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7.xml" ContentType="application/vnd.openxmlformats-officedocument.wordprocessingml.header+xml"/>
  <Override PartName="/word/footer6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0.xml" ContentType="application/vnd.openxmlformats-officedocument.wordprocessingml.header+xml"/>
  <Override PartName="/word/footer6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3.xml" ContentType="application/vnd.openxmlformats-officedocument.wordprocessingml.header+xml"/>
  <Override PartName="/word/footer6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6.xml" ContentType="application/vnd.openxmlformats-officedocument.wordprocessingml.header+xml"/>
  <Override PartName="/word/footer7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9.xml" ContentType="application/vnd.openxmlformats-officedocument.wordprocessingml.header+xml"/>
  <Override PartName="/word/footer73.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2.xml" ContentType="application/vnd.openxmlformats-officedocument.wordprocessingml.header+xml"/>
  <Override PartName="/word/footer76.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5.xml" ContentType="application/vnd.openxmlformats-officedocument.wordprocessingml.header+xml"/>
  <Override PartName="/word/footer7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78.xml" ContentType="application/vnd.openxmlformats-officedocument.wordprocessingml.header+xml"/>
  <Override PartName="/word/footer82.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1.xml" ContentType="application/vnd.openxmlformats-officedocument.wordprocessingml.header+xml"/>
  <Override PartName="/word/footer8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84.xml" ContentType="application/vnd.openxmlformats-officedocument.wordprocessingml.header+xml"/>
  <Override PartName="/word/footer8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87.xml" ContentType="application/vnd.openxmlformats-officedocument.wordprocessingml.header+xml"/>
  <Override PartName="/word/footer9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2.xml" ContentType="application/vnd.openxmlformats-officedocument.wordprocessingml.header+xml"/>
  <Override PartName="/word/footer96.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5.xml" ContentType="application/vnd.openxmlformats-officedocument.wordprocessingml.header+xml"/>
  <Override PartName="/word/footer99.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98.xml" ContentType="application/vnd.openxmlformats-officedocument.wordprocessingml.header+xml"/>
  <Override PartName="/word/footer102.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1.xml" ContentType="application/vnd.openxmlformats-officedocument.wordprocessingml.header+xml"/>
  <Override PartName="/word/footer105.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4.xml" ContentType="application/vnd.openxmlformats-officedocument.wordprocessingml.header+xml"/>
  <Override PartName="/word/footer108.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07.xml" ContentType="application/vnd.openxmlformats-officedocument.wordprocessingml.header+xml"/>
  <Override PartName="/word/footer111.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0.xml" ContentType="application/vnd.openxmlformats-officedocument.wordprocessingml.header+xml"/>
  <Override PartName="/word/footer114.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3.xml" ContentType="application/vnd.openxmlformats-officedocument.wordprocessingml.header+xml"/>
  <Override PartName="/word/footer117.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16.xml" ContentType="application/vnd.openxmlformats-officedocument.wordprocessingml.header+xml"/>
  <Override PartName="/word/footer120.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19.xml" ContentType="application/vnd.openxmlformats-officedocument.wordprocessingml.header+xml"/>
  <Override PartName="/word/footer123.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2.xml" ContentType="application/vnd.openxmlformats-officedocument.wordprocessingml.header+xml"/>
  <Override PartName="/word/footer126.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5.xml" ContentType="application/vnd.openxmlformats-officedocument.wordprocessingml.header+xml"/>
  <Override PartName="/word/footer129.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28.xml" ContentType="application/vnd.openxmlformats-officedocument.wordprocessingml.header+xml"/>
  <Override PartName="/word/footer132.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1.xml" ContentType="application/vnd.openxmlformats-officedocument.wordprocessingml.header+xml"/>
  <Override PartName="/word/footer135.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4.xml" ContentType="application/vnd.openxmlformats-officedocument.wordprocessingml.header+xml"/>
  <Override PartName="/word/footer138.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37.xml" ContentType="application/vnd.openxmlformats-officedocument.wordprocessingml.header+xml"/>
  <Override PartName="/word/footer141.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42.xml" ContentType="application/vnd.openxmlformats-officedocument.wordprocessingml.header+xml"/>
  <Override PartName="/word/footer146.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45.xml" ContentType="application/vnd.openxmlformats-officedocument.wordprocessingml.header+xml"/>
  <Override PartName="/word/footer149.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148.xml" ContentType="application/vnd.openxmlformats-officedocument.wordprocessingml.header+xml"/>
  <Override PartName="/word/footer152.xml" ContentType="application/vnd.openxmlformats-officedocument.wordprocessingml.footer+xml"/>
  <Override PartName="/word/header149.xml" ContentType="application/vnd.openxmlformats-officedocument.wordprocessingml.header+xml"/>
  <Override PartName="/word/header150.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51.xml" ContentType="application/vnd.openxmlformats-officedocument.wordprocessingml.header+xml"/>
  <Override PartName="/word/footer155.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154.xml" ContentType="application/vnd.openxmlformats-officedocument.wordprocessingml.header+xml"/>
  <Override PartName="/word/footer158.xml" ContentType="application/vnd.openxmlformats-officedocument.wordprocessingml.footer+xml"/>
  <Override PartName="/word/header155.xml" ContentType="application/vnd.openxmlformats-officedocument.wordprocessingml.header+xml"/>
  <Override PartName="/word/header156.xml" ContentType="application/vnd.openxmlformats-officedocument.wordprocessingml.header+xml"/>
  <Override PartName="/word/footer159.xml" ContentType="application/vnd.openxmlformats-officedocument.wordprocessingml.footer+xml"/>
  <Override PartName="/word/footer160.xml" ContentType="application/vnd.openxmlformats-officedocument.wordprocessingml.footer+xml"/>
  <Override PartName="/word/header157.xml" ContentType="application/vnd.openxmlformats-officedocument.wordprocessingml.header+xml"/>
  <Override PartName="/word/footer161.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header160.xml" ContentType="application/vnd.openxmlformats-officedocument.wordprocessingml.header+xml"/>
  <Override PartName="/word/footer164.xml" ContentType="application/vnd.openxmlformats-officedocument.wordprocessingml.footer+xml"/>
  <Override PartName="/word/header161.xml" ContentType="application/vnd.openxmlformats-officedocument.wordprocessingml.header+xml"/>
  <Override PartName="/word/header162.xml" ContentType="application/vnd.openxmlformats-officedocument.wordprocessingml.header+xml"/>
  <Override PartName="/word/footer165.xml" ContentType="application/vnd.openxmlformats-officedocument.wordprocessingml.footer+xml"/>
  <Override PartName="/word/footer166.xml" ContentType="application/vnd.openxmlformats-officedocument.wordprocessingml.footer+xml"/>
  <Override PartName="/word/header163.xml" ContentType="application/vnd.openxmlformats-officedocument.wordprocessingml.header+xml"/>
  <Override PartName="/word/footer167.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header166.xml" ContentType="application/vnd.openxmlformats-officedocument.wordprocessingml.header+xml"/>
  <Override PartName="/word/footer170.xml" ContentType="application/vnd.openxmlformats-officedocument.wordprocessingml.footer+xml"/>
  <Override PartName="/word/header167.xml" ContentType="application/vnd.openxmlformats-officedocument.wordprocessingml.header+xml"/>
  <Override PartName="/word/header168.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header169.xml" ContentType="application/vnd.openxmlformats-officedocument.wordprocessingml.header+xml"/>
  <Override PartName="/word/footer173.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172.xml" ContentType="application/vnd.openxmlformats-officedocument.wordprocessingml.header+xml"/>
  <Override PartName="/word/footer176.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77.xml" ContentType="application/vnd.openxmlformats-officedocument.wordprocessingml.footer+xml"/>
  <Override PartName="/word/footer178.xml" ContentType="application/vnd.openxmlformats-officedocument.wordprocessingml.footer+xml"/>
  <Override PartName="/word/header175.xml" ContentType="application/vnd.openxmlformats-officedocument.wordprocessingml.header+xml"/>
  <Override PartName="/word/footer179.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178.xml" ContentType="application/vnd.openxmlformats-officedocument.wordprocessingml.header+xml"/>
  <Override PartName="/word/footer182.xml" ContentType="application/vnd.openxmlformats-officedocument.wordprocessingml.footer+xml"/>
  <Override PartName="/word/header179.xml" ContentType="application/vnd.openxmlformats-officedocument.wordprocessingml.header+xml"/>
  <Override PartName="/word/header180.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header181.xml" ContentType="application/vnd.openxmlformats-officedocument.wordprocessingml.header+xml"/>
  <Override PartName="/word/footer185.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Override PartName="/word/header184.xml" ContentType="application/vnd.openxmlformats-officedocument.wordprocessingml.header+xml"/>
  <Override PartName="/word/footer188.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oter189.xml" ContentType="application/vnd.openxmlformats-officedocument.wordprocessingml.footer+xml"/>
  <Override PartName="/word/footer190.xml" ContentType="application/vnd.openxmlformats-officedocument.wordprocessingml.footer+xml"/>
  <Override PartName="/word/header187.xml" ContentType="application/vnd.openxmlformats-officedocument.wordprocessingml.header+xml"/>
  <Override PartName="/word/footer191.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header190.xml" ContentType="application/vnd.openxmlformats-officedocument.wordprocessingml.header+xml"/>
  <Override PartName="/word/footer194.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195.xml" ContentType="application/vnd.openxmlformats-officedocument.wordprocessingml.footer+xml"/>
  <Override PartName="/word/footer196.xml" ContentType="application/vnd.openxmlformats-officedocument.wordprocessingml.footer+xml"/>
  <Override PartName="/word/header193.xml" ContentType="application/vnd.openxmlformats-officedocument.wordprocessingml.header+xml"/>
  <Override PartName="/word/footer197.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98.xml" ContentType="application/vnd.openxmlformats-officedocument.wordprocessingml.footer+xml"/>
  <Override PartName="/word/footer199.xml" ContentType="application/vnd.openxmlformats-officedocument.wordprocessingml.footer+xml"/>
  <Override PartName="/word/header196.xml" ContentType="application/vnd.openxmlformats-officedocument.wordprocessingml.header+xml"/>
  <Override PartName="/word/footer200.xml" ContentType="application/vnd.openxmlformats-officedocument.wordprocessingml.footer+xml"/>
  <Override PartName="/word/header197.xml" ContentType="application/vnd.openxmlformats-officedocument.wordprocessingml.header+xml"/>
  <Override PartName="/word/header198.xml" ContentType="application/vnd.openxmlformats-officedocument.wordprocessingml.header+xml"/>
  <Override PartName="/word/footer201.xml" ContentType="application/vnd.openxmlformats-officedocument.wordprocessingml.footer+xml"/>
  <Override PartName="/word/footer202.xml" ContentType="application/vnd.openxmlformats-officedocument.wordprocessingml.footer+xml"/>
  <Override PartName="/word/header199.xml" ContentType="application/vnd.openxmlformats-officedocument.wordprocessingml.header+xml"/>
  <Override PartName="/word/footer203.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204.xml" ContentType="application/vnd.openxmlformats-officedocument.wordprocessingml.footer+xml"/>
  <Override PartName="/word/footer205.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206.xml" ContentType="application/vnd.openxmlformats-officedocument.wordprocessingml.footer+xml"/>
  <Override PartName="/word/footer207.xml" ContentType="application/vnd.openxmlformats-officedocument.wordprocessingml.footer+xml"/>
  <Override PartName="/word/header204.xml" ContentType="application/vnd.openxmlformats-officedocument.wordprocessingml.header+xml"/>
  <Override PartName="/word/footer208.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209.xml" ContentType="application/vnd.openxmlformats-officedocument.wordprocessingml.footer+xml"/>
  <Override PartName="/word/footer210.xml" ContentType="application/vnd.openxmlformats-officedocument.wordprocessingml.footer+xml"/>
  <Override PartName="/word/header207.xml" ContentType="application/vnd.openxmlformats-officedocument.wordprocessingml.header+xml"/>
  <Override PartName="/word/footer211.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12.xml" ContentType="application/vnd.openxmlformats-officedocument.wordprocessingml.footer+xml"/>
  <Override PartName="/word/footer213.xml" ContentType="application/vnd.openxmlformats-officedocument.wordprocessingml.footer+xml"/>
  <Override PartName="/word/header210.xml" ContentType="application/vnd.openxmlformats-officedocument.wordprocessingml.header+xml"/>
  <Override PartName="/word/footer214.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15.xml" ContentType="application/vnd.openxmlformats-officedocument.wordprocessingml.footer+xml"/>
  <Override PartName="/word/footer216.xml" ContentType="application/vnd.openxmlformats-officedocument.wordprocessingml.footer+xml"/>
  <Override PartName="/word/header213.xml" ContentType="application/vnd.openxmlformats-officedocument.wordprocessingml.header+xml"/>
  <Override PartName="/word/footer217.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218.xml" ContentType="application/vnd.openxmlformats-officedocument.wordprocessingml.footer+xml"/>
  <Override PartName="/word/footer219.xml" ContentType="application/vnd.openxmlformats-officedocument.wordprocessingml.footer+xml"/>
  <Override PartName="/word/header216.xml" ContentType="application/vnd.openxmlformats-officedocument.wordprocessingml.header+xml"/>
  <Override PartName="/word/footer220.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221.xml" ContentType="application/vnd.openxmlformats-officedocument.wordprocessingml.footer+xml"/>
  <Override PartName="/word/footer222.xml" ContentType="application/vnd.openxmlformats-officedocument.wordprocessingml.footer+xml"/>
  <Override PartName="/word/header219.xml" ContentType="application/vnd.openxmlformats-officedocument.wordprocessingml.header+xml"/>
  <Override PartName="/word/footer223.xml" ContentType="application/vnd.openxmlformats-officedocument.wordprocessingml.footer+xml"/>
  <Override PartName="/word/header220.xml" ContentType="application/vnd.openxmlformats-officedocument.wordprocessingml.header+xml"/>
  <Override PartName="/word/header221.xml" ContentType="application/vnd.openxmlformats-officedocument.wordprocessingml.header+xml"/>
  <Override PartName="/word/footer224.xml" ContentType="application/vnd.openxmlformats-officedocument.wordprocessingml.footer+xml"/>
  <Override PartName="/word/footer225.xml" ContentType="application/vnd.openxmlformats-officedocument.wordprocessingml.footer+xml"/>
  <Override PartName="/word/header222.xml" ContentType="application/vnd.openxmlformats-officedocument.wordprocessingml.header+xml"/>
  <Override PartName="/word/footer226.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footer227.xml" ContentType="application/vnd.openxmlformats-officedocument.wordprocessingml.footer+xml"/>
  <Override PartName="/word/footer228.xml" ContentType="application/vnd.openxmlformats-officedocument.wordprocessingml.footer+xml"/>
  <Override PartName="/word/header225.xml" ContentType="application/vnd.openxmlformats-officedocument.wordprocessingml.header+xml"/>
  <Override PartName="/word/footer229.xml" ContentType="application/vnd.openxmlformats-officedocument.wordprocessingml.footer+xml"/>
  <Override PartName="/word/header226.xml" ContentType="application/vnd.openxmlformats-officedocument.wordprocessingml.header+xml"/>
  <Override PartName="/word/header227.xml" ContentType="application/vnd.openxmlformats-officedocument.wordprocessingml.header+xml"/>
  <Override PartName="/word/footer230.xml" ContentType="application/vnd.openxmlformats-officedocument.wordprocessingml.footer+xml"/>
  <Override PartName="/word/footer231.xml" ContentType="application/vnd.openxmlformats-officedocument.wordprocessingml.footer+xml"/>
  <Override PartName="/word/header228.xml" ContentType="application/vnd.openxmlformats-officedocument.wordprocessingml.header+xml"/>
  <Override PartName="/word/footer232.xml" ContentType="application/vnd.openxmlformats-officedocument.wordprocessingml.footer+xml"/>
  <Override PartName="/word/header229.xml" ContentType="application/vnd.openxmlformats-officedocument.wordprocessingml.header+xml"/>
  <Override PartName="/word/header230.xml" ContentType="application/vnd.openxmlformats-officedocument.wordprocessingml.header+xml"/>
  <Override PartName="/word/footer233.xml" ContentType="application/vnd.openxmlformats-officedocument.wordprocessingml.footer+xml"/>
  <Override PartName="/word/footer234.xml" ContentType="application/vnd.openxmlformats-officedocument.wordprocessingml.footer+xml"/>
  <Override PartName="/word/header231.xml" ContentType="application/vnd.openxmlformats-officedocument.wordprocessingml.header+xml"/>
  <Override PartName="/word/footer235.xml" ContentType="application/vnd.openxmlformats-officedocument.wordprocessingml.footer+xml"/>
  <Override PartName="/word/header232.xml" ContentType="application/vnd.openxmlformats-officedocument.wordprocessingml.header+xml"/>
  <Override PartName="/word/header233.xml" ContentType="application/vnd.openxmlformats-officedocument.wordprocessingml.header+xml"/>
  <Override PartName="/word/footer236.xml" ContentType="application/vnd.openxmlformats-officedocument.wordprocessingml.footer+xml"/>
  <Override PartName="/word/footer237.xml" ContentType="application/vnd.openxmlformats-officedocument.wordprocessingml.footer+xml"/>
  <Override PartName="/word/header234.xml" ContentType="application/vnd.openxmlformats-officedocument.wordprocessingml.header+xml"/>
  <Override PartName="/word/footer238.xml" ContentType="application/vnd.openxmlformats-officedocument.wordprocessingml.footer+xml"/>
  <Override PartName="/word/header235.xml" ContentType="application/vnd.openxmlformats-officedocument.wordprocessingml.header+xml"/>
  <Override PartName="/word/header236.xml" ContentType="application/vnd.openxmlformats-officedocument.wordprocessingml.header+xml"/>
  <Override PartName="/word/footer239.xml" ContentType="application/vnd.openxmlformats-officedocument.wordprocessingml.footer+xml"/>
  <Override PartName="/word/footer240.xml" ContentType="application/vnd.openxmlformats-officedocument.wordprocessingml.footer+xml"/>
  <Override PartName="/word/header237.xml" ContentType="application/vnd.openxmlformats-officedocument.wordprocessingml.header+xml"/>
  <Override PartName="/word/footer241.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242.xml" ContentType="application/vnd.openxmlformats-officedocument.wordprocessingml.footer+xml"/>
  <Override PartName="/word/footer243.xml" ContentType="application/vnd.openxmlformats-officedocument.wordprocessingml.footer+xml"/>
  <Override PartName="/word/header240.xml" ContentType="application/vnd.openxmlformats-officedocument.wordprocessingml.header+xml"/>
  <Override PartName="/word/footer244.xml" ContentType="application/vnd.openxmlformats-officedocument.wordprocessingml.footer+xml"/>
  <Override PartName="/word/header241.xml" ContentType="application/vnd.openxmlformats-officedocument.wordprocessingml.header+xml"/>
  <Override PartName="/word/header242.xml" ContentType="application/vnd.openxmlformats-officedocument.wordprocessingml.header+xml"/>
  <Override PartName="/word/footer245.xml" ContentType="application/vnd.openxmlformats-officedocument.wordprocessingml.footer+xml"/>
  <Override PartName="/word/footer246.xml" ContentType="application/vnd.openxmlformats-officedocument.wordprocessingml.footer+xml"/>
  <Override PartName="/word/header243.xml" ContentType="application/vnd.openxmlformats-officedocument.wordprocessingml.header+xml"/>
  <Override PartName="/word/footer247.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248.xml" ContentType="application/vnd.openxmlformats-officedocument.wordprocessingml.footer+xml"/>
  <Override PartName="/word/footer249.xml" ContentType="application/vnd.openxmlformats-officedocument.wordprocessingml.footer+xml"/>
  <Override PartName="/word/header246.xml" ContentType="application/vnd.openxmlformats-officedocument.wordprocessingml.header+xml"/>
  <Override PartName="/word/footer250.xml" ContentType="application/vnd.openxmlformats-officedocument.wordprocessingml.footer+xml"/>
  <Override PartName="/word/header247.xml" ContentType="application/vnd.openxmlformats-officedocument.wordprocessingml.header+xml"/>
  <Override PartName="/word/header248.xml" ContentType="application/vnd.openxmlformats-officedocument.wordprocessingml.header+xml"/>
  <Override PartName="/word/footer251.xml" ContentType="application/vnd.openxmlformats-officedocument.wordprocessingml.footer+xml"/>
  <Override PartName="/word/footer252.xml" ContentType="application/vnd.openxmlformats-officedocument.wordprocessingml.footer+xml"/>
  <Override PartName="/word/header249.xml" ContentType="application/vnd.openxmlformats-officedocument.wordprocessingml.header+xml"/>
  <Override PartName="/word/header250.xml" ContentType="application/vnd.openxmlformats-officedocument.wordprocessingml.header+xml"/>
  <Override PartName="/word/footer253.xml" ContentType="application/vnd.openxmlformats-officedocument.wordprocessingml.footer+xml"/>
  <Override PartName="/word/footer254.xml" ContentType="application/vnd.openxmlformats-officedocument.wordprocessingml.footer+xml"/>
  <Override PartName="/word/header251.xml" ContentType="application/vnd.openxmlformats-officedocument.wordprocessingml.header+xml"/>
  <Override PartName="/word/footer255.xml" ContentType="application/vnd.openxmlformats-officedocument.wordprocessingml.footer+xml"/>
  <Override PartName="/word/header252.xml" ContentType="application/vnd.openxmlformats-officedocument.wordprocessingml.header+xml"/>
  <Override PartName="/word/header253.xml" ContentType="application/vnd.openxmlformats-officedocument.wordprocessingml.header+xml"/>
  <Override PartName="/word/footer256.xml" ContentType="application/vnd.openxmlformats-officedocument.wordprocessingml.footer+xml"/>
  <Override PartName="/word/footer257.xml" ContentType="application/vnd.openxmlformats-officedocument.wordprocessingml.footer+xml"/>
  <Override PartName="/word/header254.xml" ContentType="application/vnd.openxmlformats-officedocument.wordprocessingml.header+xml"/>
  <Override PartName="/word/footer258.xml" ContentType="application/vnd.openxmlformats-officedocument.wordprocessingml.footer+xml"/>
  <Override PartName="/word/header255.xml" ContentType="application/vnd.openxmlformats-officedocument.wordprocessingml.header+xml"/>
  <Override PartName="/word/header256.xml" ContentType="application/vnd.openxmlformats-officedocument.wordprocessingml.header+xml"/>
  <Override PartName="/word/footer259.xml" ContentType="application/vnd.openxmlformats-officedocument.wordprocessingml.footer+xml"/>
  <Override PartName="/word/footer260.xml" ContentType="application/vnd.openxmlformats-officedocument.wordprocessingml.footer+xml"/>
  <Override PartName="/word/header257.xml" ContentType="application/vnd.openxmlformats-officedocument.wordprocessingml.header+xml"/>
  <Override PartName="/word/footer261.xml" ContentType="application/vnd.openxmlformats-officedocument.wordprocessingml.footer+xml"/>
  <Override PartName="/word/header258.xml" ContentType="application/vnd.openxmlformats-officedocument.wordprocessingml.header+xml"/>
  <Override PartName="/word/header259.xml" ContentType="application/vnd.openxmlformats-officedocument.wordprocessingml.header+xml"/>
  <Override PartName="/word/footer262.xml" ContentType="application/vnd.openxmlformats-officedocument.wordprocessingml.footer+xml"/>
  <Override PartName="/word/footer263.xml" ContentType="application/vnd.openxmlformats-officedocument.wordprocessingml.footer+xml"/>
  <Override PartName="/word/header260.xml" ContentType="application/vnd.openxmlformats-officedocument.wordprocessingml.header+xml"/>
  <Override PartName="/word/footer264.xml" ContentType="application/vnd.openxmlformats-officedocument.wordprocessingml.footer+xml"/>
  <Override PartName="/word/header261.xml" ContentType="application/vnd.openxmlformats-officedocument.wordprocessingml.header+xml"/>
  <Override PartName="/word/header262.xml" ContentType="application/vnd.openxmlformats-officedocument.wordprocessingml.header+xml"/>
  <Override PartName="/word/footer265.xml" ContentType="application/vnd.openxmlformats-officedocument.wordprocessingml.footer+xml"/>
  <Override PartName="/word/footer266.xml" ContentType="application/vnd.openxmlformats-officedocument.wordprocessingml.footer+xml"/>
  <Override PartName="/word/header263.xml" ContentType="application/vnd.openxmlformats-officedocument.wordprocessingml.header+xml"/>
  <Override PartName="/word/header264.xml" ContentType="application/vnd.openxmlformats-officedocument.wordprocessingml.header+xml"/>
  <Override PartName="/word/footer267.xml" ContentType="application/vnd.openxmlformats-officedocument.wordprocessingml.footer+xml"/>
  <Override PartName="/word/footer268.xml" ContentType="application/vnd.openxmlformats-officedocument.wordprocessingml.footer+xml"/>
  <Override PartName="/word/header265.xml" ContentType="application/vnd.openxmlformats-officedocument.wordprocessingml.header+xml"/>
  <Override PartName="/word/footer269.xml" ContentType="application/vnd.openxmlformats-officedocument.wordprocessingml.footer+xml"/>
  <Override PartName="/word/header266.xml" ContentType="application/vnd.openxmlformats-officedocument.wordprocessingml.header+xml"/>
  <Override PartName="/word/header267.xml" ContentType="application/vnd.openxmlformats-officedocument.wordprocessingml.header+xml"/>
  <Override PartName="/word/footer270.xml" ContentType="application/vnd.openxmlformats-officedocument.wordprocessingml.footer+xml"/>
  <Override PartName="/word/footer271.xml" ContentType="application/vnd.openxmlformats-officedocument.wordprocessingml.footer+xml"/>
  <Override PartName="/word/header268.xml" ContentType="application/vnd.openxmlformats-officedocument.wordprocessingml.header+xml"/>
  <Override PartName="/word/footer272.xml" ContentType="application/vnd.openxmlformats-officedocument.wordprocessingml.footer+xml"/>
  <Override PartName="/word/header269.xml" ContentType="application/vnd.openxmlformats-officedocument.wordprocessingml.header+xml"/>
  <Override PartName="/word/header270.xml" ContentType="application/vnd.openxmlformats-officedocument.wordprocessingml.header+xml"/>
  <Override PartName="/word/footer273.xml" ContentType="application/vnd.openxmlformats-officedocument.wordprocessingml.footer+xml"/>
  <Override PartName="/word/footer274.xml" ContentType="application/vnd.openxmlformats-officedocument.wordprocessingml.footer+xml"/>
  <Override PartName="/word/header271.xml" ContentType="application/vnd.openxmlformats-officedocument.wordprocessingml.header+xml"/>
  <Override PartName="/word/footer275.xml" ContentType="application/vnd.openxmlformats-officedocument.wordprocessingml.footer+xml"/>
  <Override PartName="/word/header272.xml" ContentType="application/vnd.openxmlformats-officedocument.wordprocessingml.header+xml"/>
  <Override PartName="/word/header273.xml" ContentType="application/vnd.openxmlformats-officedocument.wordprocessingml.header+xml"/>
  <Override PartName="/word/footer276.xml" ContentType="application/vnd.openxmlformats-officedocument.wordprocessingml.footer+xml"/>
  <Override PartName="/word/footer277.xml" ContentType="application/vnd.openxmlformats-officedocument.wordprocessingml.footer+xml"/>
  <Override PartName="/word/header274.xml" ContentType="application/vnd.openxmlformats-officedocument.wordprocessingml.header+xml"/>
  <Override PartName="/word/footer278.xml" ContentType="application/vnd.openxmlformats-officedocument.wordprocessingml.footer+xml"/>
  <Override PartName="/word/header275.xml" ContentType="application/vnd.openxmlformats-officedocument.wordprocessingml.header+xml"/>
  <Override PartName="/word/header276.xml" ContentType="application/vnd.openxmlformats-officedocument.wordprocessingml.header+xml"/>
  <Override PartName="/word/footer279.xml" ContentType="application/vnd.openxmlformats-officedocument.wordprocessingml.footer+xml"/>
  <Override PartName="/word/footer280.xml" ContentType="application/vnd.openxmlformats-officedocument.wordprocessingml.footer+xml"/>
  <Override PartName="/word/header277.xml" ContentType="application/vnd.openxmlformats-officedocument.wordprocessingml.header+xml"/>
  <Override PartName="/word/footer281.xml" ContentType="application/vnd.openxmlformats-officedocument.wordprocessingml.footer+xml"/>
  <Override PartName="/word/header278.xml" ContentType="application/vnd.openxmlformats-officedocument.wordprocessingml.header+xml"/>
  <Override PartName="/word/header279.xml" ContentType="application/vnd.openxmlformats-officedocument.wordprocessingml.header+xml"/>
  <Override PartName="/word/footer282.xml" ContentType="application/vnd.openxmlformats-officedocument.wordprocessingml.footer+xml"/>
  <Override PartName="/word/footer283.xml" ContentType="application/vnd.openxmlformats-officedocument.wordprocessingml.footer+xml"/>
  <Override PartName="/word/header280.xml" ContentType="application/vnd.openxmlformats-officedocument.wordprocessingml.header+xml"/>
  <Override PartName="/word/footer284.xml" ContentType="application/vnd.openxmlformats-officedocument.wordprocessingml.footer+xml"/>
  <Override PartName="/word/header281.xml" ContentType="application/vnd.openxmlformats-officedocument.wordprocessingml.header+xml"/>
  <Override PartName="/word/header282.xml" ContentType="application/vnd.openxmlformats-officedocument.wordprocessingml.header+xml"/>
  <Override PartName="/word/footer285.xml" ContentType="application/vnd.openxmlformats-officedocument.wordprocessingml.footer+xml"/>
  <Override PartName="/word/footer286.xml" ContentType="application/vnd.openxmlformats-officedocument.wordprocessingml.footer+xml"/>
  <Override PartName="/word/header283.xml" ContentType="application/vnd.openxmlformats-officedocument.wordprocessingml.header+xml"/>
  <Override PartName="/word/footer287.xml" ContentType="application/vnd.openxmlformats-officedocument.wordprocessingml.footer+xml"/>
  <Override PartName="/word/header284.xml" ContentType="application/vnd.openxmlformats-officedocument.wordprocessingml.header+xml"/>
  <Override PartName="/word/header285.xml" ContentType="application/vnd.openxmlformats-officedocument.wordprocessingml.header+xml"/>
  <Override PartName="/word/footer288.xml" ContentType="application/vnd.openxmlformats-officedocument.wordprocessingml.footer+xml"/>
  <Override PartName="/word/footer289.xml" ContentType="application/vnd.openxmlformats-officedocument.wordprocessingml.footer+xml"/>
  <Override PartName="/word/header286.xml" ContentType="application/vnd.openxmlformats-officedocument.wordprocessingml.header+xml"/>
  <Override PartName="/word/footer290.xml" ContentType="application/vnd.openxmlformats-officedocument.wordprocessingml.footer+xml"/>
  <Override PartName="/word/header287.xml" ContentType="application/vnd.openxmlformats-officedocument.wordprocessingml.header+xml"/>
  <Override PartName="/word/header288.xml" ContentType="application/vnd.openxmlformats-officedocument.wordprocessingml.header+xml"/>
  <Override PartName="/word/footer291.xml" ContentType="application/vnd.openxmlformats-officedocument.wordprocessingml.footer+xml"/>
  <Override PartName="/word/footer292.xml" ContentType="application/vnd.openxmlformats-officedocument.wordprocessingml.footer+xml"/>
  <Override PartName="/word/header289.xml" ContentType="application/vnd.openxmlformats-officedocument.wordprocessingml.header+xml"/>
  <Override PartName="/word/header290.xml" ContentType="application/vnd.openxmlformats-officedocument.wordprocessingml.header+xml"/>
  <Override PartName="/word/footer293.xml" ContentType="application/vnd.openxmlformats-officedocument.wordprocessingml.footer+xml"/>
  <Override PartName="/word/footer294.xml" ContentType="application/vnd.openxmlformats-officedocument.wordprocessingml.footer+xml"/>
  <Override PartName="/word/header291.xml" ContentType="application/vnd.openxmlformats-officedocument.wordprocessingml.header+xml"/>
  <Override PartName="/word/footer295.xml" ContentType="application/vnd.openxmlformats-officedocument.wordprocessingml.footer+xml"/>
  <Override PartName="/word/header292.xml" ContentType="application/vnd.openxmlformats-officedocument.wordprocessingml.header+xml"/>
  <Override PartName="/word/header293.xml" ContentType="application/vnd.openxmlformats-officedocument.wordprocessingml.header+xml"/>
  <Override PartName="/word/footer296.xml" ContentType="application/vnd.openxmlformats-officedocument.wordprocessingml.footer+xml"/>
  <Override PartName="/word/footer297.xml" ContentType="application/vnd.openxmlformats-officedocument.wordprocessingml.footer+xml"/>
  <Override PartName="/word/header294.xml" ContentType="application/vnd.openxmlformats-officedocument.wordprocessingml.header+xml"/>
  <Override PartName="/word/footer298.xml" ContentType="application/vnd.openxmlformats-officedocument.wordprocessingml.footer+xml"/>
  <Override PartName="/word/header295.xml" ContentType="application/vnd.openxmlformats-officedocument.wordprocessingml.header+xml"/>
  <Override PartName="/word/header296.xml" ContentType="application/vnd.openxmlformats-officedocument.wordprocessingml.header+xml"/>
  <Override PartName="/word/footer299.xml" ContentType="application/vnd.openxmlformats-officedocument.wordprocessingml.footer+xml"/>
  <Override PartName="/word/footer300.xml" ContentType="application/vnd.openxmlformats-officedocument.wordprocessingml.footer+xml"/>
  <Override PartName="/word/header297.xml" ContentType="application/vnd.openxmlformats-officedocument.wordprocessingml.header+xml"/>
  <Override PartName="/word/footer301.xml" ContentType="application/vnd.openxmlformats-officedocument.wordprocessingml.footer+xml"/>
  <Override PartName="/word/header298.xml" ContentType="application/vnd.openxmlformats-officedocument.wordprocessingml.header+xml"/>
  <Override PartName="/word/header299.xml" ContentType="application/vnd.openxmlformats-officedocument.wordprocessingml.header+xml"/>
  <Override PartName="/word/footer302.xml" ContentType="application/vnd.openxmlformats-officedocument.wordprocessingml.footer+xml"/>
  <Override PartName="/word/footer303.xml" ContentType="application/vnd.openxmlformats-officedocument.wordprocessingml.footer+xml"/>
  <Override PartName="/word/header300.xml" ContentType="application/vnd.openxmlformats-officedocument.wordprocessingml.header+xml"/>
  <Override PartName="/word/header301.xml" ContentType="application/vnd.openxmlformats-officedocument.wordprocessingml.header+xml"/>
  <Override PartName="/word/footer304.xml" ContentType="application/vnd.openxmlformats-officedocument.wordprocessingml.footer+xml"/>
  <Override PartName="/word/footer305.xml" ContentType="application/vnd.openxmlformats-officedocument.wordprocessingml.footer+xml"/>
  <Override PartName="/word/header302.xml" ContentType="application/vnd.openxmlformats-officedocument.wordprocessingml.header+xml"/>
  <Override PartName="/word/header303.xml" ContentType="application/vnd.openxmlformats-officedocument.wordprocessingml.header+xml"/>
  <Override PartName="/word/footer306.xml" ContentType="application/vnd.openxmlformats-officedocument.wordprocessingml.footer+xml"/>
  <Override PartName="/word/footer307.xml" ContentType="application/vnd.openxmlformats-officedocument.wordprocessingml.footer+xml"/>
  <Override PartName="/word/header304.xml" ContentType="application/vnd.openxmlformats-officedocument.wordprocessingml.header+xml"/>
  <Override PartName="/word/header305.xml" ContentType="application/vnd.openxmlformats-officedocument.wordprocessingml.header+xml"/>
  <Override PartName="/word/footer308.xml" ContentType="application/vnd.openxmlformats-officedocument.wordprocessingml.footer+xml"/>
  <Override PartName="/word/footer309.xml" ContentType="application/vnd.openxmlformats-officedocument.wordprocessingml.footer+xml"/>
  <Override PartName="/word/header306.xml" ContentType="application/vnd.openxmlformats-officedocument.wordprocessingml.header+xml"/>
  <Override PartName="/word/footer310.xml" ContentType="application/vnd.openxmlformats-officedocument.wordprocessingml.footer+xml"/>
  <Override PartName="/word/header307.xml" ContentType="application/vnd.openxmlformats-officedocument.wordprocessingml.header+xml"/>
  <Override PartName="/word/header308.xml" ContentType="application/vnd.openxmlformats-officedocument.wordprocessingml.header+xml"/>
  <Override PartName="/word/footer311.xml" ContentType="application/vnd.openxmlformats-officedocument.wordprocessingml.footer+xml"/>
  <Override PartName="/word/footer312.xml" ContentType="application/vnd.openxmlformats-officedocument.wordprocessingml.footer+xml"/>
  <Override PartName="/word/header309.xml" ContentType="application/vnd.openxmlformats-officedocument.wordprocessingml.header+xml"/>
  <Override PartName="/word/footer313.xml" ContentType="application/vnd.openxmlformats-officedocument.wordprocessingml.footer+xml"/>
  <Override PartName="/word/header310.xml" ContentType="application/vnd.openxmlformats-officedocument.wordprocessingml.header+xml"/>
  <Override PartName="/word/header311.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12.xml" ContentType="application/vnd.openxmlformats-officedocument.wordprocessingml.header+xml"/>
  <Override PartName="/word/footer316.xml" ContentType="application/vnd.openxmlformats-officedocument.wordprocessingml.footer+xml"/>
  <Override PartName="/word/header313.xml" ContentType="application/vnd.openxmlformats-officedocument.wordprocessingml.header+xml"/>
  <Override PartName="/word/header314.xml" ContentType="application/vnd.openxmlformats-officedocument.wordprocessingml.header+xml"/>
  <Override PartName="/word/footer317.xml" ContentType="application/vnd.openxmlformats-officedocument.wordprocessingml.footer+xml"/>
  <Override PartName="/word/footer318.xml" ContentType="application/vnd.openxmlformats-officedocument.wordprocessingml.footer+xml"/>
  <Override PartName="/word/header315.xml" ContentType="application/vnd.openxmlformats-officedocument.wordprocessingml.header+xml"/>
  <Override PartName="/word/footer319.xml" ContentType="application/vnd.openxmlformats-officedocument.wordprocessingml.footer+xml"/>
  <Override PartName="/word/header316.xml" ContentType="application/vnd.openxmlformats-officedocument.wordprocessingml.header+xml"/>
  <Override PartName="/word/header317.xml" ContentType="application/vnd.openxmlformats-officedocument.wordprocessingml.header+xml"/>
  <Override PartName="/word/footer320.xml" ContentType="application/vnd.openxmlformats-officedocument.wordprocessingml.footer+xml"/>
  <Override PartName="/word/footer321.xml" ContentType="application/vnd.openxmlformats-officedocument.wordprocessingml.footer+xml"/>
  <Override PartName="/word/header318.xml" ContentType="application/vnd.openxmlformats-officedocument.wordprocessingml.header+xml"/>
  <Override PartName="/word/footer322.xml" ContentType="application/vnd.openxmlformats-officedocument.wordprocessingml.footer+xml"/>
  <Override PartName="/word/header319.xml" ContentType="application/vnd.openxmlformats-officedocument.wordprocessingml.header+xml"/>
  <Override PartName="/word/header320.xml" ContentType="application/vnd.openxmlformats-officedocument.wordprocessingml.header+xml"/>
  <Override PartName="/word/footer323.xml" ContentType="application/vnd.openxmlformats-officedocument.wordprocessingml.footer+xml"/>
  <Override PartName="/word/footer324.xml" ContentType="application/vnd.openxmlformats-officedocument.wordprocessingml.footer+xml"/>
  <Override PartName="/word/header321.xml" ContentType="application/vnd.openxmlformats-officedocument.wordprocessingml.header+xml"/>
  <Override PartName="/word/footer325.xml" ContentType="application/vnd.openxmlformats-officedocument.wordprocessingml.footer+xml"/>
  <Override PartName="/word/header322.xml" ContentType="application/vnd.openxmlformats-officedocument.wordprocessingml.header+xml"/>
  <Override PartName="/word/header323.xml" ContentType="application/vnd.openxmlformats-officedocument.wordprocessingml.header+xml"/>
  <Override PartName="/word/footer326.xml" ContentType="application/vnd.openxmlformats-officedocument.wordprocessingml.footer+xml"/>
  <Override PartName="/word/footer327.xml" ContentType="application/vnd.openxmlformats-officedocument.wordprocessingml.footer+xml"/>
  <Override PartName="/word/header324.xml" ContentType="application/vnd.openxmlformats-officedocument.wordprocessingml.header+xml"/>
  <Override PartName="/word/header325.xml" ContentType="application/vnd.openxmlformats-officedocument.wordprocessingml.header+xml"/>
  <Override PartName="/word/footer328.xml" ContentType="application/vnd.openxmlformats-officedocument.wordprocessingml.footer+xml"/>
  <Override PartName="/word/footer329.xml" ContentType="application/vnd.openxmlformats-officedocument.wordprocessingml.footer+xml"/>
  <Override PartName="/word/header326.xml" ContentType="application/vnd.openxmlformats-officedocument.wordprocessingml.header+xml"/>
  <Override PartName="/word/header327.xml" ContentType="application/vnd.openxmlformats-officedocument.wordprocessingml.header+xml"/>
  <Override PartName="/word/footer330.xml" ContentType="application/vnd.openxmlformats-officedocument.wordprocessingml.footer+xml"/>
  <Override PartName="/word/footer331.xml" ContentType="application/vnd.openxmlformats-officedocument.wordprocessingml.footer+xml"/>
  <Override PartName="/word/header328.xml" ContentType="application/vnd.openxmlformats-officedocument.wordprocessingml.header+xml"/>
  <Override PartName="/word/header329.xml" ContentType="application/vnd.openxmlformats-officedocument.wordprocessingml.header+xml"/>
  <Override PartName="/word/footer332.xml" ContentType="application/vnd.openxmlformats-officedocument.wordprocessingml.footer+xml"/>
  <Override PartName="/word/footer333.xml" ContentType="application/vnd.openxmlformats-officedocument.wordprocessingml.footer+xml"/>
  <Override PartName="/word/header330.xml" ContentType="application/vnd.openxmlformats-officedocument.wordprocessingml.header+xml"/>
  <Override PartName="/word/header331.xml" ContentType="application/vnd.openxmlformats-officedocument.wordprocessingml.header+xml"/>
  <Override PartName="/word/footer334.xml" ContentType="application/vnd.openxmlformats-officedocument.wordprocessingml.footer+xml"/>
  <Override PartName="/word/footer335.xml" ContentType="application/vnd.openxmlformats-officedocument.wordprocessingml.footer+xml"/>
  <Override PartName="/word/header332.xml" ContentType="application/vnd.openxmlformats-officedocument.wordprocessingml.header+xml"/>
  <Override PartName="/word/header333.xml" ContentType="application/vnd.openxmlformats-officedocument.wordprocessingml.header+xml"/>
  <Override PartName="/word/footer336.xml" ContentType="application/vnd.openxmlformats-officedocument.wordprocessingml.footer+xml"/>
  <Override PartName="/word/footer337.xml" ContentType="application/vnd.openxmlformats-officedocument.wordprocessingml.footer+xml"/>
  <Override PartName="/word/header334.xml" ContentType="application/vnd.openxmlformats-officedocument.wordprocessingml.header+xml"/>
  <Override PartName="/word/header335.xml" ContentType="application/vnd.openxmlformats-officedocument.wordprocessingml.header+xml"/>
  <Override PartName="/word/footer338.xml" ContentType="application/vnd.openxmlformats-officedocument.wordprocessingml.footer+xml"/>
  <Override PartName="/word/footer339.xml" ContentType="application/vnd.openxmlformats-officedocument.wordprocessingml.footer+xml"/>
  <Override PartName="/word/header336.xml" ContentType="application/vnd.openxmlformats-officedocument.wordprocessingml.header+xml"/>
  <Override PartName="/word/header337.xml" ContentType="application/vnd.openxmlformats-officedocument.wordprocessingml.header+xml"/>
  <Override PartName="/word/footer340.xml" ContentType="application/vnd.openxmlformats-officedocument.wordprocessingml.footer+xml"/>
  <Override PartName="/word/footer341.xml" ContentType="application/vnd.openxmlformats-officedocument.wordprocessingml.footer+xml"/>
  <Override PartName="/word/header338.xml" ContentType="application/vnd.openxmlformats-officedocument.wordprocessingml.header+xml"/>
  <Override PartName="/word/footer342.xml" ContentType="application/vnd.openxmlformats-officedocument.wordprocessingml.footer+xml"/>
  <Override PartName="/word/header339.xml" ContentType="application/vnd.openxmlformats-officedocument.wordprocessingml.header+xml"/>
  <Override PartName="/word/header340.xml" ContentType="application/vnd.openxmlformats-officedocument.wordprocessingml.header+xml"/>
  <Override PartName="/word/footer343.xml" ContentType="application/vnd.openxmlformats-officedocument.wordprocessingml.footer+xml"/>
  <Override PartName="/word/footer344.xml" ContentType="application/vnd.openxmlformats-officedocument.wordprocessingml.footer+xml"/>
  <Override PartName="/word/header341.xml" ContentType="application/vnd.openxmlformats-officedocument.wordprocessingml.header+xml"/>
  <Override PartName="/word/footer345.xml" ContentType="application/vnd.openxmlformats-officedocument.wordprocessingml.footer+xml"/>
  <Override PartName="/word/header342.xml" ContentType="application/vnd.openxmlformats-officedocument.wordprocessingml.header+xml"/>
  <Override PartName="/word/header343.xml" ContentType="application/vnd.openxmlformats-officedocument.wordprocessingml.header+xml"/>
  <Override PartName="/word/footer346.xml" ContentType="application/vnd.openxmlformats-officedocument.wordprocessingml.footer+xml"/>
  <Override PartName="/word/footer347.xml" ContentType="application/vnd.openxmlformats-officedocument.wordprocessingml.footer+xml"/>
  <Override PartName="/word/header344.xml" ContentType="application/vnd.openxmlformats-officedocument.wordprocessingml.header+xml"/>
  <Override PartName="/word/footer348.xml" ContentType="application/vnd.openxmlformats-officedocument.wordprocessingml.footer+xml"/>
  <Override PartName="/word/header345.xml" ContentType="application/vnd.openxmlformats-officedocument.wordprocessingml.header+xml"/>
  <Override PartName="/word/header346.xml" ContentType="application/vnd.openxmlformats-officedocument.wordprocessingml.header+xml"/>
  <Override PartName="/word/footer349.xml" ContentType="application/vnd.openxmlformats-officedocument.wordprocessingml.footer+xml"/>
  <Override PartName="/word/footer350.xml" ContentType="application/vnd.openxmlformats-officedocument.wordprocessingml.footer+xml"/>
  <Override PartName="/word/header347.xml" ContentType="application/vnd.openxmlformats-officedocument.wordprocessingml.header+xml"/>
  <Override PartName="/word/footer351.xml" ContentType="application/vnd.openxmlformats-officedocument.wordprocessingml.footer+xml"/>
  <Override PartName="/word/header348.xml" ContentType="application/vnd.openxmlformats-officedocument.wordprocessingml.header+xml"/>
  <Override PartName="/word/header349.xml" ContentType="application/vnd.openxmlformats-officedocument.wordprocessingml.header+xml"/>
  <Override PartName="/word/footer352.xml" ContentType="application/vnd.openxmlformats-officedocument.wordprocessingml.footer+xml"/>
  <Override PartName="/word/footer353.xml" ContentType="application/vnd.openxmlformats-officedocument.wordprocessingml.footer+xml"/>
  <Override PartName="/word/header350.xml" ContentType="application/vnd.openxmlformats-officedocument.wordprocessingml.header+xml"/>
  <Override PartName="/word/footer354.xml" ContentType="application/vnd.openxmlformats-officedocument.wordprocessingml.footer+xml"/>
  <Override PartName="/word/header351.xml" ContentType="application/vnd.openxmlformats-officedocument.wordprocessingml.header+xml"/>
  <Override PartName="/word/header352.xml" ContentType="application/vnd.openxmlformats-officedocument.wordprocessingml.header+xml"/>
  <Override PartName="/word/footer355.xml" ContentType="application/vnd.openxmlformats-officedocument.wordprocessingml.footer+xml"/>
  <Override PartName="/word/footer356.xml" ContentType="application/vnd.openxmlformats-officedocument.wordprocessingml.footer+xml"/>
  <Override PartName="/word/header353.xml" ContentType="application/vnd.openxmlformats-officedocument.wordprocessingml.header+xml"/>
  <Override PartName="/word/footer357.xml" ContentType="application/vnd.openxmlformats-officedocument.wordprocessingml.footer+xml"/>
  <Override PartName="/word/header354.xml" ContentType="application/vnd.openxmlformats-officedocument.wordprocessingml.header+xml"/>
  <Override PartName="/word/header355.xml" ContentType="application/vnd.openxmlformats-officedocument.wordprocessingml.header+xml"/>
  <Override PartName="/word/footer358.xml" ContentType="application/vnd.openxmlformats-officedocument.wordprocessingml.footer+xml"/>
  <Override PartName="/word/footer359.xml" ContentType="application/vnd.openxmlformats-officedocument.wordprocessingml.footer+xml"/>
  <Override PartName="/word/header356.xml" ContentType="application/vnd.openxmlformats-officedocument.wordprocessingml.header+xml"/>
  <Override PartName="/word/footer360.xml" ContentType="application/vnd.openxmlformats-officedocument.wordprocessingml.footer+xml"/>
  <Override PartName="/word/header357.xml" ContentType="application/vnd.openxmlformats-officedocument.wordprocessingml.header+xml"/>
  <Override PartName="/word/header358.xml" ContentType="application/vnd.openxmlformats-officedocument.wordprocessingml.header+xml"/>
  <Override PartName="/word/footer361.xml" ContentType="application/vnd.openxmlformats-officedocument.wordprocessingml.footer+xml"/>
  <Override PartName="/word/footer362.xml" ContentType="application/vnd.openxmlformats-officedocument.wordprocessingml.footer+xml"/>
  <Override PartName="/word/header359.xml" ContentType="application/vnd.openxmlformats-officedocument.wordprocessingml.header+xml"/>
  <Override PartName="/word/footer363.xml" ContentType="application/vnd.openxmlformats-officedocument.wordprocessingml.footer+xml"/>
  <Override PartName="/word/header360.xml" ContentType="application/vnd.openxmlformats-officedocument.wordprocessingml.header+xml"/>
  <Override PartName="/word/header361.xml" ContentType="application/vnd.openxmlformats-officedocument.wordprocessingml.header+xml"/>
  <Override PartName="/word/footer364.xml" ContentType="application/vnd.openxmlformats-officedocument.wordprocessingml.footer+xml"/>
  <Override PartName="/word/footer365.xml" ContentType="application/vnd.openxmlformats-officedocument.wordprocessingml.footer+xml"/>
  <Override PartName="/word/header362.xml" ContentType="application/vnd.openxmlformats-officedocument.wordprocessingml.header+xml"/>
  <Override PartName="/word/footer3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595" w:rsidRDefault="00666889">
      <w:pPr>
        <w:pStyle w:val="30"/>
        <w:shd w:val="clear" w:color="auto" w:fill="auto"/>
      </w:pPr>
      <w:bookmarkStart w:id="0" w:name="_GoBack"/>
      <w:bookmarkEnd w:id="0"/>
      <w:r>
        <w:rPr>
          <w:noProof/>
          <w:lang w:bidi="ar-SA"/>
        </w:rPr>
        <w:drawing>
          <wp:anchor distT="381000" distB="30480" distL="63500" distR="643255" simplePos="0" relativeHeight="377487104" behindDoc="1" locked="0" layoutInCell="1" allowOverlap="1">
            <wp:simplePos x="0" y="0"/>
            <wp:positionH relativeFrom="margin">
              <wp:posOffset>2990215</wp:posOffset>
            </wp:positionH>
            <wp:positionV relativeFrom="paragraph">
              <wp:posOffset>-164465</wp:posOffset>
            </wp:positionV>
            <wp:extent cx="624840" cy="734695"/>
            <wp:effectExtent l="0" t="0" r="3810" b="8255"/>
            <wp:wrapSquare wrapText="right"/>
            <wp:docPr id="691"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73469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377487105" behindDoc="1" locked="0" layoutInCell="1" allowOverlap="1">
            <wp:simplePos x="0" y="0"/>
            <wp:positionH relativeFrom="margin">
              <wp:posOffset>4291330</wp:posOffset>
            </wp:positionH>
            <wp:positionV relativeFrom="paragraph">
              <wp:posOffset>-545465</wp:posOffset>
            </wp:positionV>
            <wp:extent cx="2423160" cy="521335"/>
            <wp:effectExtent l="0" t="0" r="0" b="0"/>
            <wp:wrapTopAndBottom/>
            <wp:docPr id="690"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521335"/>
                    </a:xfrm>
                    <a:prstGeom prst="rect">
                      <a:avLst/>
                    </a:prstGeom>
                    <a:noFill/>
                  </pic:spPr>
                </pic:pic>
              </a:graphicData>
            </a:graphic>
            <wp14:sizeRelH relativeFrom="page">
              <wp14:pctWidth>0</wp14:pctWidth>
            </wp14:sizeRelH>
            <wp14:sizeRelV relativeFrom="page">
              <wp14:pctHeight>0</wp14:pctHeight>
            </wp14:sizeRelV>
          </wp:anchor>
        </w:drawing>
      </w:r>
      <w:r w:rsidR="00610B3F">
        <w:t>| ЗАРЕГИСТРИРОВАНО</w:t>
      </w:r>
    </w:p>
    <w:p w:rsidR="00210595" w:rsidRDefault="00610B3F">
      <w:pPr>
        <w:pStyle w:val="10"/>
        <w:keepNext/>
        <w:keepLines/>
        <w:shd w:val="clear" w:color="auto" w:fill="auto"/>
        <w:spacing w:after="318"/>
      </w:pPr>
      <w:bookmarkStart w:id="1" w:name="bookmark0"/>
      <w:r>
        <w:rPr>
          <w:rStyle w:val="113pt"/>
        </w:rPr>
        <w:t xml:space="preserve">j </w:t>
      </w:r>
      <w:r>
        <w:t xml:space="preserve">Ртсгртмтши </w:t>
      </w:r>
      <w:r>
        <w:rPr>
          <w:rStyle w:val="11"/>
          <w:i/>
          <w:iCs/>
        </w:rPr>
        <w:t>///(?</w:t>
      </w:r>
      <w:bookmarkEnd w:id="1"/>
    </w:p>
    <w:p w:rsidR="00210595" w:rsidRDefault="00610B3F">
      <w:pPr>
        <w:pStyle w:val="40"/>
        <w:shd w:val="clear" w:color="auto" w:fill="auto"/>
        <w:spacing w:before="0"/>
        <w:ind w:left="2540"/>
      </w:pPr>
      <w:r>
        <w:t xml:space="preserve">МИНИСТЕРСТВО </w:t>
      </w:r>
      <w:r>
        <w:rPr>
          <w:rStyle w:val="411pt2pt"/>
          <w:b/>
          <w:bCs/>
        </w:rPr>
        <w:t>ПРОСВЕ</w:t>
      </w:r>
    </w:p>
    <w:p w:rsidR="00210595" w:rsidRDefault="00610B3F">
      <w:pPr>
        <w:pStyle w:val="40"/>
        <w:shd w:val="clear" w:color="auto" w:fill="auto"/>
        <w:spacing w:before="0" w:after="180"/>
        <w:ind w:left="340"/>
        <w:jc w:val="center"/>
      </w:pPr>
      <w:r>
        <w:t>РОССИЙСКОЙ ФЕДЕРАЦИИ</w:t>
      </w:r>
    </w:p>
    <w:p w:rsidR="00210595" w:rsidRDefault="00610B3F">
      <w:pPr>
        <w:pStyle w:val="40"/>
        <w:shd w:val="clear" w:color="auto" w:fill="auto"/>
        <w:spacing w:before="0" w:after="312"/>
        <w:ind w:left="340"/>
        <w:jc w:val="center"/>
      </w:pPr>
      <w:r>
        <w:t>(МИНПРОСВЕЩЕНИЯ РОССИИ)</w:t>
      </w:r>
    </w:p>
    <w:p w:rsidR="00210595" w:rsidRDefault="00610B3F">
      <w:pPr>
        <w:pStyle w:val="50"/>
        <w:shd w:val="clear" w:color="auto" w:fill="auto"/>
        <w:spacing w:before="0" w:after="250"/>
        <w:ind w:left="340"/>
      </w:pPr>
      <w:r>
        <w:t>ПРИКАЗ</w:t>
      </w:r>
    </w:p>
    <w:p w:rsidR="00210595" w:rsidRDefault="00610B3F">
      <w:pPr>
        <w:pStyle w:val="20"/>
        <w:shd w:val="clear" w:color="auto" w:fill="auto"/>
        <w:tabs>
          <w:tab w:val="left" w:pos="781"/>
          <w:tab w:val="left" w:pos="3178"/>
          <w:tab w:val="left" w:pos="8611"/>
        </w:tabs>
        <w:spacing w:before="0" w:after="198"/>
      </w:pPr>
      <w:r>
        <w:t>«</w:t>
      </w:r>
      <w:r>
        <w:tab/>
        <w:t xml:space="preserve">» </w:t>
      </w:r>
      <w:r>
        <w:rPr>
          <w:rStyle w:val="214pt"/>
        </w:rPr>
        <w:t>каШл</w:t>
      </w:r>
      <w:r>
        <w:tab/>
        <w:t>2022 г.</w:t>
      </w:r>
      <w:r>
        <w:tab/>
        <w:t>№</w:t>
      </w:r>
    </w:p>
    <w:p w:rsidR="00210595" w:rsidRDefault="00610B3F">
      <w:pPr>
        <w:pStyle w:val="20"/>
        <w:shd w:val="clear" w:color="auto" w:fill="auto"/>
        <w:spacing w:before="0" w:after="649" w:line="288" w:lineRule="exact"/>
        <w:ind w:left="340"/>
        <w:jc w:val="center"/>
      </w:pPr>
      <w:r>
        <w:t>Москва</w:t>
      </w:r>
    </w:p>
    <w:p w:rsidR="00210595" w:rsidRDefault="00610B3F">
      <w:pPr>
        <w:pStyle w:val="22"/>
        <w:keepNext/>
        <w:keepLines/>
        <w:shd w:val="clear" w:color="auto" w:fill="auto"/>
        <w:tabs>
          <w:tab w:val="left" w:pos="841"/>
        </w:tabs>
        <w:spacing w:before="0"/>
        <w:ind w:left="300"/>
      </w:pPr>
      <w:bookmarkStart w:id="2" w:name="bookmark1"/>
      <w:r>
        <w:t>Об</w:t>
      </w:r>
      <w:r>
        <w:tab/>
        <w:t>утверждении федеральной адаптированной образовательной программы</w:t>
      </w:r>
      <w:bookmarkEnd w:id="2"/>
    </w:p>
    <w:p w:rsidR="00210595" w:rsidRDefault="00610B3F">
      <w:pPr>
        <w:pStyle w:val="60"/>
        <w:shd w:val="clear" w:color="auto" w:fill="auto"/>
        <w:ind w:left="340"/>
      </w:pPr>
      <w:r>
        <w:t>дошкольного образования</w:t>
      </w:r>
    </w:p>
    <w:p w:rsidR="00210595" w:rsidRDefault="00610B3F">
      <w:pPr>
        <w:pStyle w:val="60"/>
        <w:shd w:val="clear" w:color="auto" w:fill="auto"/>
        <w:spacing w:after="170"/>
        <w:ind w:left="340"/>
      </w:pPr>
      <w:r>
        <w:t>для обучающихся с ограниченными возможностями здоровья</w:t>
      </w:r>
    </w:p>
    <w:p w:rsidR="00210595" w:rsidRDefault="00610B3F">
      <w:pPr>
        <w:pStyle w:val="20"/>
        <w:shd w:val="clear" w:color="auto" w:fill="auto"/>
        <w:spacing w:before="0" w:after="0" w:line="490" w:lineRule="exact"/>
        <w:ind w:right="360" w:firstLine="760"/>
      </w:pPr>
      <w:r>
        <w:t>В соответствии с частью 6</w:t>
      </w:r>
      <w:r>
        <w:rPr>
          <w:vertAlign w:val="superscript"/>
        </w:rPr>
        <w:t>5</w:t>
      </w:r>
      <w:r>
        <w:t xml:space="preserve"> статьи 12 Федерального закона от 29 </w:t>
      </w:r>
      <w:r>
        <w:rPr>
          <w:rStyle w:val="214pt"/>
        </w:rPr>
        <w:t>декабря 2012 г.</w:t>
      </w:r>
      <w:r>
        <w:t xml:space="preserve"> № </w:t>
      </w:r>
      <w:r>
        <w:rPr>
          <w:rStyle w:val="214pt"/>
        </w:rPr>
        <w:t>213-ФЗ «Об образовании в Российской Федерации»</w:t>
      </w:r>
      <w:r>
        <w:t xml:space="preserve">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3pt"/>
        </w:rPr>
        <w:t>приказываю:</w:t>
      </w:r>
    </w:p>
    <w:p w:rsidR="00210595" w:rsidRDefault="00666889">
      <w:pPr>
        <w:pStyle w:val="20"/>
        <w:shd w:val="clear" w:color="auto" w:fill="auto"/>
        <w:spacing w:before="0" w:after="0" w:line="490" w:lineRule="exact"/>
        <w:ind w:right="360" w:firstLine="760"/>
        <w:sectPr w:rsidR="00210595">
          <w:footerReference w:type="even" r:id="rId10"/>
          <w:footerReference w:type="default" r:id="rId11"/>
          <w:footerReference w:type="first" r:id="rId12"/>
          <w:pgSz w:w="11900" w:h="16840"/>
          <w:pgMar w:top="460" w:right="323" w:bottom="460" w:left="1002" w:header="0" w:footer="3" w:gutter="0"/>
          <w:cols w:space="720"/>
          <w:noEndnote/>
          <w:titlePg/>
          <w:docGrid w:linePitch="360"/>
        </w:sectPr>
      </w:pPr>
      <w:r>
        <w:rPr>
          <w:noProof/>
          <w:lang w:bidi="ar-SA"/>
        </w:rPr>
        <mc:AlternateContent>
          <mc:Choice Requires="wps">
            <w:drawing>
              <wp:anchor distT="0" distB="367030" distL="63500" distR="1566545" simplePos="0" relativeHeight="377487106" behindDoc="1" locked="0" layoutInCell="1" allowOverlap="1">
                <wp:simplePos x="0" y="0"/>
                <wp:positionH relativeFrom="margin">
                  <wp:posOffset>-27305</wp:posOffset>
                </wp:positionH>
                <wp:positionV relativeFrom="paragraph">
                  <wp:posOffset>1618615</wp:posOffset>
                </wp:positionV>
                <wp:extent cx="780415" cy="182880"/>
                <wp:effectExtent l="1270" t="0" r="0" b="0"/>
                <wp:wrapTopAndBottom/>
                <wp:docPr id="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20"/>
                              <w:shd w:val="clear" w:color="auto" w:fill="auto"/>
                              <w:spacing w:before="0" w:after="0" w:line="288" w:lineRule="exact"/>
                              <w:jc w:val="left"/>
                            </w:pPr>
                            <w:r>
                              <w:rPr>
                                <w:rStyle w:val="2Exact"/>
                              </w:rPr>
                              <w:t>Министр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5pt;margin-top:127.45pt;width:61.45pt;height:14.4pt;z-index:-125829374;visibility:visible;mso-wrap-style:square;mso-width-percent:0;mso-height-percent:0;mso-wrap-distance-left:5pt;mso-wrap-distance-top:0;mso-wrap-distance-right:123.35pt;mso-wrap-distance-bottom:28.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lbgrg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" filled="f" stroked="f">
                <v:textbox style="mso-fit-shape-to-text:t" inset="0,0,0,0">
                  <w:txbxContent>
                    <w:p w:rsidR="00610B3F" w:rsidRDefault="00610B3F">
                      <w:pPr>
                        <w:pStyle w:val="20"/>
                        <w:shd w:val="clear" w:color="auto" w:fill="auto"/>
                        <w:spacing w:before="0" w:after="0" w:line="288" w:lineRule="exact"/>
                        <w:jc w:val="left"/>
                      </w:pPr>
                      <w:r>
                        <w:rPr>
                          <w:rStyle w:val="2Exact"/>
                        </w:rPr>
                        <w:t>Министр</w:t>
                      </w:r>
                    </w:p>
                  </w:txbxContent>
                </v:textbox>
                <w10:wrap type="topAndBottom" anchorx="margin"/>
              </v:shape>
            </w:pict>
          </mc:Fallback>
        </mc:AlternateContent>
      </w:r>
      <w:r>
        <w:rPr>
          <w:noProof/>
          <w:lang w:bidi="ar-SA"/>
        </w:rPr>
        <w:drawing>
          <wp:anchor distT="0" distB="254000" distL="63500" distR="1475105" simplePos="0" relativeHeight="377487107" behindDoc="1" locked="0" layoutInCell="1" allowOverlap="1">
            <wp:simplePos x="0" y="0"/>
            <wp:positionH relativeFrom="margin">
              <wp:posOffset>2319655</wp:posOffset>
            </wp:positionH>
            <wp:positionV relativeFrom="paragraph">
              <wp:posOffset>923290</wp:posOffset>
            </wp:positionV>
            <wp:extent cx="1654810" cy="1039495"/>
            <wp:effectExtent l="0" t="0" r="2540" b="8255"/>
            <wp:wrapTopAndBottom/>
            <wp:docPr id="688" name="Рисунок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4810" cy="103949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375920" distL="63500" distR="231775" simplePos="0" relativeHeight="377487108" behindDoc="1" locked="0" layoutInCell="1" allowOverlap="1">
                <wp:simplePos x="0" y="0"/>
                <wp:positionH relativeFrom="margin">
                  <wp:posOffset>5449570</wp:posOffset>
                </wp:positionH>
                <wp:positionV relativeFrom="paragraph">
                  <wp:posOffset>1618615</wp:posOffset>
                </wp:positionV>
                <wp:extent cx="1033145" cy="182880"/>
                <wp:effectExtent l="1270" t="0" r="3810" b="0"/>
                <wp:wrapTopAndBottom/>
                <wp:docPr id="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20"/>
                              <w:shd w:val="clear" w:color="auto" w:fill="auto"/>
                              <w:spacing w:before="0" w:after="0" w:line="288" w:lineRule="exact"/>
                              <w:jc w:val="left"/>
                            </w:pPr>
                            <w:r>
                              <w:rPr>
                                <w:rStyle w:val="2Exact"/>
                              </w:rPr>
                              <w:t>С.С. Кравцов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429.1pt;margin-top:127.45pt;width:81.35pt;height:14.4pt;z-index:-125829372;visibility:visible;mso-wrap-style:square;mso-width-percent:0;mso-height-percent:0;mso-wrap-distance-left:5pt;mso-wrap-distance-top:0;mso-wrap-distance-right:18.25pt;mso-wrap-distance-bottom:2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" filled="f" stroked="f">
                <v:textbox style="mso-fit-shape-to-text:t" inset="0,0,0,0">
                  <w:txbxContent>
                    <w:p w:rsidR="00610B3F" w:rsidRDefault="00610B3F">
                      <w:pPr>
                        <w:pStyle w:val="20"/>
                        <w:shd w:val="clear" w:color="auto" w:fill="auto"/>
                        <w:spacing w:before="0" w:after="0" w:line="288" w:lineRule="exact"/>
                        <w:jc w:val="left"/>
                      </w:pPr>
                      <w:r>
                        <w:rPr>
                          <w:rStyle w:val="2Exact"/>
                        </w:rPr>
                        <w:t>С.С. Кравцов</w:t>
                      </w:r>
                    </w:p>
                  </w:txbxContent>
                </v:textbox>
                <w10:wrap type="topAndBottom" anchorx="margin"/>
              </v:shape>
            </w:pict>
          </mc:Fallback>
        </mc:AlternateContent>
      </w:r>
      <w:r w:rsidR="00610B3F">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210595" w:rsidRDefault="00610B3F">
      <w:pPr>
        <w:pStyle w:val="20"/>
        <w:shd w:val="clear" w:color="auto" w:fill="auto"/>
        <w:spacing w:before="0" w:after="31" w:line="288" w:lineRule="exact"/>
        <w:ind w:left="6620"/>
        <w:jc w:val="left"/>
      </w:pPr>
      <w:r>
        <w:lastRenderedPageBreak/>
        <w:t>УТВЕРЖДЕНА</w:t>
      </w:r>
    </w:p>
    <w:p w:rsidR="00210595" w:rsidRDefault="00610B3F">
      <w:pPr>
        <w:pStyle w:val="20"/>
        <w:shd w:val="clear" w:color="auto" w:fill="auto"/>
        <w:spacing w:before="0" w:after="396" w:line="374" w:lineRule="exact"/>
        <w:ind w:left="4960" w:right="800"/>
        <w:jc w:val="left"/>
      </w:pPr>
      <w:r>
        <w:t xml:space="preserve">приказом Министерства просвещения Российской Федерации от </w:t>
      </w:r>
      <w:r>
        <w:rPr>
          <w:rStyle w:val="214pt"/>
        </w:rPr>
        <w:t>«</w:t>
      </w:r>
      <w:r>
        <w:rPr>
          <w:rStyle w:val="214pt0"/>
        </w:rPr>
        <w:t>р(4</w:t>
      </w:r>
      <w:r>
        <w:rPr>
          <w:rStyle w:val="214pt"/>
        </w:rPr>
        <w:t xml:space="preserve">» </w:t>
      </w:r>
      <w:r>
        <w:rPr>
          <w:rStyle w:val="214pt0"/>
        </w:rPr>
        <w:t>/£&amp;г/Х*е</w:t>
      </w:r>
      <w:r>
        <w:t xml:space="preserve"> 2022 г. №</w:t>
      </w:r>
    </w:p>
    <w:p w:rsidR="00210595" w:rsidRDefault="00610B3F">
      <w:pPr>
        <w:pStyle w:val="22"/>
        <w:keepNext/>
        <w:keepLines/>
        <w:shd w:val="clear" w:color="auto" w:fill="auto"/>
        <w:spacing w:before="0" w:line="379" w:lineRule="exact"/>
        <w:ind w:right="20"/>
        <w:jc w:val="center"/>
      </w:pPr>
      <w:bookmarkStart w:id="3" w:name="bookmark2"/>
      <w:r>
        <w:t>Федеральная адаптированная образовательная программа</w:t>
      </w:r>
      <w:r>
        <w:br/>
        <w:t>дошкольного образования</w:t>
      </w:r>
      <w:bookmarkEnd w:id="3"/>
    </w:p>
    <w:p w:rsidR="00210595" w:rsidRDefault="00610B3F">
      <w:pPr>
        <w:pStyle w:val="60"/>
        <w:shd w:val="clear" w:color="auto" w:fill="auto"/>
        <w:spacing w:after="349" w:line="310" w:lineRule="exact"/>
        <w:ind w:right="20"/>
      </w:pPr>
      <w:r>
        <w:t>для обучающихся с ограниченными возможностями здоровья</w:t>
      </w:r>
    </w:p>
    <w:p w:rsidR="00210595" w:rsidRDefault="00610B3F">
      <w:pPr>
        <w:pStyle w:val="22"/>
        <w:keepNext/>
        <w:keepLines/>
        <w:numPr>
          <w:ilvl w:val="0"/>
          <w:numId w:val="1"/>
        </w:numPr>
        <w:shd w:val="clear" w:color="auto" w:fill="auto"/>
        <w:tabs>
          <w:tab w:val="left" w:pos="4514"/>
        </w:tabs>
        <w:spacing w:before="0" w:line="374" w:lineRule="exact"/>
        <w:ind w:left="4200"/>
        <w:jc w:val="left"/>
      </w:pPr>
      <w:bookmarkStart w:id="4" w:name="bookmark3"/>
      <w:r>
        <w:t>Общие положения.</w:t>
      </w:r>
      <w:bookmarkEnd w:id="4"/>
    </w:p>
    <w:p w:rsidR="00210595" w:rsidRDefault="00610B3F">
      <w:pPr>
        <w:pStyle w:val="20"/>
        <w:numPr>
          <w:ilvl w:val="0"/>
          <w:numId w:val="2"/>
        </w:numPr>
        <w:shd w:val="clear" w:color="auto" w:fill="auto"/>
        <w:tabs>
          <w:tab w:val="left" w:pos="1080"/>
        </w:tabs>
        <w:spacing w:before="0" w:after="0" w:line="374" w:lineRule="exact"/>
        <w:ind w:firstLine="760"/>
      </w:pPr>
      <w: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Pr>
          <w:vertAlign w:val="superscript"/>
        </w:rPr>
        <w:footnoteReference w:id="1"/>
      </w:r>
      <w:r>
        <w:t xml:space="preserve"> (далее - Стандарт).</w:t>
      </w:r>
    </w:p>
    <w:p w:rsidR="00210595" w:rsidRDefault="00610B3F">
      <w:pPr>
        <w:pStyle w:val="20"/>
        <w:shd w:val="clear" w:color="auto" w:fill="auto"/>
        <w:spacing w:before="0" w:after="0" w:line="374" w:lineRule="exact"/>
        <w:ind w:firstLine="760"/>
      </w:pPr>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210595" w:rsidRDefault="00610B3F">
      <w:pPr>
        <w:pStyle w:val="20"/>
        <w:numPr>
          <w:ilvl w:val="0"/>
          <w:numId w:val="2"/>
        </w:numPr>
        <w:shd w:val="clear" w:color="auto" w:fill="auto"/>
        <w:tabs>
          <w:tab w:val="left" w:pos="1080"/>
        </w:tabs>
        <w:spacing w:before="0" w:after="0" w:line="374" w:lineRule="exact"/>
        <w:ind w:firstLine="760"/>
      </w:pPr>
      <w: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210595" w:rsidRDefault="00610B3F">
      <w:pPr>
        <w:pStyle w:val="20"/>
        <w:shd w:val="clear" w:color="auto" w:fill="auto"/>
        <w:spacing w:before="0" w:after="0" w:line="374" w:lineRule="exact"/>
        <w:ind w:firstLine="760"/>
      </w:pPr>
      <w:r>
        <w:t>АОП ДО для обучающихся с нарушениями слуха (глухих, слабослышащих и позднооглохших, перенесших операцию по кохлеарной имплантации).</w:t>
      </w:r>
    </w:p>
    <w:p w:rsidR="00210595" w:rsidRDefault="00610B3F">
      <w:pPr>
        <w:pStyle w:val="20"/>
        <w:shd w:val="clear" w:color="auto" w:fill="auto"/>
        <w:spacing w:before="0" w:after="0" w:line="374" w:lineRule="exact"/>
        <w:ind w:firstLine="760"/>
      </w:pPr>
      <w:r>
        <w:t>АОП ДО для обучающихся с нарушениями зрения (слепых, слабовидящих, с амблиопией и косоглазием).</w:t>
      </w:r>
    </w:p>
    <w:p w:rsidR="00210595" w:rsidRDefault="00610B3F">
      <w:pPr>
        <w:pStyle w:val="20"/>
        <w:shd w:val="clear" w:color="auto" w:fill="auto"/>
        <w:spacing w:before="0" w:after="0" w:line="374" w:lineRule="exact"/>
        <w:ind w:right="20"/>
        <w:jc w:val="center"/>
      </w:pPr>
      <w:r>
        <w:t>АОП ДО для обучающихся с тяжелыми нарушениями речи (далее - ТНР).</w:t>
      </w:r>
    </w:p>
    <w:p w:rsidR="00210595" w:rsidRDefault="00610B3F">
      <w:pPr>
        <w:pStyle w:val="20"/>
        <w:shd w:val="clear" w:color="auto" w:fill="auto"/>
        <w:spacing w:before="0" w:after="0" w:line="374" w:lineRule="exact"/>
        <w:ind w:firstLine="760"/>
        <w:sectPr w:rsidR="00210595">
          <w:pgSz w:w="11900" w:h="16840"/>
          <w:pgMar w:top="1088" w:right="589" w:bottom="909" w:left="972" w:header="0" w:footer="3" w:gutter="0"/>
          <w:cols w:space="720"/>
          <w:noEndnote/>
          <w:docGrid w:linePitch="360"/>
        </w:sectPr>
      </w:pPr>
      <w:r>
        <w:t>АОП ДО для обучающихся с нарушениями опорно-двигательного аппарата (далее - НОДА).</w:t>
      </w:r>
    </w:p>
    <w:p w:rsidR="00210595" w:rsidRDefault="00610B3F">
      <w:pPr>
        <w:pStyle w:val="20"/>
        <w:shd w:val="clear" w:color="auto" w:fill="auto"/>
        <w:spacing w:before="0" w:after="0" w:line="374" w:lineRule="exact"/>
        <w:ind w:firstLine="760"/>
      </w:pPr>
      <w:r>
        <w:lastRenderedPageBreak/>
        <w:t>АОП ДО для обучающихся с задержкой психического развития (далее - ЗПР).</w:t>
      </w:r>
    </w:p>
    <w:p w:rsidR="00210595" w:rsidRDefault="00610B3F">
      <w:pPr>
        <w:pStyle w:val="20"/>
        <w:shd w:val="clear" w:color="auto" w:fill="auto"/>
        <w:spacing w:before="0" w:after="0" w:line="374" w:lineRule="exact"/>
        <w:ind w:firstLine="760"/>
      </w:pPr>
      <w:r>
        <w:t>АОП ДО для обучающихся с расстройствами аутистического спектра (далее -</w:t>
      </w:r>
    </w:p>
    <w:p w:rsidR="00210595" w:rsidRDefault="00610B3F">
      <w:pPr>
        <w:pStyle w:val="20"/>
        <w:shd w:val="clear" w:color="auto" w:fill="auto"/>
        <w:spacing w:before="0" w:after="0" w:line="374" w:lineRule="exact"/>
        <w:jc w:val="left"/>
      </w:pPr>
      <w:r>
        <w:t>РАС).</w:t>
      </w:r>
    </w:p>
    <w:p w:rsidR="00210595" w:rsidRDefault="00610B3F">
      <w:pPr>
        <w:pStyle w:val="20"/>
        <w:shd w:val="clear" w:color="auto" w:fill="auto"/>
        <w:spacing w:before="0" w:after="0" w:line="374" w:lineRule="exact"/>
        <w:ind w:firstLine="760"/>
      </w:pPr>
      <w:r>
        <w:t>АОП ДО для обучающихся с умственной отсталостью (интеллектуальными нарушениями) (далее - У О).</w:t>
      </w:r>
    </w:p>
    <w:p w:rsidR="00210595" w:rsidRDefault="00610B3F">
      <w:pPr>
        <w:pStyle w:val="20"/>
        <w:shd w:val="clear" w:color="auto" w:fill="auto"/>
        <w:spacing w:before="0" w:after="0" w:line="374" w:lineRule="exact"/>
        <w:ind w:firstLine="760"/>
      </w:pPr>
      <w:r>
        <w:t>АОП ДО для обучающихся с тяжелыми множественными нарушениями развития (далее - ТМНР).</w:t>
      </w:r>
    </w:p>
    <w:p w:rsidR="00210595" w:rsidRDefault="00610B3F">
      <w:pPr>
        <w:pStyle w:val="20"/>
        <w:numPr>
          <w:ilvl w:val="0"/>
          <w:numId w:val="2"/>
        </w:numPr>
        <w:shd w:val="clear" w:color="auto" w:fill="auto"/>
        <w:tabs>
          <w:tab w:val="left" w:pos="1033"/>
        </w:tabs>
        <w:spacing w:before="0" w:after="0" w:line="374" w:lineRule="exact"/>
        <w:ind w:firstLine="760"/>
      </w:pPr>
      <w: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210595" w:rsidRDefault="00610B3F">
      <w:pPr>
        <w:pStyle w:val="20"/>
        <w:shd w:val="clear" w:color="auto" w:fill="auto"/>
        <w:spacing w:before="0" w:after="0" w:line="374" w:lineRule="exact"/>
        <w:ind w:firstLine="760"/>
      </w:pPr>
      <w:r>
        <w:t>По своему организационно-управленческому статусу данная Программа, реализующая принципы Стандарта, имеет модульную структуру.</w:t>
      </w:r>
    </w:p>
    <w:p w:rsidR="00210595" w:rsidRDefault="00610B3F">
      <w:pPr>
        <w:pStyle w:val="20"/>
        <w:numPr>
          <w:ilvl w:val="0"/>
          <w:numId w:val="2"/>
        </w:numPr>
        <w:shd w:val="clear" w:color="auto" w:fill="auto"/>
        <w:tabs>
          <w:tab w:val="left" w:pos="1052"/>
        </w:tabs>
        <w:spacing w:before="0" w:after="0" w:line="374" w:lineRule="exact"/>
        <w:ind w:firstLine="760"/>
      </w:pPr>
      <w:r>
        <w:t>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210595" w:rsidRDefault="00610B3F">
      <w:pPr>
        <w:pStyle w:val="20"/>
        <w:numPr>
          <w:ilvl w:val="0"/>
          <w:numId w:val="2"/>
        </w:numPr>
        <w:shd w:val="clear" w:color="auto" w:fill="auto"/>
        <w:tabs>
          <w:tab w:val="left" w:pos="1042"/>
        </w:tabs>
        <w:spacing w:before="0" w:after="0" w:line="374" w:lineRule="exact"/>
        <w:ind w:firstLine="760"/>
      </w:pPr>
      <w:r>
        <w:t>Структура Программы в соответствии с требованиями Стандарта включает три основных раздела - целевой, содержательный и организационный.</w:t>
      </w:r>
    </w:p>
    <w:p w:rsidR="00210595" w:rsidRDefault="00610B3F">
      <w:pPr>
        <w:pStyle w:val="20"/>
        <w:numPr>
          <w:ilvl w:val="1"/>
          <w:numId w:val="2"/>
        </w:numPr>
        <w:shd w:val="clear" w:color="auto" w:fill="auto"/>
        <w:tabs>
          <w:tab w:val="left" w:pos="1435"/>
        </w:tabs>
        <w:spacing w:before="0" w:after="0" w:line="374" w:lineRule="exact"/>
        <w:ind w:firstLine="760"/>
      </w:pPr>
      <w: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210595" w:rsidRDefault="00610B3F">
      <w:pPr>
        <w:pStyle w:val="20"/>
        <w:numPr>
          <w:ilvl w:val="1"/>
          <w:numId w:val="2"/>
        </w:numPr>
        <w:shd w:val="clear" w:color="auto" w:fill="auto"/>
        <w:tabs>
          <w:tab w:val="left" w:pos="1249"/>
        </w:tabs>
        <w:spacing w:before="0" w:after="0" w:line="374" w:lineRule="exact"/>
        <w:ind w:firstLine="760"/>
      </w:pPr>
      <w: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w:t>
      </w:r>
      <w:r>
        <w:softHyphen/>
        <w:t>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10595" w:rsidRDefault="00610B3F">
      <w:pPr>
        <w:pStyle w:val="20"/>
        <w:numPr>
          <w:ilvl w:val="2"/>
          <w:numId w:val="2"/>
        </w:numPr>
        <w:shd w:val="clear" w:color="auto" w:fill="auto"/>
        <w:tabs>
          <w:tab w:val="left" w:pos="1495"/>
        </w:tabs>
        <w:spacing w:before="0" w:after="0" w:line="374" w:lineRule="exact"/>
        <w:ind w:firstLine="740"/>
      </w:pPr>
      <w:r>
        <w:lastRenderedPageBreak/>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210595" w:rsidRDefault="00610B3F">
      <w:pPr>
        <w:pStyle w:val="20"/>
        <w:numPr>
          <w:ilvl w:val="0"/>
          <w:numId w:val="3"/>
        </w:numPr>
        <w:shd w:val="clear" w:color="auto" w:fill="auto"/>
        <w:tabs>
          <w:tab w:val="left" w:pos="1133"/>
        </w:tabs>
        <w:spacing w:before="0" w:after="0" w:line="374" w:lineRule="exact"/>
        <w:ind w:firstLine="740"/>
      </w:pPr>
      <w:r>
        <w:t>Предметная деятельность.</w:t>
      </w:r>
    </w:p>
    <w:p w:rsidR="00210595" w:rsidRDefault="00610B3F">
      <w:pPr>
        <w:pStyle w:val="20"/>
        <w:numPr>
          <w:ilvl w:val="0"/>
          <w:numId w:val="3"/>
        </w:numPr>
        <w:shd w:val="clear" w:color="auto" w:fill="auto"/>
        <w:tabs>
          <w:tab w:val="left" w:pos="1133"/>
        </w:tabs>
        <w:spacing w:before="0" w:after="0" w:line="374" w:lineRule="exact"/>
        <w:ind w:firstLine="740"/>
      </w:pPr>
      <w:r>
        <w:t>Игровая (сюжетно-ролевая игра, игра с правилами и другие виды игры).</w:t>
      </w:r>
    </w:p>
    <w:p w:rsidR="00210595" w:rsidRDefault="00610B3F">
      <w:pPr>
        <w:pStyle w:val="20"/>
        <w:numPr>
          <w:ilvl w:val="0"/>
          <w:numId w:val="3"/>
        </w:numPr>
        <w:shd w:val="clear" w:color="auto" w:fill="auto"/>
        <w:tabs>
          <w:tab w:val="left" w:pos="1133"/>
        </w:tabs>
        <w:spacing w:before="0" w:after="0" w:line="374" w:lineRule="exact"/>
        <w:ind w:firstLine="740"/>
      </w:pPr>
      <w:r>
        <w:t>Коммуникативная (общение и взаимодействие с педагогическим работником и другими детьми).</w:t>
      </w:r>
    </w:p>
    <w:p w:rsidR="00210595" w:rsidRDefault="00610B3F">
      <w:pPr>
        <w:pStyle w:val="20"/>
        <w:numPr>
          <w:ilvl w:val="0"/>
          <w:numId w:val="3"/>
        </w:numPr>
        <w:shd w:val="clear" w:color="auto" w:fill="auto"/>
        <w:tabs>
          <w:tab w:val="left" w:pos="1133"/>
        </w:tabs>
        <w:spacing w:before="0" w:after="0" w:line="374" w:lineRule="exact"/>
        <w:ind w:firstLine="740"/>
      </w:pPr>
      <w: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10595" w:rsidRDefault="00610B3F">
      <w:pPr>
        <w:pStyle w:val="20"/>
        <w:shd w:val="clear" w:color="auto" w:fill="auto"/>
        <w:spacing w:before="0" w:after="0" w:line="374" w:lineRule="exact"/>
        <w:ind w:firstLine="740"/>
      </w:pPr>
      <w:r>
        <w:t>восприятие художественной литературы и фольклора,</w:t>
      </w:r>
    </w:p>
    <w:p w:rsidR="00210595" w:rsidRDefault="00610B3F">
      <w:pPr>
        <w:pStyle w:val="20"/>
        <w:shd w:val="clear" w:color="auto" w:fill="auto"/>
        <w:spacing w:before="0" w:after="0" w:line="374" w:lineRule="exact"/>
        <w:ind w:firstLine="740"/>
      </w:pPr>
      <w:r>
        <w:t>самообслуживание и элементарный бытовой труд (в помещении и на улице),</w:t>
      </w:r>
    </w:p>
    <w:p w:rsidR="00210595" w:rsidRDefault="00610B3F">
      <w:pPr>
        <w:pStyle w:val="20"/>
        <w:shd w:val="clear" w:color="auto" w:fill="auto"/>
        <w:spacing w:before="0" w:after="0" w:line="374" w:lineRule="exact"/>
        <w:ind w:firstLine="740"/>
      </w:pPr>
      <w:r>
        <w:t>конструирование из разного материала, включая конструкторы, модули, бумагу, природный и иной материал,</w:t>
      </w:r>
    </w:p>
    <w:p w:rsidR="00210595" w:rsidRDefault="00610B3F">
      <w:pPr>
        <w:pStyle w:val="20"/>
        <w:shd w:val="clear" w:color="auto" w:fill="auto"/>
        <w:spacing w:before="0" w:after="0" w:line="374" w:lineRule="exact"/>
        <w:ind w:firstLine="740"/>
      </w:pPr>
      <w:r>
        <w:t>изобразительная (рисование, лепка, аппликация),</w:t>
      </w:r>
    </w:p>
    <w:p w:rsidR="00210595" w:rsidRDefault="00610B3F">
      <w:pPr>
        <w:pStyle w:val="20"/>
        <w:shd w:val="clear" w:color="auto" w:fill="auto"/>
        <w:spacing w:before="0" w:after="0" w:line="374" w:lineRule="exact"/>
        <w:ind w:firstLine="740"/>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10595" w:rsidRDefault="00610B3F">
      <w:pPr>
        <w:pStyle w:val="20"/>
        <w:shd w:val="clear" w:color="auto" w:fill="auto"/>
        <w:spacing w:before="0" w:after="0" w:line="374" w:lineRule="exact"/>
        <w:ind w:firstLine="740"/>
      </w:pPr>
      <w:r>
        <w:t>двигательная (овладение основными движениями) формы активности ребенка.</w:t>
      </w:r>
    </w:p>
    <w:p w:rsidR="00210595" w:rsidRDefault="00610B3F">
      <w:pPr>
        <w:pStyle w:val="20"/>
        <w:numPr>
          <w:ilvl w:val="2"/>
          <w:numId w:val="2"/>
        </w:numPr>
        <w:shd w:val="clear" w:color="auto" w:fill="auto"/>
        <w:tabs>
          <w:tab w:val="left" w:pos="1499"/>
        </w:tabs>
        <w:spacing w:before="0" w:after="0" w:line="374" w:lineRule="exact"/>
        <w:ind w:firstLine="740"/>
      </w:pPr>
      <w:r>
        <w:t>Содержательный раздел Программы включает описание коррекционно</w:t>
      </w:r>
      <w:r>
        <w:softHyphen/>
        <w:t>развивающей работы, обеспечивающей адаптацию и включение обучающихся с ОВЗ в социум.</w:t>
      </w:r>
    </w:p>
    <w:p w:rsidR="00210595" w:rsidRDefault="00610B3F">
      <w:pPr>
        <w:pStyle w:val="20"/>
        <w:shd w:val="clear" w:color="auto" w:fill="auto"/>
        <w:spacing w:before="0" w:after="0" w:line="374" w:lineRule="exact"/>
        <w:ind w:firstLine="740"/>
      </w:pPr>
      <w:r>
        <w:t>Программа коррекционно-развивающей работы:</w:t>
      </w:r>
    </w:p>
    <w:p w:rsidR="00210595" w:rsidRDefault="00610B3F">
      <w:pPr>
        <w:pStyle w:val="20"/>
        <w:numPr>
          <w:ilvl w:val="0"/>
          <w:numId w:val="4"/>
        </w:numPr>
        <w:shd w:val="clear" w:color="auto" w:fill="auto"/>
        <w:tabs>
          <w:tab w:val="left" w:pos="1133"/>
        </w:tabs>
        <w:spacing w:before="0" w:after="0" w:line="374" w:lineRule="exact"/>
        <w:ind w:firstLine="740"/>
      </w:pPr>
      <w:r>
        <w:t>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210595" w:rsidRDefault="00610B3F">
      <w:pPr>
        <w:pStyle w:val="20"/>
        <w:numPr>
          <w:ilvl w:val="0"/>
          <w:numId w:val="4"/>
        </w:numPr>
        <w:shd w:val="clear" w:color="auto" w:fill="auto"/>
        <w:tabs>
          <w:tab w:val="left" w:pos="1133"/>
        </w:tabs>
        <w:spacing w:before="0" w:after="0" w:line="374" w:lineRule="exact"/>
        <w:ind w:firstLine="740"/>
      </w:pPr>
      <w:r>
        <w:t>Обеспечивает достижение максимальной реализации реабилитационного потенциала.</w:t>
      </w:r>
    </w:p>
    <w:p w:rsidR="00210595" w:rsidRDefault="00610B3F">
      <w:pPr>
        <w:pStyle w:val="20"/>
        <w:numPr>
          <w:ilvl w:val="0"/>
          <w:numId w:val="4"/>
        </w:numPr>
        <w:shd w:val="clear" w:color="auto" w:fill="auto"/>
        <w:tabs>
          <w:tab w:val="left" w:pos="1133"/>
        </w:tabs>
        <w:spacing w:before="0" w:after="0" w:line="374" w:lineRule="exact"/>
        <w:ind w:firstLine="740"/>
      </w:pPr>
      <w:r>
        <w:t>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210595" w:rsidRDefault="00610B3F">
      <w:pPr>
        <w:pStyle w:val="20"/>
        <w:shd w:val="clear" w:color="auto" w:fill="auto"/>
        <w:spacing w:before="0" w:after="0" w:line="374" w:lineRule="exact"/>
        <w:ind w:firstLine="740"/>
      </w:pPr>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210595" w:rsidRDefault="00610B3F">
      <w:pPr>
        <w:pStyle w:val="20"/>
        <w:shd w:val="clear" w:color="auto" w:fill="auto"/>
        <w:spacing w:before="0" w:after="0" w:line="374" w:lineRule="exact"/>
        <w:ind w:firstLine="760"/>
      </w:pPr>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210595" w:rsidRDefault="00610B3F">
      <w:pPr>
        <w:pStyle w:val="20"/>
        <w:numPr>
          <w:ilvl w:val="0"/>
          <w:numId w:val="2"/>
        </w:numPr>
        <w:shd w:val="clear" w:color="auto" w:fill="auto"/>
        <w:tabs>
          <w:tab w:val="left" w:pos="1050"/>
        </w:tabs>
        <w:spacing w:before="0" w:after="0" w:line="374" w:lineRule="exact"/>
        <w:ind w:firstLine="760"/>
      </w:pPr>
      <w:r>
        <w:lastRenderedPageBreak/>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210595" w:rsidRDefault="00610B3F">
      <w:pPr>
        <w:pStyle w:val="20"/>
        <w:numPr>
          <w:ilvl w:val="0"/>
          <w:numId w:val="2"/>
        </w:numPr>
        <w:shd w:val="clear" w:color="auto" w:fill="auto"/>
        <w:tabs>
          <w:tab w:val="left" w:pos="1050"/>
        </w:tabs>
        <w:spacing w:before="0" w:after="0" w:line="374" w:lineRule="exact"/>
        <w:ind w:firstLine="760"/>
      </w:pPr>
      <w: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210595" w:rsidRDefault="00610B3F">
      <w:pPr>
        <w:pStyle w:val="20"/>
        <w:numPr>
          <w:ilvl w:val="0"/>
          <w:numId w:val="2"/>
        </w:numPr>
        <w:shd w:val="clear" w:color="auto" w:fill="auto"/>
        <w:tabs>
          <w:tab w:val="left" w:pos="1050"/>
        </w:tabs>
        <w:spacing w:before="0" w:after="0" w:line="374" w:lineRule="exact"/>
        <w:ind w:firstLine="760"/>
      </w:pPr>
      <w: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210595" w:rsidRDefault="00610B3F">
      <w:pPr>
        <w:pStyle w:val="20"/>
        <w:numPr>
          <w:ilvl w:val="0"/>
          <w:numId w:val="2"/>
        </w:numPr>
        <w:shd w:val="clear" w:color="auto" w:fill="auto"/>
        <w:tabs>
          <w:tab w:val="left" w:pos="1050"/>
        </w:tabs>
        <w:spacing w:before="0" w:after="452" w:line="374" w:lineRule="exact"/>
        <w:ind w:firstLine="760"/>
      </w:pPr>
      <w:r>
        <w:t>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210595" w:rsidRDefault="00610B3F">
      <w:pPr>
        <w:pStyle w:val="22"/>
        <w:keepNext/>
        <w:keepLines/>
        <w:numPr>
          <w:ilvl w:val="0"/>
          <w:numId w:val="1"/>
        </w:numPr>
        <w:shd w:val="clear" w:color="auto" w:fill="auto"/>
        <w:tabs>
          <w:tab w:val="left" w:pos="3874"/>
        </w:tabs>
        <w:spacing w:before="0" w:after="349" w:line="310" w:lineRule="exact"/>
        <w:ind w:left="3460"/>
        <w:jc w:val="left"/>
      </w:pPr>
      <w:bookmarkStart w:id="5" w:name="bookmark4"/>
      <w:r>
        <w:t>Целевой раздел Программы.</w:t>
      </w:r>
      <w:bookmarkEnd w:id="5"/>
    </w:p>
    <w:p w:rsidR="00210595" w:rsidRDefault="00610B3F">
      <w:pPr>
        <w:pStyle w:val="20"/>
        <w:numPr>
          <w:ilvl w:val="0"/>
          <w:numId w:val="2"/>
        </w:numPr>
        <w:shd w:val="clear" w:color="auto" w:fill="auto"/>
        <w:tabs>
          <w:tab w:val="left" w:pos="1198"/>
        </w:tabs>
        <w:spacing w:before="0" w:after="0" w:line="374" w:lineRule="exact"/>
        <w:ind w:firstLine="760"/>
      </w:pPr>
      <w:r>
        <w:t>Пояснительная записка.</w:t>
      </w:r>
    </w:p>
    <w:p w:rsidR="00210595" w:rsidRDefault="00610B3F">
      <w:pPr>
        <w:pStyle w:val="20"/>
        <w:numPr>
          <w:ilvl w:val="1"/>
          <w:numId w:val="2"/>
        </w:numPr>
        <w:shd w:val="clear" w:color="auto" w:fill="auto"/>
        <w:tabs>
          <w:tab w:val="left" w:pos="1411"/>
        </w:tabs>
        <w:spacing w:before="0" w:after="0" w:line="374" w:lineRule="exact"/>
        <w:ind w:firstLine="760"/>
      </w:pPr>
      <w: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210595" w:rsidRDefault="00610B3F">
      <w:pPr>
        <w:pStyle w:val="20"/>
        <w:shd w:val="clear" w:color="auto" w:fill="auto"/>
        <w:spacing w:before="0" w:after="0" w:line="374" w:lineRule="exact"/>
        <w:ind w:firstLine="760"/>
        <w:sectPr w:rsidR="00210595">
          <w:headerReference w:type="even" r:id="rId14"/>
          <w:headerReference w:type="default" r:id="rId15"/>
          <w:footerReference w:type="even" r:id="rId16"/>
          <w:footerReference w:type="default" r:id="rId17"/>
          <w:headerReference w:type="first" r:id="rId18"/>
          <w:footerReference w:type="first" r:id="rId19"/>
          <w:pgSz w:w="11900" w:h="16840"/>
          <w:pgMar w:top="1088" w:right="589" w:bottom="909" w:left="972" w:header="0" w:footer="3" w:gutter="0"/>
          <w:pgNumType w:start="2"/>
          <w:cols w:space="720"/>
          <w:noEndnote/>
          <w:titlePg/>
          <w:docGrid w:linePitch="360"/>
        </w:sectPr>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210595" w:rsidRDefault="00610B3F">
      <w:pPr>
        <w:pStyle w:val="20"/>
        <w:numPr>
          <w:ilvl w:val="1"/>
          <w:numId w:val="2"/>
        </w:numPr>
        <w:shd w:val="clear" w:color="auto" w:fill="auto"/>
        <w:tabs>
          <w:tab w:val="left" w:pos="1414"/>
        </w:tabs>
        <w:spacing w:before="0" w:after="0" w:line="374" w:lineRule="exact"/>
        <w:ind w:firstLine="740"/>
      </w:pPr>
      <w:r>
        <w:lastRenderedPageBreak/>
        <w:t>Задачи Программы:</w:t>
      </w:r>
    </w:p>
    <w:p w:rsidR="00210595" w:rsidRDefault="00610B3F">
      <w:pPr>
        <w:pStyle w:val="20"/>
        <w:shd w:val="clear" w:color="auto" w:fill="auto"/>
        <w:tabs>
          <w:tab w:val="left" w:pos="10148"/>
        </w:tabs>
        <w:spacing w:before="0" w:after="0" w:line="374" w:lineRule="exact"/>
        <w:ind w:firstLine="740"/>
      </w:pPr>
      <w:r>
        <w:t>реализация содержания АОП ДО;</w:t>
      </w:r>
      <w:r>
        <w:tab/>
        <w:t>'</w:t>
      </w:r>
    </w:p>
    <w:p w:rsidR="00210595" w:rsidRDefault="00610B3F">
      <w:pPr>
        <w:pStyle w:val="20"/>
        <w:shd w:val="clear" w:color="auto" w:fill="auto"/>
        <w:spacing w:before="0" w:after="0" w:line="374" w:lineRule="exact"/>
        <w:ind w:firstLine="740"/>
        <w:jc w:val="left"/>
      </w:pPr>
      <w:r>
        <w:t>коррекция недостатков психофизического развития обучающихся с ОВЗ; охрана и укрепление физического и психического здоровья обучающихся с ОВЗ, в том числе их эмоционального благополучия;</w:t>
      </w:r>
    </w:p>
    <w:p w:rsidR="00210595" w:rsidRDefault="00610B3F">
      <w:pPr>
        <w:pStyle w:val="20"/>
        <w:shd w:val="clear" w:color="auto" w:fill="auto"/>
        <w:spacing w:before="0" w:after="0" w:line="374" w:lineRule="exact"/>
        <w:ind w:firstLine="740"/>
      </w:pPr>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210595" w:rsidRDefault="00610B3F">
      <w:pPr>
        <w:pStyle w:val="20"/>
        <w:shd w:val="clear" w:color="auto" w:fill="auto"/>
        <w:spacing w:before="0" w:after="0" w:line="374" w:lineRule="exact"/>
        <w:ind w:firstLine="740"/>
      </w:pPr>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210595" w:rsidRDefault="00610B3F">
      <w:pPr>
        <w:pStyle w:val="20"/>
        <w:shd w:val="clear" w:color="auto" w:fill="auto"/>
        <w:spacing w:before="0" w:after="0" w:line="374" w:lineRule="exact"/>
        <w:ind w:firstLine="740"/>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10595" w:rsidRDefault="00610B3F">
      <w:pPr>
        <w:pStyle w:val="20"/>
        <w:shd w:val="clear" w:color="auto" w:fill="auto"/>
        <w:spacing w:before="0" w:after="0" w:line="374" w:lineRule="exact"/>
        <w:ind w:firstLine="740"/>
      </w:pPr>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10595" w:rsidRDefault="00610B3F">
      <w:pPr>
        <w:pStyle w:val="20"/>
        <w:shd w:val="clear" w:color="auto" w:fill="auto"/>
        <w:spacing w:before="0" w:after="0" w:line="374" w:lineRule="exact"/>
        <w:ind w:firstLine="740"/>
      </w:pPr>
      <w:r>
        <w:t>формирование социокультурной среды, соответствующей психофизическим и индивидуальным особенностям развития обучающихся с ОВЗ;</w:t>
      </w:r>
    </w:p>
    <w:p w:rsidR="00210595" w:rsidRDefault="00610B3F">
      <w:pPr>
        <w:pStyle w:val="20"/>
        <w:shd w:val="clear" w:color="auto" w:fill="auto"/>
        <w:spacing w:before="0" w:after="0" w:line="374" w:lineRule="exact"/>
        <w:ind w:firstLine="740"/>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210595" w:rsidRDefault="00610B3F">
      <w:pPr>
        <w:pStyle w:val="20"/>
        <w:shd w:val="clear" w:color="auto" w:fill="auto"/>
        <w:spacing w:before="0" w:after="0" w:line="374" w:lineRule="exact"/>
        <w:ind w:firstLine="740"/>
      </w:pPr>
      <w:r>
        <w:t>обеспечение преемственности целей, задач и содержания дошкольного и начального общего образования.</w:t>
      </w:r>
    </w:p>
    <w:p w:rsidR="00210595" w:rsidRDefault="00610B3F">
      <w:pPr>
        <w:pStyle w:val="20"/>
        <w:numPr>
          <w:ilvl w:val="1"/>
          <w:numId w:val="2"/>
        </w:numPr>
        <w:shd w:val="clear" w:color="auto" w:fill="auto"/>
        <w:tabs>
          <w:tab w:val="left" w:pos="1403"/>
        </w:tabs>
        <w:spacing w:before="0" w:after="0" w:line="374" w:lineRule="exact"/>
        <w:ind w:firstLine="740"/>
      </w:pPr>
      <w:r>
        <w:t>В соответствии со Стандартом Программа построена на следующих принципах:</w:t>
      </w:r>
    </w:p>
    <w:p w:rsidR="00210595" w:rsidRDefault="00610B3F">
      <w:pPr>
        <w:pStyle w:val="20"/>
        <w:numPr>
          <w:ilvl w:val="0"/>
          <w:numId w:val="5"/>
        </w:numPr>
        <w:shd w:val="clear" w:color="auto" w:fill="auto"/>
        <w:tabs>
          <w:tab w:val="left" w:pos="1130"/>
        </w:tabs>
        <w:spacing w:before="0" w:after="0" w:line="374" w:lineRule="exact"/>
        <w:ind w:firstLine="740"/>
      </w:pPr>
      <w:r>
        <w:t>Поддержка разнообразия детства.</w:t>
      </w:r>
    </w:p>
    <w:p w:rsidR="00210595" w:rsidRDefault="00610B3F">
      <w:pPr>
        <w:pStyle w:val="20"/>
        <w:numPr>
          <w:ilvl w:val="0"/>
          <w:numId w:val="5"/>
        </w:numPr>
        <w:shd w:val="clear" w:color="auto" w:fill="auto"/>
        <w:tabs>
          <w:tab w:val="left" w:pos="1130"/>
        </w:tabs>
        <w:spacing w:before="0" w:after="0" w:line="374" w:lineRule="exact"/>
        <w:ind w:firstLine="740"/>
      </w:pPr>
      <w:r>
        <w:t>Сохранение уникальности и самоценности детства как важного этапа в общем развитии человека.</w:t>
      </w:r>
    </w:p>
    <w:p w:rsidR="00210595" w:rsidRDefault="00610B3F">
      <w:pPr>
        <w:pStyle w:val="20"/>
        <w:numPr>
          <w:ilvl w:val="0"/>
          <w:numId w:val="5"/>
        </w:numPr>
        <w:shd w:val="clear" w:color="auto" w:fill="auto"/>
        <w:tabs>
          <w:tab w:val="left" w:pos="1130"/>
        </w:tabs>
        <w:spacing w:before="0" w:after="0" w:line="374" w:lineRule="exact"/>
        <w:ind w:firstLine="740"/>
      </w:pPr>
      <w:r>
        <w:t>Позитивная социализация ребенка.</w:t>
      </w:r>
    </w:p>
    <w:p w:rsidR="00210595" w:rsidRDefault="00610B3F">
      <w:pPr>
        <w:pStyle w:val="20"/>
        <w:numPr>
          <w:ilvl w:val="0"/>
          <w:numId w:val="5"/>
        </w:numPr>
        <w:shd w:val="clear" w:color="auto" w:fill="auto"/>
        <w:tabs>
          <w:tab w:val="left" w:pos="1130"/>
        </w:tabs>
        <w:spacing w:before="0" w:after="0" w:line="374" w:lineRule="exact"/>
        <w:ind w:firstLine="740"/>
      </w:pPr>
      <w: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210595" w:rsidRDefault="00610B3F">
      <w:pPr>
        <w:pStyle w:val="20"/>
        <w:numPr>
          <w:ilvl w:val="0"/>
          <w:numId w:val="5"/>
        </w:numPr>
        <w:shd w:val="clear" w:color="auto" w:fill="auto"/>
        <w:tabs>
          <w:tab w:val="left" w:pos="1130"/>
        </w:tabs>
        <w:spacing w:before="0" w:after="0" w:line="374" w:lineRule="exact"/>
        <w:ind w:firstLine="740"/>
      </w:pPr>
      <w: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10595" w:rsidRDefault="00610B3F">
      <w:pPr>
        <w:pStyle w:val="20"/>
        <w:numPr>
          <w:ilvl w:val="0"/>
          <w:numId w:val="5"/>
        </w:numPr>
        <w:shd w:val="clear" w:color="auto" w:fill="auto"/>
        <w:tabs>
          <w:tab w:val="left" w:pos="1142"/>
        </w:tabs>
        <w:spacing w:before="0" w:after="0" w:line="374" w:lineRule="exact"/>
        <w:ind w:firstLine="760"/>
      </w:pPr>
      <w:r>
        <w:t>Сотрудничество Организации с семьей.</w:t>
      </w:r>
    </w:p>
    <w:p w:rsidR="00210595" w:rsidRDefault="00610B3F">
      <w:pPr>
        <w:pStyle w:val="20"/>
        <w:numPr>
          <w:ilvl w:val="0"/>
          <w:numId w:val="5"/>
        </w:numPr>
        <w:shd w:val="clear" w:color="auto" w:fill="auto"/>
        <w:tabs>
          <w:tab w:val="left" w:pos="1142"/>
        </w:tabs>
        <w:spacing w:before="0" w:after="0" w:line="374" w:lineRule="exact"/>
        <w:ind w:firstLine="760"/>
      </w:pPr>
      <w: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w:t>
      </w:r>
      <w:r>
        <w:lastRenderedPageBreak/>
        <w:t>соответствии с возрастными особенностями обучающихся.</w:t>
      </w:r>
    </w:p>
    <w:p w:rsidR="00210595" w:rsidRDefault="00610B3F">
      <w:pPr>
        <w:pStyle w:val="20"/>
        <w:numPr>
          <w:ilvl w:val="0"/>
          <w:numId w:val="6"/>
        </w:numPr>
        <w:shd w:val="clear" w:color="auto" w:fill="auto"/>
        <w:tabs>
          <w:tab w:val="left" w:pos="1585"/>
        </w:tabs>
        <w:spacing w:before="0" w:after="0" w:line="374" w:lineRule="exact"/>
        <w:ind w:firstLine="760"/>
      </w:pPr>
      <w:r>
        <w:t>Специфические принципы и подходы к формированию АОП ДО для обучающихся с нарушениями слуха:</w:t>
      </w:r>
    </w:p>
    <w:p w:rsidR="00210595" w:rsidRDefault="00610B3F">
      <w:pPr>
        <w:pStyle w:val="20"/>
        <w:numPr>
          <w:ilvl w:val="0"/>
          <w:numId w:val="7"/>
        </w:numPr>
        <w:shd w:val="clear" w:color="auto" w:fill="auto"/>
        <w:tabs>
          <w:tab w:val="left" w:pos="1142"/>
        </w:tabs>
        <w:spacing w:before="0" w:after="0" w:line="374" w:lineRule="exact"/>
        <w:ind w:firstLine="760"/>
      </w:pPr>
      <w:r>
        <w:t>Налаживание сетевого взаимодействия с организациями социализации,</w:t>
      </w:r>
    </w:p>
    <w:p w:rsidR="00210595" w:rsidRDefault="00610B3F">
      <w:pPr>
        <w:pStyle w:val="20"/>
        <w:shd w:val="clear" w:color="auto" w:fill="auto"/>
        <w:tabs>
          <w:tab w:val="left" w:pos="8717"/>
        </w:tabs>
        <w:spacing w:before="0" w:after="0" w:line="374" w:lineRule="exact"/>
      </w:pPr>
      <w:r>
        <w:t>образования, охраны здоровья и другими партнерами, которые могут внести вклад в развитие и образование обучающихся с нарушениями слуха:</w:t>
      </w:r>
      <w:r>
        <w:tab/>
        <w:t>организация</w:t>
      </w:r>
    </w:p>
    <w:p w:rsidR="00210595" w:rsidRDefault="00610B3F">
      <w:pPr>
        <w:pStyle w:val="20"/>
        <w:shd w:val="clear" w:color="auto" w:fill="auto"/>
        <w:spacing w:before="0" w:after="0" w:line="374" w:lineRule="exact"/>
      </w:pPr>
      <w: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210595" w:rsidRDefault="00610B3F">
      <w:pPr>
        <w:pStyle w:val="20"/>
        <w:numPr>
          <w:ilvl w:val="0"/>
          <w:numId w:val="7"/>
        </w:numPr>
        <w:shd w:val="clear" w:color="auto" w:fill="auto"/>
        <w:tabs>
          <w:tab w:val="left" w:pos="1142"/>
        </w:tabs>
        <w:spacing w:before="0" w:after="0" w:line="374" w:lineRule="exact"/>
        <w:ind w:firstLine="760"/>
      </w:pPr>
      <w:r>
        <w:t>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210595" w:rsidRDefault="00610B3F">
      <w:pPr>
        <w:pStyle w:val="20"/>
        <w:numPr>
          <w:ilvl w:val="0"/>
          <w:numId w:val="7"/>
        </w:numPr>
        <w:shd w:val="clear" w:color="auto" w:fill="auto"/>
        <w:tabs>
          <w:tab w:val="left" w:pos="1142"/>
          <w:tab w:val="left" w:pos="6971"/>
        </w:tabs>
        <w:spacing w:before="0" w:after="0" w:line="374" w:lineRule="exact"/>
        <w:ind w:firstLine="760"/>
      </w:pPr>
      <w:r>
        <w:t>Развивающее вариативное образование:</w:t>
      </w:r>
      <w:r>
        <w:tab/>
        <w:t>содержание образования</w:t>
      </w:r>
    </w:p>
    <w:p w:rsidR="00210595" w:rsidRDefault="00610B3F">
      <w:pPr>
        <w:pStyle w:val="20"/>
        <w:shd w:val="clear" w:color="auto" w:fill="auto"/>
        <w:spacing w:before="0" w:after="0" w:line="374" w:lineRule="exact"/>
      </w:pPr>
      <w:r>
        <w:t>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210595" w:rsidRDefault="00610B3F">
      <w:pPr>
        <w:pStyle w:val="20"/>
        <w:numPr>
          <w:ilvl w:val="0"/>
          <w:numId w:val="7"/>
        </w:numPr>
        <w:shd w:val="clear" w:color="auto" w:fill="auto"/>
        <w:tabs>
          <w:tab w:val="left" w:pos="1142"/>
        </w:tabs>
        <w:spacing w:before="0" w:after="0" w:line="374" w:lineRule="exact"/>
        <w:ind w:firstLine="760"/>
      </w:pPr>
      <w:r>
        <w:t>Полнота содержания и интеграция отдельных образовательных областей: всестороннее социально-коммуникативное, познавательное, речевое, художественно</w:t>
      </w:r>
      <w:r>
        <w:softHyphen/>
        <w:t>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w:t>
      </w:r>
      <w:r>
        <w:softHyphen/>
        <w:t>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210595" w:rsidRDefault="00610B3F">
      <w:pPr>
        <w:pStyle w:val="20"/>
        <w:numPr>
          <w:ilvl w:val="0"/>
          <w:numId w:val="7"/>
        </w:numPr>
        <w:shd w:val="clear" w:color="auto" w:fill="auto"/>
        <w:tabs>
          <w:tab w:val="left" w:pos="1142"/>
        </w:tabs>
        <w:spacing w:before="0" w:after="0" w:line="374" w:lineRule="exact"/>
        <w:ind w:firstLine="760"/>
      </w:pPr>
      <w: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210595" w:rsidRDefault="00610B3F">
      <w:pPr>
        <w:pStyle w:val="20"/>
        <w:numPr>
          <w:ilvl w:val="0"/>
          <w:numId w:val="6"/>
        </w:numPr>
        <w:shd w:val="clear" w:color="auto" w:fill="auto"/>
        <w:tabs>
          <w:tab w:val="left" w:pos="1580"/>
        </w:tabs>
        <w:spacing w:before="0" w:after="0" w:line="374" w:lineRule="exact"/>
        <w:ind w:firstLine="740"/>
      </w:pPr>
      <w:r>
        <w:t>Специфические принципы и подходы к формированию АОП ДО для обучающихся с нарушением зрения:</w:t>
      </w:r>
    </w:p>
    <w:p w:rsidR="00210595" w:rsidRDefault="00610B3F">
      <w:pPr>
        <w:pStyle w:val="20"/>
        <w:numPr>
          <w:ilvl w:val="0"/>
          <w:numId w:val="8"/>
        </w:numPr>
        <w:shd w:val="clear" w:color="auto" w:fill="auto"/>
        <w:tabs>
          <w:tab w:val="left" w:pos="1135"/>
        </w:tabs>
        <w:spacing w:before="0" w:after="0" w:line="374" w:lineRule="exact"/>
        <w:ind w:firstLine="740"/>
      </w:pPr>
      <w:r>
        <w:lastRenderedPageBreak/>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210595" w:rsidRDefault="00610B3F">
      <w:pPr>
        <w:pStyle w:val="20"/>
        <w:numPr>
          <w:ilvl w:val="0"/>
          <w:numId w:val="8"/>
        </w:numPr>
        <w:shd w:val="clear" w:color="auto" w:fill="auto"/>
        <w:tabs>
          <w:tab w:val="left" w:pos="1135"/>
        </w:tabs>
        <w:spacing w:before="0" w:after="0" w:line="374" w:lineRule="exact"/>
        <w:ind w:firstLine="740"/>
      </w:pPr>
      <w:r>
        <w:t>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210595" w:rsidRDefault="00610B3F">
      <w:pPr>
        <w:pStyle w:val="20"/>
        <w:numPr>
          <w:ilvl w:val="0"/>
          <w:numId w:val="8"/>
        </w:numPr>
        <w:shd w:val="clear" w:color="auto" w:fill="auto"/>
        <w:tabs>
          <w:tab w:val="left" w:pos="1135"/>
          <w:tab w:val="left" w:pos="6946"/>
        </w:tabs>
        <w:spacing w:before="0" w:after="0" w:line="374" w:lineRule="exact"/>
        <w:ind w:firstLine="740"/>
      </w:pPr>
      <w:r>
        <w:t>Развивающее вариативное образование:</w:t>
      </w:r>
      <w:r>
        <w:tab/>
        <w:t>содержание образования</w:t>
      </w:r>
    </w:p>
    <w:p w:rsidR="00210595" w:rsidRDefault="00610B3F">
      <w:pPr>
        <w:pStyle w:val="20"/>
        <w:shd w:val="clear" w:color="auto" w:fill="auto"/>
        <w:spacing w:before="0" w:after="0" w:line="374" w:lineRule="exact"/>
      </w:pPr>
      <w:r>
        <w:t>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210595" w:rsidRDefault="00610B3F">
      <w:pPr>
        <w:pStyle w:val="20"/>
        <w:numPr>
          <w:ilvl w:val="0"/>
          <w:numId w:val="8"/>
        </w:numPr>
        <w:shd w:val="clear" w:color="auto" w:fill="auto"/>
        <w:tabs>
          <w:tab w:val="left" w:pos="1135"/>
        </w:tabs>
        <w:spacing w:before="0" w:after="0" w:line="374" w:lineRule="exact"/>
        <w:ind w:firstLine="740"/>
      </w:pPr>
      <w:r>
        <w:t>Полнота содержания и интеграция отдельных образовательных областей: всестороннее социально-коммуникативное, познавательное, речевое, художественно</w:t>
      </w:r>
      <w:r>
        <w:softHyphen/>
        <w:t>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210595" w:rsidRDefault="00610B3F">
      <w:pPr>
        <w:pStyle w:val="20"/>
        <w:numPr>
          <w:ilvl w:val="0"/>
          <w:numId w:val="8"/>
        </w:numPr>
        <w:shd w:val="clear" w:color="auto" w:fill="auto"/>
        <w:tabs>
          <w:tab w:val="left" w:pos="1135"/>
        </w:tabs>
        <w:spacing w:before="0" w:after="0" w:line="374" w:lineRule="exact"/>
        <w:ind w:firstLine="740"/>
      </w:pPr>
      <w:r>
        <w:t>Инвариантность ценностей и целей при вариативности средств реализации</w:t>
      </w:r>
    </w:p>
    <w:p w:rsidR="00210595" w:rsidRDefault="00610B3F">
      <w:pPr>
        <w:pStyle w:val="20"/>
        <w:shd w:val="clear" w:color="auto" w:fill="auto"/>
        <w:tabs>
          <w:tab w:val="left" w:pos="4877"/>
        </w:tabs>
        <w:spacing w:before="0" w:after="0" w:line="374" w:lineRule="exact"/>
      </w:pPr>
      <w:r>
        <w:t>и достижения целей Программы:</w:t>
      </w:r>
      <w:r>
        <w:tab/>
        <w:t>Организация должна разработать свою</w:t>
      </w:r>
    </w:p>
    <w:p w:rsidR="00210595" w:rsidRDefault="00610B3F">
      <w:pPr>
        <w:pStyle w:val="20"/>
        <w:shd w:val="clear" w:color="auto" w:fill="auto"/>
        <w:spacing w:before="0" w:after="0" w:line="374" w:lineRule="exact"/>
      </w:pPr>
      <w:r>
        <w:t>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10595" w:rsidRDefault="00610B3F">
      <w:pPr>
        <w:pStyle w:val="20"/>
        <w:numPr>
          <w:ilvl w:val="0"/>
          <w:numId w:val="8"/>
        </w:numPr>
        <w:shd w:val="clear" w:color="auto" w:fill="auto"/>
        <w:tabs>
          <w:tab w:val="left" w:pos="1123"/>
          <w:tab w:val="left" w:pos="4954"/>
        </w:tabs>
        <w:spacing w:before="0" w:after="0" w:line="374" w:lineRule="exact"/>
        <w:ind w:firstLine="740"/>
      </w:pPr>
      <w:r>
        <w:t>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w:t>
      </w:r>
      <w:r>
        <w:softHyphen/>
        <w:t xml:space="preserve">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w:t>
      </w:r>
      <w:r>
        <w:lastRenderedPageBreak/>
        <w:t>составляющих в соответствии с индивидуально</w:t>
      </w:r>
      <w:r>
        <w:softHyphen/>
        <w:t>типологическими особенностями обучающихся с нарушениями зрения и их особыми образовательными потребностями:</w:t>
      </w:r>
      <w:r>
        <w:tab/>
        <w:t>развивающее предметное содержание</w:t>
      </w:r>
    </w:p>
    <w:p w:rsidR="00210595" w:rsidRDefault="00610B3F">
      <w:pPr>
        <w:pStyle w:val="20"/>
        <w:shd w:val="clear" w:color="auto" w:fill="auto"/>
        <w:spacing w:before="0" w:after="0" w:line="374" w:lineRule="exact"/>
      </w:pPr>
      <w:r>
        <w:t>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210595" w:rsidRDefault="00610B3F">
      <w:pPr>
        <w:pStyle w:val="20"/>
        <w:numPr>
          <w:ilvl w:val="0"/>
          <w:numId w:val="6"/>
        </w:numPr>
        <w:shd w:val="clear" w:color="auto" w:fill="auto"/>
        <w:tabs>
          <w:tab w:val="left" w:pos="1585"/>
        </w:tabs>
        <w:spacing w:before="0" w:after="0" w:line="374" w:lineRule="exact"/>
        <w:ind w:firstLine="740"/>
      </w:pPr>
      <w:r>
        <w:t>Специфические принципы и подходы к формированию АОП ДО для обучающихся с ТНР:</w:t>
      </w:r>
    </w:p>
    <w:p w:rsidR="00210595" w:rsidRDefault="00610B3F">
      <w:pPr>
        <w:pStyle w:val="20"/>
        <w:numPr>
          <w:ilvl w:val="0"/>
          <w:numId w:val="9"/>
        </w:numPr>
        <w:shd w:val="clear" w:color="auto" w:fill="auto"/>
        <w:tabs>
          <w:tab w:val="left" w:pos="1123"/>
        </w:tabs>
        <w:spacing w:before="0" w:after="0" w:line="374" w:lineRule="exact"/>
        <w:ind w:firstLine="740"/>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210595" w:rsidRDefault="00610B3F">
      <w:pPr>
        <w:pStyle w:val="20"/>
        <w:numPr>
          <w:ilvl w:val="0"/>
          <w:numId w:val="9"/>
        </w:numPr>
        <w:shd w:val="clear" w:color="auto" w:fill="auto"/>
        <w:tabs>
          <w:tab w:val="left" w:pos="1123"/>
        </w:tabs>
        <w:spacing w:before="0" w:after="0" w:line="374" w:lineRule="exact"/>
        <w:ind w:firstLine="740"/>
      </w:pPr>
      <w: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210595" w:rsidRDefault="00610B3F">
      <w:pPr>
        <w:pStyle w:val="20"/>
        <w:numPr>
          <w:ilvl w:val="0"/>
          <w:numId w:val="9"/>
        </w:numPr>
        <w:shd w:val="clear" w:color="auto" w:fill="auto"/>
        <w:tabs>
          <w:tab w:val="left" w:pos="1123"/>
        </w:tabs>
        <w:spacing w:before="0" w:after="0" w:line="374" w:lineRule="exact"/>
        <w:ind w:firstLine="740"/>
      </w:pPr>
      <w: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210595" w:rsidRDefault="00610B3F">
      <w:pPr>
        <w:pStyle w:val="20"/>
        <w:numPr>
          <w:ilvl w:val="0"/>
          <w:numId w:val="9"/>
        </w:numPr>
        <w:shd w:val="clear" w:color="auto" w:fill="auto"/>
        <w:tabs>
          <w:tab w:val="left" w:pos="1123"/>
        </w:tabs>
        <w:spacing w:before="0" w:after="0" w:line="374" w:lineRule="exact"/>
        <w:ind w:firstLine="740"/>
      </w:pPr>
      <w:r>
        <w:t>Полнота содержания и интеграция отдельных образовательных областей: в соответствии со Стандартом Программа предполагает всестороннее социально</w:t>
      </w:r>
      <w:r>
        <w:softHyphen/>
        <w:t>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w:t>
      </w:r>
      <w:r>
        <w:softHyphen/>
        <w:t>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210595" w:rsidRDefault="00610B3F">
      <w:pPr>
        <w:pStyle w:val="20"/>
        <w:numPr>
          <w:ilvl w:val="0"/>
          <w:numId w:val="9"/>
        </w:numPr>
        <w:shd w:val="clear" w:color="auto" w:fill="auto"/>
        <w:tabs>
          <w:tab w:val="left" w:pos="1135"/>
        </w:tabs>
        <w:spacing w:before="0" w:after="0" w:line="374" w:lineRule="exact"/>
        <w:ind w:firstLine="760"/>
      </w:pPr>
      <w: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w:t>
      </w:r>
      <w:r>
        <w:lastRenderedPageBreak/>
        <w:t>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10595" w:rsidRDefault="00610B3F">
      <w:pPr>
        <w:pStyle w:val="20"/>
        <w:numPr>
          <w:ilvl w:val="0"/>
          <w:numId w:val="6"/>
        </w:numPr>
        <w:shd w:val="clear" w:color="auto" w:fill="auto"/>
        <w:tabs>
          <w:tab w:val="left" w:pos="1585"/>
        </w:tabs>
        <w:spacing w:before="0" w:after="0" w:line="374" w:lineRule="exact"/>
        <w:ind w:firstLine="760"/>
      </w:pPr>
      <w:r>
        <w:t>Специфические принципы и подходы к формированию АОП ДО для обучающихся с НОДА:</w:t>
      </w:r>
    </w:p>
    <w:p w:rsidR="00210595" w:rsidRDefault="00610B3F">
      <w:pPr>
        <w:pStyle w:val="20"/>
        <w:numPr>
          <w:ilvl w:val="0"/>
          <w:numId w:val="10"/>
        </w:numPr>
        <w:shd w:val="clear" w:color="auto" w:fill="auto"/>
        <w:tabs>
          <w:tab w:val="left" w:pos="1135"/>
        </w:tabs>
        <w:spacing w:before="0" w:after="0" w:line="374" w:lineRule="exact"/>
        <w:ind w:firstLine="760"/>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w:t>
      </w:r>
      <w:r>
        <w:softHyphen/>
        <w:t>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210595" w:rsidRDefault="00610B3F">
      <w:pPr>
        <w:pStyle w:val="20"/>
        <w:numPr>
          <w:ilvl w:val="0"/>
          <w:numId w:val="10"/>
        </w:numPr>
        <w:shd w:val="clear" w:color="auto" w:fill="auto"/>
        <w:tabs>
          <w:tab w:val="left" w:pos="1135"/>
        </w:tabs>
        <w:spacing w:before="0" w:after="0" w:line="374" w:lineRule="exact"/>
        <w:ind w:firstLine="760"/>
      </w:pPr>
      <w:r>
        <w:t>Индивидуализация образовательных программ дошкольного образования</w:t>
      </w:r>
    </w:p>
    <w:p w:rsidR="00210595" w:rsidRDefault="00610B3F">
      <w:pPr>
        <w:pStyle w:val="20"/>
        <w:shd w:val="clear" w:color="auto" w:fill="auto"/>
        <w:tabs>
          <w:tab w:val="left" w:pos="3610"/>
        </w:tabs>
        <w:spacing w:before="0" w:after="0" w:line="374" w:lineRule="exact"/>
      </w:pPr>
      <w:r>
        <w:t>обучающихся с НОДА:</w:t>
      </w:r>
      <w:r>
        <w:tab/>
        <w:t>предполагает такое построение образовательной</w:t>
      </w:r>
    </w:p>
    <w:p w:rsidR="00210595" w:rsidRDefault="00610B3F">
      <w:pPr>
        <w:pStyle w:val="20"/>
        <w:shd w:val="clear" w:color="auto" w:fill="auto"/>
        <w:spacing w:before="0" w:after="0" w:line="374" w:lineRule="exact"/>
      </w:pPr>
      <w:r>
        <w:t>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210595" w:rsidRDefault="00610B3F">
      <w:pPr>
        <w:pStyle w:val="20"/>
        <w:numPr>
          <w:ilvl w:val="0"/>
          <w:numId w:val="10"/>
        </w:numPr>
        <w:shd w:val="clear" w:color="auto" w:fill="auto"/>
        <w:tabs>
          <w:tab w:val="left" w:pos="1135"/>
        </w:tabs>
        <w:spacing w:before="0" w:after="0" w:line="374" w:lineRule="exact"/>
        <w:ind w:firstLine="760"/>
      </w:pPr>
      <w:r>
        <w:t>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210595" w:rsidRDefault="00610B3F">
      <w:pPr>
        <w:pStyle w:val="20"/>
        <w:numPr>
          <w:ilvl w:val="0"/>
          <w:numId w:val="10"/>
        </w:numPr>
        <w:shd w:val="clear" w:color="auto" w:fill="auto"/>
        <w:tabs>
          <w:tab w:val="left" w:pos="1135"/>
        </w:tabs>
        <w:spacing w:before="0" w:after="0" w:line="374" w:lineRule="exact"/>
        <w:ind w:firstLine="760"/>
      </w:pPr>
      <w:r>
        <w:t>Полнота содержания и интеграция отдельных образовательных областей: в соответствии со Стандартом Программа предполагает всестороннее социально</w:t>
      </w:r>
      <w:r>
        <w:softHyphen/>
        <w:t>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w:t>
      </w:r>
      <w:r>
        <w:softHyphen/>
        <w:t>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210595" w:rsidRDefault="00610B3F">
      <w:pPr>
        <w:pStyle w:val="20"/>
        <w:numPr>
          <w:ilvl w:val="0"/>
          <w:numId w:val="10"/>
        </w:numPr>
        <w:shd w:val="clear" w:color="auto" w:fill="auto"/>
        <w:tabs>
          <w:tab w:val="left" w:pos="1141"/>
        </w:tabs>
        <w:spacing w:before="0" w:after="0" w:line="374" w:lineRule="exact"/>
        <w:ind w:firstLine="740"/>
      </w:pPr>
      <w:r>
        <w:t xml:space="preserve">Инвариантность ценностей и целей при вариативности средств реализации и </w:t>
      </w:r>
      <w:r>
        <w:lastRenderedPageBreak/>
        <w:t>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10595" w:rsidRDefault="00610B3F">
      <w:pPr>
        <w:pStyle w:val="20"/>
        <w:numPr>
          <w:ilvl w:val="0"/>
          <w:numId w:val="6"/>
        </w:numPr>
        <w:shd w:val="clear" w:color="auto" w:fill="auto"/>
        <w:tabs>
          <w:tab w:val="left" w:pos="1585"/>
        </w:tabs>
        <w:spacing w:before="0" w:after="0" w:line="374" w:lineRule="exact"/>
        <w:ind w:firstLine="740"/>
      </w:pPr>
      <w:r>
        <w:t>Специфические принципы и подходы к формированию АОП ДО для обучающихся с ЗПР:</w:t>
      </w:r>
    </w:p>
    <w:p w:rsidR="00210595" w:rsidRDefault="00610B3F">
      <w:pPr>
        <w:pStyle w:val="20"/>
        <w:numPr>
          <w:ilvl w:val="0"/>
          <w:numId w:val="11"/>
        </w:numPr>
        <w:shd w:val="clear" w:color="auto" w:fill="auto"/>
        <w:tabs>
          <w:tab w:val="left" w:pos="1141"/>
        </w:tabs>
        <w:spacing w:before="0" w:after="0" w:line="374" w:lineRule="exact"/>
        <w:ind w:firstLine="740"/>
      </w:pPr>
      <w:r>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210595" w:rsidRDefault="00610B3F">
      <w:pPr>
        <w:pStyle w:val="20"/>
        <w:numPr>
          <w:ilvl w:val="0"/>
          <w:numId w:val="11"/>
        </w:numPr>
        <w:shd w:val="clear" w:color="auto" w:fill="auto"/>
        <w:tabs>
          <w:tab w:val="left" w:pos="1141"/>
          <w:tab w:val="left" w:pos="5972"/>
        </w:tabs>
        <w:spacing w:before="0" w:after="0" w:line="374" w:lineRule="exact"/>
        <w:ind w:firstLine="740"/>
      </w:pPr>
      <w:r>
        <w:t>Этиопатогенетический принцип:</w:t>
      </w:r>
      <w:r>
        <w:tab/>
        <w:t>для правильного построения</w:t>
      </w:r>
    </w:p>
    <w:p w:rsidR="00210595" w:rsidRDefault="00610B3F">
      <w:pPr>
        <w:pStyle w:val="20"/>
        <w:shd w:val="clear" w:color="auto" w:fill="auto"/>
        <w:spacing w:before="0" w:after="0" w:line="374" w:lineRule="exact"/>
      </w:pPr>
      <w:r>
        <w:t>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210595" w:rsidRDefault="00610B3F">
      <w:pPr>
        <w:pStyle w:val="20"/>
        <w:numPr>
          <w:ilvl w:val="0"/>
          <w:numId w:val="11"/>
        </w:numPr>
        <w:shd w:val="clear" w:color="auto" w:fill="auto"/>
        <w:tabs>
          <w:tab w:val="left" w:pos="1141"/>
        </w:tabs>
        <w:spacing w:before="0" w:after="0" w:line="374" w:lineRule="exact"/>
        <w:ind w:firstLine="740"/>
      </w:pPr>
      <w:r>
        <w:t>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210595" w:rsidRDefault="00610B3F">
      <w:pPr>
        <w:pStyle w:val="20"/>
        <w:numPr>
          <w:ilvl w:val="0"/>
          <w:numId w:val="11"/>
        </w:numPr>
        <w:shd w:val="clear" w:color="auto" w:fill="auto"/>
        <w:tabs>
          <w:tab w:val="left" w:pos="1141"/>
        </w:tabs>
        <w:spacing w:before="0" w:after="0" w:line="374" w:lineRule="exact"/>
        <w:ind w:firstLine="740"/>
      </w:pPr>
      <w:r>
        <w:t>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w:t>
      </w:r>
      <w:r>
        <w:softHyphen/>
        <w:t>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210595" w:rsidRDefault="00610B3F">
      <w:pPr>
        <w:pStyle w:val="20"/>
        <w:numPr>
          <w:ilvl w:val="0"/>
          <w:numId w:val="11"/>
        </w:numPr>
        <w:shd w:val="clear" w:color="auto" w:fill="auto"/>
        <w:tabs>
          <w:tab w:val="left" w:pos="1118"/>
        </w:tabs>
        <w:spacing w:before="0" w:after="0" w:line="374" w:lineRule="exact"/>
        <w:ind w:firstLine="740"/>
      </w:pPr>
      <w:r>
        <w:lastRenderedPageBreak/>
        <w:t>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210595" w:rsidRDefault="00610B3F">
      <w:pPr>
        <w:pStyle w:val="20"/>
        <w:numPr>
          <w:ilvl w:val="0"/>
          <w:numId w:val="11"/>
        </w:numPr>
        <w:shd w:val="clear" w:color="auto" w:fill="auto"/>
        <w:tabs>
          <w:tab w:val="left" w:pos="1118"/>
        </w:tabs>
        <w:spacing w:before="0" w:after="0" w:line="374" w:lineRule="exact"/>
        <w:ind w:firstLine="740"/>
      </w:pPr>
      <w:r>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210595" w:rsidRDefault="00610B3F">
      <w:pPr>
        <w:pStyle w:val="20"/>
        <w:numPr>
          <w:ilvl w:val="0"/>
          <w:numId w:val="11"/>
        </w:numPr>
        <w:shd w:val="clear" w:color="auto" w:fill="auto"/>
        <w:tabs>
          <w:tab w:val="left" w:pos="1118"/>
        </w:tabs>
        <w:spacing w:before="0" w:after="0" w:line="374" w:lineRule="exact"/>
        <w:ind w:firstLine="740"/>
      </w:pPr>
      <w:r>
        <w:t>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w:t>
      </w:r>
      <w:r>
        <w:softHyphen/>
        <w:t>действенной основе. Обучающихся с ЗПР обучают использованию различных алгоритмов (картинно-графических планов, технологических карт).</w:t>
      </w:r>
    </w:p>
    <w:p w:rsidR="00210595" w:rsidRDefault="00610B3F">
      <w:pPr>
        <w:pStyle w:val="20"/>
        <w:numPr>
          <w:ilvl w:val="0"/>
          <w:numId w:val="11"/>
        </w:numPr>
        <w:shd w:val="clear" w:color="auto" w:fill="auto"/>
        <w:tabs>
          <w:tab w:val="left" w:pos="1123"/>
        </w:tabs>
        <w:spacing w:before="0" w:after="0" w:line="374" w:lineRule="exact"/>
        <w:ind w:firstLine="760"/>
      </w:pPr>
      <w:r>
        <w:t>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210595" w:rsidRDefault="00610B3F">
      <w:pPr>
        <w:pStyle w:val="20"/>
        <w:numPr>
          <w:ilvl w:val="0"/>
          <w:numId w:val="11"/>
        </w:numPr>
        <w:shd w:val="clear" w:color="auto" w:fill="auto"/>
        <w:tabs>
          <w:tab w:val="left" w:pos="1123"/>
        </w:tabs>
        <w:spacing w:before="0" w:after="0" w:line="374" w:lineRule="exact"/>
        <w:ind w:firstLine="760"/>
      </w:pPr>
      <w:r>
        <w:t xml:space="preserve">Принцип вариативности коррекционно-развивающего образования: </w:t>
      </w:r>
      <w:r>
        <w:lastRenderedPageBreak/>
        <w:t>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210595" w:rsidRDefault="00610B3F">
      <w:pPr>
        <w:pStyle w:val="20"/>
        <w:numPr>
          <w:ilvl w:val="0"/>
          <w:numId w:val="11"/>
        </w:numPr>
        <w:shd w:val="clear" w:color="auto" w:fill="auto"/>
        <w:tabs>
          <w:tab w:val="left" w:pos="1182"/>
        </w:tabs>
        <w:spacing w:before="0" w:after="0" w:line="374" w:lineRule="exact"/>
        <w:ind w:firstLine="760"/>
      </w:pPr>
      <w: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210595" w:rsidRDefault="00610B3F">
      <w:pPr>
        <w:pStyle w:val="20"/>
        <w:numPr>
          <w:ilvl w:val="0"/>
          <w:numId w:val="6"/>
        </w:numPr>
        <w:shd w:val="clear" w:color="auto" w:fill="auto"/>
        <w:tabs>
          <w:tab w:val="left" w:pos="1594"/>
        </w:tabs>
        <w:spacing w:before="0" w:after="0" w:line="374" w:lineRule="exact"/>
        <w:ind w:firstLine="760"/>
      </w:pPr>
      <w:r>
        <w:t>Специфические принципы и подходы к формированию АОП ДО для обучающихся с РАС:</w:t>
      </w:r>
    </w:p>
    <w:p w:rsidR="00210595" w:rsidRDefault="00610B3F">
      <w:pPr>
        <w:pStyle w:val="20"/>
        <w:numPr>
          <w:ilvl w:val="0"/>
          <w:numId w:val="12"/>
        </w:numPr>
        <w:shd w:val="clear" w:color="auto" w:fill="auto"/>
        <w:spacing w:before="0" w:after="0" w:line="374" w:lineRule="exact"/>
        <w:ind w:firstLine="760"/>
      </w:pPr>
      <w:r>
        <w:t xml:space="preserve">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210595" w:rsidRDefault="00610B3F">
      <w:pPr>
        <w:pStyle w:val="20"/>
        <w:numPr>
          <w:ilvl w:val="0"/>
          <w:numId w:val="12"/>
        </w:numPr>
        <w:shd w:val="clear" w:color="auto" w:fill="auto"/>
        <w:tabs>
          <w:tab w:val="left" w:pos="1437"/>
          <w:tab w:val="left" w:pos="3050"/>
          <w:tab w:val="left" w:pos="4797"/>
          <w:tab w:val="left" w:pos="6750"/>
        </w:tabs>
        <w:spacing w:before="0" w:after="0" w:line="374" w:lineRule="exact"/>
        <w:ind w:firstLine="760"/>
      </w:pPr>
      <w:r>
        <w:t>Основные</w:t>
      </w:r>
      <w:r>
        <w:tab/>
        <w:t>проявления</w:t>
      </w:r>
      <w:r>
        <w:tab/>
        <w:t>нарушений</w:t>
      </w:r>
      <w:r>
        <w:tab/>
        <w:t>пространственно-временных</w:t>
      </w:r>
    </w:p>
    <w:p w:rsidR="00210595" w:rsidRDefault="00610B3F">
      <w:pPr>
        <w:pStyle w:val="20"/>
        <w:shd w:val="clear" w:color="auto" w:fill="auto"/>
        <w:spacing w:before="0" w:after="0" w:line="374" w:lineRule="exact"/>
      </w:pPr>
      <w:r>
        <w:t>характеристиках окружающего у людей с РАС:</w:t>
      </w:r>
    </w:p>
    <w:p w:rsidR="00210595" w:rsidRDefault="00610B3F">
      <w:pPr>
        <w:pStyle w:val="20"/>
        <w:shd w:val="clear" w:color="auto" w:fill="auto"/>
        <w:spacing w:before="0" w:after="0" w:line="374" w:lineRule="exact"/>
        <w:ind w:firstLine="740"/>
      </w:pPr>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210595" w:rsidRDefault="00610B3F">
      <w:pPr>
        <w:pStyle w:val="20"/>
        <w:shd w:val="clear" w:color="auto" w:fill="auto"/>
        <w:spacing w:before="0" w:after="0" w:line="374" w:lineRule="exact"/>
        <w:ind w:firstLine="740"/>
      </w:pPr>
      <w:r>
        <w:t>симультанность восприятия;</w:t>
      </w:r>
    </w:p>
    <w:p w:rsidR="00210595" w:rsidRDefault="00610B3F">
      <w:pPr>
        <w:pStyle w:val="20"/>
        <w:shd w:val="clear" w:color="auto" w:fill="auto"/>
        <w:spacing w:before="0" w:after="0" w:line="374" w:lineRule="exact"/>
        <w:ind w:firstLine="740"/>
      </w:pPr>
      <w:r>
        <w:t>трудности восприятия сукцессивно организованных процессов.</w:t>
      </w:r>
    </w:p>
    <w:p w:rsidR="00210595" w:rsidRDefault="00610B3F">
      <w:pPr>
        <w:pStyle w:val="20"/>
        <w:shd w:val="clear" w:color="auto" w:fill="auto"/>
        <w:tabs>
          <w:tab w:val="left" w:pos="7363"/>
        </w:tabs>
        <w:spacing w:before="0" w:after="0" w:line="374" w:lineRule="exact"/>
        <w:ind w:firstLine="740"/>
      </w:pPr>
      <w:r>
        <w:t>Коррекционная работа по каждому из этих пунктов (или их сочетанию) предполагает целый спектр методических решений:</w:t>
      </w:r>
      <w:r>
        <w:tab/>
        <w:t>специальные занятия,</w:t>
      </w:r>
    </w:p>
    <w:p w:rsidR="00210595" w:rsidRDefault="00610B3F">
      <w:pPr>
        <w:pStyle w:val="20"/>
        <w:shd w:val="clear" w:color="auto" w:fill="auto"/>
        <w:spacing w:before="0" w:after="0" w:line="374" w:lineRule="exact"/>
      </w:pPr>
      <w:r>
        <w:t>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210595" w:rsidRDefault="00610B3F">
      <w:pPr>
        <w:pStyle w:val="20"/>
        <w:numPr>
          <w:ilvl w:val="0"/>
          <w:numId w:val="12"/>
        </w:numPr>
        <w:shd w:val="clear" w:color="auto" w:fill="auto"/>
        <w:tabs>
          <w:tab w:val="left" w:pos="1212"/>
        </w:tabs>
        <w:spacing w:before="0" w:after="0" w:line="374" w:lineRule="exact"/>
        <w:ind w:firstLine="740"/>
      </w:pPr>
      <w:r>
        <w:t xml:space="preserve">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w:t>
      </w:r>
      <w:r>
        <w:lastRenderedPageBreak/>
        <w:t>условия использования, возможные и нежелательные сочетания с другими подходами.</w:t>
      </w:r>
    </w:p>
    <w:p w:rsidR="00210595" w:rsidRDefault="00610B3F">
      <w:pPr>
        <w:pStyle w:val="20"/>
        <w:numPr>
          <w:ilvl w:val="0"/>
          <w:numId w:val="12"/>
        </w:numPr>
        <w:shd w:val="clear" w:color="auto" w:fill="auto"/>
        <w:tabs>
          <w:tab w:val="left" w:pos="1212"/>
        </w:tabs>
        <w:spacing w:before="0" w:after="0" w:line="374" w:lineRule="exact"/>
        <w:ind w:firstLine="740"/>
      </w:pPr>
      <w:r>
        <w:t>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210595" w:rsidRDefault="00610B3F">
      <w:pPr>
        <w:pStyle w:val="20"/>
        <w:shd w:val="clear" w:color="auto" w:fill="auto"/>
        <w:spacing w:before="0" w:after="0" w:line="374" w:lineRule="exact"/>
        <w:ind w:firstLine="740"/>
      </w:pPr>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210595" w:rsidRDefault="00610B3F">
      <w:pPr>
        <w:pStyle w:val="20"/>
        <w:numPr>
          <w:ilvl w:val="0"/>
          <w:numId w:val="12"/>
        </w:numPr>
        <w:shd w:val="clear" w:color="auto" w:fill="auto"/>
        <w:tabs>
          <w:tab w:val="left" w:pos="1042"/>
        </w:tabs>
        <w:spacing w:before="0" w:after="0" w:line="374" w:lineRule="exact"/>
        <w:ind w:firstLine="740"/>
      </w:pPr>
      <w:r>
        <w:t>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210595" w:rsidRDefault="00610B3F">
      <w:pPr>
        <w:pStyle w:val="20"/>
        <w:shd w:val="clear" w:color="auto" w:fill="auto"/>
        <w:spacing w:before="0" w:after="0" w:line="374" w:lineRule="exact"/>
        <w:ind w:firstLine="740"/>
      </w:pPr>
      <w: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210595" w:rsidRDefault="00610B3F">
      <w:pPr>
        <w:pStyle w:val="20"/>
        <w:numPr>
          <w:ilvl w:val="0"/>
          <w:numId w:val="12"/>
        </w:numPr>
        <w:shd w:val="clear" w:color="auto" w:fill="auto"/>
        <w:tabs>
          <w:tab w:val="left" w:pos="1042"/>
        </w:tabs>
        <w:spacing w:before="0" w:after="0" w:line="374" w:lineRule="exact"/>
        <w:ind w:firstLine="740"/>
      </w:pPr>
      <w:r>
        <w:t>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210595" w:rsidRDefault="00610B3F">
      <w:pPr>
        <w:pStyle w:val="20"/>
        <w:numPr>
          <w:ilvl w:val="0"/>
          <w:numId w:val="12"/>
        </w:numPr>
        <w:shd w:val="clear" w:color="auto" w:fill="auto"/>
        <w:tabs>
          <w:tab w:val="left" w:pos="1042"/>
        </w:tabs>
        <w:spacing w:before="0" w:after="0" w:line="374" w:lineRule="exact"/>
        <w:ind w:firstLine="740"/>
      </w:pPr>
      <w:r>
        <w:t xml:space="preserve">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w:t>
      </w:r>
      <w:r>
        <w:lastRenderedPageBreak/>
        <w:t>достигнут. Сложная структура нарушений при РАС требует от специалиста широких коррекционно-педагогических компетенций.</w:t>
      </w:r>
    </w:p>
    <w:p w:rsidR="00210595" w:rsidRDefault="00610B3F">
      <w:pPr>
        <w:pStyle w:val="20"/>
        <w:numPr>
          <w:ilvl w:val="0"/>
          <w:numId w:val="12"/>
        </w:numPr>
        <w:shd w:val="clear" w:color="auto" w:fill="auto"/>
        <w:tabs>
          <w:tab w:val="left" w:pos="1262"/>
        </w:tabs>
        <w:spacing w:before="0" w:after="0" w:line="374" w:lineRule="exact"/>
        <w:ind w:firstLine="740"/>
      </w:pPr>
      <w: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 аутостимуляционного характера и, отчасти, кататонический вариант стереотипий.</w:t>
      </w:r>
    </w:p>
    <w:p w:rsidR="00210595" w:rsidRDefault="00610B3F">
      <w:pPr>
        <w:pStyle w:val="20"/>
        <w:numPr>
          <w:ilvl w:val="0"/>
          <w:numId w:val="12"/>
        </w:numPr>
        <w:shd w:val="clear" w:color="auto" w:fill="auto"/>
        <w:tabs>
          <w:tab w:val="left" w:pos="1262"/>
        </w:tabs>
        <w:spacing w:before="0" w:after="0" w:line="374" w:lineRule="exact"/>
        <w:ind w:firstLine="740"/>
      </w:pPr>
      <w:r>
        <w:t>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210595" w:rsidRDefault="00610B3F">
      <w:pPr>
        <w:pStyle w:val="20"/>
        <w:numPr>
          <w:ilvl w:val="0"/>
          <w:numId w:val="12"/>
        </w:numPr>
        <w:shd w:val="clear" w:color="auto" w:fill="auto"/>
        <w:tabs>
          <w:tab w:val="left" w:pos="1184"/>
        </w:tabs>
        <w:spacing w:before="0" w:after="0" w:line="374" w:lineRule="exact"/>
        <w:ind w:firstLine="740"/>
      </w:pPr>
      <w:r>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210595" w:rsidRDefault="00610B3F">
      <w:pPr>
        <w:pStyle w:val="20"/>
        <w:shd w:val="clear" w:color="auto" w:fill="auto"/>
        <w:spacing w:before="0" w:after="0" w:line="374" w:lineRule="exact"/>
        <w:ind w:firstLine="740"/>
      </w:pPr>
      <w:r>
        <w:t>Подготовка к определению стратегии образовательных мероприятий должна включать:</w:t>
      </w:r>
    </w:p>
    <w:p w:rsidR="00210595" w:rsidRDefault="00610B3F">
      <w:pPr>
        <w:pStyle w:val="20"/>
        <w:shd w:val="clear" w:color="auto" w:fill="auto"/>
        <w:spacing w:before="0" w:after="0" w:line="374" w:lineRule="exact"/>
        <w:ind w:firstLine="740"/>
      </w:pPr>
      <w:r>
        <w:t>выделение проблем ребёнка, требующих комплексной коррекции;</w:t>
      </w:r>
    </w:p>
    <w:p w:rsidR="00210595" w:rsidRDefault="00610B3F">
      <w:pPr>
        <w:pStyle w:val="20"/>
        <w:shd w:val="clear" w:color="auto" w:fill="auto"/>
        <w:spacing w:before="0" w:after="0" w:line="374" w:lineRule="exact"/>
        <w:ind w:firstLine="740"/>
      </w:pPr>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210595" w:rsidRDefault="00610B3F">
      <w:pPr>
        <w:pStyle w:val="20"/>
        <w:shd w:val="clear" w:color="auto" w:fill="auto"/>
        <w:spacing w:before="0" w:after="0" w:line="374" w:lineRule="exact"/>
        <w:ind w:firstLine="740"/>
      </w:pPr>
      <w:r>
        <w:t>выявление ведущего уровня нарушений в клинико-психологической структуре;</w:t>
      </w:r>
    </w:p>
    <w:p w:rsidR="00210595" w:rsidRDefault="00610B3F">
      <w:pPr>
        <w:pStyle w:val="20"/>
        <w:shd w:val="clear" w:color="auto" w:fill="auto"/>
        <w:spacing w:before="0" w:after="0" w:line="374" w:lineRule="exact"/>
        <w:ind w:firstLine="740"/>
      </w:pPr>
      <w:r>
        <w:t>определение образовательной траектории (по содержательному, деятельностному и процессуальному направлениям);</w:t>
      </w:r>
    </w:p>
    <w:p w:rsidR="00210595" w:rsidRDefault="00610B3F">
      <w:pPr>
        <w:pStyle w:val="20"/>
        <w:shd w:val="clear" w:color="auto" w:fill="auto"/>
        <w:spacing w:before="0" w:after="0" w:line="374" w:lineRule="exact"/>
        <w:ind w:firstLine="740"/>
      </w:pPr>
      <w:r>
        <w:t>мониторинг реализации принятой индивидуальной коррекционно</w:t>
      </w:r>
      <w:r>
        <w:softHyphen/>
        <w:t>образовательной программы.</w:t>
      </w:r>
    </w:p>
    <w:p w:rsidR="00210595" w:rsidRDefault="00610B3F">
      <w:pPr>
        <w:pStyle w:val="20"/>
        <w:numPr>
          <w:ilvl w:val="0"/>
          <w:numId w:val="6"/>
        </w:numPr>
        <w:shd w:val="clear" w:color="auto" w:fill="auto"/>
        <w:tabs>
          <w:tab w:val="left" w:pos="1601"/>
        </w:tabs>
        <w:spacing w:before="0" w:after="0" w:line="374" w:lineRule="exact"/>
        <w:ind w:firstLine="740"/>
      </w:pPr>
      <w:r>
        <w:t>Специфические принципы и подходы к формированию АОП ДО для обучающихся с У О:</w:t>
      </w:r>
    </w:p>
    <w:p w:rsidR="00210595" w:rsidRDefault="00610B3F">
      <w:pPr>
        <w:pStyle w:val="20"/>
        <w:numPr>
          <w:ilvl w:val="0"/>
          <w:numId w:val="13"/>
        </w:numPr>
        <w:shd w:val="clear" w:color="auto" w:fill="auto"/>
        <w:tabs>
          <w:tab w:val="left" w:pos="1129"/>
        </w:tabs>
        <w:spacing w:before="0" w:after="0" w:line="374" w:lineRule="exact"/>
        <w:ind w:firstLine="740"/>
      </w:pPr>
      <w:r>
        <w:t>Принцип учета единства диагностики и коррекции отклонений в развитии.</w:t>
      </w:r>
    </w:p>
    <w:p w:rsidR="00210595" w:rsidRDefault="00610B3F">
      <w:pPr>
        <w:pStyle w:val="20"/>
        <w:numPr>
          <w:ilvl w:val="0"/>
          <w:numId w:val="13"/>
        </w:numPr>
        <w:shd w:val="clear" w:color="auto" w:fill="auto"/>
        <w:tabs>
          <w:tab w:val="left" w:pos="1129"/>
        </w:tabs>
        <w:spacing w:before="0" w:after="0" w:line="374" w:lineRule="exact"/>
        <w:ind w:firstLine="740"/>
      </w:pPr>
      <w:r>
        <w:t>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210595" w:rsidRDefault="00610B3F">
      <w:pPr>
        <w:pStyle w:val="20"/>
        <w:numPr>
          <w:ilvl w:val="0"/>
          <w:numId w:val="13"/>
        </w:numPr>
        <w:shd w:val="clear" w:color="auto" w:fill="auto"/>
        <w:tabs>
          <w:tab w:val="left" w:pos="1129"/>
        </w:tabs>
        <w:spacing w:before="0" w:after="0" w:line="374" w:lineRule="exact"/>
        <w:ind w:firstLine="740"/>
      </w:pPr>
      <w:r>
        <w:t>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210595" w:rsidRDefault="00610B3F">
      <w:pPr>
        <w:pStyle w:val="20"/>
        <w:numPr>
          <w:ilvl w:val="0"/>
          <w:numId w:val="13"/>
        </w:numPr>
        <w:shd w:val="clear" w:color="auto" w:fill="auto"/>
        <w:tabs>
          <w:tab w:val="left" w:pos="1129"/>
        </w:tabs>
        <w:spacing w:before="0" w:after="0" w:line="374" w:lineRule="exact"/>
        <w:ind w:firstLine="740"/>
      </w:pPr>
      <w:r>
        <w:t xml:space="preserve">Принцип учета развивающего характера обучения, основывающегося на </w:t>
      </w:r>
      <w:r>
        <w:lastRenderedPageBreak/>
        <w:t>положении о ведущей роли обучения в развитии ребенка, учета соотношения «актуального уровня развития» ребенка и его «зоны ближайшего развития».</w:t>
      </w:r>
    </w:p>
    <w:p w:rsidR="00210595" w:rsidRDefault="00610B3F">
      <w:pPr>
        <w:pStyle w:val="20"/>
        <w:numPr>
          <w:ilvl w:val="0"/>
          <w:numId w:val="13"/>
        </w:numPr>
        <w:shd w:val="clear" w:color="auto" w:fill="auto"/>
        <w:tabs>
          <w:tab w:val="left" w:pos="1129"/>
        </w:tabs>
        <w:spacing w:before="0" w:after="0" w:line="374" w:lineRule="exact"/>
        <w:ind w:firstLine="740"/>
      </w:pPr>
      <w:r>
        <w:t>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210595" w:rsidRDefault="00610B3F">
      <w:pPr>
        <w:pStyle w:val="20"/>
        <w:numPr>
          <w:ilvl w:val="0"/>
          <w:numId w:val="13"/>
        </w:numPr>
        <w:shd w:val="clear" w:color="auto" w:fill="auto"/>
        <w:tabs>
          <w:tab w:val="left" w:pos="1129"/>
        </w:tabs>
        <w:spacing w:before="0" w:after="0" w:line="374" w:lineRule="exact"/>
        <w:ind w:firstLine="740"/>
      </w:pPr>
      <w:r>
        <w:t>Принцип обогащения традиционных видов детской деятельности новым содержанием.</w:t>
      </w:r>
    </w:p>
    <w:p w:rsidR="00210595" w:rsidRDefault="00610B3F">
      <w:pPr>
        <w:pStyle w:val="20"/>
        <w:numPr>
          <w:ilvl w:val="0"/>
          <w:numId w:val="13"/>
        </w:numPr>
        <w:shd w:val="clear" w:color="auto" w:fill="auto"/>
        <w:tabs>
          <w:tab w:val="left" w:pos="1129"/>
        </w:tabs>
        <w:spacing w:before="0" w:after="0" w:line="374" w:lineRule="exact"/>
        <w:ind w:firstLine="740"/>
      </w:pPr>
      <w:r>
        <w:t>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210595" w:rsidRDefault="00610B3F">
      <w:pPr>
        <w:pStyle w:val="20"/>
        <w:numPr>
          <w:ilvl w:val="0"/>
          <w:numId w:val="13"/>
        </w:numPr>
        <w:shd w:val="clear" w:color="auto" w:fill="auto"/>
        <w:tabs>
          <w:tab w:val="left" w:pos="1129"/>
        </w:tabs>
        <w:spacing w:before="0" w:after="0" w:line="374" w:lineRule="exact"/>
        <w:ind w:firstLine="740"/>
      </w:pPr>
      <w:r>
        <w:t>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210595" w:rsidRDefault="00610B3F">
      <w:pPr>
        <w:pStyle w:val="20"/>
        <w:numPr>
          <w:ilvl w:val="0"/>
          <w:numId w:val="13"/>
        </w:numPr>
        <w:shd w:val="clear" w:color="auto" w:fill="auto"/>
        <w:tabs>
          <w:tab w:val="left" w:pos="1221"/>
        </w:tabs>
        <w:spacing w:before="0" w:after="0" w:line="374" w:lineRule="exact"/>
        <w:ind w:firstLine="740"/>
      </w:pPr>
      <w:r>
        <w:t>Принцип учета роли родителей (законных представителей) или лиц, их заменяющих, в коррекционно-педагогической работе.</w:t>
      </w:r>
    </w:p>
    <w:p w:rsidR="00210595" w:rsidRDefault="00610B3F">
      <w:pPr>
        <w:pStyle w:val="20"/>
        <w:numPr>
          <w:ilvl w:val="0"/>
          <w:numId w:val="13"/>
        </w:numPr>
        <w:shd w:val="clear" w:color="auto" w:fill="auto"/>
        <w:tabs>
          <w:tab w:val="left" w:pos="1221"/>
        </w:tabs>
        <w:spacing w:before="0" w:after="0" w:line="374" w:lineRule="exact"/>
        <w:ind w:firstLine="740"/>
      </w:pPr>
      <w:r>
        <w:t>Принцип учета анализа социальной ситуации развития ребенка и его семьи.</w:t>
      </w:r>
    </w:p>
    <w:p w:rsidR="00210595" w:rsidRDefault="00610B3F">
      <w:pPr>
        <w:pStyle w:val="20"/>
        <w:shd w:val="clear" w:color="auto" w:fill="auto"/>
        <w:spacing w:before="0" w:after="0" w:line="374" w:lineRule="exact"/>
        <w:ind w:firstLine="740"/>
      </w:pPr>
      <w:r>
        <w:t>Подходы к формированию адаптированных программ для обучающихся с УО:</w:t>
      </w:r>
    </w:p>
    <w:p w:rsidR="00210595" w:rsidRDefault="00610B3F">
      <w:pPr>
        <w:pStyle w:val="20"/>
        <w:shd w:val="clear" w:color="auto" w:fill="auto"/>
        <w:spacing w:before="0" w:after="0" w:line="374" w:lineRule="exact"/>
        <w:ind w:firstLine="740"/>
      </w:pPr>
      <w:r>
        <w:t>деятельностный подход к организации целостной системы коррекционно</w:t>
      </w:r>
      <w:r>
        <w:softHyphen/>
        <w:t>педагогической работы с ребенком;</w:t>
      </w:r>
    </w:p>
    <w:p w:rsidR="00210595" w:rsidRDefault="00610B3F">
      <w:pPr>
        <w:pStyle w:val="20"/>
        <w:shd w:val="clear" w:color="auto" w:fill="auto"/>
        <w:spacing w:before="0" w:after="0" w:line="374" w:lineRule="exact"/>
        <w:ind w:firstLine="740"/>
      </w:pPr>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210595" w:rsidRDefault="00610B3F">
      <w:pPr>
        <w:pStyle w:val="20"/>
        <w:shd w:val="clear" w:color="auto" w:fill="auto"/>
        <w:spacing w:before="0" w:after="0" w:line="374" w:lineRule="exact"/>
        <w:ind w:firstLine="740"/>
      </w:pPr>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210595" w:rsidRDefault="00610B3F">
      <w:pPr>
        <w:pStyle w:val="20"/>
        <w:numPr>
          <w:ilvl w:val="0"/>
          <w:numId w:val="6"/>
        </w:numPr>
        <w:shd w:val="clear" w:color="auto" w:fill="auto"/>
        <w:tabs>
          <w:tab w:val="left" w:pos="1602"/>
        </w:tabs>
        <w:spacing w:before="0" w:after="0" w:line="374" w:lineRule="exact"/>
        <w:ind w:firstLine="740"/>
      </w:pPr>
      <w:r>
        <w:t>Специфические принципы и подходы к АОП ДО для обучающихся с ТМНР:</w:t>
      </w:r>
    </w:p>
    <w:p w:rsidR="00210595" w:rsidRDefault="00610B3F">
      <w:pPr>
        <w:pStyle w:val="20"/>
        <w:numPr>
          <w:ilvl w:val="0"/>
          <w:numId w:val="14"/>
        </w:numPr>
        <w:shd w:val="clear" w:color="auto" w:fill="auto"/>
        <w:tabs>
          <w:tab w:val="left" w:pos="1221"/>
        </w:tabs>
        <w:spacing w:before="0" w:after="0" w:line="374" w:lineRule="exact"/>
        <w:ind w:firstLine="740"/>
      </w:pPr>
      <w: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210595" w:rsidRDefault="00610B3F">
      <w:pPr>
        <w:pStyle w:val="20"/>
        <w:numPr>
          <w:ilvl w:val="0"/>
          <w:numId w:val="14"/>
        </w:numPr>
        <w:shd w:val="clear" w:color="auto" w:fill="auto"/>
        <w:tabs>
          <w:tab w:val="left" w:pos="1221"/>
        </w:tabs>
        <w:spacing w:before="0" w:after="0" w:line="374" w:lineRule="exact"/>
        <w:ind w:firstLine="740"/>
      </w:pPr>
      <w:r>
        <w:t>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210595" w:rsidRDefault="00610B3F">
      <w:pPr>
        <w:pStyle w:val="20"/>
        <w:numPr>
          <w:ilvl w:val="0"/>
          <w:numId w:val="14"/>
        </w:numPr>
        <w:shd w:val="clear" w:color="auto" w:fill="auto"/>
        <w:tabs>
          <w:tab w:val="left" w:pos="1221"/>
        </w:tabs>
        <w:spacing w:before="0" w:after="0" w:line="374" w:lineRule="exact"/>
        <w:ind w:firstLine="740"/>
      </w:pPr>
      <w:r>
        <w:t>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210595" w:rsidRDefault="00610B3F">
      <w:pPr>
        <w:pStyle w:val="20"/>
        <w:numPr>
          <w:ilvl w:val="0"/>
          <w:numId w:val="14"/>
        </w:numPr>
        <w:shd w:val="clear" w:color="auto" w:fill="auto"/>
        <w:tabs>
          <w:tab w:val="left" w:pos="1221"/>
        </w:tabs>
        <w:spacing w:before="0" w:after="0" w:line="374" w:lineRule="exact"/>
        <w:ind w:firstLine="740"/>
      </w:pPr>
      <w:r>
        <w:t>Теория имитации и подражания, а также последовательного формирования умственных действий.</w:t>
      </w:r>
    </w:p>
    <w:p w:rsidR="00210595" w:rsidRDefault="00610B3F">
      <w:pPr>
        <w:pStyle w:val="20"/>
        <w:numPr>
          <w:ilvl w:val="0"/>
          <w:numId w:val="14"/>
        </w:numPr>
        <w:shd w:val="clear" w:color="auto" w:fill="auto"/>
        <w:tabs>
          <w:tab w:val="left" w:pos="1221"/>
        </w:tabs>
        <w:spacing w:before="0" w:after="0" w:line="374" w:lineRule="exact"/>
        <w:ind w:firstLine="740"/>
      </w:pPr>
      <w:r>
        <w:lastRenderedPageBreak/>
        <w:t>Теория деятельности с акцентом на ориентировочную и поисково</w:t>
      </w:r>
      <w:r>
        <w:softHyphen/>
        <w:t>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210595" w:rsidRDefault="00610B3F">
      <w:pPr>
        <w:pStyle w:val="20"/>
        <w:numPr>
          <w:ilvl w:val="0"/>
          <w:numId w:val="14"/>
        </w:numPr>
        <w:shd w:val="clear" w:color="auto" w:fill="auto"/>
        <w:tabs>
          <w:tab w:val="left" w:pos="1221"/>
        </w:tabs>
        <w:spacing w:before="0" w:after="0" w:line="374" w:lineRule="exact"/>
        <w:ind w:firstLine="740"/>
      </w:pPr>
      <w:r>
        <w:t>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210595" w:rsidRDefault="00610B3F">
      <w:pPr>
        <w:pStyle w:val="20"/>
        <w:numPr>
          <w:ilvl w:val="0"/>
          <w:numId w:val="14"/>
        </w:numPr>
        <w:shd w:val="clear" w:color="auto" w:fill="auto"/>
        <w:tabs>
          <w:tab w:val="left" w:pos="1221"/>
        </w:tabs>
        <w:spacing w:before="0" w:after="0" w:line="374" w:lineRule="exact"/>
        <w:ind w:firstLine="740"/>
      </w:pPr>
      <w:r>
        <w:t>Положение о социальной природе вторичных нарушений в развитии у обучающихся и теория социальной компенсации.</w:t>
      </w:r>
    </w:p>
    <w:p w:rsidR="00210595" w:rsidRDefault="00610B3F">
      <w:pPr>
        <w:pStyle w:val="20"/>
        <w:numPr>
          <w:ilvl w:val="0"/>
          <w:numId w:val="14"/>
        </w:numPr>
        <w:shd w:val="clear" w:color="auto" w:fill="auto"/>
        <w:tabs>
          <w:tab w:val="left" w:pos="1221"/>
        </w:tabs>
        <w:spacing w:before="0" w:after="0" w:line="374" w:lineRule="exact"/>
        <w:ind w:firstLine="740"/>
      </w:pPr>
      <w:r>
        <w:t>Принцип комплексного воздействия, то есть научно-обоснованное сочетание коррекционно-педагогической помощи в образовании обучающихся с</w:t>
      </w:r>
    </w:p>
    <w:p w:rsidR="00210595" w:rsidRDefault="00610B3F">
      <w:pPr>
        <w:pStyle w:val="20"/>
        <w:shd w:val="clear" w:color="auto" w:fill="auto"/>
        <w:spacing w:before="0" w:after="0" w:line="374" w:lineRule="exact"/>
      </w:pPr>
      <w:r>
        <w:t>ТМНР и медицинских мероприятий в соответствии с индивидуальной программой реабилитации и абилитации инвалида (далее - ИПРА).</w:t>
      </w:r>
    </w:p>
    <w:p w:rsidR="00210595" w:rsidRDefault="00610B3F">
      <w:pPr>
        <w:pStyle w:val="20"/>
        <w:numPr>
          <w:ilvl w:val="0"/>
          <w:numId w:val="14"/>
        </w:numPr>
        <w:shd w:val="clear" w:color="auto" w:fill="auto"/>
        <w:tabs>
          <w:tab w:val="left" w:pos="1265"/>
        </w:tabs>
        <w:spacing w:before="0" w:after="0" w:line="374" w:lineRule="exact"/>
        <w:ind w:firstLine="760"/>
      </w:pPr>
      <w:r>
        <w:t>Принцип единства диагностики и содержания коррекционно</w:t>
      </w:r>
      <w:r>
        <w:softHyphen/>
        <w:t>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210595" w:rsidRDefault="00610B3F">
      <w:pPr>
        <w:pStyle w:val="20"/>
        <w:numPr>
          <w:ilvl w:val="0"/>
          <w:numId w:val="14"/>
        </w:numPr>
        <w:shd w:val="clear" w:color="auto" w:fill="auto"/>
        <w:tabs>
          <w:tab w:val="left" w:pos="1265"/>
        </w:tabs>
        <w:spacing w:before="0" w:after="0" w:line="374" w:lineRule="exact"/>
        <w:ind w:firstLine="760"/>
      </w:pPr>
      <w: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210595" w:rsidRDefault="00610B3F">
      <w:pPr>
        <w:pStyle w:val="20"/>
        <w:numPr>
          <w:ilvl w:val="0"/>
          <w:numId w:val="14"/>
        </w:numPr>
        <w:shd w:val="clear" w:color="auto" w:fill="auto"/>
        <w:tabs>
          <w:tab w:val="left" w:pos="1265"/>
        </w:tabs>
        <w:spacing w:before="0" w:after="0" w:line="374" w:lineRule="exact"/>
        <w:ind w:firstLine="760"/>
      </w:pPr>
      <w:r>
        <w:t>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 символам, картинкам или барельефам, естественным и специальным жестам, табличкам с написанными словами и фразами, устной, дактильной речи.</w:t>
      </w:r>
    </w:p>
    <w:p w:rsidR="00210595" w:rsidRDefault="00610B3F">
      <w:pPr>
        <w:pStyle w:val="20"/>
        <w:numPr>
          <w:ilvl w:val="0"/>
          <w:numId w:val="14"/>
        </w:numPr>
        <w:shd w:val="clear" w:color="auto" w:fill="auto"/>
        <w:tabs>
          <w:tab w:val="left" w:pos="1265"/>
        </w:tabs>
        <w:spacing w:before="0" w:after="0" w:line="374" w:lineRule="exact"/>
        <w:ind w:firstLine="760"/>
      </w:pPr>
      <w:r>
        <w:t>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210595" w:rsidRDefault="00610B3F">
      <w:pPr>
        <w:pStyle w:val="20"/>
        <w:numPr>
          <w:ilvl w:val="0"/>
          <w:numId w:val="14"/>
        </w:numPr>
        <w:shd w:val="clear" w:color="auto" w:fill="auto"/>
        <w:tabs>
          <w:tab w:val="left" w:pos="1265"/>
        </w:tabs>
        <w:spacing w:before="0" w:after="0" w:line="374" w:lineRule="exact"/>
        <w:ind w:firstLine="760"/>
      </w:pPr>
      <w:r>
        <w:t>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210595" w:rsidRDefault="00610B3F">
      <w:pPr>
        <w:pStyle w:val="20"/>
        <w:numPr>
          <w:ilvl w:val="0"/>
          <w:numId w:val="14"/>
        </w:numPr>
        <w:shd w:val="clear" w:color="auto" w:fill="auto"/>
        <w:tabs>
          <w:tab w:val="left" w:pos="1265"/>
        </w:tabs>
        <w:spacing w:before="0" w:after="0" w:line="374" w:lineRule="exact"/>
        <w:ind w:firstLine="760"/>
      </w:pPr>
      <w:r>
        <w:lastRenderedPageBreak/>
        <w:t>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210595" w:rsidRDefault="00610B3F">
      <w:pPr>
        <w:pStyle w:val="20"/>
        <w:numPr>
          <w:ilvl w:val="0"/>
          <w:numId w:val="14"/>
        </w:numPr>
        <w:shd w:val="clear" w:color="auto" w:fill="auto"/>
        <w:tabs>
          <w:tab w:val="left" w:pos="1265"/>
        </w:tabs>
        <w:spacing w:before="0" w:after="0" w:line="374" w:lineRule="exact"/>
        <w:ind w:firstLine="760"/>
      </w:pPr>
      <w:r>
        <w:t>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210595" w:rsidRDefault="00610B3F">
      <w:pPr>
        <w:pStyle w:val="20"/>
        <w:numPr>
          <w:ilvl w:val="0"/>
          <w:numId w:val="14"/>
        </w:numPr>
        <w:shd w:val="clear" w:color="auto" w:fill="auto"/>
        <w:tabs>
          <w:tab w:val="left" w:pos="1312"/>
        </w:tabs>
        <w:spacing w:before="0" w:after="0" w:line="374" w:lineRule="exact"/>
        <w:ind w:firstLine="780"/>
      </w:pPr>
      <w:r>
        <w:t>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210595" w:rsidRDefault="00610B3F">
      <w:pPr>
        <w:pStyle w:val="20"/>
        <w:numPr>
          <w:ilvl w:val="0"/>
          <w:numId w:val="14"/>
        </w:numPr>
        <w:shd w:val="clear" w:color="auto" w:fill="auto"/>
        <w:tabs>
          <w:tab w:val="left" w:pos="1312"/>
        </w:tabs>
        <w:spacing w:before="0" w:after="0" w:line="374" w:lineRule="exact"/>
        <w:ind w:firstLine="780"/>
      </w:pPr>
      <w: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10595" w:rsidRDefault="00610B3F">
      <w:pPr>
        <w:pStyle w:val="20"/>
        <w:numPr>
          <w:ilvl w:val="0"/>
          <w:numId w:val="14"/>
        </w:numPr>
        <w:shd w:val="clear" w:color="auto" w:fill="auto"/>
        <w:tabs>
          <w:tab w:val="left" w:pos="1312"/>
        </w:tabs>
        <w:spacing w:before="0" w:after="0" w:line="370" w:lineRule="exact"/>
        <w:ind w:firstLine="780"/>
      </w:pPr>
      <w:r>
        <w:t>Принцип единства развивающих, профилактических и коррекционных задач в образовании ребенка с ТМНР.</w:t>
      </w:r>
    </w:p>
    <w:p w:rsidR="00210595" w:rsidRDefault="00610B3F">
      <w:pPr>
        <w:pStyle w:val="20"/>
        <w:numPr>
          <w:ilvl w:val="1"/>
          <w:numId w:val="2"/>
        </w:numPr>
        <w:shd w:val="clear" w:color="auto" w:fill="auto"/>
        <w:tabs>
          <w:tab w:val="left" w:pos="1424"/>
        </w:tabs>
        <w:spacing w:before="0" w:after="0" w:line="370" w:lineRule="exact"/>
        <w:ind w:firstLine="780"/>
      </w:pPr>
      <w:r>
        <w:t>Планируемые результаты.</w:t>
      </w:r>
    </w:p>
    <w:p w:rsidR="00210595" w:rsidRDefault="00610B3F">
      <w:pPr>
        <w:pStyle w:val="20"/>
        <w:shd w:val="clear" w:color="auto" w:fill="auto"/>
        <w:spacing w:before="0" w:after="0" w:line="374" w:lineRule="exact"/>
        <w:ind w:firstLine="780"/>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210595" w:rsidRDefault="00610B3F">
      <w:pPr>
        <w:pStyle w:val="20"/>
        <w:shd w:val="clear" w:color="auto" w:fill="auto"/>
        <w:spacing w:before="0" w:after="0" w:line="374" w:lineRule="exact"/>
        <w:ind w:firstLine="78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210595" w:rsidRDefault="00610B3F">
      <w:pPr>
        <w:pStyle w:val="20"/>
        <w:numPr>
          <w:ilvl w:val="2"/>
          <w:numId w:val="2"/>
        </w:numPr>
        <w:shd w:val="clear" w:color="auto" w:fill="auto"/>
        <w:tabs>
          <w:tab w:val="left" w:pos="1721"/>
        </w:tabs>
        <w:spacing w:before="0" w:after="0" w:line="374" w:lineRule="exact"/>
        <w:ind w:firstLine="780"/>
      </w:pPr>
      <w:r>
        <w:t>Целевые ориентиры реализации Программы для обучающихся с нарушениями слуха.</w:t>
      </w:r>
    </w:p>
    <w:p w:rsidR="00210595" w:rsidRDefault="00610B3F">
      <w:pPr>
        <w:pStyle w:val="20"/>
        <w:shd w:val="clear" w:color="auto" w:fill="auto"/>
        <w:spacing w:before="0" w:after="0" w:line="374" w:lineRule="exact"/>
        <w:ind w:firstLine="780"/>
      </w:pPr>
      <w:r>
        <w:lastRenderedPageBreak/>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210595" w:rsidRDefault="00610B3F">
      <w:pPr>
        <w:pStyle w:val="20"/>
        <w:numPr>
          <w:ilvl w:val="3"/>
          <w:numId w:val="2"/>
        </w:numPr>
        <w:shd w:val="clear" w:color="auto" w:fill="auto"/>
        <w:tabs>
          <w:tab w:val="left" w:pos="1796"/>
        </w:tabs>
        <w:spacing w:before="0" w:after="0" w:line="374" w:lineRule="exact"/>
        <w:ind w:firstLine="780"/>
      </w:pPr>
      <w:r>
        <w:t>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210595" w:rsidRDefault="00610B3F">
      <w:pPr>
        <w:pStyle w:val="20"/>
        <w:numPr>
          <w:ilvl w:val="0"/>
          <w:numId w:val="15"/>
        </w:numPr>
        <w:shd w:val="clear" w:color="auto" w:fill="auto"/>
        <w:tabs>
          <w:tab w:val="left" w:pos="677"/>
        </w:tabs>
        <w:spacing w:before="0" w:after="0" w:line="374" w:lineRule="exact"/>
        <w:ind w:firstLine="780"/>
      </w:pPr>
      <w:r>
        <w:t>поддерживает зрительный контакт с говорящим человеком, улыбается, издает радостные звуки в ответ на голос и улыбку педагогического работника;</w:t>
      </w:r>
    </w:p>
    <w:p w:rsidR="00210595" w:rsidRDefault="00610B3F">
      <w:pPr>
        <w:pStyle w:val="20"/>
        <w:numPr>
          <w:ilvl w:val="0"/>
          <w:numId w:val="15"/>
        </w:numPr>
        <w:shd w:val="clear" w:color="auto" w:fill="auto"/>
        <w:tabs>
          <w:tab w:val="left" w:pos="1419"/>
        </w:tabs>
        <w:spacing w:before="0" w:after="0" w:line="374" w:lineRule="exact"/>
        <w:ind w:firstLine="740"/>
      </w:pPr>
      <w:r>
        <w:t>оживляется, подает голос, когда на него смотрят или к нему обращаются, переводит взгляд с одного говорящего человека на другого;</w:t>
      </w:r>
    </w:p>
    <w:p w:rsidR="00210595" w:rsidRDefault="00610B3F">
      <w:pPr>
        <w:pStyle w:val="20"/>
        <w:numPr>
          <w:ilvl w:val="0"/>
          <w:numId w:val="15"/>
        </w:numPr>
        <w:shd w:val="clear" w:color="auto" w:fill="auto"/>
        <w:tabs>
          <w:tab w:val="left" w:pos="1419"/>
        </w:tabs>
        <w:spacing w:before="0" w:after="0" w:line="374" w:lineRule="exact"/>
        <w:ind w:firstLine="740"/>
      </w:pPr>
      <w:r>
        <w:t>активно гулит;</w:t>
      </w:r>
    </w:p>
    <w:p w:rsidR="00210595" w:rsidRDefault="00610B3F">
      <w:pPr>
        <w:pStyle w:val="20"/>
        <w:numPr>
          <w:ilvl w:val="0"/>
          <w:numId w:val="15"/>
        </w:numPr>
        <w:shd w:val="clear" w:color="auto" w:fill="auto"/>
        <w:tabs>
          <w:tab w:val="left" w:pos="1419"/>
        </w:tabs>
        <w:spacing w:before="0" w:after="0" w:line="374" w:lineRule="exact"/>
        <w:ind w:firstLine="740"/>
      </w:pPr>
      <w:r>
        <w:t>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210595" w:rsidRDefault="00610B3F">
      <w:pPr>
        <w:pStyle w:val="20"/>
        <w:numPr>
          <w:ilvl w:val="0"/>
          <w:numId w:val="15"/>
        </w:numPr>
        <w:shd w:val="clear" w:color="auto" w:fill="auto"/>
        <w:tabs>
          <w:tab w:val="left" w:pos="1419"/>
        </w:tabs>
        <w:spacing w:before="0" w:after="0" w:line="374" w:lineRule="exact"/>
        <w:ind w:firstLine="740"/>
      </w:pPr>
      <w:r>
        <w:t>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210595" w:rsidRDefault="00610B3F">
      <w:pPr>
        <w:pStyle w:val="20"/>
        <w:numPr>
          <w:ilvl w:val="0"/>
          <w:numId w:val="15"/>
        </w:numPr>
        <w:shd w:val="clear" w:color="auto" w:fill="auto"/>
        <w:tabs>
          <w:tab w:val="left" w:pos="1419"/>
        </w:tabs>
        <w:spacing w:before="0" w:after="0" w:line="374" w:lineRule="exact"/>
        <w:ind w:firstLine="740"/>
      </w:pPr>
      <w:r>
        <w:t>отчетливо находит глазами источник звука, внимательно смотрит на объект, издающий звук;</w:t>
      </w:r>
    </w:p>
    <w:p w:rsidR="00210595" w:rsidRDefault="00610B3F">
      <w:pPr>
        <w:pStyle w:val="20"/>
        <w:numPr>
          <w:ilvl w:val="0"/>
          <w:numId w:val="15"/>
        </w:numPr>
        <w:shd w:val="clear" w:color="auto" w:fill="auto"/>
        <w:tabs>
          <w:tab w:val="left" w:pos="1419"/>
        </w:tabs>
        <w:spacing w:before="0" w:after="0" w:line="374" w:lineRule="exact"/>
        <w:ind w:firstLine="740"/>
      </w:pPr>
      <w: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210595" w:rsidRDefault="00610B3F">
      <w:pPr>
        <w:pStyle w:val="20"/>
        <w:numPr>
          <w:ilvl w:val="3"/>
          <w:numId w:val="2"/>
        </w:numPr>
        <w:shd w:val="clear" w:color="auto" w:fill="auto"/>
        <w:tabs>
          <w:tab w:val="left" w:pos="1814"/>
        </w:tabs>
        <w:spacing w:before="0" w:after="0" w:line="374" w:lineRule="exact"/>
        <w:ind w:firstLine="740"/>
      </w:pPr>
      <w:r>
        <w:t>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210595" w:rsidRDefault="00610B3F">
      <w:pPr>
        <w:pStyle w:val="20"/>
        <w:numPr>
          <w:ilvl w:val="0"/>
          <w:numId w:val="16"/>
        </w:numPr>
        <w:shd w:val="clear" w:color="auto" w:fill="auto"/>
        <w:tabs>
          <w:tab w:val="left" w:pos="1419"/>
          <w:tab w:val="right" w:pos="10194"/>
        </w:tabs>
        <w:spacing w:before="0" w:after="0" w:line="374" w:lineRule="exact"/>
        <w:ind w:firstLine="740"/>
      </w:pPr>
      <w:r>
        <w:t>активно проявляет</w:t>
      </w:r>
      <w:r>
        <w:tab/>
        <w:t>потребность в эмоциональном общении,</w:t>
      </w:r>
    </w:p>
    <w:p w:rsidR="00210595" w:rsidRDefault="00610B3F">
      <w:pPr>
        <w:pStyle w:val="20"/>
        <w:shd w:val="clear" w:color="auto" w:fill="auto"/>
        <w:spacing w:before="0" w:after="0" w:line="374" w:lineRule="exact"/>
      </w:pPr>
      <w:r>
        <w:t>избирательное отношение к близким и посторонним людям;</w:t>
      </w:r>
    </w:p>
    <w:p w:rsidR="00210595" w:rsidRDefault="00610B3F">
      <w:pPr>
        <w:pStyle w:val="20"/>
        <w:numPr>
          <w:ilvl w:val="0"/>
          <w:numId w:val="16"/>
        </w:numPr>
        <w:shd w:val="clear" w:color="auto" w:fill="auto"/>
        <w:tabs>
          <w:tab w:val="left" w:pos="1419"/>
          <w:tab w:val="right" w:pos="10194"/>
        </w:tabs>
        <w:spacing w:before="0" w:after="0" w:line="374" w:lineRule="exact"/>
        <w:ind w:firstLine="740"/>
      </w:pPr>
      <w:r>
        <w:t>активно обследует</w:t>
      </w:r>
      <w:r>
        <w:tab/>
        <w:t>разнообразные предметы, интересуется и</w:t>
      </w:r>
    </w:p>
    <w:p w:rsidR="00210595" w:rsidRDefault="00610B3F">
      <w:pPr>
        <w:pStyle w:val="20"/>
        <w:shd w:val="clear" w:color="auto" w:fill="auto"/>
        <w:spacing w:before="0" w:after="0" w:line="374" w:lineRule="exact"/>
      </w:pPr>
      <w:r>
        <w:t>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210595" w:rsidRDefault="00610B3F">
      <w:pPr>
        <w:pStyle w:val="20"/>
        <w:numPr>
          <w:ilvl w:val="0"/>
          <w:numId w:val="16"/>
        </w:numPr>
        <w:shd w:val="clear" w:color="auto" w:fill="auto"/>
        <w:tabs>
          <w:tab w:val="left" w:pos="1419"/>
          <w:tab w:val="right" w:pos="10194"/>
        </w:tabs>
        <w:spacing w:before="0" w:after="0" w:line="374" w:lineRule="exact"/>
        <w:ind w:firstLine="740"/>
      </w:pPr>
      <w:r>
        <w:t>во взаимодействии</w:t>
      </w:r>
      <w:r>
        <w:tab/>
        <w:t>со педагогическим работником, родителями</w:t>
      </w:r>
    </w:p>
    <w:p w:rsidR="00210595" w:rsidRDefault="00610B3F">
      <w:pPr>
        <w:pStyle w:val="20"/>
        <w:shd w:val="clear" w:color="auto" w:fill="auto"/>
        <w:spacing w:before="0" w:after="0" w:line="374" w:lineRule="exact"/>
      </w:pPr>
      <w:r>
        <w:t xml:space="preserve">(законными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w:t>
      </w:r>
      <w:r>
        <w:lastRenderedPageBreak/>
        <w:t>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210595" w:rsidRDefault="00610B3F">
      <w:pPr>
        <w:pStyle w:val="20"/>
        <w:numPr>
          <w:ilvl w:val="0"/>
          <w:numId w:val="16"/>
        </w:numPr>
        <w:shd w:val="clear" w:color="auto" w:fill="auto"/>
        <w:tabs>
          <w:tab w:val="left" w:pos="1419"/>
        </w:tabs>
        <w:spacing w:before="0" w:after="0" w:line="374" w:lineRule="exact"/>
        <w:ind w:firstLine="740"/>
      </w:pPr>
      <w:r>
        <w:t>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210595" w:rsidRDefault="00610B3F">
      <w:pPr>
        <w:pStyle w:val="20"/>
        <w:numPr>
          <w:ilvl w:val="0"/>
          <w:numId w:val="16"/>
        </w:numPr>
        <w:shd w:val="clear" w:color="auto" w:fill="auto"/>
        <w:tabs>
          <w:tab w:val="left" w:pos="679"/>
        </w:tabs>
        <w:spacing w:before="0" w:after="0" w:line="374" w:lineRule="exact"/>
        <w:ind w:firstLine="740"/>
      </w:pPr>
      <w:r>
        <w:t>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210595" w:rsidRDefault="00610B3F">
      <w:pPr>
        <w:pStyle w:val="20"/>
        <w:numPr>
          <w:ilvl w:val="0"/>
          <w:numId w:val="16"/>
        </w:numPr>
        <w:shd w:val="clear" w:color="auto" w:fill="auto"/>
        <w:tabs>
          <w:tab w:val="left" w:pos="1415"/>
        </w:tabs>
        <w:spacing w:before="0" w:after="0" w:line="374" w:lineRule="exact"/>
        <w:ind w:firstLine="740"/>
      </w:pPr>
      <w:r>
        <w:t>стремится проявлять самостоятельность при овладении навыками самообслуживания (есть ложкой, пить из чашки);</w:t>
      </w:r>
    </w:p>
    <w:p w:rsidR="00210595" w:rsidRDefault="00610B3F">
      <w:pPr>
        <w:pStyle w:val="20"/>
        <w:numPr>
          <w:ilvl w:val="0"/>
          <w:numId w:val="16"/>
        </w:numPr>
        <w:shd w:val="clear" w:color="auto" w:fill="auto"/>
        <w:tabs>
          <w:tab w:val="left" w:pos="1415"/>
        </w:tabs>
        <w:spacing w:before="0" w:after="0" w:line="374" w:lineRule="exact"/>
        <w:ind w:firstLine="740"/>
      </w:pPr>
      <w:r>
        <w:t>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210595" w:rsidRDefault="00610B3F">
      <w:pPr>
        <w:pStyle w:val="20"/>
        <w:shd w:val="clear" w:color="auto" w:fill="auto"/>
        <w:spacing w:before="0" w:after="0" w:line="374" w:lineRule="exact"/>
        <w:ind w:firstLine="740"/>
      </w:pPr>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210595" w:rsidRDefault="00610B3F">
      <w:pPr>
        <w:pStyle w:val="20"/>
        <w:numPr>
          <w:ilvl w:val="3"/>
          <w:numId w:val="2"/>
        </w:numPr>
        <w:shd w:val="clear" w:color="auto" w:fill="auto"/>
        <w:tabs>
          <w:tab w:val="left" w:pos="1825"/>
        </w:tabs>
        <w:spacing w:before="0" w:after="0" w:line="374" w:lineRule="exact"/>
        <w:ind w:firstLine="740"/>
      </w:pPr>
      <w:r>
        <w:t>Целевые ориентиры для глухих и слабослышащих обучающихся раннего возраста - к трем годам ребенок:</w:t>
      </w:r>
    </w:p>
    <w:p w:rsidR="00210595" w:rsidRDefault="00610B3F">
      <w:pPr>
        <w:pStyle w:val="20"/>
        <w:numPr>
          <w:ilvl w:val="0"/>
          <w:numId w:val="17"/>
        </w:numPr>
        <w:shd w:val="clear" w:color="auto" w:fill="auto"/>
        <w:tabs>
          <w:tab w:val="left" w:pos="1415"/>
        </w:tabs>
        <w:spacing w:before="0" w:after="0" w:line="374" w:lineRule="exact"/>
        <w:ind w:firstLine="740"/>
      </w:pPr>
      <w: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210595" w:rsidRDefault="00610B3F">
      <w:pPr>
        <w:pStyle w:val="20"/>
        <w:numPr>
          <w:ilvl w:val="0"/>
          <w:numId w:val="17"/>
        </w:numPr>
        <w:shd w:val="clear" w:color="auto" w:fill="auto"/>
        <w:tabs>
          <w:tab w:val="left" w:pos="1415"/>
        </w:tabs>
        <w:spacing w:before="0" w:after="0" w:line="374" w:lineRule="exact"/>
        <w:ind w:firstLine="740"/>
      </w:pPr>
      <w:r>
        <w:t>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210595" w:rsidRDefault="00610B3F">
      <w:pPr>
        <w:pStyle w:val="20"/>
        <w:numPr>
          <w:ilvl w:val="0"/>
          <w:numId w:val="17"/>
        </w:numPr>
        <w:shd w:val="clear" w:color="auto" w:fill="auto"/>
        <w:tabs>
          <w:tab w:val="left" w:pos="1415"/>
        </w:tabs>
        <w:spacing w:before="0" w:after="0" w:line="374" w:lineRule="exact"/>
        <w:ind w:firstLine="740"/>
      </w:pPr>
      <w:r>
        <w:t>отличается следующими характеристиками речевого развития:</w:t>
      </w:r>
    </w:p>
    <w:p w:rsidR="00210595" w:rsidRDefault="00610B3F">
      <w:pPr>
        <w:pStyle w:val="20"/>
        <w:shd w:val="clear" w:color="auto" w:fill="auto"/>
        <w:spacing w:before="0" w:after="0" w:line="374" w:lineRule="exact"/>
        <w:ind w:firstLine="740"/>
      </w:pPr>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210595" w:rsidRDefault="00610B3F">
      <w:pPr>
        <w:pStyle w:val="20"/>
        <w:shd w:val="clear" w:color="auto" w:fill="auto"/>
        <w:spacing w:before="0" w:after="0" w:line="374" w:lineRule="exact"/>
        <w:ind w:firstLine="740"/>
      </w:pPr>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210595" w:rsidRDefault="00610B3F">
      <w:pPr>
        <w:pStyle w:val="20"/>
        <w:shd w:val="clear" w:color="auto" w:fill="auto"/>
        <w:spacing w:before="0" w:after="0" w:line="374" w:lineRule="exact"/>
        <w:ind w:firstLine="740"/>
      </w:pPr>
      <w:r>
        <w:t>у ребенка развивается слуховое восприятие, в том числе самоподражание, подражание окружающим близким людям;</w:t>
      </w:r>
    </w:p>
    <w:p w:rsidR="00210595" w:rsidRDefault="00610B3F">
      <w:pPr>
        <w:pStyle w:val="20"/>
        <w:shd w:val="clear" w:color="auto" w:fill="auto"/>
        <w:spacing w:before="0" w:after="0" w:line="374" w:lineRule="exact"/>
        <w:ind w:firstLine="740"/>
        <w:jc w:val="left"/>
      </w:pPr>
      <w:r>
        <w:t>проявляет интерес к другим детям, наблюдая за их действиями и подражая им; проявляет самостоятельность в бытовых и игровых действиях, стремится достичь результата своих действий;</w:t>
      </w:r>
    </w:p>
    <w:p w:rsidR="00210595" w:rsidRDefault="00610B3F">
      <w:pPr>
        <w:pStyle w:val="20"/>
        <w:shd w:val="clear" w:color="auto" w:fill="auto"/>
        <w:spacing w:before="0" w:after="0" w:line="374" w:lineRule="exact"/>
        <w:ind w:firstLine="740"/>
      </w:pPr>
      <w:r>
        <w:lastRenderedPageBreak/>
        <w:t>владеет простейшими навыками самообслуживания;</w:t>
      </w:r>
    </w:p>
    <w:p w:rsidR="00210595" w:rsidRDefault="00610B3F">
      <w:pPr>
        <w:pStyle w:val="20"/>
        <w:shd w:val="clear" w:color="auto" w:fill="auto"/>
        <w:spacing w:before="0" w:after="0" w:line="374" w:lineRule="exact"/>
        <w:ind w:firstLine="740"/>
      </w:pPr>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210595" w:rsidRDefault="00610B3F">
      <w:pPr>
        <w:pStyle w:val="20"/>
        <w:shd w:val="clear" w:color="auto" w:fill="auto"/>
        <w:spacing w:before="0" w:after="0" w:line="374" w:lineRule="exact"/>
        <w:ind w:firstLine="740"/>
      </w:pPr>
      <w:r>
        <w:t>включается в продуктивные виды деятельности (изобразительную деятельность, конструирование).</w:t>
      </w:r>
    </w:p>
    <w:p w:rsidR="00210595" w:rsidRDefault="00610B3F">
      <w:pPr>
        <w:pStyle w:val="20"/>
        <w:numPr>
          <w:ilvl w:val="3"/>
          <w:numId w:val="2"/>
        </w:numPr>
        <w:shd w:val="clear" w:color="auto" w:fill="auto"/>
        <w:tabs>
          <w:tab w:val="left" w:pos="1831"/>
        </w:tabs>
        <w:spacing w:before="0" w:after="0" w:line="374" w:lineRule="exact"/>
        <w:ind w:firstLine="740"/>
      </w:pPr>
      <w:r>
        <w:t>Целевые ориентиры для глухих обучающихся на этапе завершения</w:t>
      </w:r>
    </w:p>
    <w:p w:rsidR="00210595" w:rsidRDefault="00610B3F">
      <w:pPr>
        <w:pStyle w:val="20"/>
        <w:shd w:val="clear" w:color="auto" w:fill="auto"/>
        <w:spacing w:before="0" w:after="0" w:line="374" w:lineRule="exact"/>
        <w:jc w:val="left"/>
      </w:pPr>
      <w:r>
        <w:t>освоения адаптированной программы.</w:t>
      </w:r>
    </w:p>
    <w:p w:rsidR="00210595" w:rsidRDefault="00610B3F">
      <w:pPr>
        <w:pStyle w:val="20"/>
        <w:shd w:val="clear" w:color="auto" w:fill="auto"/>
        <w:spacing w:before="0" w:after="0" w:line="374" w:lineRule="exact"/>
        <w:ind w:firstLine="760"/>
      </w:pPr>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210595" w:rsidRDefault="00610B3F">
      <w:pPr>
        <w:pStyle w:val="20"/>
        <w:shd w:val="clear" w:color="auto" w:fill="auto"/>
        <w:spacing w:before="0" w:after="0" w:line="374" w:lineRule="exact"/>
        <w:ind w:firstLine="760"/>
      </w:pPr>
      <w:r>
        <w:t>На начало дошкольного возраста глухой ребенок (при условии, что обучение началось в первые месяцы жизни, до 1,5 лет):</w:t>
      </w:r>
    </w:p>
    <w:p w:rsidR="00210595" w:rsidRDefault="00610B3F">
      <w:pPr>
        <w:pStyle w:val="20"/>
        <w:numPr>
          <w:ilvl w:val="0"/>
          <w:numId w:val="18"/>
        </w:numPr>
        <w:shd w:val="clear" w:color="auto" w:fill="auto"/>
        <w:tabs>
          <w:tab w:val="left" w:pos="1404"/>
        </w:tabs>
        <w:spacing w:before="0" w:after="0" w:line="374" w:lineRule="exact"/>
        <w:ind w:firstLine="760"/>
      </w:pPr>
      <w: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210595" w:rsidRDefault="00610B3F">
      <w:pPr>
        <w:pStyle w:val="20"/>
        <w:numPr>
          <w:ilvl w:val="0"/>
          <w:numId w:val="18"/>
        </w:numPr>
        <w:shd w:val="clear" w:color="auto" w:fill="auto"/>
        <w:tabs>
          <w:tab w:val="left" w:pos="1404"/>
        </w:tabs>
        <w:spacing w:before="0" w:after="0" w:line="374" w:lineRule="exact"/>
        <w:ind w:firstLine="760"/>
      </w:pPr>
      <w:r>
        <w:t>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210595" w:rsidRDefault="00610B3F">
      <w:pPr>
        <w:pStyle w:val="20"/>
        <w:numPr>
          <w:ilvl w:val="0"/>
          <w:numId w:val="18"/>
        </w:numPr>
        <w:shd w:val="clear" w:color="auto" w:fill="auto"/>
        <w:tabs>
          <w:tab w:val="left" w:pos="1404"/>
        </w:tabs>
        <w:spacing w:before="0" w:after="0" w:line="374" w:lineRule="exact"/>
        <w:ind w:firstLine="760"/>
      </w:pPr>
      <w:r>
        <w:t>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210595" w:rsidRDefault="00610B3F">
      <w:pPr>
        <w:pStyle w:val="20"/>
        <w:numPr>
          <w:ilvl w:val="0"/>
          <w:numId w:val="18"/>
        </w:numPr>
        <w:shd w:val="clear" w:color="auto" w:fill="auto"/>
        <w:tabs>
          <w:tab w:val="left" w:pos="1404"/>
        </w:tabs>
        <w:spacing w:before="0" w:after="0" w:line="374" w:lineRule="exact"/>
        <w:ind w:firstLine="760"/>
      </w:pPr>
      <w:r>
        <w:t>называет любимые сказки и рассказы, отражает прочитанное при подборе иллюстраций, в схематических рисунках, лепке, постройках макетов;</w:t>
      </w:r>
    </w:p>
    <w:p w:rsidR="00210595" w:rsidRDefault="00610B3F">
      <w:pPr>
        <w:pStyle w:val="20"/>
        <w:numPr>
          <w:ilvl w:val="0"/>
          <w:numId w:val="18"/>
        </w:numPr>
        <w:shd w:val="clear" w:color="auto" w:fill="auto"/>
        <w:tabs>
          <w:tab w:val="left" w:pos="1404"/>
        </w:tabs>
        <w:spacing w:before="0" w:after="0" w:line="374" w:lineRule="exact"/>
        <w:ind w:firstLine="760"/>
      </w:pPr>
      <w: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210595" w:rsidRDefault="00610B3F">
      <w:pPr>
        <w:pStyle w:val="20"/>
        <w:numPr>
          <w:ilvl w:val="0"/>
          <w:numId w:val="18"/>
        </w:numPr>
        <w:shd w:val="clear" w:color="auto" w:fill="auto"/>
        <w:tabs>
          <w:tab w:val="left" w:pos="1404"/>
        </w:tabs>
        <w:spacing w:before="0" w:after="0" w:line="374" w:lineRule="exact"/>
        <w:ind w:firstLine="760"/>
      </w:pPr>
      <w:r>
        <w:t>обладает начальными знаниями о себе, о природном мире, в котором он живёт;</w:t>
      </w:r>
    </w:p>
    <w:p w:rsidR="00210595" w:rsidRDefault="00610B3F">
      <w:pPr>
        <w:pStyle w:val="20"/>
        <w:numPr>
          <w:ilvl w:val="0"/>
          <w:numId w:val="18"/>
        </w:numPr>
        <w:shd w:val="clear" w:color="auto" w:fill="auto"/>
        <w:tabs>
          <w:tab w:val="left" w:pos="1404"/>
        </w:tabs>
        <w:spacing w:before="0" w:after="0" w:line="374" w:lineRule="exact"/>
        <w:ind w:firstLine="760"/>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210595" w:rsidRDefault="00610B3F">
      <w:pPr>
        <w:pStyle w:val="20"/>
        <w:numPr>
          <w:ilvl w:val="0"/>
          <w:numId w:val="18"/>
        </w:numPr>
        <w:shd w:val="clear" w:color="auto" w:fill="auto"/>
        <w:tabs>
          <w:tab w:val="left" w:pos="1404"/>
        </w:tabs>
        <w:spacing w:before="0" w:after="0" w:line="374" w:lineRule="exact"/>
        <w:ind w:firstLine="760"/>
      </w:pPr>
      <w:r>
        <w:t xml:space="preserve">соблюдает усвоенные элементарные правила поведения в Организации, на улице, в транспорте, в общественных местах, стремится к самостоятельности, владеет </w:t>
      </w:r>
      <w:r>
        <w:lastRenderedPageBreak/>
        <w:t>приёмами сопоставления своих действий или своей работы с образцом;</w:t>
      </w:r>
    </w:p>
    <w:p w:rsidR="00210595" w:rsidRDefault="00610B3F">
      <w:pPr>
        <w:pStyle w:val="20"/>
        <w:numPr>
          <w:ilvl w:val="0"/>
          <w:numId w:val="18"/>
        </w:numPr>
        <w:shd w:val="clear" w:color="auto" w:fill="auto"/>
        <w:tabs>
          <w:tab w:val="left" w:pos="1404"/>
        </w:tabs>
        <w:spacing w:before="0" w:after="0" w:line="374" w:lineRule="exact"/>
        <w:ind w:firstLine="760"/>
      </w:pPr>
      <w:r>
        <w:t>правильно надевает и снимает наушники, индивидуальный слуховой аппарат, включает и выключает его; различает на слух неречевые и речевые звучания,</w:t>
      </w:r>
    </w:p>
    <w:p w:rsidR="00210595" w:rsidRDefault="00610B3F">
      <w:pPr>
        <w:pStyle w:val="20"/>
        <w:shd w:val="clear" w:color="auto" w:fill="auto"/>
        <w:spacing w:before="0" w:after="0" w:line="374" w:lineRule="exact"/>
        <w:jc w:val="left"/>
      </w:pPr>
      <w:r>
        <w:t>бытовые шумы;</w:t>
      </w:r>
    </w:p>
    <w:p w:rsidR="00210595" w:rsidRDefault="00610B3F">
      <w:pPr>
        <w:pStyle w:val="20"/>
        <w:numPr>
          <w:ilvl w:val="0"/>
          <w:numId w:val="18"/>
        </w:numPr>
        <w:shd w:val="clear" w:color="auto" w:fill="auto"/>
        <w:tabs>
          <w:tab w:val="left" w:pos="1564"/>
        </w:tabs>
        <w:spacing w:before="0" w:after="0" w:line="374" w:lineRule="exact"/>
        <w:ind w:firstLine="760"/>
      </w:pPr>
      <w:r>
        <w:t>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210595" w:rsidRDefault="00610B3F">
      <w:pPr>
        <w:pStyle w:val="20"/>
        <w:shd w:val="clear" w:color="auto" w:fill="auto"/>
        <w:spacing w:before="0" w:after="0" w:line="374" w:lineRule="exact"/>
        <w:ind w:firstLine="760"/>
      </w:pPr>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210595" w:rsidRDefault="00610B3F">
      <w:pPr>
        <w:pStyle w:val="20"/>
        <w:numPr>
          <w:ilvl w:val="0"/>
          <w:numId w:val="19"/>
        </w:numPr>
        <w:shd w:val="clear" w:color="auto" w:fill="auto"/>
        <w:tabs>
          <w:tab w:val="left" w:pos="1564"/>
        </w:tabs>
        <w:spacing w:before="0" w:after="0" w:line="374" w:lineRule="exact"/>
        <w:ind w:firstLine="760"/>
      </w:pPr>
      <w:r>
        <w:t>принимает и осваивает социальную роль обучающегося, у него формируются мотивы учебной деятельности;</w:t>
      </w:r>
    </w:p>
    <w:p w:rsidR="00210595" w:rsidRDefault="00610B3F">
      <w:pPr>
        <w:pStyle w:val="20"/>
        <w:numPr>
          <w:ilvl w:val="0"/>
          <w:numId w:val="19"/>
        </w:numPr>
        <w:shd w:val="clear" w:color="auto" w:fill="auto"/>
        <w:tabs>
          <w:tab w:val="left" w:pos="1564"/>
        </w:tabs>
        <w:spacing w:before="0" w:after="0" w:line="374" w:lineRule="exact"/>
        <w:ind w:firstLine="760"/>
      </w:pPr>
      <w:r>
        <w:t>стремится к организованности и аккуратности;</w:t>
      </w:r>
    </w:p>
    <w:p w:rsidR="00210595" w:rsidRDefault="00610B3F">
      <w:pPr>
        <w:pStyle w:val="20"/>
        <w:numPr>
          <w:ilvl w:val="0"/>
          <w:numId w:val="19"/>
        </w:numPr>
        <w:shd w:val="clear" w:color="auto" w:fill="auto"/>
        <w:tabs>
          <w:tab w:val="left" w:pos="1564"/>
        </w:tabs>
        <w:spacing w:before="0" w:after="0" w:line="374" w:lineRule="exact"/>
        <w:ind w:firstLine="760"/>
      </w:pPr>
      <w:r>
        <w:t>представляет собственные возможности и ограничения, умеет адекватно оценивать свои силы, пользоваться индивидуальными слуховыми аппаратами;</w:t>
      </w:r>
    </w:p>
    <w:p w:rsidR="00210595" w:rsidRDefault="00610B3F">
      <w:pPr>
        <w:pStyle w:val="20"/>
        <w:numPr>
          <w:ilvl w:val="0"/>
          <w:numId w:val="19"/>
        </w:numPr>
        <w:shd w:val="clear" w:color="auto" w:fill="auto"/>
        <w:tabs>
          <w:tab w:val="left" w:pos="1564"/>
        </w:tabs>
        <w:spacing w:before="0" w:after="0" w:line="374" w:lineRule="exact"/>
        <w:ind w:firstLine="760"/>
      </w:pPr>
      <w:r>
        <w:t>проявляет этические чувства (доброжелательность, благодарность, сочувствие, сопереживание, отзывчивость, уважение к старшим);</w:t>
      </w:r>
    </w:p>
    <w:p w:rsidR="00210595" w:rsidRDefault="00610B3F">
      <w:pPr>
        <w:pStyle w:val="20"/>
        <w:numPr>
          <w:ilvl w:val="0"/>
          <w:numId w:val="19"/>
        </w:numPr>
        <w:shd w:val="clear" w:color="auto" w:fill="auto"/>
        <w:tabs>
          <w:tab w:val="left" w:pos="1564"/>
        </w:tabs>
        <w:spacing w:before="0" w:after="0" w:line="374" w:lineRule="exact"/>
        <w:ind w:firstLine="760"/>
      </w:pPr>
      <w:r>
        <w:t>интересуется культурой общества, бережно относится к результату чужого труда;</w:t>
      </w:r>
    </w:p>
    <w:p w:rsidR="00210595" w:rsidRDefault="00610B3F">
      <w:pPr>
        <w:pStyle w:val="20"/>
        <w:numPr>
          <w:ilvl w:val="0"/>
          <w:numId w:val="19"/>
        </w:numPr>
        <w:shd w:val="clear" w:color="auto" w:fill="auto"/>
        <w:tabs>
          <w:tab w:val="left" w:pos="1564"/>
        </w:tabs>
        <w:spacing w:before="0" w:after="0" w:line="374" w:lineRule="exact"/>
        <w:ind w:firstLine="760"/>
      </w:pPr>
      <w:r>
        <w:t>стремится проявлять заботу и внимание по отношению к окружающим людям, животным;</w:t>
      </w:r>
    </w:p>
    <w:p w:rsidR="00210595" w:rsidRDefault="00610B3F">
      <w:pPr>
        <w:pStyle w:val="20"/>
        <w:numPr>
          <w:ilvl w:val="0"/>
          <w:numId w:val="19"/>
        </w:numPr>
        <w:shd w:val="clear" w:color="auto" w:fill="auto"/>
        <w:tabs>
          <w:tab w:val="left" w:pos="1564"/>
        </w:tabs>
        <w:spacing w:before="0" w:after="0" w:line="374" w:lineRule="exact"/>
        <w:ind w:firstLine="760"/>
      </w:pPr>
      <w:r>
        <w:t>проявляет самостоятельность, личную ответственность за свои поступки на основе представлений о нравственных нормах;</w:t>
      </w:r>
    </w:p>
    <w:p w:rsidR="00210595" w:rsidRDefault="00610B3F">
      <w:pPr>
        <w:pStyle w:val="20"/>
        <w:numPr>
          <w:ilvl w:val="0"/>
          <w:numId w:val="19"/>
        </w:numPr>
        <w:shd w:val="clear" w:color="auto" w:fill="auto"/>
        <w:tabs>
          <w:tab w:val="left" w:pos="1564"/>
        </w:tabs>
        <w:spacing w:before="0" w:after="0" w:line="374" w:lineRule="exact"/>
        <w:ind w:firstLine="760"/>
      </w:pPr>
      <w:r>
        <w:t>стремится к использованию приобретенных знаний и умений; проявляет любознательность;</w:t>
      </w:r>
    </w:p>
    <w:p w:rsidR="00210595" w:rsidRDefault="00610B3F">
      <w:pPr>
        <w:pStyle w:val="20"/>
        <w:numPr>
          <w:ilvl w:val="0"/>
          <w:numId w:val="19"/>
        </w:numPr>
        <w:shd w:val="clear" w:color="auto" w:fill="auto"/>
        <w:tabs>
          <w:tab w:val="left" w:pos="1564"/>
        </w:tabs>
        <w:spacing w:before="0" w:after="0" w:line="374" w:lineRule="exact"/>
        <w:ind w:firstLine="760"/>
      </w:pPr>
      <w:r>
        <w:t>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210595" w:rsidRDefault="00610B3F">
      <w:pPr>
        <w:pStyle w:val="20"/>
        <w:numPr>
          <w:ilvl w:val="0"/>
          <w:numId w:val="19"/>
        </w:numPr>
        <w:shd w:val="clear" w:color="auto" w:fill="auto"/>
        <w:tabs>
          <w:tab w:val="left" w:pos="1564"/>
        </w:tabs>
        <w:spacing w:before="0" w:after="0" w:line="374" w:lineRule="exact"/>
        <w:ind w:firstLine="760"/>
      </w:pPr>
      <w:r>
        <w:t>имеет представления о безопасном, здоровом образе жизни;</w:t>
      </w:r>
    </w:p>
    <w:p w:rsidR="00210595" w:rsidRDefault="00610B3F">
      <w:pPr>
        <w:pStyle w:val="20"/>
        <w:numPr>
          <w:ilvl w:val="0"/>
          <w:numId w:val="19"/>
        </w:numPr>
        <w:shd w:val="clear" w:color="auto" w:fill="auto"/>
        <w:tabs>
          <w:tab w:val="left" w:pos="1564"/>
        </w:tabs>
        <w:spacing w:before="0" w:after="0" w:line="374" w:lineRule="exact"/>
        <w:ind w:firstLine="760"/>
      </w:pPr>
      <w:r>
        <w:t>умеет понимать причины успеха (неуспеха), деятельности, старается конструктивно действовать даже в ситуациях неуспеха;</w:t>
      </w:r>
    </w:p>
    <w:p w:rsidR="00210595" w:rsidRDefault="00610B3F">
      <w:pPr>
        <w:pStyle w:val="20"/>
        <w:numPr>
          <w:ilvl w:val="0"/>
          <w:numId w:val="19"/>
        </w:numPr>
        <w:shd w:val="clear" w:color="auto" w:fill="auto"/>
        <w:tabs>
          <w:tab w:val="left" w:pos="1564"/>
        </w:tabs>
        <w:spacing w:before="0" w:after="0" w:line="374" w:lineRule="exact"/>
        <w:ind w:firstLine="760"/>
      </w:pPr>
      <w:r>
        <w:t>имеет элементарные представления, отражающие существенные связи и отношения между объектами и процессами;</w:t>
      </w:r>
    </w:p>
    <w:p w:rsidR="00210595" w:rsidRDefault="00610B3F">
      <w:pPr>
        <w:pStyle w:val="20"/>
        <w:numPr>
          <w:ilvl w:val="0"/>
          <w:numId w:val="19"/>
        </w:numPr>
        <w:shd w:val="clear" w:color="auto" w:fill="auto"/>
        <w:tabs>
          <w:tab w:val="left" w:pos="1564"/>
        </w:tabs>
        <w:spacing w:before="0" w:after="0" w:line="374" w:lineRule="exact"/>
        <w:ind w:firstLine="760"/>
      </w:pPr>
      <w:r>
        <w:t>понимает обращения и выполняет задания;</w:t>
      </w:r>
    </w:p>
    <w:p w:rsidR="00210595" w:rsidRDefault="00610B3F">
      <w:pPr>
        <w:pStyle w:val="20"/>
        <w:numPr>
          <w:ilvl w:val="0"/>
          <w:numId w:val="19"/>
        </w:numPr>
        <w:shd w:val="clear" w:color="auto" w:fill="auto"/>
        <w:tabs>
          <w:tab w:val="left" w:pos="1564"/>
        </w:tabs>
        <w:spacing w:before="0" w:after="0" w:line="374" w:lineRule="exact"/>
        <w:ind w:firstLine="760"/>
      </w:pPr>
      <w:r>
        <w:t>понимает вопросы;</w:t>
      </w:r>
    </w:p>
    <w:p w:rsidR="00210595" w:rsidRDefault="00610B3F">
      <w:pPr>
        <w:pStyle w:val="20"/>
        <w:numPr>
          <w:ilvl w:val="0"/>
          <w:numId w:val="19"/>
        </w:numPr>
        <w:shd w:val="clear" w:color="auto" w:fill="auto"/>
        <w:tabs>
          <w:tab w:val="left" w:pos="1564"/>
        </w:tabs>
        <w:spacing w:before="0" w:after="0" w:line="374" w:lineRule="exact"/>
        <w:ind w:firstLine="760"/>
      </w:pPr>
      <w:r>
        <w:t>умеет сообщать о выполнении задания, о своем желании;</w:t>
      </w:r>
    </w:p>
    <w:p w:rsidR="00210595" w:rsidRDefault="00610B3F">
      <w:pPr>
        <w:pStyle w:val="20"/>
        <w:numPr>
          <w:ilvl w:val="0"/>
          <w:numId w:val="19"/>
        </w:numPr>
        <w:shd w:val="clear" w:color="auto" w:fill="auto"/>
        <w:tabs>
          <w:tab w:val="left" w:pos="1564"/>
        </w:tabs>
        <w:spacing w:before="0" w:after="0" w:line="374" w:lineRule="exact"/>
        <w:ind w:firstLine="760"/>
      </w:pPr>
      <w:r>
        <w:t>умеет обращаться к другим детям, педагогическим работникам с просьбой, с вопросами (с помощью воспитателя и самостоятельно);</w:t>
      </w:r>
    </w:p>
    <w:p w:rsidR="00210595" w:rsidRDefault="00610B3F">
      <w:pPr>
        <w:pStyle w:val="20"/>
        <w:numPr>
          <w:ilvl w:val="0"/>
          <w:numId w:val="19"/>
        </w:numPr>
        <w:shd w:val="clear" w:color="auto" w:fill="auto"/>
        <w:tabs>
          <w:tab w:val="left" w:pos="1564"/>
        </w:tabs>
        <w:spacing w:before="0" w:after="0" w:line="374" w:lineRule="exact"/>
        <w:ind w:firstLine="760"/>
      </w:pPr>
      <w:r>
        <w:t>выполняет инструкции при решении учебных задач;</w:t>
      </w:r>
    </w:p>
    <w:p w:rsidR="00210595" w:rsidRDefault="00610B3F">
      <w:pPr>
        <w:pStyle w:val="20"/>
        <w:numPr>
          <w:ilvl w:val="0"/>
          <w:numId w:val="19"/>
        </w:numPr>
        <w:shd w:val="clear" w:color="auto" w:fill="auto"/>
        <w:tabs>
          <w:tab w:val="left" w:pos="1564"/>
        </w:tabs>
        <w:spacing w:before="0" w:after="0" w:line="374" w:lineRule="exact"/>
        <w:ind w:firstLine="760"/>
      </w:pPr>
      <w:r>
        <w:t xml:space="preserve">определяет материалы, инструменты, учебные принадлежности, необходимые </w:t>
      </w:r>
      <w:r>
        <w:lastRenderedPageBreak/>
        <w:t>для достижения цели;</w:t>
      </w:r>
    </w:p>
    <w:p w:rsidR="00210595" w:rsidRDefault="00610B3F">
      <w:pPr>
        <w:pStyle w:val="20"/>
        <w:numPr>
          <w:ilvl w:val="0"/>
          <w:numId w:val="19"/>
        </w:numPr>
        <w:shd w:val="clear" w:color="auto" w:fill="auto"/>
        <w:tabs>
          <w:tab w:val="left" w:pos="1564"/>
        </w:tabs>
        <w:spacing w:before="0" w:after="0" w:line="374" w:lineRule="exact"/>
        <w:ind w:firstLine="760"/>
      </w:pPr>
      <w:r>
        <w:t>определяет последовательность действий, операций;</w:t>
      </w:r>
    </w:p>
    <w:p w:rsidR="00210595" w:rsidRDefault="00610B3F">
      <w:pPr>
        <w:pStyle w:val="20"/>
        <w:numPr>
          <w:ilvl w:val="0"/>
          <w:numId w:val="19"/>
        </w:numPr>
        <w:shd w:val="clear" w:color="auto" w:fill="auto"/>
        <w:tabs>
          <w:tab w:val="left" w:pos="1564"/>
        </w:tabs>
        <w:spacing w:before="0" w:after="0" w:line="374" w:lineRule="exact"/>
        <w:ind w:firstLine="760"/>
        <w:sectPr w:rsidR="00210595">
          <w:headerReference w:type="even" r:id="rId20"/>
          <w:headerReference w:type="default" r:id="rId21"/>
          <w:footerReference w:type="even" r:id="rId22"/>
          <w:footerReference w:type="default" r:id="rId23"/>
          <w:headerReference w:type="first" r:id="rId24"/>
          <w:footerReference w:type="first" r:id="rId25"/>
          <w:pgSz w:w="11900" w:h="16840"/>
          <w:pgMar w:top="1088" w:right="589" w:bottom="909" w:left="972" w:header="0" w:footer="3" w:gutter="0"/>
          <w:cols w:space="720"/>
          <w:noEndnote/>
          <w:docGrid w:linePitch="360"/>
        </w:sectPr>
      </w:pPr>
      <w:r>
        <w:t>сопоставляет результаты с образцом, содержанием задания;</w:t>
      </w:r>
    </w:p>
    <w:p w:rsidR="00210595" w:rsidRDefault="00610B3F">
      <w:pPr>
        <w:pStyle w:val="20"/>
        <w:numPr>
          <w:ilvl w:val="0"/>
          <w:numId w:val="19"/>
        </w:numPr>
        <w:shd w:val="clear" w:color="auto" w:fill="auto"/>
        <w:tabs>
          <w:tab w:val="left" w:pos="1554"/>
        </w:tabs>
        <w:spacing w:before="0" w:after="0" w:line="374" w:lineRule="exact"/>
        <w:ind w:left="740"/>
      </w:pPr>
      <w:r>
        <w:lastRenderedPageBreak/>
        <w:t>участвует в коллективной деятельности вместе с другими детьми;</w:t>
      </w:r>
    </w:p>
    <w:p w:rsidR="00210595" w:rsidRDefault="00610B3F">
      <w:pPr>
        <w:pStyle w:val="20"/>
        <w:numPr>
          <w:ilvl w:val="0"/>
          <w:numId w:val="19"/>
        </w:numPr>
        <w:shd w:val="clear" w:color="auto" w:fill="auto"/>
        <w:tabs>
          <w:tab w:val="left" w:pos="1554"/>
        </w:tabs>
        <w:spacing w:before="0" w:after="0" w:line="374" w:lineRule="exact"/>
        <w:ind w:firstLine="740"/>
        <w:jc w:val="left"/>
      </w:pPr>
      <w:r>
        <w:t>выражает выражать радость, удовлетворение, сожаление результатами деятельности; использует при общении различные виды речевой деятельности;</w:t>
      </w:r>
    </w:p>
    <w:p w:rsidR="00210595" w:rsidRDefault="00610B3F">
      <w:pPr>
        <w:pStyle w:val="20"/>
        <w:numPr>
          <w:ilvl w:val="0"/>
          <w:numId w:val="19"/>
        </w:numPr>
        <w:shd w:val="clear" w:color="auto" w:fill="auto"/>
        <w:tabs>
          <w:tab w:val="left" w:pos="1554"/>
        </w:tabs>
        <w:spacing w:before="0" w:after="0" w:line="374" w:lineRule="exact"/>
        <w:ind w:firstLine="740"/>
        <w:jc w:val="left"/>
      </w:pPr>
      <w:r>
        <w:t>умеет получать необходимую информацию об объекте деятельности, используя образцы, рисунки, схемы;</w:t>
      </w:r>
    </w:p>
    <w:p w:rsidR="00210595" w:rsidRDefault="00610B3F">
      <w:pPr>
        <w:pStyle w:val="20"/>
        <w:numPr>
          <w:ilvl w:val="0"/>
          <w:numId w:val="19"/>
        </w:numPr>
        <w:shd w:val="clear" w:color="auto" w:fill="auto"/>
        <w:tabs>
          <w:tab w:val="left" w:pos="1554"/>
        </w:tabs>
        <w:spacing w:before="0" w:after="0" w:line="374" w:lineRule="exact"/>
        <w:ind w:firstLine="740"/>
        <w:jc w:val="left"/>
      </w:pPr>
      <w:r>
        <w:t>умеет создавать модели несложных объектов из пластилина, деталей конструктора и различных материалов;</w:t>
      </w:r>
    </w:p>
    <w:p w:rsidR="00210595" w:rsidRDefault="00610B3F">
      <w:pPr>
        <w:pStyle w:val="20"/>
        <w:numPr>
          <w:ilvl w:val="0"/>
          <w:numId w:val="19"/>
        </w:numPr>
        <w:shd w:val="clear" w:color="auto" w:fill="auto"/>
        <w:tabs>
          <w:tab w:val="left" w:pos="1554"/>
        </w:tabs>
        <w:spacing w:before="0" w:after="0" w:line="374" w:lineRule="exact"/>
        <w:ind w:firstLine="740"/>
        <w:jc w:val="left"/>
      </w:pPr>
      <w:r>
        <w:t>умеет использовать приобретенные знания и умения в практической деятельности и повседневной жизни для выполнения домашнего труда;</w:t>
      </w:r>
    </w:p>
    <w:p w:rsidR="00210595" w:rsidRDefault="00610B3F">
      <w:pPr>
        <w:pStyle w:val="20"/>
        <w:numPr>
          <w:ilvl w:val="0"/>
          <w:numId w:val="19"/>
        </w:numPr>
        <w:shd w:val="clear" w:color="auto" w:fill="auto"/>
        <w:tabs>
          <w:tab w:val="left" w:pos="1554"/>
        </w:tabs>
        <w:spacing w:before="0" w:after="0" w:line="374" w:lineRule="exact"/>
        <w:ind w:left="740"/>
      </w:pPr>
      <w:r>
        <w:t>соблюдает правила личной гигиены;</w:t>
      </w:r>
    </w:p>
    <w:p w:rsidR="00210595" w:rsidRDefault="00610B3F">
      <w:pPr>
        <w:pStyle w:val="20"/>
        <w:numPr>
          <w:ilvl w:val="0"/>
          <w:numId w:val="19"/>
        </w:numPr>
        <w:shd w:val="clear" w:color="auto" w:fill="auto"/>
        <w:tabs>
          <w:tab w:val="left" w:pos="1554"/>
        </w:tabs>
        <w:spacing w:before="0" w:after="0" w:line="374" w:lineRule="exact"/>
        <w:ind w:firstLine="740"/>
        <w:jc w:val="left"/>
      </w:pPr>
      <w:r>
        <w:t>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210595" w:rsidRDefault="00610B3F">
      <w:pPr>
        <w:pStyle w:val="20"/>
        <w:numPr>
          <w:ilvl w:val="0"/>
          <w:numId w:val="19"/>
        </w:numPr>
        <w:shd w:val="clear" w:color="auto" w:fill="auto"/>
        <w:tabs>
          <w:tab w:val="left" w:pos="1554"/>
        </w:tabs>
        <w:spacing w:before="0" w:after="0" w:line="374" w:lineRule="exact"/>
        <w:ind w:firstLine="740"/>
        <w:jc w:val="left"/>
      </w:pPr>
      <w:r>
        <w:t>способен давать элементарную нравственную оценку собственному поведению и поступкам других людей;</w:t>
      </w:r>
    </w:p>
    <w:p w:rsidR="00210595" w:rsidRDefault="00610B3F">
      <w:pPr>
        <w:pStyle w:val="20"/>
        <w:numPr>
          <w:ilvl w:val="0"/>
          <w:numId w:val="19"/>
        </w:numPr>
        <w:shd w:val="clear" w:color="auto" w:fill="auto"/>
        <w:tabs>
          <w:tab w:val="left" w:pos="1554"/>
        </w:tabs>
        <w:spacing w:before="0" w:after="0" w:line="374" w:lineRule="exact"/>
        <w:ind w:firstLine="740"/>
        <w:jc w:val="left"/>
      </w:pPr>
      <w:r>
        <w:t>умеет выражать свое отношение к результатам собственной и чужой творческой деятельности (нравится или не нравится);</w:t>
      </w:r>
    </w:p>
    <w:p w:rsidR="00210595" w:rsidRDefault="00610B3F">
      <w:pPr>
        <w:pStyle w:val="20"/>
        <w:numPr>
          <w:ilvl w:val="0"/>
          <w:numId w:val="19"/>
        </w:numPr>
        <w:shd w:val="clear" w:color="auto" w:fill="auto"/>
        <w:tabs>
          <w:tab w:val="left" w:pos="1554"/>
        </w:tabs>
        <w:spacing w:before="0" w:after="0" w:line="374" w:lineRule="exact"/>
        <w:ind w:left="740"/>
      </w:pPr>
      <w:r>
        <w:t>называет членов своей семьи, их имена;</w:t>
      </w:r>
    </w:p>
    <w:p w:rsidR="00210595" w:rsidRDefault="00610B3F">
      <w:pPr>
        <w:pStyle w:val="20"/>
        <w:numPr>
          <w:ilvl w:val="0"/>
          <w:numId w:val="19"/>
        </w:numPr>
        <w:shd w:val="clear" w:color="auto" w:fill="auto"/>
        <w:tabs>
          <w:tab w:val="left" w:pos="1554"/>
        </w:tabs>
        <w:spacing w:before="0" w:after="0" w:line="374" w:lineRule="exact"/>
        <w:ind w:left="740"/>
      </w:pPr>
      <w:r>
        <w:t>выражает приветствие, просьбу, желание;</w:t>
      </w:r>
    </w:p>
    <w:p w:rsidR="00210595" w:rsidRDefault="00610B3F">
      <w:pPr>
        <w:pStyle w:val="20"/>
        <w:numPr>
          <w:ilvl w:val="0"/>
          <w:numId w:val="19"/>
        </w:numPr>
        <w:shd w:val="clear" w:color="auto" w:fill="auto"/>
        <w:tabs>
          <w:tab w:val="left" w:pos="1554"/>
        </w:tabs>
        <w:spacing w:before="0" w:after="0" w:line="374" w:lineRule="exact"/>
        <w:ind w:left="740"/>
      </w:pPr>
      <w:r>
        <w:t>соблюдает правила поведения в Организации;</w:t>
      </w:r>
    </w:p>
    <w:p w:rsidR="00210595" w:rsidRDefault="00610B3F">
      <w:pPr>
        <w:pStyle w:val="20"/>
        <w:numPr>
          <w:ilvl w:val="0"/>
          <w:numId w:val="19"/>
        </w:numPr>
        <w:shd w:val="clear" w:color="auto" w:fill="auto"/>
        <w:tabs>
          <w:tab w:val="left" w:pos="1554"/>
        </w:tabs>
        <w:spacing w:before="0" w:after="0" w:line="374" w:lineRule="exact"/>
        <w:ind w:firstLine="740"/>
        <w:jc w:val="left"/>
      </w:pPr>
      <w:r>
        <w:t>активно включается в общение и взаимодействие с обучающимися на принципах уважения и доброжелательности, взаимопомощи и сопереживания;</w:t>
      </w:r>
    </w:p>
    <w:p w:rsidR="00210595" w:rsidRDefault="00610B3F">
      <w:pPr>
        <w:pStyle w:val="20"/>
        <w:numPr>
          <w:ilvl w:val="0"/>
          <w:numId w:val="19"/>
        </w:numPr>
        <w:shd w:val="clear" w:color="auto" w:fill="auto"/>
        <w:tabs>
          <w:tab w:val="left" w:pos="1554"/>
        </w:tabs>
        <w:spacing w:before="0" w:after="0" w:line="374" w:lineRule="exact"/>
        <w:ind w:firstLine="740"/>
        <w:jc w:val="left"/>
      </w:pPr>
      <w:r>
        <w:t>проявляет дисциплинированность, трудолюбие и упорство в достижении поставленных целей;</w:t>
      </w:r>
    </w:p>
    <w:p w:rsidR="00210595" w:rsidRDefault="00610B3F">
      <w:pPr>
        <w:pStyle w:val="20"/>
        <w:numPr>
          <w:ilvl w:val="0"/>
          <w:numId w:val="19"/>
        </w:numPr>
        <w:shd w:val="clear" w:color="auto" w:fill="auto"/>
        <w:tabs>
          <w:tab w:val="left" w:pos="1554"/>
        </w:tabs>
        <w:spacing w:before="0" w:after="0" w:line="374" w:lineRule="exact"/>
        <w:ind w:firstLine="740"/>
        <w:jc w:val="left"/>
      </w:pPr>
      <w:r>
        <w:t>желает и умеет пользоваться звукоусиливающей аппаратурой, включая индивидуальные слуховые аппараты;</w:t>
      </w:r>
    </w:p>
    <w:p w:rsidR="00210595" w:rsidRDefault="00610B3F">
      <w:pPr>
        <w:pStyle w:val="20"/>
        <w:numPr>
          <w:ilvl w:val="0"/>
          <w:numId w:val="19"/>
        </w:numPr>
        <w:shd w:val="clear" w:color="auto" w:fill="auto"/>
        <w:tabs>
          <w:tab w:val="left" w:pos="1554"/>
        </w:tabs>
        <w:spacing w:before="0" w:after="0" w:line="374" w:lineRule="exact"/>
        <w:ind w:firstLine="740"/>
        <w:jc w:val="left"/>
      </w:pPr>
      <w:r>
        <w:t>умеет различать, опознавать и распознавать на слух знакомый по значению и необходимый речевой материал (фразы, слова, словосочетания);</w:t>
      </w:r>
    </w:p>
    <w:p w:rsidR="00210595" w:rsidRDefault="00610B3F">
      <w:pPr>
        <w:pStyle w:val="20"/>
        <w:shd w:val="clear" w:color="auto" w:fill="auto"/>
        <w:tabs>
          <w:tab w:val="left" w:pos="1554"/>
        </w:tabs>
        <w:spacing w:before="0" w:after="0" w:line="374" w:lineRule="exact"/>
        <w:ind w:left="740"/>
      </w:pPr>
      <w:r>
        <w:t>3 7)</w:t>
      </w:r>
      <w:r>
        <w:tab/>
        <w:t>понимает жизненные ситуации, в которых звучит музыка, эмоционально</w:t>
      </w:r>
    </w:p>
    <w:p w:rsidR="00210595" w:rsidRDefault="00610B3F">
      <w:pPr>
        <w:pStyle w:val="20"/>
        <w:shd w:val="clear" w:color="auto" w:fill="auto"/>
        <w:spacing w:before="0" w:after="0" w:line="374" w:lineRule="exact"/>
        <w:jc w:val="left"/>
      </w:pPr>
      <w:r>
        <w:t>относится к ней;</w:t>
      </w:r>
    </w:p>
    <w:p w:rsidR="00210595" w:rsidRDefault="00610B3F">
      <w:pPr>
        <w:pStyle w:val="20"/>
        <w:numPr>
          <w:ilvl w:val="0"/>
          <w:numId w:val="20"/>
        </w:numPr>
        <w:shd w:val="clear" w:color="auto" w:fill="auto"/>
        <w:tabs>
          <w:tab w:val="left" w:pos="1554"/>
        </w:tabs>
        <w:spacing w:before="0" w:after="0" w:line="374" w:lineRule="exact"/>
        <w:ind w:left="740"/>
      </w:pPr>
      <w:r>
        <w:t>выполняет правила при участии в музыкальных подвижных играх;</w:t>
      </w:r>
    </w:p>
    <w:p w:rsidR="00210595" w:rsidRDefault="00610B3F">
      <w:pPr>
        <w:pStyle w:val="20"/>
        <w:numPr>
          <w:ilvl w:val="0"/>
          <w:numId w:val="20"/>
        </w:numPr>
        <w:shd w:val="clear" w:color="auto" w:fill="auto"/>
        <w:tabs>
          <w:tab w:val="left" w:pos="1554"/>
        </w:tabs>
        <w:spacing w:before="0" w:after="0" w:line="374" w:lineRule="exact"/>
        <w:ind w:firstLine="740"/>
        <w:jc w:val="left"/>
      </w:pPr>
      <w:r>
        <w:t>различает и опознает на слух звучание элементарных музыкальных инструментов (игрушек);</w:t>
      </w:r>
    </w:p>
    <w:p w:rsidR="00210595" w:rsidRDefault="00610B3F">
      <w:pPr>
        <w:pStyle w:val="20"/>
        <w:numPr>
          <w:ilvl w:val="0"/>
          <w:numId w:val="20"/>
        </w:numPr>
        <w:shd w:val="clear" w:color="auto" w:fill="auto"/>
        <w:tabs>
          <w:tab w:val="left" w:pos="1554"/>
        </w:tabs>
        <w:spacing w:before="0" w:after="0" w:line="374" w:lineRule="exact"/>
        <w:ind w:firstLine="740"/>
        <w:jc w:val="left"/>
      </w:pPr>
      <w:r>
        <w:t>различает и опознает на слух социально значимые неречевые звучания окружающего мира;</w:t>
      </w:r>
    </w:p>
    <w:p w:rsidR="00210595" w:rsidRDefault="00610B3F">
      <w:pPr>
        <w:pStyle w:val="20"/>
        <w:numPr>
          <w:ilvl w:val="0"/>
          <w:numId w:val="20"/>
        </w:numPr>
        <w:shd w:val="clear" w:color="auto" w:fill="auto"/>
        <w:tabs>
          <w:tab w:val="left" w:pos="1554"/>
        </w:tabs>
        <w:spacing w:before="0" w:after="0" w:line="374" w:lineRule="exact"/>
        <w:ind w:left="740"/>
      </w:pPr>
      <w:r>
        <w:t>ребенок отличается следующими характеристиками речевого развития:</w:t>
      </w:r>
    </w:p>
    <w:p w:rsidR="00210595" w:rsidRDefault="00610B3F">
      <w:pPr>
        <w:pStyle w:val="20"/>
        <w:shd w:val="clear" w:color="auto" w:fill="auto"/>
        <w:spacing w:before="0" w:after="0" w:line="374" w:lineRule="exact"/>
        <w:ind w:left="740"/>
      </w:pPr>
      <w:r>
        <w:t>имеет потребность в речевом общении, мотивацию к развитию устной речи;</w:t>
      </w:r>
    </w:p>
    <w:p w:rsidR="00210595" w:rsidRDefault="00610B3F">
      <w:pPr>
        <w:pStyle w:val="20"/>
        <w:shd w:val="clear" w:color="auto" w:fill="auto"/>
        <w:spacing w:before="0" w:after="0" w:line="374" w:lineRule="exact"/>
        <w:ind w:left="740"/>
      </w:pPr>
      <w:r>
        <w:t>понимает и употребляет в речи материал, используемого для организации</w:t>
      </w:r>
    </w:p>
    <w:p w:rsidR="00210595" w:rsidRDefault="00610B3F">
      <w:pPr>
        <w:pStyle w:val="20"/>
        <w:shd w:val="clear" w:color="auto" w:fill="auto"/>
        <w:spacing w:before="0" w:after="0" w:line="374" w:lineRule="exact"/>
        <w:jc w:val="left"/>
      </w:pPr>
      <w:r>
        <w:t>учебного процесса;</w:t>
      </w:r>
    </w:p>
    <w:p w:rsidR="00210595" w:rsidRDefault="00610B3F">
      <w:pPr>
        <w:pStyle w:val="20"/>
        <w:shd w:val="clear" w:color="auto" w:fill="auto"/>
        <w:spacing w:before="0" w:after="0" w:line="374" w:lineRule="exact"/>
        <w:ind w:left="740"/>
      </w:pPr>
      <w:r>
        <w:t>обращается к другому ребенку и педагогическому работнику с просьбой;</w:t>
      </w:r>
    </w:p>
    <w:p w:rsidR="00210595" w:rsidRDefault="00610B3F">
      <w:pPr>
        <w:pStyle w:val="20"/>
        <w:shd w:val="clear" w:color="auto" w:fill="auto"/>
        <w:spacing w:before="0" w:after="0" w:line="374" w:lineRule="exact"/>
        <w:ind w:firstLine="760"/>
        <w:jc w:val="left"/>
      </w:pPr>
      <w:r>
        <w:lastRenderedPageBreak/>
        <w:t>употребляет в диалогической речи слова, обозначающие предмет и действие; употребляет в речи слова, отвечающие на вопросы кто? что? что делает?; понимает и выполняет простые поручения; употребляет в речи словосочетания типа что делает? что?; называет слово и соотносит его с картинкой; употребляет в речи слова, обозначающие цвет и размер предмета; понимает и выполняет поручения с указанием направления действия (включение словосочетаний с предлогами в, на, под);</w:t>
      </w:r>
    </w:p>
    <w:p w:rsidR="00210595" w:rsidRDefault="00610B3F">
      <w:pPr>
        <w:pStyle w:val="20"/>
        <w:shd w:val="clear" w:color="auto" w:fill="auto"/>
        <w:spacing w:before="0" w:after="0" w:line="374" w:lineRule="exact"/>
        <w:ind w:firstLine="760"/>
      </w:pPr>
      <w:r>
        <w:t>составляет простые нераспространённые предложения на материале сюжетных картинок, по демонстрации действия;</w:t>
      </w:r>
    </w:p>
    <w:p w:rsidR="00210595" w:rsidRDefault="00610B3F">
      <w:pPr>
        <w:pStyle w:val="20"/>
        <w:shd w:val="clear" w:color="auto" w:fill="auto"/>
        <w:spacing w:before="0" w:after="0" w:line="374" w:lineRule="exact"/>
        <w:ind w:firstLine="760"/>
      </w:pPr>
      <w:r>
        <w:t>составляет небольшие рассказы о близких его жизненному опыту ситуациях, по сюжетной картинке (самостоятельно или с помощью);</w:t>
      </w:r>
    </w:p>
    <w:p w:rsidR="00210595" w:rsidRDefault="00610B3F">
      <w:pPr>
        <w:pStyle w:val="20"/>
        <w:shd w:val="clear" w:color="auto" w:fill="auto"/>
        <w:spacing w:before="0" w:after="0" w:line="374" w:lineRule="exact"/>
        <w:ind w:firstLine="760"/>
      </w:pPr>
      <w:r>
        <w:t>владеет техникой аналитического чтения (устно или устно-дактильно), пишет печатными буквами;</w:t>
      </w:r>
    </w:p>
    <w:p w:rsidR="00210595" w:rsidRDefault="00610B3F">
      <w:pPr>
        <w:pStyle w:val="20"/>
        <w:shd w:val="clear" w:color="auto" w:fill="auto"/>
        <w:spacing w:before="0" w:after="0" w:line="374" w:lineRule="exact"/>
        <w:ind w:firstLine="760"/>
      </w:pPr>
      <w:r>
        <w:t>понимает при прочтении простые, доступные по словарю, тексты, близкие личному опыту ребенка (самостоятельно или с помощью).</w:t>
      </w:r>
    </w:p>
    <w:p w:rsidR="00210595" w:rsidRDefault="00610B3F">
      <w:pPr>
        <w:pStyle w:val="20"/>
        <w:numPr>
          <w:ilvl w:val="3"/>
          <w:numId w:val="2"/>
        </w:numPr>
        <w:shd w:val="clear" w:color="auto" w:fill="auto"/>
        <w:tabs>
          <w:tab w:val="left" w:pos="1939"/>
        </w:tabs>
        <w:spacing w:before="0" w:after="0" w:line="374" w:lineRule="exact"/>
        <w:ind w:firstLine="760"/>
      </w:pPr>
      <w:r>
        <w:t>Целевые ориентиры для слабослышащих и позднооглохших обучающихся на этапе завершения освоения Программы:</w:t>
      </w:r>
    </w:p>
    <w:p w:rsidR="00210595" w:rsidRDefault="00610B3F">
      <w:pPr>
        <w:pStyle w:val="20"/>
        <w:numPr>
          <w:ilvl w:val="0"/>
          <w:numId w:val="21"/>
        </w:numPr>
        <w:shd w:val="clear" w:color="auto" w:fill="auto"/>
        <w:tabs>
          <w:tab w:val="left" w:pos="1190"/>
        </w:tabs>
        <w:spacing w:before="0" w:after="0" w:line="374" w:lineRule="exact"/>
        <w:ind w:firstLine="760"/>
      </w:pPr>
      <w:r>
        <w:t>Обучающийся с высоким уровнем общего и речевого развития (приближенный к возрастной норме):</w:t>
      </w:r>
    </w:p>
    <w:p w:rsidR="00210595" w:rsidRDefault="00610B3F">
      <w:pPr>
        <w:pStyle w:val="20"/>
        <w:shd w:val="clear" w:color="auto" w:fill="auto"/>
        <w:spacing w:before="0" w:after="0" w:line="374" w:lineRule="exact"/>
        <w:ind w:firstLine="760"/>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210595" w:rsidRDefault="00610B3F">
      <w:pPr>
        <w:pStyle w:val="20"/>
        <w:shd w:val="clear" w:color="auto" w:fill="auto"/>
        <w:spacing w:before="0" w:after="0" w:line="374" w:lineRule="exact"/>
        <w:ind w:firstLine="760"/>
      </w:pPr>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10595" w:rsidRDefault="00610B3F">
      <w:pPr>
        <w:pStyle w:val="20"/>
        <w:shd w:val="clear" w:color="auto" w:fill="auto"/>
        <w:spacing w:before="0" w:after="0" w:line="374" w:lineRule="exact"/>
        <w:ind w:firstLine="760"/>
      </w:pPr>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210595" w:rsidRDefault="00610B3F">
      <w:pPr>
        <w:pStyle w:val="20"/>
        <w:shd w:val="clear" w:color="auto" w:fill="auto"/>
        <w:spacing w:before="0" w:after="0" w:line="374" w:lineRule="exact"/>
        <w:ind w:firstLine="760"/>
        <w:sectPr w:rsidR="00210595">
          <w:headerReference w:type="even" r:id="rId26"/>
          <w:headerReference w:type="default" r:id="rId27"/>
          <w:footerReference w:type="even" r:id="rId28"/>
          <w:footerReference w:type="default" r:id="rId29"/>
          <w:headerReference w:type="first" r:id="rId30"/>
          <w:footerReference w:type="first" r:id="rId31"/>
          <w:pgSz w:w="11900" w:h="16840"/>
          <w:pgMar w:top="1088" w:right="589" w:bottom="909" w:left="972" w:header="0" w:footer="3" w:gutter="0"/>
          <w:cols w:space="720"/>
          <w:noEndnote/>
          <w:titlePg/>
          <w:docGrid w:linePitch="360"/>
        </w:sectPr>
      </w:pPr>
      <w: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10595" w:rsidRDefault="00610B3F">
      <w:pPr>
        <w:pStyle w:val="20"/>
        <w:shd w:val="clear" w:color="auto" w:fill="auto"/>
        <w:spacing w:before="0" w:after="0" w:line="374" w:lineRule="exact"/>
        <w:ind w:firstLine="740"/>
      </w:pPr>
      <w:r>
        <w:lastRenderedPageBreak/>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210595" w:rsidRDefault="00610B3F">
      <w:pPr>
        <w:pStyle w:val="20"/>
        <w:shd w:val="clear" w:color="auto" w:fill="auto"/>
        <w:spacing w:before="0" w:after="0" w:line="374" w:lineRule="exact"/>
        <w:ind w:firstLine="740"/>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210595" w:rsidRDefault="00610B3F">
      <w:pPr>
        <w:pStyle w:val="20"/>
        <w:shd w:val="clear" w:color="auto" w:fill="auto"/>
        <w:spacing w:before="0" w:after="0" w:line="374" w:lineRule="exact"/>
        <w:ind w:firstLine="740"/>
      </w:pPr>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210595" w:rsidRDefault="00610B3F">
      <w:pPr>
        <w:pStyle w:val="20"/>
        <w:numPr>
          <w:ilvl w:val="0"/>
          <w:numId w:val="21"/>
        </w:numPr>
        <w:shd w:val="clear" w:color="auto" w:fill="auto"/>
        <w:tabs>
          <w:tab w:val="left" w:pos="1023"/>
        </w:tabs>
        <w:spacing w:before="0" w:after="0" w:line="374" w:lineRule="exact"/>
        <w:ind w:firstLine="740"/>
      </w:pPr>
      <w:r>
        <w:t>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210595" w:rsidRDefault="00610B3F">
      <w:pPr>
        <w:pStyle w:val="20"/>
        <w:shd w:val="clear" w:color="auto" w:fill="auto"/>
        <w:spacing w:before="0" w:after="0" w:line="374" w:lineRule="exact"/>
        <w:ind w:firstLine="740"/>
      </w:pPr>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210595" w:rsidRDefault="00610B3F">
      <w:pPr>
        <w:pStyle w:val="20"/>
        <w:shd w:val="clear" w:color="auto" w:fill="auto"/>
        <w:spacing w:before="0" w:after="0" w:line="374" w:lineRule="exact"/>
        <w:ind w:firstLine="740"/>
      </w:pPr>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210595" w:rsidRDefault="00610B3F">
      <w:pPr>
        <w:pStyle w:val="20"/>
        <w:shd w:val="clear" w:color="auto" w:fill="auto"/>
        <w:spacing w:before="0" w:after="0" w:line="374" w:lineRule="exact"/>
        <w:ind w:firstLine="740"/>
      </w:pPr>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w:t>
      </w:r>
    </w:p>
    <w:p w:rsidR="00210595" w:rsidRDefault="00610B3F">
      <w:pPr>
        <w:pStyle w:val="20"/>
        <w:shd w:val="clear" w:color="auto" w:fill="auto"/>
        <w:spacing w:before="0" w:after="0" w:line="374" w:lineRule="exact"/>
        <w:jc w:val="left"/>
      </w:pPr>
      <w:r>
        <w:t>соблюдать правила безопасного поведения и личной гигиены;</w:t>
      </w:r>
    </w:p>
    <w:p w:rsidR="00210595" w:rsidRDefault="00610B3F">
      <w:pPr>
        <w:pStyle w:val="20"/>
        <w:shd w:val="clear" w:color="auto" w:fill="auto"/>
        <w:spacing w:before="0" w:after="0" w:line="374" w:lineRule="exact"/>
        <w:ind w:firstLine="740"/>
      </w:pPr>
      <w:r>
        <w:t xml:space="preserve">обучающийся обладает начальными знаниями о себе, о природном мире, в котором он живёт, обладает элементарными представлениями из области живой природы, </w:t>
      </w:r>
      <w:r>
        <w:lastRenderedPageBreak/>
        <w:t>естествознания, математики;</w:t>
      </w:r>
    </w:p>
    <w:p w:rsidR="00210595" w:rsidRDefault="00610B3F">
      <w:pPr>
        <w:pStyle w:val="20"/>
        <w:shd w:val="clear" w:color="auto" w:fill="auto"/>
        <w:spacing w:before="0" w:after="0" w:line="374" w:lineRule="exact"/>
        <w:ind w:firstLine="740"/>
      </w:pPr>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210595" w:rsidRDefault="00610B3F">
      <w:pPr>
        <w:pStyle w:val="20"/>
        <w:shd w:val="clear" w:color="auto" w:fill="auto"/>
        <w:spacing w:before="0" w:after="0" w:line="374" w:lineRule="exact"/>
        <w:ind w:firstLine="740"/>
      </w:pPr>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210595" w:rsidRDefault="00610B3F">
      <w:pPr>
        <w:pStyle w:val="20"/>
        <w:shd w:val="clear" w:color="auto" w:fill="auto"/>
        <w:spacing w:before="0" w:after="0" w:line="374" w:lineRule="exact"/>
        <w:ind w:firstLine="740"/>
      </w:pPr>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210595" w:rsidRDefault="00610B3F">
      <w:pPr>
        <w:pStyle w:val="20"/>
        <w:numPr>
          <w:ilvl w:val="0"/>
          <w:numId w:val="21"/>
        </w:numPr>
        <w:shd w:val="clear" w:color="auto" w:fill="auto"/>
        <w:tabs>
          <w:tab w:val="left" w:pos="1195"/>
        </w:tabs>
        <w:spacing w:before="0" w:after="0" w:line="374" w:lineRule="exact"/>
        <w:ind w:firstLine="740"/>
      </w:pPr>
      <w:r>
        <w:t>Обучающийся отличается следующими характеристиками речевого развития:</w:t>
      </w:r>
    </w:p>
    <w:p w:rsidR="00210595" w:rsidRDefault="00610B3F">
      <w:pPr>
        <w:pStyle w:val="20"/>
        <w:shd w:val="clear" w:color="auto" w:fill="auto"/>
        <w:spacing w:before="0" w:after="0" w:line="374" w:lineRule="exact"/>
        <w:ind w:firstLine="740"/>
      </w:pPr>
      <w:r>
        <w:t>понимает и употребляет в речи материал, используемого для организации учебного процесса;</w:t>
      </w:r>
    </w:p>
    <w:p w:rsidR="00210595" w:rsidRDefault="00610B3F">
      <w:pPr>
        <w:pStyle w:val="20"/>
        <w:shd w:val="clear" w:color="auto" w:fill="auto"/>
        <w:spacing w:before="0" w:after="0" w:line="374" w:lineRule="exact"/>
        <w:ind w:left="740"/>
        <w:jc w:val="left"/>
      </w:pPr>
      <w:r>
        <w:t>обращается к другому ребенку и педагогическому работнику с просьбой; употребляет в диалогической речи слова, обозначающие предмет и действие; употребляет в речи вопросительные предложения;</w:t>
      </w:r>
    </w:p>
    <w:p w:rsidR="00210595" w:rsidRDefault="00610B3F">
      <w:pPr>
        <w:pStyle w:val="20"/>
        <w:shd w:val="clear" w:color="auto" w:fill="auto"/>
        <w:spacing w:before="0" w:after="0" w:line="374" w:lineRule="exact"/>
        <w:ind w:left="740"/>
        <w:jc w:val="left"/>
      </w:pPr>
      <w:r>
        <w:t>употребляет в речи слова, отвечающие на вопросы «кто?» «что?» «что делает?»; понимает и выполняет поручения с указанием действия и предмета; употребляет в речи словосочетания, например, «что делает?» «что?» «кого?»; называет слово и соотносит его с картинкой;</w:t>
      </w:r>
    </w:p>
    <w:p w:rsidR="00210595" w:rsidRDefault="00610B3F">
      <w:pPr>
        <w:pStyle w:val="20"/>
        <w:shd w:val="clear" w:color="auto" w:fill="auto"/>
        <w:spacing w:before="0" w:after="0" w:line="374" w:lineRule="exact"/>
        <w:ind w:firstLine="740"/>
        <w:jc w:val="left"/>
      </w:pPr>
      <w:r>
        <w:t>понимает и выполняет поручения, содержащие указания на признак предмета; употребляет в речи слова, обозначающие цвет и размер предмета; понимает и выполняет поручения с указанием направления действия (включение словосочетаний с предлогами «в», «на», «под», «над», «около»);</w:t>
      </w:r>
    </w:p>
    <w:p w:rsidR="00210595" w:rsidRDefault="00610B3F">
      <w:pPr>
        <w:pStyle w:val="20"/>
        <w:shd w:val="clear" w:color="auto" w:fill="auto"/>
        <w:spacing w:before="0" w:after="0" w:line="374" w:lineRule="exact"/>
        <w:ind w:firstLine="740"/>
      </w:pPr>
      <w:r>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210595" w:rsidRDefault="00610B3F">
      <w:pPr>
        <w:pStyle w:val="20"/>
        <w:shd w:val="clear" w:color="auto" w:fill="auto"/>
        <w:spacing w:before="0" w:after="0" w:line="374" w:lineRule="exact"/>
        <w:ind w:firstLine="740"/>
      </w:pPr>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210595" w:rsidRDefault="00610B3F">
      <w:pPr>
        <w:pStyle w:val="20"/>
        <w:shd w:val="clear" w:color="auto" w:fill="auto"/>
        <w:spacing w:before="0" w:after="0" w:line="374" w:lineRule="exact"/>
        <w:ind w:firstLine="740"/>
      </w:pPr>
      <w:r>
        <w:t>владеет техникой аналитического чтения (устно или устно-дактильно), пишет печатными буквами;</w:t>
      </w:r>
    </w:p>
    <w:p w:rsidR="00210595" w:rsidRDefault="00610B3F">
      <w:pPr>
        <w:pStyle w:val="20"/>
        <w:shd w:val="clear" w:color="auto" w:fill="auto"/>
        <w:spacing w:before="0" w:after="0" w:line="374" w:lineRule="exact"/>
        <w:ind w:firstLine="740"/>
      </w:pPr>
      <w:r>
        <w:t>понимает при прочтении простые, доступные по словарю, тексты, близкие личному опыту ребенка (самостоятельно или с помощью).</w:t>
      </w:r>
    </w:p>
    <w:p w:rsidR="00210595" w:rsidRDefault="00610B3F">
      <w:pPr>
        <w:pStyle w:val="20"/>
        <w:numPr>
          <w:ilvl w:val="0"/>
          <w:numId w:val="21"/>
        </w:numPr>
        <w:shd w:val="clear" w:color="auto" w:fill="auto"/>
        <w:tabs>
          <w:tab w:val="left" w:pos="1039"/>
        </w:tabs>
        <w:spacing w:before="0" w:after="0" w:line="374" w:lineRule="exact"/>
        <w:ind w:firstLine="740"/>
      </w:pPr>
      <w:r>
        <w:t>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210595" w:rsidRDefault="00610B3F">
      <w:pPr>
        <w:pStyle w:val="20"/>
        <w:shd w:val="clear" w:color="auto" w:fill="auto"/>
        <w:spacing w:before="0" w:after="0" w:line="374" w:lineRule="exact"/>
        <w:ind w:firstLine="740"/>
      </w:pPr>
      <w:r>
        <w:t xml:space="preserve">владеет нормами поведения в быту, в различных общественных учреждениях, </w:t>
      </w:r>
      <w:r>
        <w:lastRenderedPageBreak/>
        <w:t>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210595" w:rsidRDefault="00610B3F">
      <w:pPr>
        <w:pStyle w:val="20"/>
        <w:shd w:val="clear" w:color="auto" w:fill="auto"/>
        <w:spacing w:before="0" w:after="0" w:line="374" w:lineRule="exact"/>
        <w:ind w:firstLine="740"/>
      </w:pPr>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210595" w:rsidRDefault="00610B3F">
      <w:pPr>
        <w:pStyle w:val="20"/>
        <w:shd w:val="clear" w:color="auto" w:fill="auto"/>
        <w:spacing w:before="0" w:after="0" w:line="374" w:lineRule="exact"/>
        <w:ind w:firstLine="740"/>
      </w:pPr>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210595" w:rsidRDefault="00610B3F">
      <w:pPr>
        <w:pStyle w:val="20"/>
        <w:shd w:val="clear" w:color="auto" w:fill="auto"/>
        <w:spacing w:before="0" w:after="0" w:line="374" w:lineRule="exact"/>
        <w:ind w:firstLine="740"/>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210595" w:rsidRDefault="00610B3F">
      <w:pPr>
        <w:pStyle w:val="20"/>
        <w:numPr>
          <w:ilvl w:val="3"/>
          <w:numId w:val="2"/>
        </w:numPr>
        <w:shd w:val="clear" w:color="auto" w:fill="auto"/>
        <w:tabs>
          <w:tab w:val="left" w:pos="1920"/>
        </w:tabs>
        <w:spacing w:before="0" w:after="0" w:line="374" w:lineRule="exact"/>
        <w:ind w:firstLine="740"/>
      </w:pPr>
      <w:r>
        <w:t>Целевые ориентиры для обучающегося с КИ к окончанию первоначального периода реабилитации.</w:t>
      </w:r>
    </w:p>
    <w:p w:rsidR="00210595" w:rsidRDefault="00610B3F">
      <w:pPr>
        <w:pStyle w:val="20"/>
        <w:shd w:val="clear" w:color="auto" w:fill="auto"/>
        <w:spacing w:before="0" w:after="0" w:line="374" w:lineRule="exact"/>
        <w:ind w:firstLine="740"/>
      </w:pPr>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210595" w:rsidRDefault="00610B3F">
      <w:pPr>
        <w:pStyle w:val="20"/>
        <w:numPr>
          <w:ilvl w:val="0"/>
          <w:numId w:val="22"/>
        </w:numPr>
        <w:shd w:val="clear" w:color="auto" w:fill="auto"/>
        <w:tabs>
          <w:tab w:val="left" w:pos="1415"/>
        </w:tabs>
        <w:spacing w:before="0" w:after="0" w:line="374" w:lineRule="exact"/>
        <w:ind w:firstLine="740"/>
      </w:pPr>
      <w:r>
        <w:t>яркие эмоции во время игры или в ответ на эмоциональное заражение;</w:t>
      </w:r>
    </w:p>
    <w:p w:rsidR="00210595" w:rsidRDefault="00610B3F">
      <w:pPr>
        <w:pStyle w:val="20"/>
        <w:numPr>
          <w:ilvl w:val="0"/>
          <w:numId w:val="22"/>
        </w:numPr>
        <w:shd w:val="clear" w:color="auto" w:fill="auto"/>
        <w:tabs>
          <w:tab w:val="left" w:pos="1415"/>
        </w:tabs>
        <w:spacing w:before="0" w:after="0" w:line="374" w:lineRule="exact"/>
        <w:ind w:firstLine="740"/>
      </w:pPr>
      <w:r>
        <w:t>длительное эмоциональное взаимодействие с педагогическим работником на новой сенсорной основе и его инициирование;</w:t>
      </w:r>
    </w:p>
    <w:p w:rsidR="00210595" w:rsidRDefault="00610B3F">
      <w:pPr>
        <w:pStyle w:val="20"/>
        <w:numPr>
          <w:ilvl w:val="0"/>
          <w:numId w:val="22"/>
        </w:numPr>
        <w:shd w:val="clear" w:color="auto" w:fill="auto"/>
        <w:tabs>
          <w:tab w:val="left" w:pos="1415"/>
        </w:tabs>
        <w:spacing w:before="0" w:after="0" w:line="374" w:lineRule="exact"/>
        <w:ind w:firstLine="740"/>
      </w:pPr>
      <w:r>
        <w:t>устойчивая потребность в общении со слышащими педагогическими</w:t>
      </w:r>
    </w:p>
    <w:p w:rsidR="00210595" w:rsidRDefault="00610B3F">
      <w:pPr>
        <w:pStyle w:val="20"/>
        <w:shd w:val="clear" w:color="auto" w:fill="auto"/>
        <w:tabs>
          <w:tab w:val="left" w:pos="7594"/>
        </w:tabs>
        <w:spacing w:before="0" w:after="0" w:line="374" w:lineRule="exact"/>
      </w:pPr>
      <w:r>
        <w:t>работником, родителями (законными представителями):</w:t>
      </w:r>
      <w:r>
        <w:tab/>
        <w:t>обучающийся хочет</w:t>
      </w:r>
    </w:p>
    <w:p w:rsidR="00210595" w:rsidRDefault="00610B3F">
      <w:pPr>
        <w:pStyle w:val="20"/>
        <w:shd w:val="clear" w:color="auto" w:fill="auto"/>
        <w:spacing w:before="0" w:after="0" w:line="374" w:lineRule="exact"/>
      </w:pPr>
      <w:r>
        <w:t>общаться, ищет и инициирует контакты, используя как невербальные, так и доступные ему вербальные средства;</w:t>
      </w:r>
    </w:p>
    <w:p w:rsidR="00210595" w:rsidRDefault="00610B3F">
      <w:pPr>
        <w:pStyle w:val="20"/>
        <w:numPr>
          <w:ilvl w:val="0"/>
          <w:numId w:val="22"/>
        </w:numPr>
        <w:shd w:val="clear" w:color="auto" w:fill="auto"/>
        <w:tabs>
          <w:tab w:val="left" w:pos="1415"/>
        </w:tabs>
        <w:spacing w:before="0" w:after="0" w:line="374" w:lineRule="exact"/>
        <w:ind w:firstLine="740"/>
      </w:pPr>
      <w:r>
        <w:t>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210595" w:rsidRDefault="00610B3F">
      <w:pPr>
        <w:pStyle w:val="20"/>
        <w:numPr>
          <w:ilvl w:val="0"/>
          <w:numId w:val="22"/>
        </w:numPr>
        <w:shd w:val="clear" w:color="auto" w:fill="auto"/>
        <w:tabs>
          <w:tab w:val="left" w:pos="1412"/>
        </w:tabs>
        <w:spacing w:before="0" w:after="0" w:line="374" w:lineRule="exact"/>
        <w:ind w:firstLine="740"/>
      </w:pPr>
      <w:r>
        <w:t>способность самостоятельно искать и находить источник звука в естественных бытовых условиях и адекватно вести себя в ответ на услышанное;</w:t>
      </w:r>
    </w:p>
    <w:p w:rsidR="00210595" w:rsidRDefault="00610B3F">
      <w:pPr>
        <w:pStyle w:val="20"/>
        <w:numPr>
          <w:ilvl w:val="0"/>
          <w:numId w:val="22"/>
        </w:numPr>
        <w:shd w:val="clear" w:color="auto" w:fill="auto"/>
        <w:tabs>
          <w:tab w:val="left" w:pos="1412"/>
        </w:tabs>
        <w:spacing w:before="0" w:after="0" w:line="374" w:lineRule="exact"/>
        <w:ind w:firstLine="740"/>
      </w:pPr>
      <w:r>
        <w:t>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210595" w:rsidRDefault="00610B3F">
      <w:pPr>
        <w:pStyle w:val="20"/>
        <w:numPr>
          <w:ilvl w:val="0"/>
          <w:numId w:val="22"/>
        </w:numPr>
        <w:shd w:val="clear" w:color="auto" w:fill="auto"/>
        <w:tabs>
          <w:tab w:val="left" w:pos="1412"/>
        </w:tabs>
        <w:spacing w:before="0" w:after="0" w:line="374" w:lineRule="exact"/>
        <w:ind w:firstLine="740"/>
      </w:pPr>
      <w:r>
        <w:t>желание и стремление экспериментировать со звуками, получать от этого видимое удовольствие;</w:t>
      </w:r>
    </w:p>
    <w:p w:rsidR="00210595" w:rsidRDefault="00610B3F">
      <w:pPr>
        <w:pStyle w:val="20"/>
        <w:numPr>
          <w:ilvl w:val="0"/>
          <w:numId w:val="22"/>
        </w:numPr>
        <w:shd w:val="clear" w:color="auto" w:fill="auto"/>
        <w:tabs>
          <w:tab w:val="left" w:pos="1412"/>
        </w:tabs>
        <w:spacing w:before="0" w:after="0" w:line="374" w:lineRule="exact"/>
        <w:ind w:firstLine="740"/>
      </w:pPr>
      <w:r>
        <w:t xml:space="preserve">естественные реакции на звуки окружающего мира: останавливаться, услышав </w:t>
      </w:r>
      <w:r>
        <w:lastRenderedPageBreak/>
        <w:t>гудок машины, подбегать ко педагогическому работнику, услышав свое имя, выделять голоса близких в шумной обстановке;</w:t>
      </w:r>
    </w:p>
    <w:p w:rsidR="00210595" w:rsidRDefault="00610B3F">
      <w:pPr>
        <w:pStyle w:val="20"/>
        <w:numPr>
          <w:ilvl w:val="0"/>
          <w:numId w:val="22"/>
        </w:numPr>
        <w:shd w:val="clear" w:color="auto" w:fill="auto"/>
        <w:tabs>
          <w:tab w:val="left" w:pos="1412"/>
        </w:tabs>
        <w:spacing w:before="0" w:after="0" w:line="374" w:lineRule="exact"/>
        <w:ind w:firstLine="740"/>
      </w:pPr>
      <w:r>
        <w:t>активизация голосовых реакций, выраженная интонация;</w:t>
      </w:r>
    </w:p>
    <w:p w:rsidR="00210595" w:rsidRDefault="00610B3F">
      <w:pPr>
        <w:pStyle w:val="20"/>
        <w:numPr>
          <w:ilvl w:val="0"/>
          <w:numId w:val="22"/>
        </w:numPr>
        <w:shd w:val="clear" w:color="auto" w:fill="auto"/>
        <w:tabs>
          <w:tab w:val="left" w:pos="1262"/>
        </w:tabs>
        <w:spacing w:before="0" w:after="0" w:line="374" w:lineRule="exact"/>
        <w:ind w:firstLine="740"/>
      </w:pPr>
      <w:r>
        <w:t>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210595" w:rsidRDefault="00610B3F">
      <w:pPr>
        <w:pStyle w:val="20"/>
        <w:numPr>
          <w:ilvl w:val="0"/>
          <w:numId w:val="22"/>
        </w:numPr>
        <w:shd w:val="clear" w:color="auto" w:fill="auto"/>
        <w:tabs>
          <w:tab w:val="left" w:pos="1262"/>
        </w:tabs>
        <w:spacing w:before="0" w:after="0" w:line="374" w:lineRule="exact"/>
        <w:ind w:firstLine="740"/>
      </w:pPr>
      <w:r>
        <w:t>первые спонтанно освоенные в естественной коммуникации слова и фразы, количество которых быстро увеличивается;</w:t>
      </w:r>
    </w:p>
    <w:p w:rsidR="00210595" w:rsidRDefault="00610B3F">
      <w:pPr>
        <w:pStyle w:val="20"/>
        <w:numPr>
          <w:ilvl w:val="0"/>
          <w:numId w:val="22"/>
        </w:numPr>
        <w:shd w:val="clear" w:color="auto" w:fill="auto"/>
        <w:tabs>
          <w:tab w:val="left" w:pos="1262"/>
        </w:tabs>
        <w:spacing w:before="0" w:after="0" w:line="374" w:lineRule="exact"/>
        <w:ind w:firstLine="740"/>
      </w:pPr>
      <w:r>
        <w:t>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210595" w:rsidRDefault="00610B3F">
      <w:pPr>
        <w:pStyle w:val="20"/>
        <w:shd w:val="clear" w:color="auto" w:fill="auto"/>
        <w:spacing w:before="0" w:after="0" w:line="374" w:lineRule="exact"/>
        <w:ind w:firstLine="740"/>
      </w:pPr>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210595" w:rsidRDefault="00610B3F">
      <w:pPr>
        <w:pStyle w:val="20"/>
        <w:numPr>
          <w:ilvl w:val="3"/>
          <w:numId w:val="2"/>
        </w:numPr>
        <w:shd w:val="clear" w:color="auto" w:fill="auto"/>
        <w:tabs>
          <w:tab w:val="left" w:pos="1800"/>
        </w:tabs>
        <w:spacing w:before="0" w:after="0" w:line="374" w:lineRule="exact"/>
        <w:ind w:firstLine="740"/>
      </w:pPr>
      <w:r>
        <w:t>Целевые ориентиры для обучающегося с КИ на этапе завершения освоения адаптированной основной образовательной программы.</w:t>
      </w:r>
    </w:p>
    <w:p w:rsidR="00210595" w:rsidRDefault="00610B3F">
      <w:pPr>
        <w:pStyle w:val="20"/>
        <w:numPr>
          <w:ilvl w:val="0"/>
          <w:numId w:val="23"/>
        </w:numPr>
        <w:shd w:val="clear" w:color="auto" w:fill="auto"/>
        <w:tabs>
          <w:tab w:val="left" w:pos="1028"/>
        </w:tabs>
        <w:spacing w:before="0" w:after="0" w:line="374" w:lineRule="exact"/>
        <w:ind w:firstLine="740"/>
      </w:pPr>
      <w:r>
        <w:t>Обучающийся с КИ, приблизившийся по уровню общего и речевого развития к возрастной норме:</w:t>
      </w:r>
    </w:p>
    <w:p w:rsidR="00210595" w:rsidRDefault="00610B3F">
      <w:pPr>
        <w:pStyle w:val="20"/>
        <w:shd w:val="clear" w:color="auto" w:fill="auto"/>
        <w:spacing w:before="0" w:after="0" w:line="374" w:lineRule="exact"/>
        <w:ind w:firstLine="740"/>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210595" w:rsidRDefault="00610B3F">
      <w:pPr>
        <w:pStyle w:val="20"/>
        <w:shd w:val="clear" w:color="auto" w:fill="auto"/>
        <w:spacing w:before="0" w:after="0" w:line="374" w:lineRule="exact"/>
        <w:ind w:firstLine="740"/>
      </w:pPr>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10595" w:rsidRDefault="00610B3F">
      <w:pPr>
        <w:pStyle w:val="20"/>
        <w:shd w:val="clear" w:color="auto" w:fill="auto"/>
        <w:spacing w:before="0" w:after="0" w:line="374" w:lineRule="exact"/>
        <w:ind w:firstLine="740"/>
      </w:pPr>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210595" w:rsidRDefault="00610B3F">
      <w:pPr>
        <w:pStyle w:val="20"/>
        <w:shd w:val="clear" w:color="auto" w:fill="auto"/>
        <w:spacing w:before="0" w:after="0" w:line="374" w:lineRule="exact"/>
        <w:ind w:firstLine="740"/>
      </w:pPr>
      <w: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210595" w:rsidRDefault="00610B3F">
      <w:pPr>
        <w:pStyle w:val="20"/>
        <w:shd w:val="clear" w:color="auto" w:fill="auto"/>
        <w:spacing w:before="0" w:after="0" w:line="374" w:lineRule="exact"/>
        <w:ind w:firstLine="740"/>
      </w:pPr>
      <w:r>
        <w:t xml:space="preserve">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w:t>
      </w:r>
      <w:r>
        <w:lastRenderedPageBreak/>
        <w:t>окружающего мира;</w:t>
      </w:r>
    </w:p>
    <w:p w:rsidR="00210595" w:rsidRDefault="00610B3F">
      <w:pPr>
        <w:pStyle w:val="20"/>
        <w:shd w:val="clear" w:color="auto" w:fill="auto"/>
        <w:spacing w:before="0" w:after="0" w:line="374" w:lineRule="exact"/>
        <w:ind w:firstLine="740"/>
      </w:pPr>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210595" w:rsidRDefault="00610B3F">
      <w:pPr>
        <w:pStyle w:val="20"/>
        <w:shd w:val="clear" w:color="auto" w:fill="auto"/>
        <w:spacing w:before="0" w:after="0" w:line="374" w:lineRule="exact"/>
        <w:ind w:firstLine="740"/>
      </w:pPr>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210595" w:rsidRDefault="00610B3F">
      <w:pPr>
        <w:pStyle w:val="20"/>
        <w:shd w:val="clear" w:color="auto" w:fill="auto"/>
        <w:spacing w:before="0" w:after="0" w:line="374" w:lineRule="exact"/>
        <w:ind w:firstLine="740"/>
      </w:pPr>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210595" w:rsidRDefault="00610B3F">
      <w:pPr>
        <w:pStyle w:val="20"/>
        <w:shd w:val="clear" w:color="auto" w:fill="auto"/>
        <w:spacing w:before="0" w:after="0" w:line="374" w:lineRule="exact"/>
        <w:ind w:firstLine="740"/>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210595" w:rsidRDefault="00610B3F">
      <w:pPr>
        <w:pStyle w:val="20"/>
        <w:shd w:val="clear" w:color="auto" w:fill="auto"/>
        <w:spacing w:before="0" w:after="0" w:line="374" w:lineRule="exact"/>
        <w:ind w:firstLine="740"/>
      </w:pPr>
      <w:r>
        <w:t>проявляет любознательность, задает вопросы педагогическим работникам, родителям (законным представителям), другим детям,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210595" w:rsidRDefault="00610B3F">
      <w:pPr>
        <w:pStyle w:val="20"/>
        <w:numPr>
          <w:ilvl w:val="0"/>
          <w:numId w:val="23"/>
        </w:numPr>
        <w:shd w:val="clear" w:color="auto" w:fill="auto"/>
        <w:tabs>
          <w:tab w:val="left" w:pos="1033"/>
        </w:tabs>
        <w:spacing w:before="0" w:after="0" w:line="374" w:lineRule="exact"/>
        <w:ind w:firstLine="740"/>
      </w:pPr>
      <w:r>
        <w:t>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210595" w:rsidRDefault="00610B3F">
      <w:pPr>
        <w:pStyle w:val="20"/>
        <w:shd w:val="clear" w:color="auto" w:fill="auto"/>
        <w:spacing w:before="0" w:after="0" w:line="374" w:lineRule="exact"/>
        <w:ind w:firstLine="740"/>
      </w:pPr>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210595" w:rsidRDefault="00610B3F">
      <w:pPr>
        <w:pStyle w:val="20"/>
        <w:shd w:val="clear" w:color="auto" w:fill="auto"/>
        <w:spacing w:before="0" w:after="0" w:line="374" w:lineRule="exact"/>
        <w:ind w:firstLine="740"/>
      </w:pPr>
      <w: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rsidR="00210595" w:rsidRDefault="00610B3F">
      <w:pPr>
        <w:pStyle w:val="20"/>
        <w:shd w:val="clear" w:color="auto" w:fill="auto"/>
        <w:spacing w:before="0" w:after="0" w:line="374" w:lineRule="exact"/>
        <w:ind w:firstLine="740"/>
      </w:pPr>
      <w:r>
        <w:lastRenderedPageBreak/>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210595" w:rsidRDefault="00610B3F">
      <w:pPr>
        <w:pStyle w:val="20"/>
        <w:shd w:val="clear" w:color="auto" w:fill="auto"/>
        <w:spacing w:before="0" w:after="0" w:line="374" w:lineRule="exact"/>
        <w:ind w:firstLine="740"/>
      </w:pPr>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210595" w:rsidRDefault="00610B3F">
      <w:pPr>
        <w:pStyle w:val="20"/>
        <w:shd w:val="clear" w:color="auto" w:fill="auto"/>
        <w:spacing w:before="0" w:after="0" w:line="374" w:lineRule="exact"/>
        <w:ind w:firstLine="740"/>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210595" w:rsidRDefault="00610B3F">
      <w:pPr>
        <w:pStyle w:val="20"/>
        <w:shd w:val="clear" w:color="auto" w:fill="auto"/>
        <w:spacing w:before="0" w:after="0" w:line="374" w:lineRule="exact"/>
        <w:ind w:firstLine="740"/>
      </w:pPr>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210595" w:rsidRDefault="00610B3F">
      <w:pPr>
        <w:pStyle w:val="20"/>
        <w:shd w:val="clear" w:color="auto" w:fill="auto"/>
        <w:spacing w:before="0" w:after="0" w:line="374" w:lineRule="exact"/>
        <w:ind w:firstLine="740"/>
      </w:pPr>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210595" w:rsidRDefault="00610B3F">
      <w:pPr>
        <w:pStyle w:val="20"/>
        <w:shd w:val="clear" w:color="auto" w:fill="auto"/>
        <w:spacing w:before="0" w:after="0" w:line="374" w:lineRule="exact"/>
        <w:ind w:firstLine="740"/>
      </w:pPr>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210595" w:rsidRDefault="00610B3F">
      <w:pPr>
        <w:pStyle w:val="20"/>
        <w:shd w:val="clear" w:color="auto" w:fill="auto"/>
        <w:spacing w:before="0" w:after="0" w:line="374" w:lineRule="exact"/>
        <w:ind w:firstLine="740"/>
      </w:pPr>
      <w: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210595" w:rsidRDefault="00610B3F">
      <w:pPr>
        <w:pStyle w:val="20"/>
        <w:numPr>
          <w:ilvl w:val="0"/>
          <w:numId w:val="23"/>
        </w:numPr>
        <w:shd w:val="clear" w:color="auto" w:fill="auto"/>
        <w:tabs>
          <w:tab w:val="left" w:pos="1133"/>
        </w:tabs>
        <w:spacing w:before="0" w:after="0" w:line="374" w:lineRule="exact"/>
        <w:ind w:firstLine="740"/>
      </w:pPr>
      <w:r>
        <w:t>Обучающийся с КИ с дополнительными нарушениями в развитии, значительно отстающий от возрастной нормы:</w:t>
      </w:r>
    </w:p>
    <w:p w:rsidR="00210595" w:rsidRDefault="00610B3F">
      <w:pPr>
        <w:pStyle w:val="20"/>
        <w:shd w:val="clear" w:color="auto" w:fill="auto"/>
        <w:spacing w:before="0" w:after="0" w:line="374" w:lineRule="exact"/>
        <w:ind w:firstLine="740"/>
      </w:pPr>
      <w:r>
        <w:t xml:space="preserve">развито доброжелательное отношение к педагогическим работникам и другим детям, </w:t>
      </w:r>
      <w:r>
        <w:lastRenderedPageBreak/>
        <w:t>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210595" w:rsidRDefault="00610B3F">
      <w:pPr>
        <w:pStyle w:val="20"/>
        <w:shd w:val="clear" w:color="auto" w:fill="auto"/>
        <w:spacing w:before="0" w:after="0" w:line="374" w:lineRule="exact"/>
        <w:ind w:firstLine="740"/>
      </w:pPr>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210595" w:rsidRDefault="00610B3F">
      <w:pPr>
        <w:pStyle w:val="20"/>
        <w:shd w:val="clear" w:color="auto" w:fill="auto"/>
        <w:spacing w:before="0" w:after="0" w:line="374" w:lineRule="exact"/>
        <w:ind w:firstLine="740"/>
      </w:pPr>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210595" w:rsidRDefault="00610B3F">
      <w:pPr>
        <w:pStyle w:val="20"/>
        <w:shd w:val="clear" w:color="auto" w:fill="auto"/>
        <w:spacing w:before="0" w:after="0" w:line="374" w:lineRule="exact"/>
        <w:ind w:firstLine="740"/>
        <w:sectPr w:rsidR="00210595">
          <w:headerReference w:type="even" r:id="rId32"/>
          <w:headerReference w:type="default" r:id="rId33"/>
          <w:footerReference w:type="even" r:id="rId34"/>
          <w:footerReference w:type="default" r:id="rId35"/>
          <w:headerReference w:type="first" r:id="rId36"/>
          <w:footerReference w:type="first" r:id="rId37"/>
          <w:pgSz w:w="11900" w:h="16840"/>
          <w:pgMar w:top="1088" w:right="589" w:bottom="909" w:left="972" w:header="0" w:footer="3" w:gutter="0"/>
          <w:cols w:space="720"/>
          <w:noEndnote/>
          <w:docGrid w:linePitch="360"/>
        </w:sectPr>
      </w:pPr>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210595" w:rsidRDefault="00610B3F">
      <w:pPr>
        <w:pStyle w:val="20"/>
        <w:shd w:val="clear" w:color="auto" w:fill="auto"/>
        <w:spacing w:before="0" w:after="0" w:line="374" w:lineRule="exact"/>
        <w:ind w:firstLine="760"/>
      </w:pPr>
      <w:r>
        <w:lastRenderedPageBreak/>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210595" w:rsidRDefault="00610B3F">
      <w:pPr>
        <w:pStyle w:val="20"/>
        <w:shd w:val="clear" w:color="auto" w:fill="auto"/>
        <w:spacing w:before="0" w:after="0" w:line="374" w:lineRule="exact"/>
        <w:ind w:firstLine="760"/>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210595" w:rsidRDefault="00610B3F">
      <w:pPr>
        <w:pStyle w:val="20"/>
        <w:shd w:val="clear" w:color="auto" w:fill="auto"/>
        <w:spacing w:before="0" w:after="0" w:line="374" w:lineRule="exact"/>
        <w:ind w:firstLine="760"/>
      </w:pPr>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210595" w:rsidRDefault="00610B3F">
      <w:pPr>
        <w:pStyle w:val="20"/>
        <w:numPr>
          <w:ilvl w:val="0"/>
          <w:numId w:val="24"/>
        </w:numPr>
        <w:shd w:val="clear" w:color="auto" w:fill="auto"/>
        <w:tabs>
          <w:tab w:val="left" w:pos="1675"/>
        </w:tabs>
        <w:spacing w:before="0" w:after="0" w:line="374" w:lineRule="exact"/>
        <w:ind w:firstLine="760"/>
      </w:pPr>
      <w:r>
        <w:t>Целевые ориентиры реализации Программы для обучающихся с нарушением зрения.</w:t>
      </w:r>
    </w:p>
    <w:p w:rsidR="00210595" w:rsidRDefault="00610B3F">
      <w:pPr>
        <w:pStyle w:val="20"/>
        <w:shd w:val="clear" w:color="auto" w:fill="auto"/>
        <w:spacing w:before="0" w:after="0" w:line="374" w:lineRule="exact"/>
        <w:ind w:firstLine="760"/>
      </w:pPr>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210595" w:rsidRDefault="00610B3F">
      <w:pPr>
        <w:pStyle w:val="20"/>
        <w:shd w:val="clear" w:color="auto" w:fill="auto"/>
        <w:spacing w:before="0" w:after="0" w:line="374" w:lineRule="exact"/>
        <w:ind w:firstLine="760"/>
      </w:pPr>
      <w:r>
        <w:t>Целевые ориентиры реализации Программы для слепых обучающихся.</w:t>
      </w:r>
    </w:p>
    <w:p w:rsidR="00210595" w:rsidRDefault="00610B3F">
      <w:pPr>
        <w:pStyle w:val="20"/>
        <w:shd w:val="clear" w:color="auto" w:fill="auto"/>
        <w:spacing w:before="0" w:after="0" w:line="374" w:lineRule="exact"/>
        <w:ind w:firstLine="760"/>
      </w:pPr>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210595" w:rsidRDefault="00610B3F">
      <w:pPr>
        <w:pStyle w:val="20"/>
        <w:numPr>
          <w:ilvl w:val="0"/>
          <w:numId w:val="25"/>
        </w:numPr>
        <w:shd w:val="clear" w:color="auto" w:fill="auto"/>
        <w:tabs>
          <w:tab w:val="left" w:pos="1131"/>
        </w:tabs>
        <w:spacing w:before="0" w:after="0" w:line="374" w:lineRule="exact"/>
        <w:ind w:firstLine="760"/>
      </w:pPr>
      <w:r>
        <w:t>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210595" w:rsidRDefault="00610B3F">
      <w:pPr>
        <w:pStyle w:val="20"/>
        <w:numPr>
          <w:ilvl w:val="0"/>
          <w:numId w:val="25"/>
        </w:numPr>
        <w:shd w:val="clear" w:color="auto" w:fill="auto"/>
        <w:tabs>
          <w:tab w:val="left" w:pos="1131"/>
        </w:tabs>
        <w:spacing w:before="0" w:after="0" w:line="374" w:lineRule="exact"/>
        <w:ind w:firstLine="760"/>
      </w:pPr>
      <w:r>
        <w:t>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210595" w:rsidRDefault="00610B3F">
      <w:pPr>
        <w:pStyle w:val="20"/>
        <w:numPr>
          <w:ilvl w:val="0"/>
          <w:numId w:val="25"/>
        </w:numPr>
        <w:shd w:val="clear" w:color="auto" w:fill="auto"/>
        <w:tabs>
          <w:tab w:val="left" w:pos="1131"/>
        </w:tabs>
        <w:spacing w:before="0" w:after="0" w:line="374" w:lineRule="exact"/>
        <w:ind w:firstLine="760"/>
      </w:pPr>
      <w:r>
        <w:t>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210595" w:rsidRDefault="00610B3F">
      <w:pPr>
        <w:pStyle w:val="20"/>
        <w:numPr>
          <w:ilvl w:val="0"/>
          <w:numId w:val="25"/>
        </w:numPr>
        <w:shd w:val="clear" w:color="auto" w:fill="auto"/>
        <w:tabs>
          <w:tab w:val="left" w:pos="1141"/>
        </w:tabs>
        <w:spacing w:before="0" w:after="0" w:line="374" w:lineRule="exact"/>
        <w:ind w:firstLine="760"/>
      </w:pPr>
      <w:r>
        <w:t>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210595" w:rsidRDefault="00610B3F">
      <w:pPr>
        <w:pStyle w:val="20"/>
        <w:numPr>
          <w:ilvl w:val="0"/>
          <w:numId w:val="26"/>
        </w:numPr>
        <w:shd w:val="clear" w:color="auto" w:fill="auto"/>
        <w:tabs>
          <w:tab w:val="left" w:pos="1860"/>
        </w:tabs>
        <w:spacing w:before="0" w:after="0" w:line="374" w:lineRule="exact"/>
        <w:ind w:firstLine="760"/>
      </w:pPr>
      <w:r>
        <w:t xml:space="preserve">К концу первого года жизни у слепого ребенка формируются следующие </w:t>
      </w:r>
      <w:r>
        <w:lastRenderedPageBreak/>
        <w:t>адаптационно-компенсаторные механизмы:</w:t>
      </w:r>
    </w:p>
    <w:p w:rsidR="00210595" w:rsidRDefault="00610B3F">
      <w:pPr>
        <w:pStyle w:val="20"/>
        <w:numPr>
          <w:ilvl w:val="0"/>
          <w:numId w:val="27"/>
        </w:numPr>
        <w:shd w:val="clear" w:color="auto" w:fill="auto"/>
        <w:tabs>
          <w:tab w:val="left" w:pos="1141"/>
        </w:tabs>
        <w:spacing w:before="0" w:after="0" w:line="374" w:lineRule="exact"/>
        <w:ind w:firstLine="760"/>
      </w:pPr>
      <w: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210595" w:rsidRDefault="00610B3F">
      <w:pPr>
        <w:pStyle w:val="20"/>
        <w:numPr>
          <w:ilvl w:val="0"/>
          <w:numId w:val="27"/>
        </w:numPr>
        <w:shd w:val="clear" w:color="auto" w:fill="auto"/>
        <w:tabs>
          <w:tab w:val="left" w:pos="1141"/>
        </w:tabs>
        <w:spacing w:before="0" w:after="0" w:line="374" w:lineRule="exact"/>
        <w:ind w:firstLine="760"/>
      </w:pPr>
      <w:r>
        <w:t>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210595" w:rsidRDefault="00610B3F">
      <w:pPr>
        <w:pStyle w:val="20"/>
        <w:numPr>
          <w:ilvl w:val="0"/>
          <w:numId w:val="27"/>
        </w:numPr>
        <w:shd w:val="clear" w:color="auto" w:fill="auto"/>
        <w:tabs>
          <w:tab w:val="left" w:pos="1141"/>
        </w:tabs>
        <w:spacing w:before="0" w:after="0" w:line="374" w:lineRule="exact"/>
        <w:ind w:firstLine="760"/>
      </w:pPr>
      <w:r>
        <w:t>во взаимодействии с педагогическим работником, родителями (законными</w:t>
      </w:r>
    </w:p>
    <w:p w:rsidR="00210595" w:rsidRDefault="00610B3F">
      <w:pPr>
        <w:pStyle w:val="20"/>
        <w:shd w:val="clear" w:color="auto" w:fill="auto"/>
        <w:tabs>
          <w:tab w:val="left" w:pos="8702"/>
        </w:tabs>
        <w:spacing w:before="0" w:after="0" w:line="374" w:lineRule="exact"/>
      </w:pPr>
      <w:r>
        <w:t>представителями) пользуется доступными средствами общения:</w:t>
      </w:r>
      <w:r>
        <w:tab/>
        <w:t>голосовыми</w:t>
      </w:r>
    </w:p>
    <w:p w:rsidR="00210595" w:rsidRDefault="00610B3F">
      <w:pPr>
        <w:pStyle w:val="20"/>
        <w:shd w:val="clear" w:color="auto" w:fill="auto"/>
        <w:spacing w:before="0" w:after="0" w:line="374" w:lineRule="exact"/>
      </w:pPr>
      <w:r>
        <w:t>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210595" w:rsidRDefault="00610B3F">
      <w:pPr>
        <w:pStyle w:val="20"/>
        <w:numPr>
          <w:ilvl w:val="0"/>
          <w:numId w:val="27"/>
        </w:numPr>
        <w:shd w:val="clear" w:color="auto" w:fill="auto"/>
        <w:tabs>
          <w:tab w:val="left" w:pos="1141"/>
        </w:tabs>
        <w:spacing w:before="0" w:after="0" w:line="374" w:lineRule="exact"/>
        <w:ind w:firstLine="760"/>
      </w:pPr>
      <w:r>
        <w:t>охотно слушает детские стихи, песенки, игру на музыкальных инструментах, проявляет интерес к действиям с ними, обследует, узнает предметы;</w:t>
      </w:r>
    </w:p>
    <w:p w:rsidR="00210595" w:rsidRDefault="00610B3F">
      <w:pPr>
        <w:pStyle w:val="20"/>
        <w:numPr>
          <w:ilvl w:val="0"/>
          <w:numId w:val="27"/>
        </w:numPr>
        <w:shd w:val="clear" w:color="auto" w:fill="auto"/>
        <w:tabs>
          <w:tab w:val="left" w:pos="1141"/>
        </w:tabs>
        <w:spacing w:before="0" w:after="0" w:line="374" w:lineRule="exact"/>
        <w:ind w:firstLine="760"/>
      </w:pPr>
      <w:r>
        <w:t>проявляет умения во владении освоенными навыками самообслуживания;</w:t>
      </w:r>
    </w:p>
    <w:p w:rsidR="00210595" w:rsidRDefault="00610B3F">
      <w:pPr>
        <w:pStyle w:val="20"/>
        <w:numPr>
          <w:ilvl w:val="0"/>
          <w:numId w:val="27"/>
        </w:numPr>
        <w:shd w:val="clear" w:color="auto" w:fill="auto"/>
        <w:tabs>
          <w:tab w:val="left" w:pos="1141"/>
        </w:tabs>
        <w:spacing w:before="0" w:after="0" w:line="374" w:lineRule="exact"/>
        <w:ind w:firstLine="760"/>
      </w:pPr>
      <w:r>
        <w:t>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210595" w:rsidRDefault="00610B3F">
      <w:pPr>
        <w:pStyle w:val="20"/>
        <w:numPr>
          <w:ilvl w:val="0"/>
          <w:numId w:val="26"/>
        </w:numPr>
        <w:shd w:val="clear" w:color="auto" w:fill="auto"/>
        <w:tabs>
          <w:tab w:val="left" w:pos="1860"/>
        </w:tabs>
        <w:spacing w:before="0" w:after="0" w:line="374" w:lineRule="exact"/>
        <w:ind w:firstLine="760"/>
      </w:pPr>
      <w:r>
        <w:t>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210595" w:rsidRDefault="00610B3F">
      <w:pPr>
        <w:pStyle w:val="20"/>
        <w:numPr>
          <w:ilvl w:val="0"/>
          <w:numId w:val="28"/>
        </w:numPr>
        <w:shd w:val="clear" w:color="auto" w:fill="auto"/>
        <w:tabs>
          <w:tab w:val="left" w:pos="1141"/>
        </w:tabs>
        <w:spacing w:before="0" w:after="0" w:line="374" w:lineRule="exact"/>
        <w:ind w:firstLine="760"/>
        <w:sectPr w:rsidR="00210595">
          <w:headerReference w:type="even" r:id="rId38"/>
          <w:headerReference w:type="default" r:id="rId39"/>
          <w:footerReference w:type="even" r:id="rId40"/>
          <w:footerReference w:type="default" r:id="rId41"/>
          <w:headerReference w:type="first" r:id="rId42"/>
          <w:footerReference w:type="first" r:id="rId43"/>
          <w:pgSz w:w="11900" w:h="16840"/>
          <w:pgMar w:top="1088" w:right="589" w:bottom="909" w:left="972" w:header="0" w:footer="3" w:gutter="0"/>
          <w:cols w:space="720"/>
          <w:noEndnote/>
          <w:titlePg/>
          <w:docGrid w:linePitch="360"/>
        </w:sectPr>
      </w:pPr>
      <w:r>
        <w:t>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w:t>
      </w:r>
    </w:p>
    <w:p w:rsidR="00210595" w:rsidRDefault="00610B3F">
      <w:pPr>
        <w:pStyle w:val="20"/>
        <w:shd w:val="clear" w:color="auto" w:fill="auto"/>
        <w:spacing w:before="0" w:after="0" w:line="374" w:lineRule="exact"/>
        <w:jc w:val="left"/>
      </w:pPr>
      <w:r>
        <w:lastRenderedPageBreak/>
        <w:t>проявляет избирательное отношение к материалу, из которого сделаны предметы;</w:t>
      </w:r>
    </w:p>
    <w:p w:rsidR="00210595" w:rsidRDefault="00610B3F">
      <w:pPr>
        <w:pStyle w:val="20"/>
        <w:numPr>
          <w:ilvl w:val="0"/>
          <w:numId w:val="28"/>
        </w:numPr>
        <w:shd w:val="clear" w:color="auto" w:fill="auto"/>
        <w:tabs>
          <w:tab w:val="left" w:pos="1129"/>
        </w:tabs>
        <w:spacing w:before="0" w:after="0" w:line="374" w:lineRule="exact"/>
        <w:ind w:firstLine="760"/>
      </w:pPr>
      <w:r>
        <w:t>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210595" w:rsidRDefault="00610B3F">
      <w:pPr>
        <w:pStyle w:val="20"/>
        <w:numPr>
          <w:ilvl w:val="0"/>
          <w:numId w:val="28"/>
        </w:numPr>
        <w:shd w:val="clear" w:color="auto" w:fill="auto"/>
        <w:tabs>
          <w:tab w:val="left" w:pos="1129"/>
        </w:tabs>
        <w:spacing w:before="0" w:after="0" w:line="374" w:lineRule="exact"/>
        <w:ind w:firstLine="760"/>
      </w:pPr>
      <w:r>
        <w:t>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210595" w:rsidRDefault="00610B3F">
      <w:pPr>
        <w:pStyle w:val="20"/>
        <w:numPr>
          <w:ilvl w:val="0"/>
          <w:numId w:val="28"/>
        </w:numPr>
        <w:shd w:val="clear" w:color="auto" w:fill="auto"/>
        <w:tabs>
          <w:tab w:val="left" w:pos="1129"/>
        </w:tabs>
        <w:spacing w:before="0" w:after="0" w:line="374" w:lineRule="exact"/>
        <w:ind w:firstLine="760"/>
      </w:pPr>
      <w:r>
        <w:t>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210595" w:rsidRDefault="00610B3F">
      <w:pPr>
        <w:pStyle w:val="20"/>
        <w:numPr>
          <w:ilvl w:val="0"/>
          <w:numId w:val="28"/>
        </w:numPr>
        <w:shd w:val="clear" w:color="auto" w:fill="auto"/>
        <w:tabs>
          <w:tab w:val="left" w:pos="1129"/>
        </w:tabs>
        <w:spacing w:before="0" w:after="0" w:line="374" w:lineRule="exact"/>
        <w:ind w:firstLine="760"/>
      </w:pPr>
      <w:r>
        <w:t>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210595" w:rsidRDefault="00610B3F">
      <w:pPr>
        <w:pStyle w:val="20"/>
        <w:numPr>
          <w:ilvl w:val="0"/>
          <w:numId w:val="28"/>
        </w:numPr>
        <w:shd w:val="clear" w:color="auto" w:fill="auto"/>
        <w:tabs>
          <w:tab w:val="left" w:pos="1129"/>
        </w:tabs>
        <w:spacing w:before="0" w:after="0" w:line="374" w:lineRule="exact"/>
        <w:ind w:firstLine="760"/>
      </w:pPr>
      <w:r>
        <w:t>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210595" w:rsidRDefault="00610B3F">
      <w:pPr>
        <w:pStyle w:val="20"/>
        <w:numPr>
          <w:ilvl w:val="0"/>
          <w:numId w:val="28"/>
        </w:numPr>
        <w:shd w:val="clear" w:color="auto" w:fill="auto"/>
        <w:tabs>
          <w:tab w:val="left" w:pos="1129"/>
        </w:tabs>
        <w:spacing w:before="0" w:after="0" w:line="374" w:lineRule="exact"/>
        <w:ind w:firstLine="760"/>
      </w:pPr>
      <w:r>
        <w:t>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210595" w:rsidRDefault="00610B3F">
      <w:pPr>
        <w:pStyle w:val="20"/>
        <w:numPr>
          <w:ilvl w:val="0"/>
          <w:numId w:val="28"/>
        </w:numPr>
        <w:shd w:val="clear" w:color="auto" w:fill="auto"/>
        <w:tabs>
          <w:tab w:val="left" w:pos="1129"/>
        </w:tabs>
        <w:spacing w:before="0" w:after="0" w:line="374" w:lineRule="exact"/>
        <w:ind w:firstLine="760"/>
      </w:pPr>
      <w:r>
        <w:t>крупная и мелкая моторика рук обеспечивает формирование двигательного компонента различных видов деятельности.</w:t>
      </w:r>
    </w:p>
    <w:p w:rsidR="00210595" w:rsidRDefault="00610B3F">
      <w:pPr>
        <w:pStyle w:val="20"/>
        <w:numPr>
          <w:ilvl w:val="0"/>
          <w:numId w:val="26"/>
        </w:numPr>
        <w:shd w:val="clear" w:color="auto" w:fill="auto"/>
        <w:tabs>
          <w:tab w:val="left" w:pos="1796"/>
        </w:tabs>
        <w:spacing w:before="0" w:after="0" w:line="374" w:lineRule="exact"/>
        <w:ind w:firstLine="760"/>
      </w:pPr>
      <w:r>
        <w:t>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210595" w:rsidRDefault="00610B3F">
      <w:pPr>
        <w:pStyle w:val="20"/>
        <w:shd w:val="clear" w:color="auto" w:fill="auto"/>
        <w:spacing w:before="0" w:after="0" w:line="374" w:lineRule="exact"/>
        <w:ind w:firstLine="760"/>
      </w:pPr>
      <w:r>
        <w:t>Адаптационно-компенсаторные механизмы слепого обучающегося дошкольного возраста, следующие:</w:t>
      </w:r>
    </w:p>
    <w:p w:rsidR="00210595" w:rsidRDefault="00610B3F">
      <w:pPr>
        <w:pStyle w:val="20"/>
        <w:numPr>
          <w:ilvl w:val="0"/>
          <w:numId w:val="29"/>
        </w:numPr>
        <w:shd w:val="clear" w:color="auto" w:fill="auto"/>
        <w:tabs>
          <w:tab w:val="left" w:pos="1129"/>
        </w:tabs>
        <w:spacing w:before="0" w:after="0" w:line="374" w:lineRule="exact"/>
        <w:ind w:firstLine="760"/>
      </w:pPr>
      <w:r>
        <w:t>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210595" w:rsidRDefault="00610B3F">
      <w:pPr>
        <w:pStyle w:val="20"/>
        <w:numPr>
          <w:ilvl w:val="0"/>
          <w:numId w:val="29"/>
        </w:numPr>
        <w:shd w:val="clear" w:color="auto" w:fill="auto"/>
        <w:tabs>
          <w:tab w:val="left" w:pos="1129"/>
        </w:tabs>
        <w:spacing w:before="0" w:after="0" w:line="374" w:lineRule="exact"/>
        <w:ind w:firstLine="760"/>
      </w:pPr>
      <w:r>
        <w:t>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210595" w:rsidRDefault="00610B3F">
      <w:pPr>
        <w:pStyle w:val="20"/>
        <w:numPr>
          <w:ilvl w:val="0"/>
          <w:numId w:val="29"/>
        </w:numPr>
        <w:shd w:val="clear" w:color="auto" w:fill="auto"/>
        <w:tabs>
          <w:tab w:val="left" w:pos="1136"/>
        </w:tabs>
        <w:spacing w:before="0" w:after="0" w:line="374" w:lineRule="exact"/>
        <w:ind w:firstLine="760"/>
      </w:pPr>
      <w:r>
        <w:t xml:space="preserve">достаточно хорошо владеет устной речью, использует ее компенсаторную роль в </w:t>
      </w:r>
      <w:r>
        <w:lastRenderedPageBreak/>
        <w:t>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210595" w:rsidRDefault="00610B3F">
      <w:pPr>
        <w:pStyle w:val="20"/>
        <w:numPr>
          <w:ilvl w:val="0"/>
          <w:numId w:val="29"/>
        </w:numPr>
        <w:shd w:val="clear" w:color="auto" w:fill="auto"/>
        <w:tabs>
          <w:tab w:val="left" w:pos="1136"/>
        </w:tabs>
        <w:spacing w:before="0" w:after="0" w:line="374" w:lineRule="exact"/>
        <w:ind w:firstLine="760"/>
      </w:pPr>
      <w:r>
        <w:t>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210595" w:rsidRDefault="00610B3F">
      <w:pPr>
        <w:pStyle w:val="20"/>
        <w:numPr>
          <w:ilvl w:val="0"/>
          <w:numId w:val="29"/>
        </w:numPr>
        <w:shd w:val="clear" w:color="auto" w:fill="auto"/>
        <w:tabs>
          <w:tab w:val="left" w:pos="1136"/>
        </w:tabs>
        <w:spacing w:before="0" w:after="0" w:line="374" w:lineRule="exact"/>
        <w:ind w:firstLine="760"/>
      </w:pPr>
      <w:r>
        <w:t>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210595" w:rsidRDefault="00610B3F">
      <w:pPr>
        <w:pStyle w:val="20"/>
        <w:numPr>
          <w:ilvl w:val="0"/>
          <w:numId w:val="29"/>
        </w:numPr>
        <w:shd w:val="clear" w:color="auto" w:fill="auto"/>
        <w:tabs>
          <w:tab w:val="left" w:pos="1136"/>
        </w:tabs>
        <w:spacing w:before="0" w:after="0" w:line="374" w:lineRule="exact"/>
        <w:ind w:firstLine="760"/>
      </w:pPr>
      <w:r>
        <w:t>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210595" w:rsidRDefault="00610B3F">
      <w:pPr>
        <w:pStyle w:val="20"/>
        <w:shd w:val="clear" w:color="auto" w:fill="auto"/>
        <w:spacing w:before="0" w:after="0" w:line="374" w:lineRule="exact"/>
        <w:ind w:firstLine="760"/>
        <w:sectPr w:rsidR="00210595">
          <w:headerReference w:type="even" r:id="rId44"/>
          <w:headerReference w:type="default" r:id="rId45"/>
          <w:footerReference w:type="even" r:id="rId46"/>
          <w:footerReference w:type="default" r:id="rId47"/>
          <w:headerReference w:type="first" r:id="rId48"/>
          <w:footerReference w:type="first" r:id="rId49"/>
          <w:pgSz w:w="11900" w:h="16840"/>
          <w:pgMar w:top="1088" w:right="589" w:bottom="909" w:left="972" w:header="0" w:footer="3" w:gutter="0"/>
          <w:cols w:space="720"/>
          <w:noEndnote/>
          <w:titlePg/>
          <w:docGrid w:linePitch="360"/>
        </w:sectPr>
      </w:pPr>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210595" w:rsidRDefault="00610B3F">
      <w:pPr>
        <w:pStyle w:val="20"/>
        <w:numPr>
          <w:ilvl w:val="0"/>
          <w:numId w:val="26"/>
        </w:numPr>
        <w:shd w:val="clear" w:color="auto" w:fill="auto"/>
        <w:tabs>
          <w:tab w:val="left" w:pos="1908"/>
        </w:tabs>
        <w:spacing w:before="0" w:after="0" w:line="374" w:lineRule="exact"/>
        <w:ind w:firstLine="760"/>
      </w:pPr>
      <w:r>
        <w:lastRenderedPageBreak/>
        <w:t>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210595" w:rsidRDefault="00610B3F">
      <w:pPr>
        <w:pStyle w:val="20"/>
        <w:numPr>
          <w:ilvl w:val="0"/>
          <w:numId w:val="30"/>
        </w:numPr>
        <w:shd w:val="clear" w:color="auto" w:fill="auto"/>
        <w:tabs>
          <w:tab w:val="left" w:pos="1126"/>
        </w:tabs>
        <w:spacing w:before="0" w:after="0" w:line="374" w:lineRule="exact"/>
        <w:ind w:firstLine="760"/>
      </w:pPr>
      <w:r>
        <w:t>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210595" w:rsidRDefault="00610B3F">
      <w:pPr>
        <w:pStyle w:val="20"/>
        <w:numPr>
          <w:ilvl w:val="0"/>
          <w:numId w:val="30"/>
        </w:numPr>
        <w:shd w:val="clear" w:color="auto" w:fill="auto"/>
        <w:tabs>
          <w:tab w:val="left" w:pos="1126"/>
        </w:tabs>
        <w:spacing w:before="0" w:after="0" w:line="374" w:lineRule="exact"/>
        <w:ind w:firstLine="760"/>
      </w:pPr>
      <w:r>
        <w:t>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210595" w:rsidRDefault="00610B3F">
      <w:pPr>
        <w:pStyle w:val="20"/>
        <w:numPr>
          <w:ilvl w:val="0"/>
          <w:numId w:val="30"/>
        </w:numPr>
        <w:shd w:val="clear" w:color="auto" w:fill="auto"/>
        <w:tabs>
          <w:tab w:val="left" w:pos="1126"/>
        </w:tabs>
        <w:spacing w:before="0" w:after="0" w:line="374" w:lineRule="exact"/>
        <w:ind w:firstLine="760"/>
      </w:pPr>
      <w: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210595" w:rsidRDefault="00610B3F">
      <w:pPr>
        <w:pStyle w:val="20"/>
        <w:numPr>
          <w:ilvl w:val="0"/>
          <w:numId w:val="26"/>
        </w:numPr>
        <w:shd w:val="clear" w:color="auto" w:fill="auto"/>
        <w:tabs>
          <w:tab w:val="left" w:pos="1908"/>
        </w:tabs>
        <w:spacing w:before="0" w:after="0" w:line="374" w:lineRule="exact"/>
        <w:ind w:firstLine="760"/>
      </w:pPr>
      <w:r>
        <w:t>К концу первого года жизни адаптационно-компенсаторные механизмы слабовидящего ребенка следующие:</w:t>
      </w:r>
    </w:p>
    <w:p w:rsidR="00210595" w:rsidRDefault="00610B3F">
      <w:pPr>
        <w:pStyle w:val="20"/>
        <w:numPr>
          <w:ilvl w:val="0"/>
          <w:numId w:val="31"/>
        </w:numPr>
        <w:shd w:val="clear" w:color="auto" w:fill="auto"/>
        <w:tabs>
          <w:tab w:val="left" w:pos="1126"/>
        </w:tabs>
        <w:spacing w:before="0" w:after="0" w:line="374" w:lineRule="exact"/>
        <w:ind w:firstLine="760"/>
      </w:pPr>
      <w: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210595" w:rsidRDefault="00610B3F">
      <w:pPr>
        <w:pStyle w:val="20"/>
        <w:numPr>
          <w:ilvl w:val="0"/>
          <w:numId w:val="31"/>
        </w:numPr>
        <w:shd w:val="clear" w:color="auto" w:fill="auto"/>
        <w:tabs>
          <w:tab w:val="left" w:pos="1126"/>
        </w:tabs>
        <w:spacing w:before="0" w:after="0" w:line="374" w:lineRule="exact"/>
        <w:ind w:firstLine="760"/>
      </w:pPr>
      <w: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w:t>
      </w:r>
      <w:r>
        <w:lastRenderedPageBreak/>
        <w:t>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210595" w:rsidRDefault="00610B3F">
      <w:pPr>
        <w:pStyle w:val="20"/>
        <w:numPr>
          <w:ilvl w:val="0"/>
          <w:numId w:val="31"/>
        </w:numPr>
        <w:shd w:val="clear" w:color="auto" w:fill="auto"/>
        <w:tabs>
          <w:tab w:val="left" w:pos="1130"/>
        </w:tabs>
        <w:spacing w:before="0" w:after="0" w:line="374" w:lineRule="exact"/>
        <w:ind w:firstLine="740"/>
      </w:pPr>
      <w:r>
        <w:t>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210595" w:rsidRDefault="00610B3F">
      <w:pPr>
        <w:pStyle w:val="20"/>
        <w:numPr>
          <w:ilvl w:val="0"/>
          <w:numId w:val="31"/>
        </w:numPr>
        <w:shd w:val="clear" w:color="auto" w:fill="auto"/>
        <w:tabs>
          <w:tab w:val="left" w:pos="1130"/>
        </w:tabs>
        <w:spacing w:before="0" w:after="0" w:line="374" w:lineRule="exact"/>
        <w:ind w:firstLine="740"/>
      </w:pPr>
      <w:r>
        <w:t>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210595" w:rsidRDefault="00610B3F">
      <w:pPr>
        <w:pStyle w:val="20"/>
        <w:numPr>
          <w:ilvl w:val="0"/>
          <w:numId w:val="31"/>
        </w:numPr>
        <w:shd w:val="clear" w:color="auto" w:fill="auto"/>
        <w:tabs>
          <w:tab w:val="left" w:pos="1130"/>
        </w:tabs>
        <w:spacing w:before="0" w:after="0" w:line="374" w:lineRule="exact"/>
        <w:ind w:firstLine="740"/>
      </w:pPr>
      <w:r>
        <w:t>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210595" w:rsidRDefault="00610B3F">
      <w:pPr>
        <w:pStyle w:val="20"/>
        <w:numPr>
          <w:ilvl w:val="0"/>
          <w:numId w:val="31"/>
        </w:numPr>
        <w:shd w:val="clear" w:color="auto" w:fill="auto"/>
        <w:tabs>
          <w:tab w:val="left" w:pos="1130"/>
        </w:tabs>
        <w:spacing w:before="0" w:after="0" w:line="374" w:lineRule="exact"/>
        <w:ind w:firstLine="740"/>
      </w:pPr>
      <w: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210595" w:rsidRDefault="00610B3F">
      <w:pPr>
        <w:pStyle w:val="20"/>
        <w:numPr>
          <w:ilvl w:val="0"/>
          <w:numId w:val="31"/>
        </w:numPr>
        <w:shd w:val="clear" w:color="auto" w:fill="auto"/>
        <w:tabs>
          <w:tab w:val="left" w:pos="1130"/>
        </w:tabs>
        <w:spacing w:before="0" w:after="0" w:line="374" w:lineRule="exact"/>
        <w:ind w:firstLine="740"/>
      </w:pPr>
      <w:r>
        <w:t>проявляет зрительный способ поведения.</w:t>
      </w:r>
    </w:p>
    <w:p w:rsidR="00210595" w:rsidRDefault="00610B3F">
      <w:pPr>
        <w:pStyle w:val="20"/>
        <w:numPr>
          <w:ilvl w:val="0"/>
          <w:numId w:val="26"/>
        </w:numPr>
        <w:shd w:val="clear" w:color="auto" w:fill="auto"/>
        <w:tabs>
          <w:tab w:val="left" w:pos="1806"/>
        </w:tabs>
        <w:spacing w:before="0" w:after="0" w:line="374" w:lineRule="exact"/>
        <w:ind w:firstLine="740"/>
      </w:pPr>
      <w:r>
        <w:t>Целевые ориентиры в раннем возрасте.</w:t>
      </w:r>
    </w:p>
    <w:p w:rsidR="00210595" w:rsidRDefault="00610B3F">
      <w:pPr>
        <w:pStyle w:val="20"/>
        <w:shd w:val="clear" w:color="auto" w:fill="auto"/>
        <w:spacing w:before="0" w:after="0" w:line="374" w:lineRule="exact"/>
        <w:ind w:firstLine="740"/>
      </w:pPr>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w:t>
      </w:r>
    </w:p>
    <w:p w:rsidR="00210595" w:rsidRDefault="00610B3F">
      <w:pPr>
        <w:pStyle w:val="20"/>
        <w:shd w:val="clear" w:color="auto" w:fill="auto"/>
        <w:spacing w:before="0" w:after="0" w:line="374" w:lineRule="exact"/>
        <w:jc w:val="left"/>
      </w:pPr>
      <w:r>
        <w:t>регулирующую и контролирующую функции зрительной деятельности:</w:t>
      </w:r>
    </w:p>
    <w:p w:rsidR="00210595" w:rsidRDefault="00610B3F">
      <w:pPr>
        <w:pStyle w:val="20"/>
        <w:numPr>
          <w:ilvl w:val="0"/>
          <w:numId w:val="32"/>
        </w:numPr>
        <w:shd w:val="clear" w:color="auto" w:fill="auto"/>
        <w:tabs>
          <w:tab w:val="left" w:pos="1130"/>
        </w:tabs>
        <w:spacing w:before="0" w:after="0" w:line="374" w:lineRule="exact"/>
        <w:ind w:firstLine="740"/>
      </w:pPr>
      <w: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w:t>
      </w:r>
      <w:r>
        <w:lastRenderedPageBreak/>
        <w:t>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210595" w:rsidRDefault="00610B3F">
      <w:pPr>
        <w:pStyle w:val="20"/>
        <w:numPr>
          <w:ilvl w:val="0"/>
          <w:numId w:val="32"/>
        </w:numPr>
        <w:shd w:val="clear" w:color="auto" w:fill="auto"/>
        <w:tabs>
          <w:tab w:val="left" w:pos="1130"/>
        </w:tabs>
        <w:spacing w:before="0" w:after="0" w:line="374" w:lineRule="exact"/>
        <w:ind w:firstLine="740"/>
      </w:pPr>
      <w:r>
        <w:t>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210595" w:rsidRDefault="00610B3F">
      <w:pPr>
        <w:pStyle w:val="20"/>
        <w:numPr>
          <w:ilvl w:val="0"/>
          <w:numId w:val="32"/>
        </w:numPr>
        <w:shd w:val="clear" w:color="auto" w:fill="auto"/>
        <w:tabs>
          <w:tab w:val="left" w:pos="1130"/>
        </w:tabs>
        <w:spacing w:before="0" w:after="0" w:line="374" w:lineRule="exact"/>
        <w:ind w:firstLine="740"/>
      </w:pPr>
      <w:r>
        <w:t>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210595" w:rsidRDefault="00610B3F">
      <w:pPr>
        <w:pStyle w:val="20"/>
        <w:numPr>
          <w:ilvl w:val="0"/>
          <w:numId w:val="32"/>
        </w:numPr>
        <w:shd w:val="clear" w:color="auto" w:fill="auto"/>
        <w:tabs>
          <w:tab w:val="left" w:pos="1130"/>
        </w:tabs>
        <w:spacing w:before="0" w:after="0" w:line="374" w:lineRule="exact"/>
        <w:ind w:firstLine="740"/>
      </w:pPr>
      <w:r>
        <w:t>проявляет интерес к другим детям, к их проявлениям и действиям;</w:t>
      </w:r>
    </w:p>
    <w:p w:rsidR="00210595" w:rsidRDefault="00610B3F">
      <w:pPr>
        <w:pStyle w:val="20"/>
        <w:numPr>
          <w:ilvl w:val="0"/>
          <w:numId w:val="32"/>
        </w:numPr>
        <w:shd w:val="clear" w:color="auto" w:fill="auto"/>
        <w:tabs>
          <w:tab w:val="left" w:pos="1130"/>
        </w:tabs>
        <w:spacing w:before="0" w:after="0" w:line="374" w:lineRule="exact"/>
        <w:ind w:firstLine="740"/>
      </w:pPr>
      <w:r>
        <w:t>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210595" w:rsidRDefault="00610B3F">
      <w:pPr>
        <w:pStyle w:val="20"/>
        <w:numPr>
          <w:ilvl w:val="0"/>
          <w:numId w:val="32"/>
        </w:numPr>
        <w:shd w:val="clear" w:color="auto" w:fill="auto"/>
        <w:tabs>
          <w:tab w:val="left" w:pos="1130"/>
        </w:tabs>
        <w:spacing w:before="0" w:after="0" w:line="374" w:lineRule="exact"/>
        <w:ind w:firstLine="740"/>
      </w:pPr>
      <w:r>
        <w:t>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210595" w:rsidRDefault="00610B3F">
      <w:pPr>
        <w:pStyle w:val="20"/>
        <w:numPr>
          <w:ilvl w:val="0"/>
          <w:numId w:val="26"/>
        </w:numPr>
        <w:shd w:val="clear" w:color="auto" w:fill="auto"/>
        <w:tabs>
          <w:tab w:val="left" w:pos="1791"/>
        </w:tabs>
        <w:spacing w:before="0" w:after="0" w:line="374" w:lineRule="exact"/>
        <w:ind w:firstLine="740"/>
      </w:pPr>
      <w:r>
        <w:t>Целевые ориентиры на этапе завершения освоения адаптированной основной образовательной программы дошкольного образования.</w:t>
      </w:r>
    </w:p>
    <w:p w:rsidR="00210595" w:rsidRDefault="00610B3F">
      <w:pPr>
        <w:pStyle w:val="20"/>
        <w:shd w:val="clear" w:color="auto" w:fill="auto"/>
        <w:spacing w:before="0" w:after="0" w:line="374" w:lineRule="exact"/>
        <w:ind w:firstLine="740"/>
      </w:pPr>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210595" w:rsidRDefault="00610B3F">
      <w:pPr>
        <w:pStyle w:val="20"/>
        <w:numPr>
          <w:ilvl w:val="0"/>
          <w:numId w:val="33"/>
        </w:numPr>
        <w:shd w:val="clear" w:color="auto" w:fill="auto"/>
        <w:tabs>
          <w:tab w:val="left" w:pos="390"/>
        </w:tabs>
        <w:spacing w:before="0" w:after="0" w:line="374" w:lineRule="exact"/>
        <w:ind w:firstLine="740"/>
      </w:pPr>
      <w:r>
        <w:t>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210595" w:rsidRDefault="00610B3F">
      <w:pPr>
        <w:pStyle w:val="20"/>
        <w:numPr>
          <w:ilvl w:val="0"/>
          <w:numId w:val="33"/>
        </w:numPr>
        <w:shd w:val="clear" w:color="auto" w:fill="auto"/>
        <w:tabs>
          <w:tab w:val="left" w:pos="1131"/>
        </w:tabs>
        <w:spacing w:before="0" w:after="0" w:line="374" w:lineRule="exact"/>
        <w:ind w:firstLine="740"/>
      </w:pPr>
      <w:r>
        <w:lastRenderedPageBreak/>
        <w:t>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210595" w:rsidRDefault="00610B3F">
      <w:pPr>
        <w:pStyle w:val="20"/>
        <w:numPr>
          <w:ilvl w:val="0"/>
          <w:numId w:val="33"/>
        </w:numPr>
        <w:shd w:val="clear" w:color="auto" w:fill="auto"/>
        <w:tabs>
          <w:tab w:val="left" w:pos="1131"/>
        </w:tabs>
        <w:spacing w:before="0" w:after="0" w:line="374" w:lineRule="exact"/>
        <w:ind w:firstLine="740"/>
      </w:pPr>
      <w:r>
        <w:t>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210595" w:rsidRDefault="00610B3F">
      <w:pPr>
        <w:pStyle w:val="20"/>
        <w:numPr>
          <w:ilvl w:val="0"/>
          <w:numId w:val="33"/>
        </w:numPr>
        <w:shd w:val="clear" w:color="auto" w:fill="auto"/>
        <w:tabs>
          <w:tab w:val="left" w:pos="1131"/>
        </w:tabs>
        <w:spacing w:before="0" w:after="0" w:line="374" w:lineRule="exact"/>
        <w:ind w:firstLine="740"/>
      </w:pPr>
      <w:r>
        <w:t>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210595" w:rsidRDefault="00610B3F">
      <w:pPr>
        <w:pStyle w:val="20"/>
        <w:numPr>
          <w:ilvl w:val="0"/>
          <w:numId w:val="33"/>
        </w:numPr>
        <w:shd w:val="clear" w:color="auto" w:fill="auto"/>
        <w:tabs>
          <w:tab w:val="left" w:pos="1131"/>
        </w:tabs>
        <w:spacing w:before="0" w:after="0" w:line="374" w:lineRule="exact"/>
        <w:ind w:firstLine="740"/>
      </w:pPr>
      <w:r>
        <w:t>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210595" w:rsidRDefault="00610B3F">
      <w:pPr>
        <w:pStyle w:val="20"/>
        <w:numPr>
          <w:ilvl w:val="0"/>
          <w:numId w:val="33"/>
        </w:numPr>
        <w:shd w:val="clear" w:color="auto" w:fill="auto"/>
        <w:tabs>
          <w:tab w:val="left" w:pos="391"/>
        </w:tabs>
        <w:spacing w:before="0" w:after="0" w:line="374" w:lineRule="exact"/>
        <w:ind w:firstLine="740"/>
      </w:pPr>
      <w:r>
        <w:t>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210595" w:rsidRDefault="00610B3F">
      <w:pPr>
        <w:pStyle w:val="20"/>
        <w:numPr>
          <w:ilvl w:val="0"/>
          <w:numId w:val="33"/>
        </w:numPr>
        <w:shd w:val="clear" w:color="auto" w:fill="auto"/>
        <w:tabs>
          <w:tab w:val="left" w:pos="1239"/>
        </w:tabs>
        <w:spacing w:before="0" w:after="0" w:line="374" w:lineRule="exact"/>
        <w:ind w:firstLine="760"/>
      </w:pPr>
      <w:r>
        <w:t xml:space="preserve">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w:t>
      </w:r>
      <w:r>
        <w:lastRenderedPageBreak/>
        <w:t>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210595" w:rsidRDefault="00610B3F">
      <w:pPr>
        <w:pStyle w:val="20"/>
        <w:shd w:val="clear" w:color="auto" w:fill="auto"/>
        <w:spacing w:before="0" w:after="0" w:line="374" w:lineRule="exact"/>
        <w:ind w:firstLine="760"/>
      </w:pPr>
      <w: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210595" w:rsidRDefault="00610B3F">
      <w:pPr>
        <w:pStyle w:val="20"/>
        <w:numPr>
          <w:ilvl w:val="0"/>
          <w:numId w:val="24"/>
        </w:numPr>
        <w:shd w:val="clear" w:color="auto" w:fill="auto"/>
        <w:tabs>
          <w:tab w:val="left" w:pos="1615"/>
        </w:tabs>
        <w:spacing w:before="0" w:after="0" w:line="374" w:lineRule="exact"/>
        <w:ind w:firstLine="760"/>
      </w:pPr>
      <w:r>
        <w:t>Целевые ориентиры реализации АОП ДО для обучающихся с ТНР.</w:t>
      </w:r>
    </w:p>
    <w:p w:rsidR="00210595" w:rsidRDefault="00610B3F">
      <w:pPr>
        <w:pStyle w:val="20"/>
        <w:shd w:val="clear" w:color="auto" w:fill="auto"/>
        <w:spacing w:before="0" w:after="0" w:line="374" w:lineRule="exact"/>
        <w:ind w:firstLine="760"/>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210595" w:rsidRDefault="00610B3F">
      <w:pPr>
        <w:pStyle w:val="20"/>
        <w:shd w:val="clear" w:color="auto" w:fill="auto"/>
        <w:spacing w:before="0" w:after="0" w:line="374" w:lineRule="exact"/>
        <w:ind w:firstLine="760"/>
      </w:pPr>
      <w:r>
        <w:t>10.4.3.1. Целевые ориентиры освоения Программы детьми младшего дошкольного возраста с ТНР:</w:t>
      </w:r>
    </w:p>
    <w:p w:rsidR="00210595" w:rsidRDefault="00610B3F">
      <w:pPr>
        <w:pStyle w:val="20"/>
        <w:numPr>
          <w:ilvl w:val="0"/>
          <w:numId w:val="34"/>
        </w:numPr>
        <w:shd w:val="clear" w:color="auto" w:fill="auto"/>
        <w:tabs>
          <w:tab w:val="left" w:pos="1272"/>
        </w:tabs>
        <w:spacing w:before="0" w:after="0" w:line="374" w:lineRule="exact"/>
        <w:ind w:firstLine="760"/>
      </w:pPr>
      <w:r>
        <w:t>способен к устойчивому эмоциональному контакту с педагогическим работником и обучающимися;</w:t>
      </w:r>
    </w:p>
    <w:p w:rsidR="00210595" w:rsidRDefault="00610B3F">
      <w:pPr>
        <w:pStyle w:val="20"/>
        <w:numPr>
          <w:ilvl w:val="0"/>
          <w:numId w:val="34"/>
        </w:numPr>
        <w:shd w:val="clear" w:color="auto" w:fill="auto"/>
        <w:tabs>
          <w:tab w:val="left" w:pos="1272"/>
        </w:tabs>
        <w:spacing w:before="0" w:after="0" w:line="374" w:lineRule="exact"/>
        <w:ind w:firstLine="76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10595" w:rsidRDefault="00610B3F">
      <w:pPr>
        <w:pStyle w:val="20"/>
        <w:numPr>
          <w:ilvl w:val="0"/>
          <w:numId w:val="34"/>
        </w:numPr>
        <w:shd w:val="clear" w:color="auto" w:fill="auto"/>
        <w:tabs>
          <w:tab w:val="left" w:pos="1272"/>
        </w:tabs>
        <w:spacing w:before="0" w:after="0" w:line="374" w:lineRule="exact"/>
        <w:ind w:firstLine="760"/>
      </w:pPr>
      <w:r>
        <w:t>понимает названия предметов, действий, признаков, встречающихся в</w:t>
      </w:r>
    </w:p>
    <w:p w:rsidR="00210595" w:rsidRDefault="00610B3F">
      <w:pPr>
        <w:pStyle w:val="20"/>
        <w:shd w:val="clear" w:color="auto" w:fill="auto"/>
        <w:spacing w:before="0" w:after="0" w:line="374" w:lineRule="exact"/>
        <w:jc w:val="left"/>
      </w:pPr>
      <w:r>
        <w:t>повседневной речи;</w:t>
      </w:r>
    </w:p>
    <w:p w:rsidR="00210595" w:rsidRDefault="00610B3F">
      <w:pPr>
        <w:pStyle w:val="20"/>
        <w:numPr>
          <w:ilvl w:val="0"/>
          <w:numId w:val="34"/>
        </w:numPr>
        <w:shd w:val="clear" w:color="auto" w:fill="auto"/>
        <w:tabs>
          <w:tab w:val="left" w:pos="1277"/>
        </w:tabs>
        <w:spacing w:before="0" w:after="0" w:line="374" w:lineRule="exact"/>
        <w:ind w:firstLine="760"/>
      </w:pPr>
      <w:r>
        <w:t>пополняет активный словарный запас с последующим включением его в простые фразы;</w:t>
      </w:r>
    </w:p>
    <w:p w:rsidR="00210595" w:rsidRDefault="00610B3F">
      <w:pPr>
        <w:pStyle w:val="20"/>
        <w:numPr>
          <w:ilvl w:val="0"/>
          <w:numId w:val="34"/>
        </w:numPr>
        <w:shd w:val="clear" w:color="auto" w:fill="auto"/>
        <w:tabs>
          <w:tab w:val="left" w:pos="1277"/>
        </w:tabs>
        <w:spacing w:before="0" w:after="0" w:line="374" w:lineRule="exact"/>
        <w:ind w:firstLine="760"/>
      </w:pPr>
      <w:r>
        <w:t>понимает и выполняет словесные инструкции, выраженные простыми по степени сложности синтаксическими конструкциями;</w:t>
      </w:r>
    </w:p>
    <w:p w:rsidR="00210595" w:rsidRDefault="00610B3F">
      <w:pPr>
        <w:pStyle w:val="20"/>
        <w:numPr>
          <w:ilvl w:val="0"/>
          <w:numId w:val="34"/>
        </w:numPr>
        <w:shd w:val="clear" w:color="auto" w:fill="auto"/>
        <w:tabs>
          <w:tab w:val="left" w:pos="1277"/>
        </w:tabs>
        <w:spacing w:before="0" w:after="0" w:line="374" w:lineRule="exact"/>
        <w:ind w:firstLine="760"/>
      </w:pPr>
      <w:r>
        <w:t>различает значения бытовой лексики и их грамматические формы;</w:t>
      </w:r>
    </w:p>
    <w:p w:rsidR="00210595" w:rsidRDefault="00610B3F">
      <w:pPr>
        <w:pStyle w:val="20"/>
        <w:numPr>
          <w:ilvl w:val="0"/>
          <w:numId w:val="34"/>
        </w:numPr>
        <w:shd w:val="clear" w:color="auto" w:fill="auto"/>
        <w:tabs>
          <w:tab w:val="left" w:pos="1277"/>
        </w:tabs>
        <w:spacing w:before="0" w:after="0" w:line="374" w:lineRule="exact"/>
        <w:ind w:firstLine="760"/>
      </w:pPr>
      <w:r>
        <w:t>называет действия, предметы, изображенные на картинке, выполненные персонажами сказок или другими объектами;</w:t>
      </w:r>
    </w:p>
    <w:p w:rsidR="00210595" w:rsidRDefault="00610B3F">
      <w:pPr>
        <w:pStyle w:val="20"/>
        <w:numPr>
          <w:ilvl w:val="0"/>
          <w:numId w:val="34"/>
        </w:numPr>
        <w:shd w:val="clear" w:color="auto" w:fill="auto"/>
        <w:tabs>
          <w:tab w:val="left" w:pos="1277"/>
        </w:tabs>
        <w:spacing w:before="0" w:after="0" w:line="374" w:lineRule="exact"/>
        <w:ind w:firstLine="760"/>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w:t>
      </w:r>
      <w:r>
        <w:lastRenderedPageBreak/>
        <w:t>добавляться жестами);</w:t>
      </w:r>
    </w:p>
    <w:p w:rsidR="00210595" w:rsidRDefault="00610B3F">
      <w:pPr>
        <w:pStyle w:val="20"/>
        <w:numPr>
          <w:ilvl w:val="0"/>
          <w:numId w:val="34"/>
        </w:numPr>
        <w:shd w:val="clear" w:color="auto" w:fill="auto"/>
        <w:tabs>
          <w:tab w:val="left" w:pos="1277"/>
        </w:tabs>
        <w:spacing w:before="0" w:after="0" w:line="374" w:lineRule="exact"/>
        <w:ind w:firstLine="760"/>
      </w:pPr>
      <w:r>
        <w:t>рассказывает двустишья;</w:t>
      </w:r>
    </w:p>
    <w:p w:rsidR="00210595" w:rsidRDefault="00610B3F">
      <w:pPr>
        <w:pStyle w:val="20"/>
        <w:numPr>
          <w:ilvl w:val="0"/>
          <w:numId w:val="34"/>
        </w:numPr>
        <w:shd w:val="clear" w:color="auto" w:fill="auto"/>
        <w:tabs>
          <w:tab w:val="left" w:pos="1277"/>
        </w:tabs>
        <w:spacing w:before="0" w:after="0" w:line="374" w:lineRule="exact"/>
        <w:ind w:firstLine="760"/>
      </w:pPr>
      <w:r>
        <w:t>использует слова, простые предложения, состоящие из двух-трех слов, которые могут сопровождаться жестами;</w:t>
      </w:r>
    </w:p>
    <w:p w:rsidR="00210595" w:rsidRDefault="00610B3F">
      <w:pPr>
        <w:pStyle w:val="20"/>
        <w:numPr>
          <w:ilvl w:val="0"/>
          <w:numId w:val="34"/>
        </w:numPr>
        <w:shd w:val="clear" w:color="auto" w:fill="auto"/>
        <w:tabs>
          <w:tab w:val="left" w:pos="1296"/>
        </w:tabs>
        <w:spacing w:before="0" w:after="0" w:line="374" w:lineRule="exact"/>
        <w:ind w:firstLine="760"/>
      </w:pPr>
      <w:r>
        <w:t>произносит простые по артикуляции звуки;</w:t>
      </w:r>
    </w:p>
    <w:p w:rsidR="00210595" w:rsidRDefault="00610B3F">
      <w:pPr>
        <w:pStyle w:val="20"/>
        <w:numPr>
          <w:ilvl w:val="0"/>
          <w:numId w:val="34"/>
        </w:numPr>
        <w:shd w:val="clear" w:color="auto" w:fill="auto"/>
        <w:tabs>
          <w:tab w:val="left" w:pos="1277"/>
        </w:tabs>
        <w:spacing w:before="0" w:after="0" w:line="374" w:lineRule="exact"/>
        <w:ind w:firstLine="760"/>
      </w:pPr>
      <w:r>
        <w:t>воспроизводит звукослоговую структуру двухсложных слов, состоящих из открытых, закрытых слогов;</w:t>
      </w:r>
    </w:p>
    <w:p w:rsidR="00210595" w:rsidRDefault="00610B3F">
      <w:pPr>
        <w:pStyle w:val="20"/>
        <w:numPr>
          <w:ilvl w:val="0"/>
          <w:numId w:val="34"/>
        </w:numPr>
        <w:shd w:val="clear" w:color="auto" w:fill="auto"/>
        <w:tabs>
          <w:tab w:val="left" w:pos="1277"/>
        </w:tabs>
        <w:spacing w:before="0" w:after="0" w:line="374" w:lineRule="exact"/>
        <w:ind w:firstLine="760"/>
      </w:pPr>
      <w:r>
        <w:t>выполняет отдельные ролевые действия, носящие условный характер, участвует в разыгрывании сюжета: цепочки двух-трех действий;</w:t>
      </w:r>
    </w:p>
    <w:p w:rsidR="00210595" w:rsidRDefault="00610B3F">
      <w:pPr>
        <w:pStyle w:val="20"/>
        <w:numPr>
          <w:ilvl w:val="0"/>
          <w:numId w:val="34"/>
        </w:numPr>
        <w:shd w:val="clear" w:color="auto" w:fill="auto"/>
        <w:tabs>
          <w:tab w:val="left" w:pos="1296"/>
        </w:tabs>
        <w:spacing w:before="0" w:after="0" w:line="374" w:lineRule="exact"/>
        <w:ind w:firstLine="760"/>
      </w:pPr>
      <w:r>
        <w:t>соблюдает в игре элементарные правила;</w:t>
      </w:r>
    </w:p>
    <w:p w:rsidR="00210595" w:rsidRDefault="00610B3F">
      <w:pPr>
        <w:pStyle w:val="20"/>
        <w:numPr>
          <w:ilvl w:val="0"/>
          <w:numId w:val="34"/>
        </w:numPr>
        <w:shd w:val="clear" w:color="auto" w:fill="auto"/>
        <w:tabs>
          <w:tab w:val="left" w:pos="1277"/>
        </w:tabs>
        <w:spacing w:before="0" w:after="0" w:line="374" w:lineRule="exact"/>
        <w:ind w:firstLine="760"/>
      </w:pPr>
      <w:r>
        <w:t>осуществляет перенос, сформированных ранее игровых действий в различные игры;</w:t>
      </w:r>
    </w:p>
    <w:p w:rsidR="00210595" w:rsidRDefault="00610B3F">
      <w:pPr>
        <w:pStyle w:val="20"/>
        <w:numPr>
          <w:ilvl w:val="0"/>
          <w:numId w:val="34"/>
        </w:numPr>
        <w:shd w:val="clear" w:color="auto" w:fill="auto"/>
        <w:tabs>
          <w:tab w:val="left" w:pos="1296"/>
        </w:tabs>
        <w:spacing w:before="0" w:after="0" w:line="374" w:lineRule="exact"/>
        <w:ind w:firstLine="760"/>
      </w:pPr>
      <w:r>
        <w:t>проявляет интерес к действиям других обучающихся, может им подражать;</w:t>
      </w:r>
    </w:p>
    <w:p w:rsidR="00210595" w:rsidRDefault="00610B3F">
      <w:pPr>
        <w:pStyle w:val="20"/>
        <w:numPr>
          <w:ilvl w:val="0"/>
          <w:numId w:val="34"/>
        </w:numPr>
        <w:shd w:val="clear" w:color="auto" w:fill="auto"/>
        <w:tabs>
          <w:tab w:val="left" w:pos="1277"/>
        </w:tabs>
        <w:spacing w:before="0" w:after="0" w:line="374" w:lineRule="exact"/>
        <w:ind w:firstLine="760"/>
      </w:pPr>
      <w:r>
        <w:t>замечает несоответствие поведения других обучающихся требованиям педагогического работника;</w:t>
      </w:r>
    </w:p>
    <w:p w:rsidR="00210595" w:rsidRDefault="00610B3F">
      <w:pPr>
        <w:pStyle w:val="20"/>
        <w:numPr>
          <w:ilvl w:val="0"/>
          <w:numId w:val="34"/>
        </w:numPr>
        <w:shd w:val="clear" w:color="auto" w:fill="auto"/>
        <w:tabs>
          <w:tab w:val="left" w:pos="1277"/>
        </w:tabs>
        <w:spacing w:before="0" w:after="0" w:line="370" w:lineRule="exact"/>
        <w:ind w:firstLine="760"/>
      </w:pPr>
      <w:r>
        <w:t>выражает интерес и проявляет внимание к различным эмоциональным состояниям человека;</w:t>
      </w:r>
    </w:p>
    <w:p w:rsidR="00210595" w:rsidRDefault="00610B3F">
      <w:pPr>
        <w:pStyle w:val="20"/>
        <w:numPr>
          <w:ilvl w:val="0"/>
          <w:numId w:val="34"/>
        </w:numPr>
        <w:shd w:val="clear" w:color="auto" w:fill="auto"/>
        <w:tabs>
          <w:tab w:val="left" w:pos="1277"/>
        </w:tabs>
        <w:spacing w:before="0" w:after="0" w:line="370" w:lineRule="exact"/>
        <w:ind w:firstLine="760"/>
      </w:pPr>
      <w:r>
        <w:t>показывает по словесной инструкции и может назвать два-четыре основных цвета и две-три формы;</w:t>
      </w:r>
    </w:p>
    <w:p w:rsidR="00210595" w:rsidRDefault="00610B3F">
      <w:pPr>
        <w:pStyle w:val="20"/>
        <w:numPr>
          <w:ilvl w:val="0"/>
          <w:numId w:val="34"/>
        </w:numPr>
        <w:shd w:val="clear" w:color="auto" w:fill="auto"/>
        <w:tabs>
          <w:tab w:val="left" w:pos="1277"/>
        </w:tabs>
        <w:spacing w:before="0" w:after="0" w:line="370" w:lineRule="exact"/>
        <w:ind w:firstLine="760"/>
      </w:pPr>
      <w:r>
        <w:t>выбирает из трех предметов разной величины «самый большой» («самый маленький»);</w:t>
      </w:r>
    </w:p>
    <w:p w:rsidR="00210595" w:rsidRDefault="00610B3F">
      <w:pPr>
        <w:pStyle w:val="20"/>
        <w:numPr>
          <w:ilvl w:val="0"/>
          <w:numId w:val="34"/>
        </w:numPr>
        <w:shd w:val="clear" w:color="auto" w:fill="auto"/>
        <w:tabs>
          <w:tab w:val="left" w:pos="1325"/>
        </w:tabs>
        <w:spacing w:before="0" w:after="0" w:line="370" w:lineRule="exact"/>
        <w:ind w:firstLine="760"/>
      </w:pPr>
      <w:r>
        <w:t>усваивает сведения о мире людей и рукотворных материалах;</w:t>
      </w:r>
    </w:p>
    <w:p w:rsidR="00210595" w:rsidRDefault="00610B3F">
      <w:pPr>
        <w:pStyle w:val="20"/>
        <w:numPr>
          <w:ilvl w:val="0"/>
          <w:numId w:val="34"/>
        </w:numPr>
        <w:shd w:val="clear" w:color="auto" w:fill="auto"/>
        <w:tabs>
          <w:tab w:val="left" w:pos="1277"/>
        </w:tabs>
        <w:spacing w:before="0" w:after="0" w:line="370" w:lineRule="exact"/>
        <w:ind w:firstLine="760"/>
      </w:pPr>
      <w:r>
        <w:t>считает с соблюдением принципа «один к одному» (в доступных пределах счета);</w:t>
      </w:r>
    </w:p>
    <w:p w:rsidR="00210595" w:rsidRDefault="00610B3F">
      <w:pPr>
        <w:pStyle w:val="20"/>
        <w:numPr>
          <w:ilvl w:val="0"/>
          <w:numId w:val="34"/>
        </w:numPr>
        <w:shd w:val="clear" w:color="auto" w:fill="auto"/>
        <w:tabs>
          <w:tab w:val="left" w:pos="1277"/>
        </w:tabs>
        <w:spacing w:before="0" w:after="0" w:line="370" w:lineRule="exact"/>
        <w:ind w:firstLine="760"/>
      </w:pPr>
      <w:r>
        <w:t>знает реальные явления и их изображения: контрастные времена года (лето и зима) и части суток (день и ночь);</w:t>
      </w:r>
    </w:p>
    <w:p w:rsidR="00210595" w:rsidRDefault="00610B3F">
      <w:pPr>
        <w:pStyle w:val="20"/>
        <w:numPr>
          <w:ilvl w:val="0"/>
          <w:numId w:val="34"/>
        </w:numPr>
        <w:shd w:val="clear" w:color="auto" w:fill="auto"/>
        <w:tabs>
          <w:tab w:val="left" w:pos="1277"/>
        </w:tabs>
        <w:spacing w:before="0" w:after="0" w:line="370" w:lineRule="exact"/>
        <w:ind w:firstLine="760"/>
      </w:pPr>
      <w:r>
        <w:t>эмоционально положительно относится ко всем видам детской деятельности, ее процессу и результатам;</w:t>
      </w:r>
    </w:p>
    <w:p w:rsidR="00210595" w:rsidRDefault="00610B3F">
      <w:pPr>
        <w:pStyle w:val="20"/>
        <w:numPr>
          <w:ilvl w:val="0"/>
          <w:numId w:val="34"/>
        </w:numPr>
        <w:shd w:val="clear" w:color="auto" w:fill="auto"/>
        <w:tabs>
          <w:tab w:val="left" w:pos="565"/>
        </w:tabs>
        <w:spacing w:before="0" w:after="0" w:line="370" w:lineRule="exact"/>
        <w:ind w:firstLine="760"/>
      </w:pPr>
      <w: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210595" w:rsidRDefault="00610B3F">
      <w:pPr>
        <w:pStyle w:val="20"/>
        <w:numPr>
          <w:ilvl w:val="0"/>
          <w:numId w:val="34"/>
        </w:numPr>
        <w:shd w:val="clear" w:color="auto" w:fill="auto"/>
        <w:tabs>
          <w:tab w:val="left" w:pos="1275"/>
        </w:tabs>
        <w:spacing w:before="0" w:after="0" w:line="374" w:lineRule="exact"/>
        <w:ind w:firstLine="740"/>
      </w:pPr>
      <w:r>
        <w:t>планирует основные этапы предстоящей работы с помощью педагогического работника;</w:t>
      </w:r>
    </w:p>
    <w:p w:rsidR="00210595" w:rsidRDefault="00610B3F">
      <w:pPr>
        <w:pStyle w:val="20"/>
        <w:numPr>
          <w:ilvl w:val="0"/>
          <w:numId w:val="34"/>
        </w:numPr>
        <w:shd w:val="clear" w:color="auto" w:fill="auto"/>
        <w:tabs>
          <w:tab w:val="left" w:pos="1275"/>
        </w:tabs>
        <w:spacing w:before="0" w:after="0" w:line="374" w:lineRule="exact"/>
        <w:ind w:firstLine="740"/>
      </w:pPr>
      <w:r>
        <w:t>с помощью педагогического работника и самостоятельно выполняет ритмические движения с музыкальным сопровождением;</w:t>
      </w:r>
    </w:p>
    <w:p w:rsidR="00210595" w:rsidRDefault="00610B3F">
      <w:pPr>
        <w:pStyle w:val="20"/>
        <w:numPr>
          <w:ilvl w:val="0"/>
          <w:numId w:val="34"/>
        </w:numPr>
        <w:shd w:val="clear" w:color="auto" w:fill="auto"/>
        <w:tabs>
          <w:tab w:val="left" w:pos="1305"/>
        </w:tabs>
        <w:spacing w:before="0" w:after="0" w:line="374" w:lineRule="exact"/>
        <w:ind w:firstLine="740"/>
      </w:pPr>
      <w:r>
        <w:t>осваивает различные виды движения (бег, лазанье, перешагивание);</w:t>
      </w:r>
    </w:p>
    <w:p w:rsidR="00210595" w:rsidRDefault="00610B3F">
      <w:pPr>
        <w:pStyle w:val="20"/>
        <w:numPr>
          <w:ilvl w:val="0"/>
          <w:numId w:val="34"/>
        </w:numPr>
        <w:shd w:val="clear" w:color="auto" w:fill="auto"/>
        <w:tabs>
          <w:tab w:val="left" w:pos="1275"/>
        </w:tabs>
        <w:spacing w:before="0" w:after="0" w:line="374" w:lineRule="exact"/>
        <w:ind w:firstLine="740"/>
      </w:pPr>
      <w: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210595" w:rsidRDefault="00610B3F">
      <w:pPr>
        <w:pStyle w:val="20"/>
        <w:numPr>
          <w:ilvl w:val="0"/>
          <w:numId w:val="34"/>
        </w:numPr>
        <w:shd w:val="clear" w:color="auto" w:fill="auto"/>
        <w:tabs>
          <w:tab w:val="left" w:pos="1305"/>
        </w:tabs>
        <w:spacing w:before="0" w:after="0" w:line="374" w:lineRule="exact"/>
        <w:ind w:firstLine="740"/>
      </w:pPr>
      <w:r>
        <w:t>действует в соответствии с инструкцией;</w:t>
      </w:r>
    </w:p>
    <w:p w:rsidR="00210595" w:rsidRDefault="00610B3F">
      <w:pPr>
        <w:pStyle w:val="20"/>
        <w:numPr>
          <w:ilvl w:val="0"/>
          <w:numId w:val="34"/>
        </w:numPr>
        <w:shd w:val="clear" w:color="auto" w:fill="auto"/>
        <w:tabs>
          <w:tab w:val="left" w:pos="1275"/>
        </w:tabs>
        <w:spacing w:before="0" w:after="0" w:line="374" w:lineRule="exact"/>
        <w:ind w:firstLine="740"/>
      </w:pPr>
      <w:r>
        <w:lastRenderedPageBreak/>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210595" w:rsidRDefault="00610B3F">
      <w:pPr>
        <w:pStyle w:val="20"/>
        <w:numPr>
          <w:ilvl w:val="0"/>
          <w:numId w:val="34"/>
        </w:numPr>
        <w:shd w:val="clear" w:color="auto" w:fill="auto"/>
        <w:tabs>
          <w:tab w:val="left" w:pos="1305"/>
        </w:tabs>
        <w:spacing w:before="0" w:after="0" w:line="374" w:lineRule="exact"/>
        <w:ind w:firstLine="740"/>
      </w:pPr>
      <w:r>
        <w:t>стремится принимать активное участие в подвижных играх;</w:t>
      </w:r>
    </w:p>
    <w:p w:rsidR="00210595" w:rsidRDefault="00610B3F">
      <w:pPr>
        <w:pStyle w:val="20"/>
        <w:numPr>
          <w:ilvl w:val="0"/>
          <w:numId w:val="34"/>
        </w:numPr>
        <w:shd w:val="clear" w:color="auto" w:fill="auto"/>
        <w:tabs>
          <w:tab w:val="left" w:pos="1275"/>
        </w:tabs>
        <w:spacing w:before="0" w:after="0" w:line="374" w:lineRule="exact"/>
        <w:ind w:firstLine="740"/>
      </w:pPr>
      <w:r>
        <w:t>выполняет орудийные действия с предметами бытового назначения с незначительной помощью педагогического работника;</w:t>
      </w:r>
    </w:p>
    <w:p w:rsidR="00210595" w:rsidRDefault="00610B3F">
      <w:pPr>
        <w:pStyle w:val="20"/>
        <w:numPr>
          <w:ilvl w:val="0"/>
          <w:numId w:val="34"/>
        </w:numPr>
        <w:shd w:val="clear" w:color="auto" w:fill="auto"/>
        <w:tabs>
          <w:tab w:val="left" w:pos="1275"/>
        </w:tabs>
        <w:spacing w:before="0" w:after="0" w:line="374" w:lineRule="exact"/>
        <w:ind w:firstLine="740"/>
      </w:pPr>
      <w:r>
        <w:t>с незначительной помощью педагогического работника стремится поддерживать опрятность во внешнем виде, выполняет основные культурно</w:t>
      </w:r>
      <w:r>
        <w:softHyphen/>
        <w:t>гигиенические действия, ориентируясь на образец и словесные просьбы педагогического работника.</w:t>
      </w:r>
    </w:p>
    <w:p w:rsidR="00210595" w:rsidRDefault="00610B3F">
      <w:pPr>
        <w:pStyle w:val="20"/>
        <w:shd w:val="clear" w:color="auto" w:fill="auto"/>
        <w:spacing w:before="0" w:after="0" w:line="374" w:lineRule="exact"/>
        <w:ind w:firstLine="740"/>
      </w:pPr>
      <w:r>
        <w:t>10.4.3.2. Целевые ориентиры освоения Программы детьми среднего дошкольного возраста с ТНР.</w:t>
      </w:r>
    </w:p>
    <w:p w:rsidR="00210595" w:rsidRDefault="00610B3F">
      <w:pPr>
        <w:pStyle w:val="20"/>
        <w:shd w:val="clear" w:color="auto" w:fill="auto"/>
        <w:spacing w:before="0" w:after="0" w:line="374" w:lineRule="exact"/>
        <w:ind w:firstLine="740"/>
      </w:pPr>
      <w:r>
        <w:t>К концу данного возрастного этапа ребенок:</w:t>
      </w:r>
    </w:p>
    <w:p w:rsidR="00210595" w:rsidRDefault="00610B3F">
      <w:pPr>
        <w:pStyle w:val="20"/>
        <w:numPr>
          <w:ilvl w:val="0"/>
          <w:numId w:val="35"/>
        </w:numPr>
        <w:shd w:val="clear" w:color="auto" w:fill="auto"/>
        <w:tabs>
          <w:tab w:val="left" w:pos="1275"/>
        </w:tabs>
        <w:spacing w:before="0" w:after="0" w:line="374" w:lineRule="exact"/>
        <w:ind w:firstLine="740"/>
      </w:pPr>
      <w: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210595" w:rsidRDefault="00610B3F">
      <w:pPr>
        <w:pStyle w:val="20"/>
        <w:numPr>
          <w:ilvl w:val="0"/>
          <w:numId w:val="35"/>
        </w:numPr>
        <w:shd w:val="clear" w:color="auto" w:fill="auto"/>
        <w:tabs>
          <w:tab w:val="left" w:pos="1275"/>
        </w:tabs>
        <w:spacing w:before="0" w:after="0" w:line="374" w:lineRule="exact"/>
        <w:ind w:firstLine="740"/>
      </w:pPr>
      <w:r>
        <w:t>понимает и употребляет слова, обозначающие названия предметов, действий, признаков, состояний, свойств, качеств;</w:t>
      </w:r>
    </w:p>
    <w:p w:rsidR="00210595" w:rsidRDefault="00610B3F">
      <w:pPr>
        <w:pStyle w:val="20"/>
        <w:numPr>
          <w:ilvl w:val="0"/>
          <w:numId w:val="35"/>
        </w:numPr>
        <w:shd w:val="clear" w:color="auto" w:fill="auto"/>
        <w:tabs>
          <w:tab w:val="left" w:pos="1275"/>
        </w:tabs>
        <w:spacing w:before="0" w:after="0" w:line="374" w:lineRule="exact"/>
        <w:ind w:firstLine="740"/>
      </w:pPr>
      <w:r>
        <w:t>использует слова в соответствии с коммуникативной ситуацией;</w:t>
      </w:r>
    </w:p>
    <w:p w:rsidR="00210595" w:rsidRDefault="00610B3F">
      <w:pPr>
        <w:pStyle w:val="20"/>
        <w:numPr>
          <w:ilvl w:val="0"/>
          <w:numId w:val="35"/>
        </w:numPr>
        <w:shd w:val="clear" w:color="auto" w:fill="auto"/>
        <w:spacing w:before="0" w:after="0" w:line="374" w:lineRule="exact"/>
        <w:ind w:firstLine="740"/>
      </w:pPr>
      <w:r>
        <w:t xml:space="preserve"> различает разные формы слов (словообразовательные модели и грамматические формы);</w:t>
      </w:r>
    </w:p>
    <w:p w:rsidR="00210595" w:rsidRDefault="00610B3F">
      <w:pPr>
        <w:pStyle w:val="20"/>
        <w:numPr>
          <w:ilvl w:val="0"/>
          <w:numId w:val="35"/>
        </w:numPr>
        <w:shd w:val="clear" w:color="auto" w:fill="auto"/>
        <w:tabs>
          <w:tab w:val="left" w:pos="1275"/>
        </w:tabs>
        <w:spacing w:before="0" w:after="0" w:line="374" w:lineRule="exact"/>
        <w:ind w:firstLine="740"/>
      </w:pPr>
      <w:r>
        <w:t>использует в речи сложносочиненные предложения с сочинительными союзами;</w:t>
      </w:r>
    </w:p>
    <w:p w:rsidR="00210595" w:rsidRDefault="00610B3F">
      <w:pPr>
        <w:pStyle w:val="20"/>
        <w:numPr>
          <w:ilvl w:val="0"/>
          <w:numId w:val="35"/>
        </w:numPr>
        <w:shd w:val="clear" w:color="auto" w:fill="auto"/>
        <w:tabs>
          <w:tab w:val="left" w:pos="1275"/>
        </w:tabs>
        <w:spacing w:before="0" w:after="0" w:line="370" w:lineRule="exact"/>
        <w:ind w:firstLine="740"/>
      </w:pPr>
      <w: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210595" w:rsidRDefault="00610B3F">
      <w:pPr>
        <w:pStyle w:val="20"/>
        <w:numPr>
          <w:ilvl w:val="0"/>
          <w:numId w:val="35"/>
        </w:numPr>
        <w:shd w:val="clear" w:color="auto" w:fill="auto"/>
        <w:spacing w:before="0" w:after="0" w:line="370" w:lineRule="exact"/>
        <w:ind w:firstLine="740"/>
      </w:pPr>
      <w:r>
        <w:t xml:space="preserve"> составляет описательный рассказ по вопросам (с помощью педагогического работника), ориентируясь на игрушки, картинки, из личного опыта;</w:t>
      </w:r>
    </w:p>
    <w:p w:rsidR="00210595" w:rsidRDefault="00610B3F">
      <w:pPr>
        <w:pStyle w:val="20"/>
        <w:numPr>
          <w:ilvl w:val="0"/>
          <w:numId w:val="35"/>
        </w:numPr>
        <w:shd w:val="clear" w:color="auto" w:fill="auto"/>
        <w:tabs>
          <w:tab w:val="left" w:pos="1275"/>
        </w:tabs>
        <w:spacing w:before="0" w:after="0" w:line="370" w:lineRule="exact"/>
        <w:ind w:firstLine="740"/>
      </w:pPr>
      <w:r>
        <w:t>владеет простыми формами фонематического анализа;</w:t>
      </w:r>
    </w:p>
    <w:p w:rsidR="00210595" w:rsidRDefault="00610B3F">
      <w:pPr>
        <w:pStyle w:val="20"/>
        <w:numPr>
          <w:ilvl w:val="0"/>
          <w:numId w:val="35"/>
        </w:numPr>
        <w:shd w:val="clear" w:color="auto" w:fill="auto"/>
        <w:tabs>
          <w:tab w:val="left" w:pos="1274"/>
        </w:tabs>
        <w:spacing w:before="0" w:after="0" w:line="374" w:lineRule="exact"/>
        <w:ind w:firstLine="760"/>
      </w:pPr>
      <w:r>
        <w:t>использует различные виды интонационных конструкций;</w:t>
      </w:r>
    </w:p>
    <w:p w:rsidR="00210595" w:rsidRDefault="00610B3F">
      <w:pPr>
        <w:pStyle w:val="20"/>
        <w:numPr>
          <w:ilvl w:val="0"/>
          <w:numId w:val="35"/>
        </w:numPr>
        <w:shd w:val="clear" w:color="auto" w:fill="auto"/>
        <w:tabs>
          <w:tab w:val="left" w:pos="6904"/>
          <w:tab w:val="left" w:pos="8224"/>
        </w:tabs>
        <w:spacing w:before="0" w:after="0" w:line="374" w:lineRule="exact"/>
        <w:ind w:firstLine="760"/>
      </w:pPr>
      <w:r>
        <w:t xml:space="preserve"> выполняет взаимосвязанные ролевые</w:t>
      </w:r>
      <w:r>
        <w:tab/>
        <w:t>действия,</w:t>
      </w:r>
      <w:r>
        <w:tab/>
        <w:t>изображающие</w:t>
      </w:r>
    </w:p>
    <w:p w:rsidR="00210595" w:rsidRDefault="00610B3F">
      <w:pPr>
        <w:pStyle w:val="20"/>
        <w:shd w:val="clear" w:color="auto" w:fill="auto"/>
        <w:spacing w:before="0" w:after="0" w:line="374" w:lineRule="exact"/>
        <w:jc w:val="left"/>
      </w:pPr>
      <w:r>
        <w:t>социальные функции людей, понимает и называет свою роль;</w:t>
      </w:r>
    </w:p>
    <w:p w:rsidR="00210595" w:rsidRDefault="00610B3F">
      <w:pPr>
        <w:pStyle w:val="20"/>
        <w:numPr>
          <w:ilvl w:val="0"/>
          <w:numId w:val="35"/>
        </w:numPr>
        <w:shd w:val="clear" w:color="auto" w:fill="auto"/>
        <w:tabs>
          <w:tab w:val="left" w:pos="1274"/>
        </w:tabs>
        <w:spacing w:before="0" w:after="0" w:line="374" w:lineRule="exact"/>
        <w:ind w:firstLine="760"/>
      </w:pPr>
      <w:r>
        <w:t>использует в ходе игры различные натуральные предметы, их модели, предметы-заместители;</w:t>
      </w:r>
    </w:p>
    <w:p w:rsidR="00210595" w:rsidRDefault="00610B3F">
      <w:pPr>
        <w:pStyle w:val="20"/>
        <w:numPr>
          <w:ilvl w:val="0"/>
          <w:numId w:val="35"/>
        </w:numPr>
        <w:shd w:val="clear" w:color="auto" w:fill="auto"/>
        <w:tabs>
          <w:tab w:val="left" w:pos="1274"/>
        </w:tabs>
        <w:spacing w:before="0" w:after="0" w:line="374" w:lineRule="exact"/>
        <w:ind w:firstLine="760"/>
      </w:pPr>
      <w:r>
        <w:t>передает в сюжетно-ролевых и театрализованных играх различные виды социальных отношений;</w:t>
      </w:r>
    </w:p>
    <w:p w:rsidR="00210595" w:rsidRDefault="00610B3F">
      <w:pPr>
        <w:pStyle w:val="20"/>
        <w:numPr>
          <w:ilvl w:val="0"/>
          <w:numId w:val="35"/>
        </w:numPr>
        <w:shd w:val="clear" w:color="auto" w:fill="auto"/>
        <w:tabs>
          <w:tab w:val="left" w:pos="1274"/>
        </w:tabs>
        <w:spacing w:before="0" w:after="0" w:line="374" w:lineRule="exact"/>
        <w:ind w:firstLine="760"/>
      </w:pPr>
      <w:r>
        <w:t>стремится к самостоятельности, проявляет относительную независимость от педагогического работника;</w:t>
      </w:r>
    </w:p>
    <w:p w:rsidR="00210595" w:rsidRDefault="00610B3F">
      <w:pPr>
        <w:pStyle w:val="20"/>
        <w:numPr>
          <w:ilvl w:val="0"/>
          <w:numId w:val="35"/>
        </w:numPr>
        <w:shd w:val="clear" w:color="auto" w:fill="auto"/>
        <w:spacing w:before="0" w:after="0" w:line="374" w:lineRule="exact"/>
        <w:ind w:firstLine="760"/>
      </w:pPr>
      <w:r>
        <w:t xml:space="preserve"> проявляет доброжелательное отношение к детям, педагогическим работником, оказывает помощь в процессе деятельности, благодарит за помощь;</w:t>
      </w:r>
    </w:p>
    <w:p w:rsidR="00210595" w:rsidRDefault="00610B3F">
      <w:pPr>
        <w:pStyle w:val="20"/>
        <w:numPr>
          <w:ilvl w:val="0"/>
          <w:numId w:val="35"/>
        </w:numPr>
        <w:shd w:val="clear" w:color="auto" w:fill="auto"/>
        <w:tabs>
          <w:tab w:val="left" w:pos="1274"/>
        </w:tabs>
        <w:spacing w:before="0" w:after="0" w:line="374" w:lineRule="exact"/>
        <w:ind w:firstLine="760"/>
      </w:pPr>
      <w:r>
        <w:t>занимается различными видами детской деятельности, не отвлекаясь, в течение некоторого времени (не менее 15 мин.);</w:t>
      </w:r>
    </w:p>
    <w:p w:rsidR="00210595" w:rsidRDefault="00610B3F">
      <w:pPr>
        <w:pStyle w:val="20"/>
        <w:numPr>
          <w:ilvl w:val="0"/>
          <w:numId w:val="35"/>
        </w:numPr>
        <w:shd w:val="clear" w:color="auto" w:fill="auto"/>
        <w:tabs>
          <w:tab w:val="left" w:pos="1274"/>
        </w:tabs>
        <w:spacing w:before="0" w:after="0" w:line="374" w:lineRule="exact"/>
        <w:ind w:firstLine="760"/>
      </w:pPr>
      <w:r>
        <w:lastRenderedPageBreak/>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0595" w:rsidRDefault="00610B3F">
      <w:pPr>
        <w:pStyle w:val="20"/>
        <w:numPr>
          <w:ilvl w:val="0"/>
          <w:numId w:val="35"/>
        </w:numPr>
        <w:shd w:val="clear" w:color="auto" w:fill="auto"/>
        <w:tabs>
          <w:tab w:val="left" w:pos="1274"/>
        </w:tabs>
        <w:spacing w:before="0" w:after="0" w:line="374" w:lineRule="exact"/>
        <w:ind w:firstLine="760"/>
      </w:pPr>
      <w: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210595" w:rsidRDefault="00610B3F">
      <w:pPr>
        <w:pStyle w:val="20"/>
        <w:numPr>
          <w:ilvl w:val="0"/>
          <w:numId w:val="35"/>
        </w:numPr>
        <w:shd w:val="clear" w:color="auto" w:fill="auto"/>
        <w:spacing w:before="0" w:after="0" w:line="374" w:lineRule="exact"/>
        <w:ind w:firstLine="760"/>
      </w:pPr>
      <w:r>
        <w:t xml:space="preserve">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10595" w:rsidRDefault="00610B3F">
      <w:pPr>
        <w:pStyle w:val="20"/>
        <w:numPr>
          <w:ilvl w:val="0"/>
          <w:numId w:val="35"/>
        </w:numPr>
        <w:shd w:val="clear" w:color="auto" w:fill="auto"/>
        <w:tabs>
          <w:tab w:val="left" w:pos="1285"/>
        </w:tabs>
        <w:spacing w:before="0" w:after="0" w:line="374" w:lineRule="exact"/>
        <w:ind w:firstLine="760"/>
      </w:pPr>
      <w:r>
        <w:t>использует схему для ориентировки в пространстве;</w:t>
      </w:r>
    </w:p>
    <w:p w:rsidR="00210595" w:rsidRDefault="00610B3F">
      <w:pPr>
        <w:pStyle w:val="20"/>
        <w:numPr>
          <w:ilvl w:val="0"/>
          <w:numId w:val="35"/>
        </w:numPr>
        <w:shd w:val="clear" w:color="auto" w:fill="auto"/>
        <w:spacing w:before="0" w:after="0" w:line="374" w:lineRule="exact"/>
        <w:ind w:firstLine="760"/>
      </w:pPr>
      <w:r>
        <w:t xml:space="preserve">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10595" w:rsidRDefault="00610B3F">
      <w:pPr>
        <w:pStyle w:val="20"/>
        <w:numPr>
          <w:ilvl w:val="0"/>
          <w:numId w:val="35"/>
        </w:numPr>
        <w:shd w:val="clear" w:color="auto" w:fill="auto"/>
        <w:tabs>
          <w:tab w:val="left" w:pos="1274"/>
        </w:tabs>
        <w:spacing w:before="0" w:after="0" w:line="374" w:lineRule="exact"/>
        <w:ind w:firstLine="760"/>
      </w:pPr>
      <w:r>
        <w:t>может самостоятельно получать новую информацию (задает вопросы, экспериментирует);</w:t>
      </w:r>
    </w:p>
    <w:p w:rsidR="00210595" w:rsidRDefault="00610B3F">
      <w:pPr>
        <w:pStyle w:val="20"/>
        <w:numPr>
          <w:ilvl w:val="0"/>
          <w:numId w:val="35"/>
        </w:numPr>
        <w:shd w:val="clear" w:color="auto" w:fill="auto"/>
        <w:tabs>
          <w:tab w:val="left" w:pos="1274"/>
        </w:tabs>
        <w:spacing w:before="0" w:after="0" w:line="374" w:lineRule="exact"/>
        <w:ind w:firstLine="760"/>
      </w:pPr>
      <w:r>
        <w:t>в речи употребляет все части речи, кроме причастий и деепричастий, проявляет словотворчество;</w:t>
      </w:r>
    </w:p>
    <w:p w:rsidR="00210595" w:rsidRDefault="00610B3F">
      <w:pPr>
        <w:pStyle w:val="20"/>
        <w:numPr>
          <w:ilvl w:val="0"/>
          <w:numId w:val="35"/>
        </w:numPr>
        <w:shd w:val="clear" w:color="auto" w:fill="auto"/>
        <w:tabs>
          <w:tab w:val="left" w:pos="1274"/>
        </w:tabs>
        <w:spacing w:before="0" w:after="0" w:line="374" w:lineRule="exact"/>
        <w:ind w:firstLine="760"/>
      </w:pPr>
      <w: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10595" w:rsidRDefault="00610B3F">
      <w:pPr>
        <w:pStyle w:val="20"/>
        <w:numPr>
          <w:ilvl w:val="0"/>
          <w:numId w:val="35"/>
        </w:numPr>
        <w:shd w:val="clear" w:color="auto" w:fill="auto"/>
        <w:tabs>
          <w:tab w:val="left" w:pos="1274"/>
        </w:tabs>
        <w:spacing w:before="0" w:after="0" w:line="398" w:lineRule="exact"/>
        <w:ind w:firstLine="760"/>
      </w:pPr>
      <w:r>
        <w:t>изображает предметы с деталями, появляются элементы сюжета, композиции;</w:t>
      </w:r>
    </w:p>
    <w:p w:rsidR="00210595" w:rsidRDefault="00610B3F">
      <w:pPr>
        <w:pStyle w:val="20"/>
        <w:numPr>
          <w:ilvl w:val="0"/>
          <w:numId w:val="35"/>
        </w:numPr>
        <w:shd w:val="clear" w:color="auto" w:fill="auto"/>
        <w:tabs>
          <w:tab w:val="left" w:pos="1274"/>
        </w:tabs>
        <w:spacing w:before="0" w:after="0" w:line="374" w:lineRule="exact"/>
        <w:ind w:firstLine="760"/>
      </w:pPr>
      <w: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10595" w:rsidRDefault="00610B3F">
      <w:pPr>
        <w:pStyle w:val="20"/>
        <w:numPr>
          <w:ilvl w:val="0"/>
          <w:numId w:val="35"/>
        </w:numPr>
        <w:shd w:val="clear" w:color="auto" w:fill="auto"/>
        <w:tabs>
          <w:tab w:val="left" w:pos="1314"/>
        </w:tabs>
        <w:spacing w:before="0" w:after="0" w:line="374" w:lineRule="exact"/>
        <w:ind w:firstLine="760"/>
      </w:pPr>
      <w:r>
        <w:t>знает основные цвета и их оттенки;</w:t>
      </w:r>
    </w:p>
    <w:p w:rsidR="00210595" w:rsidRDefault="00610B3F">
      <w:pPr>
        <w:pStyle w:val="20"/>
        <w:numPr>
          <w:ilvl w:val="0"/>
          <w:numId w:val="35"/>
        </w:numPr>
        <w:shd w:val="clear" w:color="auto" w:fill="auto"/>
        <w:tabs>
          <w:tab w:val="left" w:pos="1274"/>
        </w:tabs>
        <w:spacing w:before="0" w:after="0" w:line="374" w:lineRule="exact"/>
        <w:ind w:firstLine="740"/>
      </w:pPr>
      <w:r>
        <w:t>сотрудничает с другими детьми в процессе выполнения коллективных работ;</w:t>
      </w:r>
    </w:p>
    <w:p w:rsidR="00210595" w:rsidRDefault="00610B3F">
      <w:pPr>
        <w:pStyle w:val="20"/>
        <w:numPr>
          <w:ilvl w:val="0"/>
          <w:numId w:val="35"/>
        </w:numPr>
        <w:shd w:val="clear" w:color="auto" w:fill="auto"/>
        <w:tabs>
          <w:tab w:val="left" w:pos="1274"/>
        </w:tabs>
        <w:spacing w:before="0" w:after="0" w:line="374" w:lineRule="exact"/>
        <w:ind w:firstLine="740"/>
      </w:pPr>
      <w: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10595" w:rsidRDefault="00610B3F">
      <w:pPr>
        <w:pStyle w:val="20"/>
        <w:numPr>
          <w:ilvl w:val="0"/>
          <w:numId w:val="35"/>
        </w:numPr>
        <w:shd w:val="clear" w:color="auto" w:fill="auto"/>
        <w:tabs>
          <w:tab w:val="left" w:pos="1305"/>
        </w:tabs>
        <w:spacing w:before="0" w:after="0" w:line="374" w:lineRule="exact"/>
        <w:ind w:firstLine="740"/>
      </w:pPr>
      <w:r>
        <w:t>выполняет двигательные цепочки из трех-пяти элементов;</w:t>
      </w:r>
    </w:p>
    <w:p w:rsidR="00210595" w:rsidRDefault="00610B3F">
      <w:pPr>
        <w:pStyle w:val="20"/>
        <w:numPr>
          <w:ilvl w:val="0"/>
          <w:numId w:val="35"/>
        </w:numPr>
        <w:shd w:val="clear" w:color="auto" w:fill="auto"/>
        <w:tabs>
          <w:tab w:val="left" w:pos="1305"/>
        </w:tabs>
        <w:spacing w:before="0" w:after="0" w:line="374" w:lineRule="exact"/>
        <w:ind w:firstLine="740"/>
      </w:pPr>
      <w:r>
        <w:t>выполняет общеразвивающие упражнения, ходьбу, бег в заданном темпе;</w:t>
      </w:r>
    </w:p>
    <w:p w:rsidR="00210595" w:rsidRDefault="00610B3F">
      <w:pPr>
        <w:pStyle w:val="20"/>
        <w:numPr>
          <w:ilvl w:val="0"/>
          <w:numId w:val="35"/>
        </w:numPr>
        <w:shd w:val="clear" w:color="auto" w:fill="auto"/>
        <w:tabs>
          <w:tab w:val="left" w:pos="1274"/>
        </w:tabs>
        <w:spacing w:before="0" w:after="0" w:line="374" w:lineRule="exact"/>
        <w:ind w:firstLine="740"/>
      </w:pPr>
      <w:r>
        <w:t>описывает по вопросам педагогического работника свое самочувствие, может привлечь его внимание в случае плохого самочувствия, боли;</w:t>
      </w:r>
    </w:p>
    <w:p w:rsidR="00210595" w:rsidRDefault="00610B3F">
      <w:pPr>
        <w:pStyle w:val="20"/>
        <w:numPr>
          <w:ilvl w:val="0"/>
          <w:numId w:val="35"/>
        </w:numPr>
        <w:shd w:val="clear" w:color="auto" w:fill="auto"/>
        <w:tabs>
          <w:tab w:val="left" w:pos="1274"/>
        </w:tabs>
        <w:spacing w:before="0" w:after="0" w:line="374" w:lineRule="exact"/>
        <w:ind w:firstLine="740"/>
      </w:pPr>
      <w: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10595" w:rsidRDefault="00610B3F">
      <w:pPr>
        <w:pStyle w:val="20"/>
        <w:numPr>
          <w:ilvl w:val="0"/>
          <w:numId w:val="36"/>
        </w:numPr>
        <w:shd w:val="clear" w:color="auto" w:fill="auto"/>
        <w:tabs>
          <w:tab w:val="left" w:pos="1862"/>
        </w:tabs>
        <w:spacing w:before="0" w:after="0" w:line="374" w:lineRule="exact"/>
        <w:ind w:firstLine="740"/>
      </w:pPr>
      <w:r>
        <w:t>Целевые ориентиры на этапе завершения освоения Программы.</w:t>
      </w:r>
    </w:p>
    <w:p w:rsidR="00210595" w:rsidRDefault="00610B3F">
      <w:pPr>
        <w:pStyle w:val="20"/>
        <w:shd w:val="clear" w:color="auto" w:fill="auto"/>
        <w:spacing w:before="0" w:after="0" w:line="374" w:lineRule="exact"/>
        <w:ind w:firstLine="740"/>
      </w:pPr>
      <w:r>
        <w:t>К концу данного возрастного этапа ребенок:</w:t>
      </w:r>
    </w:p>
    <w:p w:rsidR="00210595" w:rsidRDefault="00610B3F">
      <w:pPr>
        <w:pStyle w:val="20"/>
        <w:numPr>
          <w:ilvl w:val="0"/>
          <w:numId w:val="37"/>
        </w:numPr>
        <w:shd w:val="clear" w:color="auto" w:fill="auto"/>
        <w:tabs>
          <w:tab w:val="left" w:pos="1274"/>
        </w:tabs>
        <w:spacing w:before="0" w:after="0" w:line="374" w:lineRule="exact"/>
        <w:ind w:firstLine="740"/>
      </w:pPr>
      <w:r>
        <w:t>обладает сформированной мотивацией к школьному обучению;</w:t>
      </w:r>
    </w:p>
    <w:p w:rsidR="00210595" w:rsidRDefault="00610B3F">
      <w:pPr>
        <w:pStyle w:val="20"/>
        <w:numPr>
          <w:ilvl w:val="0"/>
          <w:numId w:val="37"/>
        </w:numPr>
        <w:shd w:val="clear" w:color="auto" w:fill="auto"/>
        <w:tabs>
          <w:tab w:val="left" w:pos="1274"/>
        </w:tabs>
        <w:spacing w:before="0" w:after="0" w:line="374" w:lineRule="exact"/>
        <w:ind w:firstLine="740"/>
      </w:pPr>
      <w:r>
        <w:lastRenderedPageBreak/>
        <w:t>усваивает значения новых слов на основе знаний о предметах и явлениях окружающего мира;</w:t>
      </w:r>
    </w:p>
    <w:p w:rsidR="00210595" w:rsidRDefault="00610B3F">
      <w:pPr>
        <w:pStyle w:val="20"/>
        <w:numPr>
          <w:ilvl w:val="0"/>
          <w:numId w:val="37"/>
        </w:numPr>
        <w:shd w:val="clear" w:color="auto" w:fill="auto"/>
        <w:tabs>
          <w:tab w:val="left" w:pos="1274"/>
        </w:tabs>
        <w:spacing w:before="0" w:after="0" w:line="374" w:lineRule="exact"/>
        <w:ind w:firstLine="740"/>
      </w:pPr>
      <w:r>
        <w:t>употребляет слова, обозначающие личностные характеристики, многозначные;</w:t>
      </w:r>
    </w:p>
    <w:p w:rsidR="00210595" w:rsidRDefault="00610B3F">
      <w:pPr>
        <w:pStyle w:val="20"/>
        <w:numPr>
          <w:ilvl w:val="0"/>
          <w:numId w:val="37"/>
        </w:numPr>
        <w:shd w:val="clear" w:color="auto" w:fill="auto"/>
        <w:tabs>
          <w:tab w:val="left" w:pos="1274"/>
        </w:tabs>
        <w:spacing w:before="0" w:after="0" w:line="374" w:lineRule="exact"/>
        <w:ind w:firstLine="740"/>
      </w:pPr>
      <w:r>
        <w:t>умеет подбирать слова с противоположным и сходным значением;</w:t>
      </w:r>
    </w:p>
    <w:p w:rsidR="00210595" w:rsidRDefault="00610B3F">
      <w:pPr>
        <w:pStyle w:val="20"/>
        <w:numPr>
          <w:ilvl w:val="0"/>
          <w:numId w:val="37"/>
        </w:numPr>
        <w:shd w:val="clear" w:color="auto" w:fill="auto"/>
        <w:tabs>
          <w:tab w:val="left" w:pos="1274"/>
        </w:tabs>
        <w:spacing w:before="0" w:after="0" w:line="374" w:lineRule="exact"/>
        <w:ind w:firstLine="740"/>
      </w:pPr>
      <w:r>
        <w:t>правильно употребляет основные грамматические формы слова;</w:t>
      </w:r>
    </w:p>
    <w:p w:rsidR="00210595" w:rsidRDefault="00610B3F">
      <w:pPr>
        <w:pStyle w:val="20"/>
        <w:numPr>
          <w:ilvl w:val="0"/>
          <w:numId w:val="37"/>
        </w:numPr>
        <w:shd w:val="clear" w:color="auto" w:fill="auto"/>
        <w:tabs>
          <w:tab w:val="left" w:pos="1274"/>
        </w:tabs>
        <w:spacing w:before="0" w:after="0" w:line="374" w:lineRule="exact"/>
        <w:ind w:firstLine="740"/>
      </w:pPr>
      <w: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0595" w:rsidRDefault="00610B3F">
      <w:pPr>
        <w:pStyle w:val="20"/>
        <w:numPr>
          <w:ilvl w:val="0"/>
          <w:numId w:val="37"/>
        </w:numPr>
        <w:shd w:val="clear" w:color="auto" w:fill="auto"/>
        <w:tabs>
          <w:tab w:val="left" w:pos="1274"/>
        </w:tabs>
        <w:spacing w:before="0" w:after="0" w:line="374" w:lineRule="exact"/>
        <w:ind w:firstLine="740"/>
      </w:pPr>
      <w: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10595" w:rsidRDefault="00610B3F">
      <w:pPr>
        <w:pStyle w:val="20"/>
        <w:numPr>
          <w:ilvl w:val="0"/>
          <w:numId w:val="37"/>
        </w:numPr>
        <w:shd w:val="clear" w:color="auto" w:fill="auto"/>
        <w:tabs>
          <w:tab w:val="left" w:pos="1274"/>
        </w:tabs>
        <w:spacing w:before="0" w:after="0" w:line="374" w:lineRule="exact"/>
        <w:ind w:firstLine="740"/>
      </w:pPr>
      <w: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10595" w:rsidRDefault="00610B3F">
      <w:pPr>
        <w:pStyle w:val="20"/>
        <w:numPr>
          <w:ilvl w:val="0"/>
          <w:numId w:val="37"/>
        </w:numPr>
        <w:shd w:val="clear" w:color="auto" w:fill="auto"/>
        <w:tabs>
          <w:tab w:val="left" w:pos="1274"/>
        </w:tabs>
        <w:spacing w:before="0" w:after="0" w:line="374" w:lineRule="exact"/>
        <w:ind w:firstLine="740"/>
      </w:pPr>
      <w:r>
        <w:t>правильно произносит звуки (в соответствии с онтогенезом);</w:t>
      </w:r>
    </w:p>
    <w:p w:rsidR="00210595" w:rsidRDefault="00610B3F">
      <w:pPr>
        <w:pStyle w:val="20"/>
        <w:numPr>
          <w:ilvl w:val="0"/>
          <w:numId w:val="37"/>
        </w:numPr>
        <w:shd w:val="clear" w:color="auto" w:fill="auto"/>
        <w:tabs>
          <w:tab w:val="left" w:pos="1274"/>
        </w:tabs>
        <w:spacing w:before="0" w:after="0" w:line="374" w:lineRule="exact"/>
        <w:ind w:firstLine="740"/>
      </w:pPr>
      <w: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10595" w:rsidRDefault="00610B3F">
      <w:pPr>
        <w:pStyle w:val="20"/>
        <w:numPr>
          <w:ilvl w:val="0"/>
          <w:numId w:val="37"/>
        </w:numPr>
        <w:shd w:val="clear" w:color="auto" w:fill="auto"/>
        <w:tabs>
          <w:tab w:val="left" w:pos="1274"/>
        </w:tabs>
        <w:spacing w:before="0" w:after="0" w:line="374" w:lineRule="exact"/>
        <w:ind w:firstLine="740"/>
      </w:pPr>
      <w:r>
        <w:t>выбирает род занятий, участников по совместной деятельности, избирательно и устойчиво взаимодействует с детьми;</w:t>
      </w:r>
    </w:p>
    <w:p w:rsidR="00210595" w:rsidRDefault="00610B3F">
      <w:pPr>
        <w:pStyle w:val="20"/>
        <w:numPr>
          <w:ilvl w:val="0"/>
          <w:numId w:val="37"/>
        </w:numPr>
        <w:shd w:val="clear" w:color="auto" w:fill="auto"/>
        <w:tabs>
          <w:tab w:val="left" w:pos="1290"/>
        </w:tabs>
        <w:spacing w:before="0" w:after="0" w:line="374" w:lineRule="exact"/>
        <w:ind w:firstLine="740"/>
      </w:pPr>
      <w:r>
        <w:t>участвует в коллективном создании замысла в игре и на занятиях;</w:t>
      </w:r>
    </w:p>
    <w:p w:rsidR="00210595" w:rsidRDefault="00610B3F">
      <w:pPr>
        <w:pStyle w:val="20"/>
        <w:numPr>
          <w:ilvl w:val="0"/>
          <w:numId w:val="37"/>
        </w:numPr>
        <w:shd w:val="clear" w:color="auto" w:fill="auto"/>
        <w:tabs>
          <w:tab w:val="left" w:pos="1290"/>
        </w:tabs>
        <w:spacing w:before="0" w:after="0" w:line="374" w:lineRule="exact"/>
        <w:ind w:firstLine="740"/>
      </w:pPr>
      <w:r>
        <w:t>передает как можно более точное сообщение другому, проявляя внимание</w:t>
      </w:r>
    </w:p>
    <w:p w:rsidR="00210595" w:rsidRDefault="00610B3F">
      <w:pPr>
        <w:pStyle w:val="20"/>
        <w:shd w:val="clear" w:color="auto" w:fill="auto"/>
        <w:spacing w:before="0" w:after="0" w:line="374" w:lineRule="exact"/>
        <w:jc w:val="left"/>
      </w:pPr>
      <w:r>
        <w:t>к собеседнику;</w:t>
      </w:r>
    </w:p>
    <w:p w:rsidR="00210595" w:rsidRDefault="00610B3F">
      <w:pPr>
        <w:pStyle w:val="20"/>
        <w:numPr>
          <w:ilvl w:val="0"/>
          <w:numId w:val="37"/>
        </w:numPr>
        <w:shd w:val="clear" w:color="auto" w:fill="auto"/>
        <w:tabs>
          <w:tab w:val="left" w:pos="1273"/>
        </w:tabs>
        <w:spacing w:before="0" w:after="0" w:line="374" w:lineRule="exact"/>
        <w:ind w:firstLine="760"/>
      </w:pPr>
      <w: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10595" w:rsidRDefault="00610B3F">
      <w:pPr>
        <w:pStyle w:val="20"/>
        <w:numPr>
          <w:ilvl w:val="0"/>
          <w:numId w:val="37"/>
        </w:numPr>
        <w:shd w:val="clear" w:color="auto" w:fill="auto"/>
        <w:tabs>
          <w:tab w:val="left" w:pos="1273"/>
        </w:tabs>
        <w:spacing w:before="0" w:after="0" w:line="374" w:lineRule="exact"/>
        <w:ind w:firstLine="760"/>
      </w:pPr>
      <w: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10595" w:rsidRDefault="00610B3F">
      <w:pPr>
        <w:pStyle w:val="20"/>
        <w:numPr>
          <w:ilvl w:val="0"/>
          <w:numId w:val="37"/>
        </w:numPr>
        <w:shd w:val="clear" w:color="auto" w:fill="auto"/>
        <w:tabs>
          <w:tab w:val="left" w:pos="1273"/>
        </w:tabs>
        <w:spacing w:before="0" w:after="0" w:line="374" w:lineRule="exact"/>
        <w:ind w:firstLine="760"/>
      </w:pPr>
      <w: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10595" w:rsidRDefault="00610B3F">
      <w:pPr>
        <w:pStyle w:val="20"/>
        <w:numPr>
          <w:ilvl w:val="0"/>
          <w:numId w:val="37"/>
        </w:numPr>
        <w:shd w:val="clear" w:color="auto" w:fill="auto"/>
        <w:tabs>
          <w:tab w:val="left" w:pos="1273"/>
        </w:tabs>
        <w:spacing w:before="0" w:after="0" w:line="374" w:lineRule="exact"/>
        <w:ind w:firstLine="760"/>
      </w:pPr>
      <w: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10595" w:rsidRDefault="00610B3F">
      <w:pPr>
        <w:pStyle w:val="20"/>
        <w:numPr>
          <w:ilvl w:val="0"/>
          <w:numId w:val="37"/>
        </w:numPr>
        <w:shd w:val="clear" w:color="auto" w:fill="auto"/>
        <w:tabs>
          <w:tab w:val="left" w:pos="1273"/>
        </w:tabs>
        <w:spacing w:before="0" w:after="0" w:line="374" w:lineRule="exact"/>
        <w:ind w:firstLine="76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0595" w:rsidRDefault="00610B3F">
      <w:pPr>
        <w:pStyle w:val="20"/>
        <w:numPr>
          <w:ilvl w:val="0"/>
          <w:numId w:val="37"/>
        </w:numPr>
        <w:shd w:val="clear" w:color="auto" w:fill="auto"/>
        <w:tabs>
          <w:tab w:val="left" w:pos="1273"/>
        </w:tabs>
        <w:spacing w:before="0" w:after="0" w:line="374" w:lineRule="exact"/>
        <w:ind w:firstLine="760"/>
      </w:pPr>
      <w:r>
        <w:t>определяет пространственное расположение предметов относительно себя, геометрические фигуры;</w:t>
      </w:r>
    </w:p>
    <w:p w:rsidR="00210595" w:rsidRDefault="00610B3F">
      <w:pPr>
        <w:pStyle w:val="20"/>
        <w:numPr>
          <w:ilvl w:val="0"/>
          <w:numId w:val="37"/>
        </w:numPr>
        <w:shd w:val="clear" w:color="auto" w:fill="auto"/>
        <w:tabs>
          <w:tab w:val="left" w:pos="1273"/>
        </w:tabs>
        <w:spacing w:before="0" w:after="0" w:line="374" w:lineRule="exact"/>
        <w:ind w:firstLine="760"/>
      </w:pPr>
      <w:r>
        <w:lastRenderedPageBreak/>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10595" w:rsidRDefault="00610B3F">
      <w:pPr>
        <w:pStyle w:val="20"/>
        <w:numPr>
          <w:ilvl w:val="0"/>
          <w:numId w:val="37"/>
        </w:numPr>
        <w:shd w:val="clear" w:color="auto" w:fill="auto"/>
        <w:tabs>
          <w:tab w:val="left" w:pos="1282"/>
        </w:tabs>
        <w:spacing w:before="0" w:after="0" w:line="374" w:lineRule="exact"/>
        <w:ind w:firstLine="760"/>
      </w:pPr>
      <w:r>
        <w:t>определяет времена года, части суток;</w:t>
      </w:r>
    </w:p>
    <w:p w:rsidR="00210595" w:rsidRDefault="00610B3F">
      <w:pPr>
        <w:pStyle w:val="20"/>
        <w:numPr>
          <w:ilvl w:val="0"/>
          <w:numId w:val="37"/>
        </w:numPr>
        <w:shd w:val="clear" w:color="auto" w:fill="auto"/>
        <w:tabs>
          <w:tab w:val="left" w:pos="1273"/>
        </w:tabs>
        <w:spacing w:before="0" w:after="0" w:line="374" w:lineRule="exact"/>
        <w:ind w:firstLine="760"/>
      </w:pPr>
      <w:r>
        <w:t>самостоятельно получает новую информацию (задает вопросы, экспериментирует);</w:t>
      </w:r>
    </w:p>
    <w:p w:rsidR="00210595" w:rsidRDefault="00610B3F">
      <w:pPr>
        <w:pStyle w:val="20"/>
        <w:numPr>
          <w:ilvl w:val="0"/>
          <w:numId w:val="37"/>
        </w:numPr>
        <w:shd w:val="clear" w:color="auto" w:fill="auto"/>
        <w:tabs>
          <w:tab w:val="left" w:pos="1273"/>
        </w:tabs>
        <w:spacing w:before="0" w:after="0" w:line="374" w:lineRule="exact"/>
        <w:ind w:firstLine="760"/>
      </w:pPr>
      <w: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10595" w:rsidRDefault="00610B3F">
      <w:pPr>
        <w:pStyle w:val="20"/>
        <w:numPr>
          <w:ilvl w:val="0"/>
          <w:numId w:val="37"/>
        </w:numPr>
        <w:shd w:val="clear" w:color="auto" w:fill="auto"/>
        <w:tabs>
          <w:tab w:val="left" w:pos="1273"/>
        </w:tabs>
        <w:spacing w:before="0" w:after="0" w:line="374" w:lineRule="exact"/>
        <w:ind w:firstLine="760"/>
      </w:pPr>
      <w:r>
        <w:t>составляет рассказы по сюжетным картинкам и по серии сюжетных картинок, используя графические схемы, наглядные опоры;</w:t>
      </w:r>
    </w:p>
    <w:p w:rsidR="00210595" w:rsidRDefault="00610B3F">
      <w:pPr>
        <w:pStyle w:val="20"/>
        <w:numPr>
          <w:ilvl w:val="0"/>
          <w:numId w:val="37"/>
        </w:numPr>
        <w:shd w:val="clear" w:color="auto" w:fill="auto"/>
        <w:tabs>
          <w:tab w:val="left" w:pos="1273"/>
        </w:tabs>
        <w:spacing w:before="0" w:after="0" w:line="374" w:lineRule="exact"/>
        <w:ind w:firstLine="760"/>
      </w:pPr>
      <w:r>
        <w:t>составляет с помощью педагогического работника небольшие сообщения, рассказы из личного опыта;</w:t>
      </w:r>
    </w:p>
    <w:p w:rsidR="00210595" w:rsidRDefault="00610B3F">
      <w:pPr>
        <w:pStyle w:val="20"/>
        <w:numPr>
          <w:ilvl w:val="0"/>
          <w:numId w:val="37"/>
        </w:numPr>
        <w:shd w:val="clear" w:color="auto" w:fill="auto"/>
        <w:tabs>
          <w:tab w:val="left" w:pos="1286"/>
        </w:tabs>
        <w:spacing w:before="0" w:after="0" w:line="374" w:lineRule="exact"/>
        <w:ind w:firstLine="760"/>
      </w:pPr>
      <w:r>
        <w:t>владеет предпосылками овладения грамотой;</w:t>
      </w:r>
    </w:p>
    <w:p w:rsidR="00210595" w:rsidRDefault="00610B3F">
      <w:pPr>
        <w:pStyle w:val="20"/>
        <w:numPr>
          <w:ilvl w:val="0"/>
          <w:numId w:val="37"/>
        </w:numPr>
        <w:shd w:val="clear" w:color="auto" w:fill="auto"/>
        <w:tabs>
          <w:tab w:val="left" w:pos="1273"/>
        </w:tabs>
        <w:spacing w:before="0" w:after="0" w:line="374" w:lineRule="exact"/>
        <w:ind w:firstLine="760"/>
      </w:pPr>
      <w:r>
        <w:t>стремится к использованию различных средств и материалов в процессе изобразительной деятельности;</w:t>
      </w:r>
    </w:p>
    <w:p w:rsidR="00210595" w:rsidRDefault="00610B3F">
      <w:pPr>
        <w:pStyle w:val="20"/>
        <w:numPr>
          <w:ilvl w:val="0"/>
          <w:numId w:val="37"/>
        </w:numPr>
        <w:shd w:val="clear" w:color="auto" w:fill="auto"/>
        <w:tabs>
          <w:tab w:val="left" w:pos="1273"/>
        </w:tabs>
        <w:spacing w:before="0" w:after="0" w:line="374" w:lineRule="exact"/>
        <w:ind w:firstLine="760"/>
      </w:pPr>
      <w: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10595" w:rsidRDefault="00610B3F">
      <w:pPr>
        <w:pStyle w:val="20"/>
        <w:numPr>
          <w:ilvl w:val="0"/>
          <w:numId w:val="37"/>
        </w:numPr>
        <w:shd w:val="clear" w:color="auto" w:fill="auto"/>
        <w:tabs>
          <w:tab w:val="left" w:pos="1214"/>
        </w:tabs>
        <w:spacing w:before="0" w:after="0" w:line="394" w:lineRule="exact"/>
        <w:ind w:firstLine="740"/>
      </w:pPr>
      <w:r>
        <w:t>проявляет интерес к произведениям народной, классической и современной музыки, к музыкальным инструментам;</w:t>
      </w:r>
    </w:p>
    <w:p w:rsidR="00210595" w:rsidRDefault="00610B3F">
      <w:pPr>
        <w:pStyle w:val="20"/>
        <w:numPr>
          <w:ilvl w:val="0"/>
          <w:numId w:val="37"/>
        </w:numPr>
        <w:shd w:val="clear" w:color="auto" w:fill="auto"/>
        <w:tabs>
          <w:tab w:val="left" w:pos="1249"/>
        </w:tabs>
        <w:spacing w:before="0" w:after="0" w:line="374" w:lineRule="exact"/>
        <w:ind w:firstLine="740"/>
      </w:pPr>
      <w:r>
        <w:t>сопереживает персонажам художественных произведений;</w:t>
      </w:r>
    </w:p>
    <w:p w:rsidR="00210595" w:rsidRDefault="00610B3F">
      <w:pPr>
        <w:pStyle w:val="20"/>
        <w:numPr>
          <w:ilvl w:val="0"/>
          <w:numId w:val="37"/>
        </w:numPr>
        <w:shd w:val="clear" w:color="auto" w:fill="auto"/>
        <w:tabs>
          <w:tab w:val="left" w:pos="1220"/>
        </w:tabs>
        <w:spacing w:before="0" w:after="0" w:line="374" w:lineRule="exact"/>
        <w:ind w:firstLine="740"/>
      </w:pPr>
      <w: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10595" w:rsidRDefault="00610B3F">
      <w:pPr>
        <w:pStyle w:val="20"/>
        <w:numPr>
          <w:ilvl w:val="0"/>
          <w:numId w:val="37"/>
        </w:numPr>
        <w:shd w:val="clear" w:color="auto" w:fill="auto"/>
        <w:tabs>
          <w:tab w:val="left" w:pos="1220"/>
        </w:tabs>
        <w:spacing w:before="0" w:after="0" w:line="374" w:lineRule="exact"/>
        <w:ind w:firstLine="740"/>
      </w:pPr>
      <w:r>
        <w:t>осуществляет элементарное двигательное и словесное планирование действий в ходе спортивных упражнений;</w:t>
      </w:r>
    </w:p>
    <w:p w:rsidR="00210595" w:rsidRDefault="00610B3F">
      <w:pPr>
        <w:pStyle w:val="20"/>
        <w:numPr>
          <w:ilvl w:val="0"/>
          <w:numId w:val="37"/>
        </w:numPr>
        <w:shd w:val="clear" w:color="auto" w:fill="auto"/>
        <w:tabs>
          <w:tab w:val="left" w:pos="1215"/>
        </w:tabs>
        <w:spacing w:before="0" w:after="0" w:line="374" w:lineRule="exact"/>
        <w:ind w:firstLine="740"/>
      </w:pPr>
      <w:r>
        <w:t>знает и подчиняется правилам подвижных игр, эстафет, игр с элементами спорта;</w:t>
      </w:r>
    </w:p>
    <w:p w:rsidR="00210595" w:rsidRDefault="00610B3F">
      <w:pPr>
        <w:pStyle w:val="20"/>
        <w:numPr>
          <w:ilvl w:val="0"/>
          <w:numId w:val="37"/>
        </w:numPr>
        <w:shd w:val="clear" w:color="auto" w:fill="auto"/>
        <w:tabs>
          <w:tab w:val="left" w:pos="1215"/>
        </w:tabs>
        <w:spacing w:before="0" w:after="0" w:line="374" w:lineRule="exact"/>
        <w:ind w:firstLine="740"/>
      </w:pPr>
      <w: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10595" w:rsidRDefault="00610B3F">
      <w:pPr>
        <w:pStyle w:val="20"/>
        <w:shd w:val="clear" w:color="auto" w:fill="auto"/>
        <w:spacing w:before="0" w:after="0" w:line="374" w:lineRule="exact"/>
        <w:ind w:firstLine="740"/>
      </w:pPr>
      <w:r>
        <w:t>10.4.4. Целевые ориентиры реализации АОП ДО для обучающихся с НОДА.</w:t>
      </w:r>
    </w:p>
    <w:p w:rsidR="00210595" w:rsidRDefault="00610B3F">
      <w:pPr>
        <w:pStyle w:val="20"/>
        <w:shd w:val="clear" w:color="auto" w:fill="auto"/>
        <w:spacing w:before="0" w:after="0" w:line="374" w:lineRule="exact"/>
        <w:ind w:firstLine="740"/>
      </w:pPr>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210595" w:rsidRDefault="00610B3F">
      <w:pPr>
        <w:pStyle w:val="20"/>
        <w:shd w:val="clear" w:color="auto" w:fill="auto"/>
        <w:spacing w:before="0" w:after="0" w:line="374" w:lineRule="exact"/>
        <w:ind w:firstLine="740"/>
      </w:pPr>
      <w:r>
        <w:t xml:space="preserve">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w:t>
      </w:r>
      <w:r>
        <w:lastRenderedPageBreak/>
        <w:t>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210595" w:rsidRDefault="00610B3F">
      <w:pPr>
        <w:pStyle w:val="20"/>
        <w:shd w:val="clear" w:color="auto" w:fill="auto"/>
        <w:spacing w:before="0" w:after="0" w:line="374" w:lineRule="exact"/>
        <w:ind w:firstLine="740"/>
      </w:pPr>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210595" w:rsidRDefault="00610B3F">
      <w:pPr>
        <w:pStyle w:val="20"/>
        <w:shd w:val="clear" w:color="auto" w:fill="auto"/>
        <w:spacing w:before="0" w:after="0" w:line="374" w:lineRule="exact"/>
        <w:ind w:firstLine="740"/>
      </w:pPr>
      <w:r>
        <w:t>10.4.4.1. Целевые ориентиры младенческого возраста - к концу первого полугодия жизни ребенок:</w:t>
      </w:r>
    </w:p>
    <w:p w:rsidR="00210595" w:rsidRDefault="00610B3F">
      <w:pPr>
        <w:pStyle w:val="20"/>
        <w:numPr>
          <w:ilvl w:val="0"/>
          <w:numId w:val="38"/>
        </w:numPr>
        <w:shd w:val="clear" w:color="auto" w:fill="auto"/>
        <w:tabs>
          <w:tab w:val="left" w:pos="1214"/>
        </w:tabs>
        <w:spacing w:before="0" w:after="0" w:line="374" w:lineRule="exact"/>
        <w:ind w:firstLine="740"/>
      </w:pPr>
      <w:r>
        <w:t>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210595" w:rsidRDefault="00610B3F">
      <w:pPr>
        <w:pStyle w:val="20"/>
        <w:numPr>
          <w:ilvl w:val="0"/>
          <w:numId w:val="38"/>
        </w:numPr>
        <w:shd w:val="clear" w:color="auto" w:fill="auto"/>
        <w:tabs>
          <w:tab w:val="left" w:pos="1214"/>
        </w:tabs>
        <w:spacing w:before="0" w:after="0" w:line="374" w:lineRule="exact"/>
        <w:ind w:firstLine="740"/>
      </w:pPr>
      <w:r>
        <w:t>оживляется, подает голос, когда на него смотрят или к нему обращаются, переводит взгляд с одного говорящего человека на другого;</w:t>
      </w:r>
    </w:p>
    <w:p w:rsidR="00210595" w:rsidRDefault="00610B3F">
      <w:pPr>
        <w:pStyle w:val="20"/>
        <w:numPr>
          <w:ilvl w:val="0"/>
          <w:numId w:val="38"/>
        </w:numPr>
        <w:shd w:val="clear" w:color="auto" w:fill="auto"/>
        <w:tabs>
          <w:tab w:val="left" w:pos="1214"/>
        </w:tabs>
        <w:spacing w:before="0" w:after="0" w:line="374" w:lineRule="exact"/>
        <w:ind w:firstLine="740"/>
      </w:pPr>
      <w:r>
        <w:t>произносит отдельные лепетные слоги;</w:t>
      </w:r>
    </w:p>
    <w:p w:rsidR="00210595" w:rsidRDefault="00610B3F">
      <w:pPr>
        <w:pStyle w:val="20"/>
        <w:numPr>
          <w:ilvl w:val="0"/>
          <w:numId w:val="38"/>
        </w:numPr>
        <w:shd w:val="clear" w:color="auto" w:fill="auto"/>
        <w:tabs>
          <w:tab w:val="left" w:pos="1214"/>
        </w:tabs>
        <w:spacing w:before="0" w:after="0" w:line="374" w:lineRule="exact"/>
        <w:ind w:firstLine="740"/>
      </w:pPr>
      <w:r>
        <w:t>различает голоса близких людей, слушая говорящего и реагирует, на прекращение разговора, реагирует, когда теряет взгляд близкого человека или когда</w:t>
      </w:r>
    </w:p>
    <w:p w:rsidR="00210595" w:rsidRDefault="00610B3F">
      <w:pPr>
        <w:pStyle w:val="20"/>
        <w:shd w:val="clear" w:color="auto" w:fill="auto"/>
        <w:spacing w:before="0" w:after="0" w:line="374" w:lineRule="exact"/>
        <w:jc w:val="left"/>
      </w:pPr>
      <w:r>
        <w:t>он собирается уходить;</w:t>
      </w:r>
    </w:p>
    <w:p w:rsidR="00210595" w:rsidRDefault="00610B3F">
      <w:pPr>
        <w:pStyle w:val="20"/>
        <w:numPr>
          <w:ilvl w:val="0"/>
          <w:numId w:val="38"/>
        </w:numPr>
        <w:shd w:val="clear" w:color="auto" w:fill="auto"/>
        <w:tabs>
          <w:tab w:val="left" w:pos="1132"/>
        </w:tabs>
        <w:spacing w:before="0" w:after="0" w:line="374" w:lineRule="exact"/>
        <w:ind w:firstLine="740"/>
      </w:pPr>
      <w:r>
        <w:t>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210595" w:rsidRDefault="00610B3F">
      <w:pPr>
        <w:pStyle w:val="20"/>
        <w:numPr>
          <w:ilvl w:val="0"/>
          <w:numId w:val="38"/>
        </w:numPr>
        <w:shd w:val="clear" w:color="auto" w:fill="auto"/>
        <w:tabs>
          <w:tab w:val="left" w:pos="1132"/>
        </w:tabs>
        <w:spacing w:before="0" w:after="0" w:line="374" w:lineRule="exact"/>
        <w:ind w:firstLine="740"/>
      </w:pPr>
      <w:r>
        <w:t>находит глазами невидимый источник звука, внимательно смотрит на объект, издающий звук;</w:t>
      </w:r>
    </w:p>
    <w:p w:rsidR="00210595" w:rsidRDefault="00610B3F">
      <w:pPr>
        <w:pStyle w:val="20"/>
        <w:numPr>
          <w:ilvl w:val="0"/>
          <w:numId w:val="38"/>
        </w:numPr>
        <w:shd w:val="clear" w:color="auto" w:fill="auto"/>
        <w:tabs>
          <w:tab w:val="left" w:pos="1132"/>
        </w:tabs>
        <w:spacing w:before="0" w:after="0" w:line="374" w:lineRule="exact"/>
        <w:ind w:firstLine="740"/>
      </w:pPr>
      <w: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210595" w:rsidRDefault="00610B3F">
      <w:pPr>
        <w:pStyle w:val="20"/>
        <w:shd w:val="clear" w:color="auto" w:fill="auto"/>
        <w:spacing w:before="0" w:after="0" w:line="374" w:lineRule="exact"/>
        <w:ind w:firstLine="740"/>
      </w:pPr>
      <w:r>
        <w:t>10.4.4.2. Целевые ориентиры младенческого возраста - к концу первого года жизни ребенок:</w:t>
      </w:r>
    </w:p>
    <w:p w:rsidR="00210595" w:rsidRDefault="00610B3F">
      <w:pPr>
        <w:pStyle w:val="20"/>
        <w:numPr>
          <w:ilvl w:val="0"/>
          <w:numId w:val="39"/>
        </w:numPr>
        <w:shd w:val="clear" w:color="auto" w:fill="auto"/>
        <w:tabs>
          <w:tab w:val="left" w:pos="1132"/>
        </w:tabs>
        <w:spacing w:before="0" w:after="0" w:line="374" w:lineRule="exact"/>
        <w:ind w:firstLine="740"/>
      </w:pPr>
      <w:r>
        <w:t>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210595" w:rsidRDefault="00610B3F">
      <w:pPr>
        <w:pStyle w:val="20"/>
        <w:numPr>
          <w:ilvl w:val="0"/>
          <w:numId w:val="39"/>
        </w:numPr>
        <w:shd w:val="clear" w:color="auto" w:fill="auto"/>
        <w:tabs>
          <w:tab w:val="left" w:pos="1132"/>
        </w:tabs>
        <w:spacing w:before="0" w:after="0" w:line="374" w:lineRule="exact"/>
        <w:ind w:firstLine="740"/>
      </w:pPr>
      <w:r>
        <w:t>использует указательный жест и понимает несколько жестов: указательный, «до свидания», «иди ко мне», «нельзя»;</w:t>
      </w:r>
    </w:p>
    <w:p w:rsidR="00210595" w:rsidRDefault="00610B3F">
      <w:pPr>
        <w:pStyle w:val="20"/>
        <w:numPr>
          <w:ilvl w:val="0"/>
          <w:numId w:val="39"/>
        </w:numPr>
        <w:shd w:val="clear" w:color="auto" w:fill="auto"/>
        <w:tabs>
          <w:tab w:val="left" w:pos="1132"/>
        </w:tabs>
        <w:spacing w:before="0" w:after="0" w:line="374" w:lineRule="exact"/>
        <w:ind w:firstLine="740"/>
      </w:pPr>
      <w:r>
        <w:t>реагирует на имя - поворачивается, когда его зовут;</w:t>
      </w:r>
    </w:p>
    <w:p w:rsidR="00210595" w:rsidRDefault="00610B3F">
      <w:pPr>
        <w:pStyle w:val="20"/>
        <w:numPr>
          <w:ilvl w:val="0"/>
          <w:numId w:val="39"/>
        </w:numPr>
        <w:shd w:val="clear" w:color="auto" w:fill="auto"/>
        <w:tabs>
          <w:tab w:val="left" w:pos="1132"/>
        </w:tabs>
        <w:spacing w:before="0" w:after="0" w:line="374" w:lineRule="exact"/>
        <w:ind w:firstLine="740"/>
      </w:pPr>
      <w:r>
        <w:t xml:space="preserve">активно обследует разнообразные предметы, интересуется и манипулирует ими, </w:t>
      </w:r>
      <w:r>
        <w:lastRenderedPageBreak/>
        <w:t>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210595" w:rsidRDefault="00610B3F">
      <w:pPr>
        <w:pStyle w:val="20"/>
        <w:numPr>
          <w:ilvl w:val="0"/>
          <w:numId w:val="39"/>
        </w:numPr>
        <w:shd w:val="clear" w:color="auto" w:fill="auto"/>
        <w:tabs>
          <w:tab w:val="left" w:pos="1132"/>
        </w:tabs>
        <w:spacing w:before="0" w:after="0" w:line="374" w:lineRule="exact"/>
        <w:ind w:firstLine="740"/>
      </w:pPr>
      <w:r>
        <w:t>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210595" w:rsidRDefault="00610B3F">
      <w:pPr>
        <w:pStyle w:val="20"/>
        <w:numPr>
          <w:ilvl w:val="0"/>
          <w:numId w:val="39"/>
        </w:numPr>
        <w:shd w:val="clear" w:color="auto" w:fill="auto"/>
        <w:tabs>
          <w:tab w:val="left" w:pos="1132"/>
        </w:tabs>
        <w:spacing w:before="0" w:after="0" w:line="374" w:lineRule="exact"/>
        <w:ind w:firstLine="740"/>
      </w:pPr>
      <w:r>
        <w:t>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210595" w:rsidRDefault="00610B3F">
      <w:pPr>
        <w:pStyle w:val="20"/>
        <w:numPr>
          <w:ilvl w:val="0"/>
          <w:numId w:val="39"/>
        </w:numPr>
        <w:shd w:val="clear" w:color="auto" w:fill="auto"/>
        <w:tabs>
          <w:tab w:val="left" w:pos="1132"/>
        </w:tabs>
        <w:spacing w:before="0" w:after="0" w:line="374" w:lineRule="exact"/>
        <w:ind w:firstLine="740"/>
      </w:pPr>
      <w:r>
        <w:t>охотно слушает детские стишки, песенки, игру на музыкальных инструментах, рассматривает картинки, узнает, что на них изображено;</w:t>
      </w:r>
    </w:p>
    <w:p w:rsidR="00210595" w:rsidRDefault="00610B3F">
      <w:pPr>
        <w:pStyle w:val="20"/>
        <w:numPr>
          <w:ilvl w:val="0"/>
          <w:numId w:val="39"/>
        </w:numPr>
        <w:shd w:val="clear" w:color="auto" w:fill="auto"/>
        <w:tabs>
          <w:tab w:val="left" w:pos="1132"/>
        </w:tabs>
        <w:spacing w:before="0" w:after="0" w:line="374" w:lineRule="exact"/>
        <w:ind w:firstLine="740"/>
      </w:pPr>
      <w:r>
        <w:t>проявляет двигательную активность;</w:t>
      </w:r>
    </w:p>
    <w:p w:rsidR="00210595" w:rsidRDefault="00610B3F">
      <w:pPr>
        <w:pStyle w:val="20"/>
        <w:numPr>
          <w:ilvl w:val="0"/>
          <w:numId w:val="39"/>
        </w:numPr>
        <w:shd w:val="clear" w:color="auto" w:fill="auto"/>
        <w:tabs>
          <w:tab w:val="left" w:pos="1132"/>
        </w:tabs>
        <w:spacing w:before="0" w:after="0" w:line="374" w:lineRule="exact"/>
        <w:ind w:firstLine="740"/>
      </w:pPr>
      <w:r>
        <w:t>пьет из чашки, ест руками.</w:t>
      </w:r>
    </w:p>
    <w:p w:rsidR="00210595" w:rsidRDefault="00610B3F">
      <w:pPr>
        <w:pStyle w:val="20"/>
        <w:numPr>
          <w:ilvl w:val="0"/>
          <w:numId w:val="40"/>
        </w:numPr>
        <w:shd w:val="clear" w:color="auto" w:fill="auto"/>
        <w:tabs>
          <w:tab w:val="left" w:pos="1866"/>
        </w:tabs>
        <w:spacing w:before="0" w:after="0" w:line="374" w:lineRule="exact"/>
        <w:ind w:firstLine="740"/>
      </w:pPr>
      <w:r>
        <w:t>Целевые ориентиры раннего возраста - к трем годам ребенок:</w:t>
      </w:r>
    </w:p>
    <w:p w:rsidR="00210595" w:rsidRDefault="00610B3F">
      <w:pPr>
        <w:pStyle w:val="20"/>
        <w:numPr>
          <w:ilvl w:val="0"/>
          <w:numId w:val="41"/>
        </w:numPr>
        <w:shd w:val="clear" w:color="auto" w:fill="auto"/>
        <w:tabs>
          <w:tab w:val="left" w:pos="1269"/>
        </w:tabs>
        <w:spacing w:before="0" w:after="0" w:line="374" w:lineRule="exact"/>
        <w:ind w:firstLine="740"/>
      </w:pPr>
      <w: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210595" w:rsidRDefault="00610B3F">
      <w:pPr>
        <w:pStyle w:val="20"/>
        <w:numPr>
          <w:ilvl w:val="0"/>
          <w:numId w:val="41"/>
        </w:numPr>
        <w:shd w:val="clear" w:color="auto" w:fill="auto"/>
        <w:tabs>
          <w:tab w:val="left" w:pos="1269"/>
        </w:tabs>
        <w:spacing w:before="0" w:after="0" w:line="374" w:lineRule="exact"/>
        <w:ind w:firstLine="740"/>
      </w:pPr>
      <w:r>
        <w:t>стремится к общению с педагогическим работником, активно подражает им в движениях и действиях;</w:t>
      </w:r>
    </w:p>
    <w:p w:rsidR="00210595" w:rsidRDefault="00610B3F">
      <w:pPr>
        <w:pStyle w:val="20"/>
        <w:numPr>
          <w:ilvl w:val="0"/>
          <w:numId w:val="41"/>
        </w:numPr>
        <w:shd w:val="clear" w:color="auto" w:fill="auto"/>
        <w:tabs>
          <w:tab w:val="left" w:pos="1269"/>
        </w:tabs>
        <w:spacing w:before="0" w:after="0" w:line="374" w:lineRule="exact"/>
        <w:ind w:firstLine="740"/>
      </w:pPr>
      <w:r>
        <w:t>понимает речь, знает названия окружающих предметов и игрушек;</w:t>
      </w:r>
    </w:p>
    <w:p w:rsidR="00210595" w:rsidRDefault="00610B3F">
      <w:pPr>
        <w:pStyle w:val="20"/>
        <w:numPr>
          <w:ilvl w:val="0"/>
          <w:numId w:val="41"/>
        </w:numPr>
        <w:shd w:val="clear" w:color="auto" w:fill="auto"/>
        <w:tabs>
          <w:tab w:val="left" w:pos="1269"/>
        </w:tabs>
        <w:spacing w:before="0" w:after="0" w:line="374" w:lineRule="exact"/>
        <w:ind w:firstLine="740"/>
      </w:pPr>
      <w:r>
        <w:t>проявляет интерес к другим детям, наблюдая за их действиями и подражает им;</w:t>
      </w:r>
    </w:p>
    <w:p w:rsidR="00210595" w:rsidRDefault="00610B3F">
      <w:pPr>
        <w:pStyle w:val="20"/>
        <w:numPr>
          <w:ilvl w:val="0"/>
          <w:numId w:val="41"/>
        </w:numPr>
        <w:shd w:val="clear" w:color="auto" w:fill="auto"/>
        <w:tabs>
          <w:tab w:val="left" w:pos="1269"/>
        </w:tabs>
        <w:spacing w:before="0" w:after="0" w:line="374" w:lineRule="exact"/>
        <w:ind w:firstLine="740"/>
      </w:pPr>
      <w:r>
        <w:t>проявляет самостоятельность в бытовых и игровых действиях, стремится достичь результата своих действий;</w:t>
      </w:r>
    </w:p>
    <w:p w:rsidR="00210595" w:rsidRDefault="00610B3F">
      <w:pPr>
        <w:pStyle w:val="20"/>
        <w:numPr>
          <w:ilvl w:val="0"/>
          <w:numId w:val="41"/>
        </w:numPr>
        <w:shd w:val="clear" w:color="auto" w:fill="auto"/>
        <w:tabs>
          <w:tab w:val="left" w:pos="1269"/>
        </w:tabs>
        <w:spacing w:before="0" w:after="0" w:line="374" w:lineRule="exact"/>
        <w:ind w:firstLine="740"/>
      </w:pPr>
      <w:r>
        <w:t>владеет простейшими навыками самообслуживания;</w:t>
      </w:r>
    </w:p>
    <w:p w:rsidR="00210595" w:rsidRDefault="00610B3F">
      <w:pPr>
        <w:pStyle w:val="20"/>
        <w:numPr>
          <w:ilvl w:val="0"/>
          <w:numId w:val="41"/>
        </w:numPr>
        <w:shd w:val="clear" w:color="auto" w:fill="auto"/>
        <w:tabs>
          <w:tab w:val="left" w:pos="1269"/>
        </w:tabs>
        <w:spacing w:before="0" w:after="0" w:line="374" w:lineRule="exact"/>
        <w:ind w:firstLine="740"/>
      </w:pPr>
      <w:r>
        <w:t>стремится повторять за педагогическим работником предложения из двух</w:t>
      </w:r>
      <w:r>
        <w:softHyphen/>
        <w:t>трех слов, двустишия, может обращаться с вопросами и просьбами;</w:t>
      </w:r>
    </w:p>
    <w:p w:rsidR="00210595" w:rsidRDefault="00610B3F">
      <w:pPr>
        <w:pStyle w:val="20"/>
        <w:numPr>
          <w:ilvl w:val="0"/>
          <w:numId w:val="41"/>
        </w:numPr>
        <w:shd w:val="clear" w:color="auto" w:fill="auto"/>
        <w:tabs>
          <w:tab w:val="left" w:pos="1269"/>
        </w:tabs>
        <w:spacing w:before="0" w:after="0" w:line="374" w:lineRule="exact"/>
        <w:ind w:firstLine="740"/>
      </w:pPr>
      <w:r>
        <w:t>любит слушать стихи, песни, короткие сказки, рассматривать картинки, вступает в контакт с детьми и педагогическим работником;</w:t>
      </w:r>
    </w:p>
    <w:p w:rsidR="00210595" w:rsidRDefault="00610B3F">
      <w:pPr>
        <w:pStyle w:val="20"/>
        <w:numPr>
          <w:ilvl w:val="0"/>
          <w:numId w:val="41"/>
        </w:numPr>
        <w:shd w:val="clear" w:color="auto" w:fill="auto"/>
        <w:tabs>
          <w:tab w:val="left" w:pos="1269"/>
        </w:tabs>
        <w:spacing w:before="0" w:after="0" w:line="374" w:lineRule="exact"/>
        <w:ind w:firstLine="740"/>
      </w:pPr>
      <w:r>
        <w:t>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210595" w:rsidRDefault="00610B3F">
      <w:pPr>
        <w:pStyle w:val="20"/>
        <w:numPr>
          <w:ilvl w:val="0"/>
          <w:numId w:val="41"/>
        </w:numPr>
        <w:shd w:val="clear" w:color="auto" w:fill="auto"/>
        <w:tabs>
          <w:tab w:val="left" w:pos="1269"/>
        </w:tabs>
        <w:spacing w:before="0" w:after="0" w:line="374" w:lineRule="exact"/>
        <w:ind w:firstLine="740"/>
      </w:pPr>
      <w:r>
        <w:t>показывает по словесной инструкции и может назвать два-четыре основных цвета и две-три формы;</w:t>
      </w:r>
    </w:p>
    <w:p w:rsidR="00210595" w:rsidRDefault="00610B3F">
      <w:pPr>
        <w:pStyle w:val="20"/>
        <w:numPr>
          <w:ilvl w:val="0"/>
          <w:numId w:val="41"/>
        </w:numPr>
        <w:shd w:val="clear" w:color="auto" w:fill="auto"/>
        <w:tabs>
          <w:tab w:val="left" w:pos="1276"/>
        </w:tabs>
        <w:spacing w:before="0" w:after="0" w:line="374" w:lineRule="exact"/>
        <w:ind w:firstLine="740"/>
      </w:pPr>
      <w:r>
        <w:t>двигается с учетом имеющихся ограничений.</w:t>
      </w:r>
    </w:p>
    <w:p w:rsidR="00210595" w:rsidRDefault="00610B3F">
      <w:pPr>
        <w:pStyle w:val="20"/>
        <w:numPr>
          <w:ilvl w:val="0"/>
          <w:numId w:val="40"/>
        </w:numPr>
        <w:shd w:val="clear" w:color="auto" w:fill="auto"/>
        <w:tabs>
          <w:tab w:val="left" w:pos="1866"/>
        </w:tabs>
        <w:spacing w:before="0" w:after="0" w:line="374" w:lineRule="exact"/>
        <w:ind w:firstLine="740"/>
      </w:pPr>
      <w:r>
        <w:t>Целевые ориентиры освоения - к четырем с половиной годам ребенок:</w:t>
      </w:r>
    </w:p>
    <w:p w:rsidR="00210595" w:rsidRDefault="00610B3F">
      <w:pPr>
        <w:pStyle w:val="20"/>
        <w:numPr>
          <w:ilvl w:val="0"/>
          <w:numId w:val="42"/>
        </w:numPr>
        <w:shd w:val="clear" w:color="auto" w:fill="auto"/>
        <w:tabs>
          <w:tab w:val="left" w:pos="1269"/>
        </w:tabs>
        <w:spacing w:before="0" w:after="0" w:line="374" w:lineRule="exact"/>
        <w:ind w:firstLine="740"/>
      </w:pPr>
      <w:r>
        <w:t>способен к устойчивому эмоциональному контакту с педагогическим работником и обучающимися;</w:t>
      </w:r>
    </w:p>
    <w:p w:rsidR="00210595" w:rsidRDefault="00610B3F">
      <w:pPr>
        <w:pStyle w:val="20"/>
        <w:numPr>
          <w:ilvl w:val="0"/>
          <w:numId w:val="42"/>
        </w:numPr>
        <w:shd w:val="clear" w:color="auto" w:fill="auto"/>
        <w:tabs>
          <w:tab w:val="left" w:pos="1269"/>
        </w:tabs>
        <w:spacing w:before="0" w:after="0" w:line="374" w:lineRule="exact"/>
        <w:ind w:firstLine="740"/>
      </w:pPr>
      <w:r>
        <w:t xml:space="preserve">проявляет речевую активность, способность взаимодействовать с окружающими, </w:t>
      </w:r>
      <w:r>
        <w:lastRenderedPageBreak/>
        <w:t>желание общаться с помощью слова, стремится к расширению понимания речи;</w:t>
      </w:r>
    </w:p>
    <w:p w:rsidR="00210595" w:rsidRDefault="00610B3F">
      <w:pPr>
        <w:pStyle w:val="20"/>
        <w:numPr>
          <w:ilvl w:val="0"/>
          <w:numId w:val="42"/>
        </w:numPr>
        <w:shd w:val="clear" w:color="auto" w:fill="auto"/>
        <w:tabs>
          <w:tab w:val="left" w:pos="1269"/>
        </w:tabs>
        <w:spacing w:before="0" w:after="0" w:line="374" w:lineRule="exact"/>
        <w:ind w:firstLine="740"/>
      </w:pPr>
      <w:r>
        <w:t>понимает названия предметов, действий, признаков, встречающихся в повседневной речи;</w:t>
      </w:r>
    </w:p>
    <w:p w:rsidR="00210595" w:rsidRDefault="00610B3F">
      <w:pPr>
        <w:pStyle w:val="20"/>
        <w:numPr>
          <w:ilvl w:val="0"/>
          <w:numId w:val="42"/>
        </w:numPr>
        <w:shd w:val="clear" w:color="auto" w:fill="auto"/>
        <w:tabs>
          <w:tab w:val="left" w:pos="1269"/>
        </w:tabs>
        <w:spacing w:before="0" w:after="0" w:line="370" w:lineRule="exact"/>
        <w:ind w:firstLine="740"/>
      </w:pPr>
      <w:r>
        <w:t>понимает и выполняет словесные инструкции, выраженные различными по степени сложности синтаксическими конструкциями;</w:t>
      </w:r>
    </w:p>
    <w:p w:rsidR="00210595" w:rsidRDefault="00610B3F">
      <w:pPr>
        <w:pStyle w:val="20"/>
        <w:numPr>
          <w:ilvl w:val="0"/>
          <w:numId w:val="42"/>
        </w:numPr>
        <w:shd w:val="clear" w:color="auto" w:fill="auto"/>
        <w:tabs>
          <w:tab w:val="left" w:pos="1269"/>
        </w:tabs>
        <w:spacing w:before="0" w:after="0" w:line="370" w:lineRule="exact"/>
        <w:ind w:firstLine="740"/>
      </w:pPr>
      <w:r>
        <w:t>различает лексические значения слов и грамматических форм слова;</w:t>
      </w:r>
    </w:p>
    <w:p w:rsidR="00210595" w:rsidRDefault="00610B3F">
      <w:pPr>
        <w:pStyle w:val="20"/>
        <w:numPr>
          <w:ilvl w:val="0"/>
          <w:numId w:val="42"/>
        </w:numPr>
        <w:shd w:val="clear" w:color="auto" w:fill="auto"/>
        <w:tabs>
          <w:tab w:val="left" w:pos="1269"/>
        </w:tabs>
        <w:spacing w:before="0" w:after="0" w:line="370" w:lineRule="exact"/>
        <w:ind w:firstLine="740"/>
      </w:pPr>
      <w:r>
        <w:t>пополняет активный словарный запас с последующим включением его в простые фразы;</w:t>
      </w:r>
    </w:p>
    <w:p w:rsidR="00210595" w:rsidRDefault="00610B3F">
      <w:pPr>
        <w:pStyle w:val="20"/>
        <w:numPr>
          <w:ilvl w:val="0"/>
          <w:numId w:val="42"/>
        </w:numPr>
        <w:shd w:val="clear" w:color="auto" w:fill="auto"/>
        <w:tabs>
          <w:tab w:val="left" w:pos="1269"/>
        </w:tabs>
        <w:spacing w:before="0" w:after="0" w:line="370" w:lineRule="exact"/>
        <w:ind w:firstLine="740"/>
      </w:pPr>
      <w:r>
        <w:t>называет действия, предметы, изображенные на картинке, выполненные персонажами сказок или другими объектами;</w:t>
      </w:r>
    </w:p>
    <w:p w:rsidR="00210595" w:rsidRDefault="00610B3F">
      <w:pPr>
        <w:pStyle w:val="20"/>
        <w:numPr>
          <w:ilvl w:val="0"/>
          <w:numId w:val="42"/>
        </w:numPr>
        <w:shd w:val="clear" w:color="auto" w:fill="auto"/>
        <w:tabs>
          <w:tab w:val="left" w:pos="1269"/>
        </w:tabs>
        <w:spacing w:before="0" w:after="0" w:line="370" w:lineRule="exact"/>
        <w:ind w:firstLine="740"/>
        <w:sectPr w:rsidR="00210595">
          <w:headerReference w:type="even" r:id="rId50"/>
          <w:headerReference w:type="default" r:id="rId51"/>
          <w:footerReference w:type="even" r:id="rId52"/>
          <w:footerReference w:type="default" r:id="rId53"/>
          <w:headerReference w:type="first" r:id="rId54"/>
          <w:footerReference w:type="first" r:id="rId55"/>
          <w:pgSz w:w="11900" w:h="16840"/>
          <w:pgMar w:top="1088" w:right="589" w:bottom="909" w:left="972" w:header="0" w:footer="3" w:gutter="0"/>
          <w:cols w:space="720"/>
          <w:noEndnote/>
          <w:titlePg/>
          <w:docGrid w:linePitch="360"/>
        </w:sectPr>
      </w:pPr>
      <w:r>
        <w:t>участвует в элементарном диалоге (отвечает на вопросы после прочтения сказки, используя слова, простые предложения, состоящие из двух-трех слов,</w:t>
      </w:r>
    </w:p>
    <w:p w:rsidR="00210595" w:rsidRDefault="00610B3F">
      <w:pPr>
        <w:pStyle w:val="20"/>
        <w:shd w:val="clear" w:color="auto" w:fill="auto"/>
        <w:spacing w:before="0" w:after="0" w:line="374" w:lineRule="exact"/>
        <w:jc w:val="left"/>
      </w:pPr>
      <w:r>
        <w:lastRenderedPageBreak/>
        <w:t>которые могут добавляться жестами);</w:t>
      </w:r>
    </w:p>
    <w:p w:rsidR="00210595" w:rsidRDefault="00610B3F">
      <w:pPr>
        <w:pStyle w:val="20"/>
        <w:numPr>
          <w:ilvl w:val="0"/>
          <w:numId w:val="42"/>
        </w:numPr>
        <w:shd w:val="clear" w:color="auto" w:fill="auto"/>
        <w:tabs>
          <w:tab w:val="left" w:pos="1278"/>
        </w:tabs>
        <w:spacing w:before="0" w:after="0" w:line="374" w:lineRule="exact"/>
        <w:ind w:firstLine="760"/>
      </w:pPr>
      <w:r>
        <w:t>рассказывает двустишья и простые потешки;</w:t>
      </w:r>
    </w:p>
    <w:p w:rsidR="00210595" w:rsidRDefault="00610B3F">
      <w:pPr>
        <w:pStyle w:val="20"/>
        <w:numPr>
          <w:ilvl w:val="0"/>
          <w:numId w:val="42"/>
        </w:numPr>
        <w:shd w:val="clear" w:color="auto" w:fill="auto"/>
        <w:tabs>
          <w:tab w:val="left" w:pos="1278"/>
        </w:tabs>
        <w:spacing w:before="0" w:after="0" w:line="374" w:lineRule="exact"/>
        <w:ind w:firstLine="760"/>
      </w:pPr>
      <w:r>
        <w:t>использует для передачи сообщения слова, простые предложения, состоящие из двух-трех слов, которые могут добавляться жестами;</w:t>
      </w:r>
    </w:p>
    <w:p w:rsidR="00210595" w:rsidRDefault="00610B3F">
      <w:pPr>
        <w:pStyle w:val="20"/>
        <w:numPr>
          <w:ilvl w:val="0"/>
          <w:numId w:val="42"/>
        </w:numPr>
        <w:shd w:val="clear" w:color="auto" w:fill="auto"/>
        <w:tabs>
          <w:tab w:val="left" w:pos="1291"/>
        </w:tabs>
        <w:spacing w:before="0" w:after="0" w:line="374" w:lineRule="exact"/>
        <w:ind w:firstLine="760"/>
      </w:pPr>
      <w:r>
        <w:t>произносит простые по артикуляции звуки;</w:t>
      </w:r>
    </w:p>
    <w:p w:rsidR="00210595" w:rsidRDefault="00610B3F">
      <w:pPr>
        <w:pStyle w:val="20"/>
        <w:numPr>
          <w:ilvl w:val="0"/>
          <w:numId w:val="42"/>
        </w:numPr>
        <w:shd w:val="clear" w:color="auto" w:fill="auto"/>
        <w:tabs>
          <w:tab w:val="left" w:pos="1278"/>
        </w:tabs>
        <w:spacing w:before="0" w:after="0" w:line="374" w:lineRule="exact"/>
        <w:ind w:firstLine="760"/>
      </w:pPr>
      <w:r>
        <w:t>воспроизводит звукослоговую структуру двухсложных слов, состоящих из открытых, закрытых слогов, с ударением на гласном звуке;</w:t>
      </w:r>
    </w:p>
    <w:p w:rsidR="00210595" w:rsidRDefault="00610B3F">
      <w:pPr>
        <w:pStyle w:val="20"/>
        <w:numPr>
          <w:ilvl w:val="0"/>
          <w:numId w:val="42"/>
        </w:numPr>
        <w:shd w:val="clear" w:color="auto" w:fill="auto"/>
        <w:tabs>
          <w:tab w:val="left" w:pos="1278"/>
        </w:tabs>
        <w:spacing w:before="0" w:after="0" w:line="374" w:lineRule="exact"/>
        <w:ind w:firstLine="760"/>
      </w:pPr>
      <w:r>
        <w:t>выполняет отдельные ролевые действия, носящие условный характер, участвует в разыгрывании сюжета: цепочки двух-трех действий;</w:t>
      </w:r>
    </w:p>
    <w:p w:rsidR="00210595" w:rsidRDefault="00610B3F">
      <w:pPr>
        <w:pStyle w:val="20"/>
        <w:numPr>
          <w:ilvl w:val="0"/>
          <w:numId w:val="42"/>
        </w:numPr>
        <w:shd w:val="clear" w:color="auto" w:fill="auto"/>
        <w:tabs>
          <w:tab w:val="left" w:pos="1296"/>
        </w:tabs>
        <w:spacing w:before="0" w:after="0" w:line="374" w:lineRule="exact"/>
        <w:ind w:firstLine="760"/>
      </w:pPr>
      <w:r>
        <w:t>соблюдает в игре элементарные правила;</w:t>
      </w:r>
    </w:p>
    <w:p w:rsidR="00210595" w:rsidRDefault="00610B3F">
      <w:pPr>
        <w:pStyle w:val="20"/>
        <w:numPr>
          <w:ilvl w:val="0"/>
          <w:numId w:val="42"/>
        </w:numPr>
        <w:shd w:val="clear" w:color="auto" w:fill="auto"/>
        <w:tabs>
          <w:tab w:val="left" w:pos="1278"/>
        </w:tabs>
        <w:spacing w:before="0" w:after="0" w:line="394" w:lineRule="exact"/>
        <w:ind w:firstLine="760"/>
      </w:pPr>
      <w:r>
        <w:t>осуществляет перенос, сформированных ранее игровых действий в различные игры;</w:t>
      </w:r>
    </w:p>
    <w:p w:rsidR="00210595" w:rsidRDefault="00610B3F">
      <w:pPr>
        <w:pStyle w:val="20"/>
        <w:numPr>
          <w:ilvl w:val="0"/>
          <w:numId w:val="42"/>
        </w:numPr>
        <w:shd w:val="clear" w:color="auto" w:fill="auto"/>
        <w:tabs>
          <w:tab w:val="left" w:pos="1296"/>
        </w:tabs>
        <w:spacing w:before="0" w:after="0" w:line="374" w:lineRule="exact"/>
        <w:ind w:firstLine="760"/>
      </w:pPr>
      <w:r>
        <w:t>проявляет интерес к действиям других обучающихся, может им подражать;</w:t>
      </w:r>
    </w:p>
    <w:p w:rsidR="00210595" w:rsidRDefault="00610B3F">
      <w:pPr>
        <w:pStyle w:val="20"/>
        <w:numPr>
          <w:ilvl w:val="0"/>
          <w:numId w:val="42"/>
        </w:numPr>
        <w:shd w:val="clear" w:color="auto" w:fill="auto"/>
        <w:tabs>
          <w:tab w:val="left" w:pos="1278"/>
        </w:tabs>
        <w:spacing w:before="0" w:after="0" w:line="374" w:lineRule="exact"/>
        <w:ind w:firstLine="760"/>
      </w:pPr>
      <w:r>
        <w:t>замечает несоответствие поведения других обучающихся требованиям педагогического работника;</w:t>
      </w:r>
    </w:p>
    <w:p w:rsidR="00210595" w:rsidRDefault="00610B3F">
      <w:pPr>
        <w:pStyle w:val="20"/>
        <w:numPr>
          <w:ilvl w:val="0"/>
          <w:numId w:val="42"/>
        </w:numPr>
        <w:shd w:val="clear" w:color="auto" w:fill="auto"/>
        <w:tabs>
          <w:tab w:val="left" w:pos="1278"/>
        </w:tabs>
        <w:spacing w:before="0" w:after="0" w:line="374" w:lineRule="exact"/>
        <w:ind w:firstLine="760"/>
      </w:pPr>
      <w:r>
        <w:t>выражает интерес и проявляет внимание к различным эмоциональным состояниям человека;</w:t>
      </w:r>
    </w:p>
    <w:p w:rsidR="00210595" w:rsidRDefault="00610B3F">
      <w:pPr>
        <w:pStyle w:val="20"/>
        <w:numPr>
          <w:ilvl w:val="0"/>
          <w:numId w:val="42"/>
        </w:numPr>
        <w:shd w:val="clear" w:color="auto" w:fill="auto"/>
        <w:tabs>
          <w:tab w:val="left" w:pos="1278"/>
        </w:tabs>
        <w:spacing w:before="0" w:after="0" w:line="374" w:lineRule="exact"/>
        <w:ind w:firstLine="760"/>
      </w:pPr>
      <w:r>
        <w:t>выбирает из трех предметов разной величины «самый большой» («самый маленький»);</w:t>
      </w:r>
    </w:p>
    <w:p w:rsidR="00210595" w:rsidRDefault="00610B3F">
      <w:pPr>
        <w:pStyle w:val="20"/>
        <w:numPr>
          <w:ilvl w:val="0"/>
          <w:numId w:val="42"/>
        </w:numPr>
        <w:shd w:val="clear" w:color="auto" w:fill="auto"/>
        <w:tabs>
          <w:tab w:val="left" w:pos="1278"/>
        </w:tabs>
        <w:spacing w:before="0" w:after="0" w:line="374" w:lineRule="exact"/>
        <w:ind w:firstLine="760"/>
      </w:pPr>
      <w:r>
        <w:t>считает с соблюдением принципа «один к одному» (в доступных пределах счета), обозначает итог счета;</w:t>
      </w:r>
    </w:p>
    <w:p w:rsidR="00210595" w:rsidRDefault="00610B3F">
      <w:pPr>
        <w:pStyle w:val="20"/>
        <w:numPr>
          <w:ilvl w:val="0"/>
          <w:numId w:val="42"/>
        </w:numPr>
        <w:shd w:val="clear" w:color="auto" w:fill="auto"/>
        <w:tabs>
          <w:tab w:val="left" w:pos="1278"/>
        </w:tabs>
        <w:spacing w:before="0" w:after="0" w:line="374" w:lineRule="exact"/>
        <w:ind w:firstLine="760"/>
      </w:pPr>
      <w:r>
        <w:t>знает реальные явления и их изображения: контрастные времена года (лето и зима) и части суток (день и ночь);</w:t>
      </w:r>
    </w:p>
    <w:p w:rsidR="00210595" w:rsidRDefault="00610B3F">
      <w:pPr>
        <w:pStyle w:val="20"/>
        <w:numPr>
          <w:ilvl w:val="0"/>
          <w:numId w:val="42"/>
        </w:numPr>
        <w:shd w:val="clear" w:color="auto" w:fill="auto"/>
        <w:tabs>
          <w:tab w:val="left" w:pos="1278"/>
        </w:tabs>
        <w:spacing w:before="0" w:after="0" w:line="374" w:lineRule="exact"/>
        <w:ind w:firstLine="760"/>
      </w:pPr>
      <w:r>
        <w:t>эмоционально положительно относится к изобразительной деятельности, ее процессу и результатам;</w:t>
      </w:r>
    </w:p>
    <w:p w:rsidR="00210595" w:rsidRDefault="00610B3F">
      <w:pPr>
        <w:pStyle w:val="20"/>
        <w:numPr>
          <w:ilvl w:val="0"/>
          <w:numId w:val="42"/>
        </w:numPr>
        <w:shd w:val="clear" w:color="auto" w:fill="auto"/>
        <w:tabs>
          <w:tab w:val="left" w:pos="1278"/>
        </w:tabs>
        <w:spacing w:before="0" w:after="0" w:line="374" w:lineRule="exact"/>
        <w:ind w:firstLine="760"/>
      </w:pPr>
      <w:r>
        <w:t>владеет некоторыми операционально-техническими сторонами изобразительной деятельности с учетом ограничения манипулятивной функции;</w:t>
      </w:r>
    </w:p>
    <w:p w:rsidR="00210595" w:rsidRDefault="00610B3F">
      <w:pPr>
        <w:pStyle w:val="20"/>
        <w:numPr>
          <w:ilvl w:val="0"/>
          <w:numId w:val="42"/>
        </w:numPr>
        <w:shd w:val="clear" w:color="auto" w:fill="auto"/>
        <w:tabs>
          <w:tab w:val="left" w:pos="1278"/>
        </w:tabs>
        <w:spacing w:before="0" w:after="0" w:line="374" w:lineRule="exact"/>
        <w:ind w:firstLine="760"/>
      </w:pPr>
      <w:r>
        <w:t>планирует основные этапы предстоящей работы с помощью педагогического работника;</w:t>
      </w:r>
    </w:p>
    <w:p w:rsidR="00210595" w:rsidRDefault="00610B3F">
      <w:pPr>
        <w:pStyle w:val="20"/>
        <w:numPr>
          <w:ilvl w:val="0"/>
          <w:numId w:val="42"/>
        </w:numPr>
        <w:shd w:val="clear" w:color="auto" w:fill="auto"/>
        <w:tabs>
          <w:tab w:val="left" w:pos="1278"/>
        </w:tabs>
        <w:spacing w:before="0" w:after="0" w:line="374" w:lineRule="exact"/>
        <w:ind w:firstLine="760"/>
      </w:pPr>
      <w:r>
        <w:t>с помощью педагогического работника выполняет музыкально</w:t>
      </w:r>
      <w:r>
        <w:softHyphen/>
        <w:t>ритмические движения и действия на шумовых музыкальных инструментах;</w:t>
      </w:r>
    </w:p>
    <w:p w:rsidR="00210595" w:rsidRDefault="00610B3F">
      <w:pPr>
        <w:pStyle w:val="20"/>
        <w:numPr>
          <w:ilvl w:val="0"/>
          <w:numId w:val="42"/>
        </w:numPr>
        <w:shd w:val="clear" w:color="auto" w:fill="auto"/>
        <w:tabs>
          <w:tab w:val="left" w:pos="1278"/>
        </w:tabs>
        <w:spacing w:before="0" w:after="0" w:line="374" w:lineRule="exact"/>
        <w:ind w:firstLine="760"/>
      </w:pPr>
      <w:r>
        <w:t>выражает стремление осваивать различные виды движения (бег, лазанье, перешагивание);</w:t>
      </w:r>
    </w:p>
    <w:p w:rsidR="00210595" w:rsidRDefault="00610B3F">
      <w:pPr>
        <w:pStyle w:val="20"/>
        <w:numPr>
          <w:ilvl w:val="0"/>
          <w:numId w:val="42"/>
        </w:numPr>
        <w:shd w:val="clear" w:color="auto" w:fill="auto"/>
        <w:tabs>
          <w:tab w:val="left" w:pos="1320"/>
        </w:tabs>
        <w:spacing w:before="0" w:after="0" w:line="374" w:lineRule="exact"/>
        <w:ind w:firstLine="760"/>
      </w:pPr>
      <w:r>
        <w:t>обладает навыками элементарной ориентировки в пространстве;</w:t>
      </w:r>
    </w:p>
    <w:p w:rsidR="00210595" w:rsidRDefault="00610B3F">
      <w:pPr>
        <w:pStyle w:val="20"/>
        <w:numPr>
          <w:ilvl w:val="0"/>
          <w:numId w:val="42"/>
        </w:numPr>
        <w:shd w:val="clear" w:color="auto" w:fill="auto"/>
        <w:tabs>
          <w:tab w:val="left" w:pos="1320"/>
        </w:tabs>
        <w:spacing w:before="0" w:after="0" w:line="374" w:lineRule="exact"/>
        <w:ind w:firstLine="760"/>
      </w:pPr>
      <w:r>
        <w:t>реагирует на сигнал и действует в соответствии с ним;</w:t>
      </w:r>
    </w:p>
    <w:p w:rsidR="00210595" w:rsidRDefault="00610B3F">
      <w:pPr>
        <w:pStyle w:val="20"/>
        <w:numPr>
          <w:ilvl w:val="0"/>
          <w:numId w:val="42"/>
        </w:numPr>
        <w:shd w:val="clear" w:color="auto" w:fill="auto"/>
        <w:tabs>
          <w:tab w:val="left" w:pos="1320"/>
        </w:tabs>
        <w:spacing w:before="0" w:after="0" w:line="374" w:lineRule="exact"/>
        <w:ind w:firstLine="760"/>
      </w:pPr>
      <w:r>
        <w:t>стремится принимать активное участие в подвижных играх;</w:t>
      </w:r>
    </w:p>
    <w:p w:rsidR="00210595" w:rsidRDefault="00610B3F">
      <w:pPr>
        <w:pStyle w:val="20"/>
        <w:numPr>
          <w:ilvl w:val="0"/>
          <w:numId w:val="42"/>
        </w:numPr>
        <w:shd w:val="clear" w:color="auto" w:fill="auto"/>
        <w:tabs>
          <w:tab w:val="left" w:pos="1278"/>
        </w:tabs>
        <w:spacing w:before="0" w:after="0" w:line="374" w:lineRule="exact"/>
        <w:ind w:firstLine="760"/>
      </w:pPr>
      <w:r>
        <w:t>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210595" w:rsidRDefault="00610B3F">
      <w:pPr>
        <w:pStyle w:val="20"/>
        <w:numPr>
          <w:ilvl w:val="0"/>
          <w:numId w:val="42"/>
        </w:numPr>
        <w:shd w:val="clear" w:color="auto" w:fill="auto"/>
        <w:tabs>
          <w:tab w:val="left" w:pos="1293"/>
        </w:tabs>
        <w:spacing w:before="0" w:after="0" w:line="374" w:lineRule="exact"/>
        <w:ind w:firstLine="760"/>
      </w:pPr>
      <w:r>
        <w:lastRenderedPageBreak/>
        <w:t>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210595" w:rsidRDefault="00610B3F">
      <w:pPr>
        <w:pStyle w:val="20"/>
        <w:numPr>
          <w:ilvl w:val="0"/>
          <w:numId w:val="40"/>
        </w:numPr>
        <w:shd w:val="clear" w:color="auto" w:fill="auto"/>
        <w:tabs>
          <w:tab w:val="left" w:pos="1973"/>
        </w:tabs>
        <w:spacing w:before="0" w:after="0" w:line="374" w:lineRule="exact"/>
        <w:ind w:firstLine="760"/>
      </w:pPr>
      <w:r>
        <w:t>Целевые ориентиры освоения Программы детьми среднего дошкольного возраста с НОДА - к шести годам ребенок:</w:t>
      </w:r>
    </w:p>
    <w:p w:rsidR="00210595" w:rsidRDefault="00610B3F">
      <w:pPr>
        <w:pStyle w:val="20"/>
        <w:numPr>
          <w:ilvl w:val="0"/>
          <w:numId w:val="43"/>
        </w:numPr>
        <w:shd w:val="clear" w:color="auto" w:fill="auto"/>
        <w:tabs>
          <w:tab w:val="left" w:pos="1293"/>
        </w:tabs>
        <w:spacing w:before="0" w:after="0" w:line="374" w:lineRule="exact"/>
        <w:ind w:firstLine="760"/>
      </w:pPr>
      <w: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210595" w:rsidRDefault="00610B3F">
      <w:pPr>
        <w:pStyle w:val="20"/>
        <w:numPr>
          <w:ilvl w:val="0"/>
          <w:numId w:val="43"/>
        </w:numPr>
        <w:shd w:val="clear" w:color="auto" w:fill="auto"/>
        <w:tabs>
          <w:tab w:val="left" w:pos="1293"/>
        </w:tabs>
        <w:spacing w:before="0" w:after="0" w:line="374" w:lineRule="exact"/>
        <w:ind w:firstLine="760"/>
      </w:pPr>
      <w:r>
        <w:t>понимает и употребляет слова, обозначающие названия предметов, действий, признаков, состояний, свойств, качеств;</w:t>
      </w:r>
    </w:p>
    <w:p w:rsidR="00210595" w:rsidRDefault="00610B3F">
      <w:pPr>
        <w:pStyle w:val="20"/>
        <w:numPr>
          <w:ilvl w:val="0"/>
          <w:numId w:val="43"/>
        </w:numPr>
        <w:shd w:val="clear" w:color="auto" w:fill="auto"/>
        <w:tabs>
          <w:tab w:val="left" w:pos="1293"/>
        </w:tabs>
        <w:spacing w:before="0" w:after="0" w:line="374" w:lineRule="exact"/>
        <w:ind w:firstLine="760"/>
      </w:pPr>
      <w:r>
        <w:t>различает словообразовательные модели и грамматические формы слов в импрессивной речи;</w:t>
      </w:r>
    </w:p>
    <w:p w:rsidR="00210595" w:rsidRDefault="00610B3F">
      <w:pPr>
        <w:pStyle w:val="20"/>
        <w:numPr>
          <w:ilvl w:val="0"/>
          <w:numId w:val="43"/>
        </w:numPr>
        <w:shd w:val="clear" w:color="auto" w:fill="auto"/>
        <w:tabs>
          <w:tab w:val="left" w:pos="1293"/>
        </w:tabs>
        <w:spacing w:before="0" w:after="0" w:line="374" w:lineRule="exact"/>
        <w:ind w:firstLine="760"/>
      </w:pPr>
      <w:r>
        <w:t>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210595" w:rsidRDefault="00610B3F">
      <w:pPr>
        <w:pStyle w:val="20"/>
        <w:numPr>
          <w:ilvl w:val="0"/>
          <w:numId w:val="43"/>
        </w:numPr>
        <w:shd w:val="clear" w:color="auto" w:fill="auto"/>
        <w:tabs>
          <w:tab w:val="left" w:pos="1293"/>
        </w:tabs>
        <w:spacing w:before="0" w:after="0" w:line="374" w:lineRule="exact"/>
        <w:ind w:firstLine="760"/>
      </w:pPr>
      <w:r>
        <w:t>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210595" w:rsidRDefault="00610B3F">
      <w:pPr>
        <w:pStyle w:val="20"/>
        <w:numPr>
          <w:ilvl w:val="0"/>
          <w:numId w:val="43"/>
        </w:numPr>
        <w:shd w:val="clear" w:color="auto" w:fill="auto"/>
        <w:tabs>
          <w:tab w:val="left" w:pos="1293"/>
        </w:tabs>
        <w:spacing w:before="0" w:after="0" w:line="374" w:lineRule="exact"/>
        <w:ind w:firstLine="760"/>
      </w:pPr>
      <w:r>
        <w:t>составляет описательный рассказ по вопросам (с помощью педагогического работника), ориентируясь на игрушки, картинки, из личного опыта;</w:t>
      </w:r>
    </w:p>
    <w:p w:rsidR="00210595" w:rsidRDefault="00610B3F">
      <w:pPr>
        <w:pStyle w:val="20"/>
        <w:numPr>
          <w:ilvl w:val="0"/>
          <w:numId w:val="43"/>
        </w:numPr>
        <w:shd w:val="clear" w:color="auto" w:fill="auto"/>
        <w:tabs>
          <w:tab w:val="left" w:pos="1293"/>
        </w:tabs>
        <w:spacing w:before="0" w:after="0" w:line="374" w:lineRule="exact"/>
        <w:ind w:firstLine="760"/>
      </w:pPr>
      <w:r>
        <w:t>различает на слух ненарушенные и нарушенные в произношении звуки;</w:t>
      </w:r>
    </w:p>
    <w:p w:rsidR="00210595" w:rsidRDefault="00610B3F">
      <w:pPr>
        <w:pStyle w:val="20"/>
        <w:numPr>
          <w:ilvl w:val="0"/>
          <w:numId w:val="43"/>
        </w:numPr>
        <w:shd w:val="clear" w:color="auto" w:fill="auto"/>
        <w:tabs>
          <w:tab w:val="left" w:pos="1293"/>
        </w:tabs>
        <w:spacing w:before="0" w:after="0" w:line="374" w:lineRule="exact"/>
        <w:ind w:firstLine="760"/>
      </w:pPr>
      <w:r>
        <w:t>владеет простыми формами фонематического анализа;</w:t>
      </w:r>
    </w:p>
    <w:p w:rsidR="00210595" w:rsidRDefault="00610B3F">
      <w:pPr>
        <w:pStyle w:val="20"/>
        <w:numPr>
          <w:ilvl w:val="0"/>
          <w:numId w:val="43"/>
        </w:numPr>
        <w:shd w:val="clear" w:color="auto" w:fill="auto"/>
        <w:tabs>
          <w:tab w:val="left" w:pos="1293"/>
        </w:tabs>
        <w:spacing w:before="0" w:after="0" w:line="374" w:lineRule="exact"/>
        <w:ind w:firstLine="760"/>
      </w:pPr>
      <w:r>
        <w:t>использует различные виды интонационных конструкций;</w:t>
      </w:r>
    </w:p>
    <w:p w:rsidR="00210595" w:rsidRDefault="00610B3F">
      <w:pPr>
        <w:pStyle w:val="20"/>
        <w:numPr>
          <w:ilvl w:val="0"/>
          <w:numId w:val="43"/>
        </w:numPr>
        <w:shd w:val="clear" w:color="auto" w:fill="auto"/>
        <w:tabs>
          <w:tab w:val="left" w:pos="1293"/>
        </w:tabs>
        <w:spacing w:before="0" w:after="0" w:line="374" w:lineRule="exact"/>
        <w:ind w:firstLine="760"/>
      </w:pPr>
      <w:r>
        <w:t>выполняет взаимосвязанные ролевые действия, изображающие социальные функции людей, понимает и называет свою роль;</w:t>
      </w:r>
    </w:p>
    <w:p w:rsidR="00210595" w:rsidRDefault="00610B3F">
      <w:pPr>
        <w:pStyle w:val="20"/>
        <w:numPr>
          <w:ilvl w:val="0"/>
          <w:numId w:val="43"/>
        </w:numPr>
        <w:shd w:val="clear" w:color="auto" w:fill="auto"/>
        <w:tabs>
          <w:tab w:val="left" w:pos="1293"/>
        </w:tabs>
        <w:spacing w:before="0" w:after="0" w:line="374" w:lineRule="exact"/>
        <w:ind w:firstLine="760"/>
      </w:pPr>
      <w:r>
        <w:t>использует в ходе игры различные натуральные предметы, их модели, предметы-заместители;</w:t>
      </w:r>
    </w:p>
    <w:p w:rsidR="00210595" w:rsidRDefault="00610B3F">
      <w:pPr>
        <w:pStyle w:val="20"/>
        <w:numPr>
          <w:ilvl w:val="0"/>
          <w:numId w:val="43"/>
        </w:numPr>
        <w:shd w:val="clear" w:color="auto" w:fill="auto"/>
        <w:tabs>
          <w:tab w:val="left" w:pos="1293"/>
        </w:tabs>
        <w:spacing w:before="0" w:after="0" w:line="374" w:lineRule="exact"/>
        <w:ind w:firstLine="760"/>
      </w:pPr>
      <w:r>
        <w:t>передает в сюжетно-ролевых и театрализованных играх различные виды социальных отношений;</w:t>
      </w:r>
    </w:p>
    <w:p w:rsidR="00210595" w:rsidRDefault="00610B3F">
      <w:pPr>
        <w:pStyle w:val="20"/>
        <w:numPr>
          <w:ilvl w:val="0"/>
          <w:numId w:val="43"/>
        </w:numPr>
        <w:shd w:val="clear" w:color="auto" w:fill="auto"/>
        <w:tabs>
          <w:tab w:val="left" w:pos="1293"/>
        </w:tabs>
        <w:spacing w:before="0" w:after="0" w:line="374" w:lineRule="exact"/>
        <w:ind w:firstLine="760"/>
      </w:pPr>
      <w:r>
        <w:t>стремится к самостоятельности, проявляет относительную независимость от педагогического работника;</w:t>
      </w:r>
    </w:p>
    <w:p w:rsidR="00210595" w:rsidRDefault="00610B3F">
      <w:pPr>
        <w:pStyle w:val="20"/>
        <w:numPr>
          <w:ilvl w:val="0"/>
          <w:numId w:val="43"/>
        </w:numPr>
        <w:shd w:val="clear" w:color="auto" w:fill="auto"/>
        <w:tabs>
          <w:tab w:val="left" w:pos="1293"/>
        </w:tabs>
        <w:spacing w:before="0" w:after="0" w:line="374" w:lineRule="exact"/>
        <w:ind w:firstLine="760"/>
      </w:pPr>
      <w:r>
        <w:t>проявляет доброжелательное отношение к детям, педагогическим работником, оказывает помощь в процессе деятельности, благодарит за помощь;</w:t>
      </w:r>
    </w:p>
    <w:p w:rsidR="00210595" w:rsidRDefault="00610B3F">
      <w:pPr>
        <w:pStyle w:val="20"/>
        <w:numPr>
          <w:ilvl w:val="0"/>
          <w:numId w:val="43"/>
        </w:numPr>
        <w:shd w:val="clear" w:color="auto" w:fill="auto"/>
        <w:tabs>
          <w:tab w:val="left" w:pos="1293"/>
        </w:tabs>
        <w:spacing w:before="0" w:after="0" w:line="374" w:lineRule="exact"/>
        <w:ind w:firstLine="760"/>
      </w:pPr>
      <w:r>
        <w:t>занимается доступным продуктивным видом деятельности, не отвлекаясь, в течение некоторого времени (15-20 минут);</w:t>
      </w:r>
    </w:p>
    <w:p w:rsidR="00210595" w:rsidRDefault="00610B3F">
      <w:pPr>
        <w:pStyle w:val="20"/>
        <w:numPr>
          <w:ilvl w:val="0"/>
          <w:numId w:val="43"/>
        </w:numPr>
        <w:shd w:val="clear" w:color="auto" w:fill="auto"/>
        <w:tabs>
          <w:tab w:val="left" w:pos="1293"/>
        </w:tabs>
        <w:spacing w:before="0" w:after="0" w:line="374" w:lineRule="exact"/>
        <w:ind w:firstLine="76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0595" w:rsidRDefault="00610B3F">
      <w:pPr>
        <w:pStyle w:val="20"/>
        <w:numPr>
          <w:ilvl w:val="0"/>
          <w:numId w:val="43"/>
        </w:numPr>
        <w:shd w:val="clear" w:color="auto" w:fill="auto"/>
        <w:tabs>
          <w:tab w:val="left" w:pos="533"/>
        </w:tabs>
        <w:spacing w:before="0" w:after="0" w:line="374" w:lineRule="exact"/>
        <w:ind w:firstLine="760"/>
      </w:pPr>
      <w:r>
        <w:t>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210595" w:rsidRDefault="00610B3F">
      <w:pPr>
        <w:pStyle w:val="20"/>
        <w:numPr>
          <w:ilvl w:val="0"/>
          <w:numId w:val="43"/>
        </w:numPr>
        <w:shd w:val="clear" w:color="auto" w:fill="auto"/>
        <w:tabs>
          <w:tab w:val="left" w:pos="1272"/>
        </w:tabs>
        <w:spacing w:before="0" w:after="0" w:line="374" w:lineRule="exact"/>
        <w:ind w:firstLine="740"/>
      </w:pPr>
      <w:r>
        <w:lastRenderedPageBreak/>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210595" w:rsidRDefault="00610B3F">
      <w:pPr>
        <w:pStyle w:val="20"/>
        <w:numPr>
          <w:ilvl w:val="0"/>
          <w:numId w:val="43"/>
        </w:numPr>
        <w:shd w:val="clear" w:color="auto" w:fill="auto"/>
        <w:tabs>
          <w:tab w:val="left" w:pos="1272"/>
        </w:tabs>
        <w:spacing w:before="0" w:after="0" w:line="374" w:lineRule="exact"/>
        <w:ind w:firstLine="740"/>
      </w:pPr>
      <w: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10595" w:rsidRDefault="00610B3F">
      <w:pPr>
        <w:pStyle w:val="20"/>
        <w:numPr>
          <w:ilvl w:val="0"/>
          <w:numId w:val="43"/>
        </w:numPr>
        <w:shd w:val="clear" w:color="auto" w:fill="auto"/>
        <w:tabs>
          <w:tab w:val="left" w:pos="1272"/>
        </w:tabs>
        <w:spacing w:before="0" w:after="0" w:line="374" w:lineRule="exact"/>
        <w:ind w:firstLine="740"/>
      </w:pPr>
      <w: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10595" w:rsidRDefault="00610B3F">
      <w:pPr>
        <w:pStyle w:val="20"/>
        <w:numPr>
          <w:ilvl w:val="0"/>
          <w:numId w:val="43"/>
        </w:numPr>
        <w:shd w:val="clear" w:color="auto" w:fill="auto"/>
        <w:tabs>
          <w:tab w:val="left" w:pos="1272"/>
        </w:tabs>
        <w:spacing w:before="0" w:after="0" w:line="374" w:lineRule="exact"/>
        <w:ind w:firstLine="740"/>
      </w:pPr>
      <w:r>
        <w:t>может самостоятельно получать новую информацию (задает вопросы, экспериментирует);</w:t>
      </w:r>
    </w:p>
    <w:p w:rsidR="00210595" w:rsidRDefault="00610B3F">
      <w:pPr>
        <w:pStyle w:val="20"/>
        <w:numPr>
          <w:ilvl w:val="0"/>
          <w:numId w:val="43"/>
        </w:numPr>
        <w:shd w:val="clear" w:color="auto" w:fill="auto"/>
        <w:tabs>
          <w:tab w:val="left" w:pos="1272"/>
        </w:tabs>
        <w:spacing w:before="0" w:after="0" w:line="374" w:lineRule="exact"/>
        <w:ind w:firstLine="740"/>
      </w:pPr>
      <w:r>
        <w:t>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210595" w:rsidRDefault="00610B3F">
      <w:pPr>
        <w:pStyle w:val="20"/>
        <w:numPr>
          <w:ilvl w:val="0"/>
          <w:numId w:val="43"/>
        </w:numPr>
        <w:shd w:val="clear" w:color="auto" w:fill="auto"/>
        <w:tabs>
          <w:tab w:val="left" w:pos="1272"/>
        </w:tabs>
        <w:spacing w:before="0" w:after="0" w:line="374" w:lineRule="exact"/>
        <w:ind w:firstLine="740"/>
      </w:pPr>
      <w:r>
        <w:t>в речи употребляет все части речи, проявляя словотворчество;</w:t>
      </w:r>
    </w:p>
    <w:p w:rsidR="00210595" w:rsidRDefault="00610B3F">
      <w:pPr>
        <w:pStyle w:val="20"/>
        <w:numPr>
          <w:ilvl w:val="0"/>
          <w:numId w:val="43"/>
        </w:numPr>
        <w:shd w:val="clear" w:color="auto" w:fill="auto"/>
        <w:tabs>
          <w:tab w:val="left" w:pos="1272"/>
        </w:tabs>
        <w:spacing w:before="0" w:after="0" w:line="374" w:lineRule="exact"/>
        <w:ind w:firstLine="740"/>
      </w:pPr>
      <w: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10595" w:rsidRDefault="00610B3F">
      <w:pPr>
        <w:pStyle w:val="20"/>
        <w:numPr>
          <w:ilvl w:val="0"/>
          <w:numId w:val="43"/>
        </w:numPr>
        <w:shd w:val="clear" w:color="auto" w:fill="auto"/>
        <w:tabs>
          <w:tab w:val="left" w:pos="1272"/>
        </w:tabs>
        <w:spacing w:before="0" w:after="0" w:line="374" w:lineRule="exact"/>
        <w:ind w:firstLine="740"/>
      </w:pPr>
      <w:r>
        <w:t>изображает предметы с деталями, появляются элементы сюжета, композиции, замысел опережает изображение;</w:t>
      </w:r>
    </w:p>
    <w:p w:rsidR="00210595" w:rsidRDefault="00610B3F">
      <w:pPr>
        <w:pStyle w:val="20"/>
        <w:numPr>
          <w:ilvl w:val="0"/>
          <w:numId w:val="43"/>
        </w:numPr>
        <w:shd w:val="clear" w:color="auto" w:fill="auto"/>
        <w:tabs>
          <w:tab w:val="left" w:pos="1272"/>
        </w:tabs>
        <w:spacing w:before="0" w:after="0" w:line="374" w:lineRule="exact"/>
        <w:ind w:firstLine="740"/>
      </w:pPr>
      <w: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10595" w:rsidRDefault="00610B3F">
      <w:pPr>
        <w:pStyle w:val="20"/>
        <w:numPr>
          <w:ilvl w:val="0"/>
          <w:numId w:val="43"/>
        </w:numPr>
        <w:shd w:val="clear" w:color="auto" w:fill="auto"/>
        <w:tabs>
          <w:tab w:val="left" w:pos="1272"/>
        </w:tabs>
        <w:spacing w:before="0" w:after="0" w:line="374" w:lineRule="exact"/>
        <w:ind w:firstLine="740"/>
      </w:pPr>
      <w:r>
        <w:t>знает основные цвета и их оттенки;</w:t>
      </w:r>
    </w:p>
    <w:p w:rsidR="00210595" w:rsidRDefault="00610B3F">
      <w:pPr>
        <w:pStyle w:val="20"/>
        <w:numPr>
          <w:ilvl w:val="0"/>
          <w:numId w:val="43"/>
        </w:numPr>
        <w:shd w:val="clear" w:color="auto" w:fill="auto"/>
        <w:tabs>
          <w:tab w:val="left" w:pos="1272"/>
        </w:tabs>
        <w:spacing w:before="0" w:after="0" w:line="374" w:lineRule="exact"/>
        <w:ind w:firstLine="740"/>
      </w:pPr>
      <w:r>
        <w:t>сотрудничает с другими детьми в процессе выполнения коллективных работ;</w:t>
      </w:r>
    </w:p>
    <w:p w:rsidR="00210595" w:rsidRDefault="00610B3F">
      <w:pPr>
        <w:pStyle w:val="20"/>
        <w:numPr>
          <w:ilvl w:val="0"/>
          <w:numId w:val="43"/>
        </w:numPr>
        <w:shd w:val="clear" w:color="auto" w:fill="auto"/>
        <w:tabs>
          <w:tab w:val="left" w:pos="1272"/>
        </w:tabs>
        <w:spacing w:before="0" w:after="0" w:line="374" w:lineRule="exact"/>
        <w:ind w:firstLine="740"/>
      </w:pPr>
      <w: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10595" w:rsidRDefault="00610B3F">
      <w:pPr>
        <w:pStyle w:val="20"/>
        <w:numPr>
          <w:ilvl w:val="0"/>
          <w:numId w:val="43"/>
        </w:numPr>
        <w:shd w:val="clear" w:color="auto" w:fill="auto"/>
        <w:tabs>
          <w:tab w:val="left" w:pos="1272"/>
        </w:tabs>
        <w:spacing w:before="0" w:after="0" w:line="374" w:lineRule="exact"/>
        <w:ind w:firstLine="740"/>
      </w:pPr>
      <w:r>
        <w:t>выполняет двигательные цепочки из трех-пяти элементов;</w:t>
      </w:r>
    </w:p>
    <w:p w:rsidR="00210595" w:rsidRDefault="00610B3F">
      <w:pPr>
        <w:pStyle w:val="20"/>
        <w:numPr>
          <w:ilvl w:val="0"/>
          <w:numId w:val="43"/>
        </w:numPr>
        <w:shd w:val="clear" w:color="auto" w:fill="auto"/>
        <w:tabs>
          <w:tab w:val="left" w:pos="1272"/>
        </w:tabs>
        <w:spacing w:before="0" w:after="0" w:line="374" w:lineRule="exact"/>
        <w:ind w:firstLine="740"/>
      </w:pPr>
      <w:r>
        <w:t>выполняет общеразвивающие упражнения с учетом особенностей двигательного развития;</w:t>
      </w:r>
    </w:p>
    <w:p w:rsidR="00210595" w:rsidRDefault="00610B3F">
      <w:pPr>
        <w:pStyle w:val="20"/>
        <w:numPr>
          <w:ilvl w:val="0"/>
          <w:numId w:val="43"/>
        </w:numPr>
        <w:shd w:val="clear" w:color="auto" w:fill="auto"/>
        <w:tabs>
          <w:tab w:val="left" w:pos="1272"/>
        </w:tabs>
        <w:spacing w:before="0" w:after="0" w:line="374" w:lineRule="exact"/>
        <w:ind w:firstLine="740"/>
      </w:pPr>
      <w:r>
        <w:t>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210595" w:rsidRDefault="00610B3F">
      <w:pPr>
        <w:pStyle w:val="20"/>
        <w:numPr>
          <w:ilvl w:val="0"/>
          <w:numId w:val="40"/>
        </w:numPr>
        <w:shd w:val="clear" w:color="auto" w:fill="auto"/>
        <w:tabs>
          <w:tab w:val="left" w:pos="1821"/>
        </w:tabs>
        <w:spacing w:before="0" w:after="0" w:line="374" w:lineRule="exact"/>
        <w:ind w:firstLine="740"/>
      </w:pPr>
      <w:r>
        <w:t>Целевые ориентиры на этапе завершения освоения Программы к семи</w:t>
      </w:r>
      <w:r>
        <w:softHyphen/>
        <w:t>восьми годам ребенок:</w:t>
      </w:r>
    </w:p>
    <w:p w:rsidR="00210595" w:rsidRDefault="00610B3F">
      <w:pPr>
        <w:pStyle w:val="20"/>
        <w:numPr>
          <w:ilvl w:val="0"/>
          <w:numId w:val="44"/>
        </w:numPr>
        <w:shd w:val="clear" w:color="auto" w:fill="auto"/>
        <w:tabs>
          <w:tab w:val="left" w:pos="1278"/>
        </w:tabs>
        <w:spacing w:before="0" w:after="0" w:line="374" w:lineRule="exact"/>
        <w:ind w:firstLine="760"/>
      </w:pPr>
      <w:r>
        <w:t>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210595" w:rsidRDefault="00610B3F">
      <w:pPr>
        <w:pStyle w:val="20"/>
        <w:numPr>
          <w:ilvl w:val="0"/>
          <w:numId w:val="44"/>
        </w:numPr>
        <w:shd w:val="clear" w:color="auto" w:fill="auto"/>
        <w:tabs>
          <w:tab w:val="left" w:pos="1278"/>
        </w:tabs>
        <w:spacing w:before="0" w:after="0" w:line="374" w:lineRule="exact"/>
        <w:ind w:firstLine="760"/>
      </w:pPr>
      <w:r>
        <w:lastRenderedPageBreak/>
        <w:t>усваивает значения новых слов на основе знаний о предметах и явлениях окружающего мира;</w:t>
      </w:r>
    </w:p>
    <w:p w:rsidR="00210595" w:rsidRDefault="00610B3F">
      <w:pPr>
        <w:pStyle w:val="20"/>
        <w:numPr>
          <w:ilvl w:val="0"/>
          <w:numId w:val="44"/>
        </w:numPr>
        <w:shd w:val="clear" w:color="auto" w:fill="auto"/>
        <w:tabs>
          <w:tab w:val="left" w:pos="1278"/>
        </w:tabs>
        <w:spacing w:before="0" w:after="0" w:line="374" w:lineRule="exact"/>
        <w:ind w:firstLine="760"/>
      </w:pPr>
      <w:r>
        <w:t>употребляет слова, обозначающие личностные характеристики, с мотивным значением, многозначные;</w:t>
      </w:r>
    </w:p>
    <w:p w:rsidR="00210595" w:rsidRDefault="00610B3F">
      <w:pPr>
        <w:pStyle w:val="20"/>
        <w:numPr>
          <w:ilvl w:val="0"/>
          <w:numId w:val="44"/>
        </w:numPr>
        <w:shd w:val="clear" w:color="auto" w:fill="auto"/>
        <w:tabs>
          <w:tab w:val="left" w:pos="1278"/>
        </w:tabs>
        <w:spacing w:before="0" w:after="0" w:line="374" w:lineRule="exact"/>
        <w:ind w:firstLine="760"/>
      </w:pPr>
      <w:r>
        <w:t>умеет подбирать слова с противоположным и сходным значением;</w:t>
      </w:r>
    </w:p>
    <w:p w:rsidR="00210595" w:rsidRDefault="00610B3F">
      <w:pPr>
        <w:pStyle w:val="20"/>
        <w:numPr>
          <w:ilvl w:val="0"/>
          <w:numId w:val="44"/>
        </w:numPr>
        <w:shd w:val="clear" w:color="auto" w:fill="auto"/>
        <w:tabs>
          <w:tab w:val="left" w:pos="1278"/>
        </w:tabs>
        <w:spacing w:before="0" w:after="0" w:line="374" w:lineRule="exact"/>
        <w:ind w:firstLine="760"/>
      </w:pPr>
      <w:r>
        <w:t>умеет осмысливать образные выражения и объяснять смысл поговорок (при необходимости прибегает к помощи педагогического работника);</w:t>
      </w:r>
    </w:p>
    <w:p w:rsidR="00210595" w:rsidRDefault="00610B3F">
      <w:pPr>
        <w:pStyle w:val="20"/>
        <w:numPr>
          <w:ilvl w:val="0"/>
          <w:numId w:val="44"/>
        </w:numPr>
        <w:shd w:val="clear" w:color="auto" w:fill="auto"/>
        <w:tabs>
          <w:tab w:val="left" w:pos="1278"/>
        </w:tabs>
        <w:spacing w:before="0" w:after="0" w:line="374" w:lineRule="exact"/>
        <w:ind w:firstLine="760"/>
      </w:pPr>
      <w:r>
        <w:t>правильно употребляет грамматические формы слова; продуктивные и непродуктивные словообразовательные модели;</w:t>
      </w:r>
    </w:p>
    <w:p w:rsidR="00210595" w:rsidRDefault="00610B3F">
      <w:pPr>
        <w:pStyle w:val="20"/>
        <w:numPr>
          <w:ilvl w:val="0"/>
          <w:numId w:val="44"/>
        </w:numPr>
        <w:shd w:val="clear" w:color="auto" w:fill="auto"/>
        <w:tabs>
          <w:tab w:val="left" w:pos="1278"/>
        </w:tabs>
        <w:spacing w:before="0" w:after="0" w:line="374" w:lineRule="exact"/>
        <w:ind w:firstLine="760"/>
      </w:pPr>
      <w: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210595" w:rsidRDefault="00610B3F">
      <w:pPr>
        <w:pStyle w:val="20"/>
        <w:numPr>
          <w:ilvl w:val="0"/>
          <w:numId w:val="44"/>
        </w:numPr>
        <w:shd w:val="clear" w:color="auto" w:fill="auto"/>
        <w:tabs>
          <w:tab w:val="left" w:pos="1278"/>
        </w:tabs>
        <w:spacing w:before="0" w:after="0" w:line="374" w:lineRule="exact"/>
        <w:ind w:firstLine="760"/>
      </w:pPr>
      <w:r>
        <w:t>осуществляет слуховую и слухопроизносительную дифференциацию звуков по всем дифференциальным признакам;</w:t>
      </w:r>
    </w:p>
    <w:p w:rsidR="00210595" w:rsidRDefault="00610B3F">
      <w:pPr>
        <w:pStyle w:val="20"/>
        <w:numPr>
          <w:ilvl w:val="0"/>
          <w:numId w:val="44"/>
        </w:numPr>
        <w:shd w:val="clear" w:color="auto" w:fill="auto"/>
        <w:tabs>
          <w:tab w:val="left" w:pos="1278"/>
        </w:tabs>
        <w:spacing w:before="0" w:after="0" w:line="374" w:lineRule="exact"/>
        <w:ind w:firstLine="760"/>
      </w:pPr>
      <w: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10595" w:rsidRDefault="00610B3F">
      <w:pPr>
        <w:pStyle w:val="20"/>
        <w:numPr>
          <w:ilvl w:val="0"/>
          <w:numId w:val="44"/>
        </w:numPr>
        <w:shd w:val="clear" w:color="auto" w:fill="auto"/>
        <w:tabs>
          <w:tab w:val="left" w:pos="1278"/>
        </w:tabs>
        <w:spacing w:before="0" w:after="0" w:line="374" w:lineRule="exact"/>
        <w:ind w:firstLine="760"/>
      </w:pPr>
      <w: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10595" w:rsidRDefault="00610B3F">
      <w:pPr>
        <w:pStyle w:val="20"/>
        <w:numPr>
          <w:ilvl w:val="0"/>
          <w:numId w:val="44"/>
        </w:numPr>
        <w:shd w:val="clear" w:color="auto" w:fill="auto"/>
        <w:tabs>
          <w:tab w:val="left" w:pos="1278"/>
        </w:tabs>
        <w:spacing w:before="0" w:after="0" w:line="374" w:lineRule="exact"/>
        <w:ind w:firstLine="760"/>
      </w:pPr>
      <w:r>
        <w:t>правильно произносит звуки (в соответствии с онтогенезом);</w:t>
      </w:r>
    </w:p>
    <w:p w:rsidR="00210595" w:rsidRDefault="00610B3F">
      <w:pPr>
        <w:pStyle w:val="20"/>
        <w:numPr>
          <w:ilvl w:val="0"/>
          <w:numId w:val="44"/>
        </w:numPr>
        <w:shd w:val="clear" w:color="auto" w:fill="auto"/>
        <w:tabs>
          <w:tab w:val="left" w:pos="1278"/>
        </w:tabs>
        <w:spacing w:before="0" w:after="0" w:line="374" w:lineRule="exact"/>
        <w:ind w:firstLine="760"/>
      </w:pPr>
      <w:r>
        <w:t>владеет доступными видами продуктивной деятельности, проявляет инициативу и самостоятельность в разных видах деятельности;</w:t>
      </w:r>
    </w:p>
    <w:p w:rsidR="00210595" w:rsidRDefault="00610B3F">
      <w:pPr>
        <w:pStyle w:val="20"/>
        <w:numPr>
          <w:ilvl w:val="0"/>
          <w:numId w:val="44"/>
        </w:numPr>
        <w:shd w:val="clear" w:color="auto" w:fill="auto"/>
        <w:tabs>
          <w:tab w:val="left" w:pos="1278"/>
        </w:tabs>
        <w:spacing w:before="0" w:after="0" w:line="374" w:lineRule="exact"/>
        <w:ind w:firstLine="760"/>
      </w:pPr>
      <w:r>
        <w:t>выбирает род занятий, участников по совместной деятельности, избирательно и устойчиво взаимодействует с детьми;</w:t>
      </w:r>
    </w:p>
    <w:p w:rsidR="00210595" w:rsidRDefault="00610B3F">
      <w:pPr>
        <w:pStyle w:val="20"/>
        <w:numPr>
          <w:ilvl w:val="0"/>
          <w:numId w:val="44"/>
        </w:numPr>
        <w:shd w:val="clear" w:color="auto" w:fill="auto"/>
        <w:tabs>
          <w:tab w:val="left" w:pos="1278"/>
        </w:tabs>
        <w:spacing w:before="0" w:after="0" w:line="374" w:lineRule="exact"/>
        <w:ind w:firstLine="760"/>
      </w:pPr>
      <w:r>
        <w:t>участвует в коллективном создании замысла в игре и на занятиях;</w:t>
      </w:r>
    </w:p>
    <w:p w:rsidR="00210595" w:rsidRDefault="00610B3F">
      <w:pPr>
        <w:pStyle w:val="20"/>
        <w:numPr>
          <w:ilvl w:val="0"/>
          <w:numId w:val="44"/>
        </w:numPr>
        <w:shd w:val="clear" w:color="auto" w:fill="auto"/>
        <w:tabs>
          <w:tab w:val="left" w:pos="1278"/>
        </w:tabs>
        <w:spacing w:before="0" w:after="0" w:line="374" w:lineRule="exact"/>
        <w:ind w:firstLine="760"/>
      </w:pPr>
      <w:r>
        <w:t>передает как можно более точное сообщение другому, проявляя внимание к собеседнику;</w:t>
      </w:r>
    </w:p>
    <w:p w:rsidR="00210595" w:rsidRDefault="00610B3F">
      <w:pPr>
        <w:pStyle w:val="20"/>
        <w:numPr>
          <w:ilvl w:val="0"/>
          <w:numId w:val="44"/>
        </w:numPr>
        <w:shd w:val="clear" w:color="auto" w:fill="auto"/>
        <w:tabs>
          <w:tab w:val="left" w:pos="1278"/>
        </w:tabs>
        <w:spacing w:before="0" w:after="0" w:line="374" w:lineRule="exact"/>
        <w:ind w:firstLine="760"/>
      </w:pPr>
      <w: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10595" w:rsidRDefault="00610B3F">
      <w:pPr>
        <w:pStyle w:val="20"/>
        <w:numPr>
          <w:ilvl w:val="0"/>
          <w:numId w:val="44"/>
        </w:numPr>
        <w:shd w:val="clear" w:color="auto" w:fill="auto"/>
        <w:tabs>
          <w:tab w:val="left" w:pos="1278"/>
        </w:tabs>
        <w:spacing w:before="0" w:after="0" w:line="374" w:lineRule="exact"/>
        <w:ind w:firstLine="760"/>
      </w:pPr>
      <w: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10595" w:rsidRDefault="00610B3F">
      <w:pPr>
        <w:pStyle w:val="20"/>
        <w:numPr>
          <w:ilvl w:val="0"/>
          <w:numId w:val="44"/>
        </w:numPr>
        <w:shd w:val="clear" w:color="auto" w:fill="auto"/>
        <w:tabs>
          <w:tab w:val="left" w:pos="518"/>
        </w:tabs>
        <w:spacing w:before="0" w:after="0" w:line="374" w:lineRule="exact"/>
        <w:ind w:firstLine="760"/>
      </w:pPr>
      <w: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10595" w:rsidRDefault="00610B3F">
      <w:pPr>
        <w:pStyle w:val="20"/>
        <w:numPr>
          <w:ilvl w:val="0"/>
          <w:numId w:val="44"/>
        </w:numPr>
        <w:shd w:val="clear" w:color="auto" w:fill="auto"/>
        <w:tabs>
          <w:tab w:val="left" w:pos="1277"/>
        </w:tabs>
        <w:spacing w:before="0" w:after="0" w:line="374" w:lineRule="exact"/>
        <w:ind w:firstLine="740"/>
      </w:pPr>
      <w: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w:t>
      </w:r>
      <w:r>
        <w:lastRenderedPageBreak/>
        <w:t>деятельности;</w:t>
      </w:r>
    </w:p>
    <w:p w:rsidR="00210595" w:rsidRDefault="00610B3F">
      <w:pPr>
        <w:pStyle w:val="20"/>
        <w:numPr>
          <w:ilvl w:val="0"/>
          <w:numId w:val="44"/>
        </w:numPr>
        <w:shd w:val="clear" w:color="auto" w:fill="auto"/>
        <w:tabs>
          <w:tab w:val="left" w:pos="1277"/>
        </w:tabs>
        <w:spacing w:before="0" w:after="0" w:line="374" w:lineRule="exact"/>
        <w:ind w:firstLine="74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10595" w:rsidRDefault="00610B3F">
      <w:pPr>
        <w:pStyle w:val="20"/>
        <w:numPr>
          <w:ilvl w:val="0"/>
          <w:numId w:val="44"/>
        </w:numPr>
        <w:shd w:val="clear" w:color="auto" w:fill="auto"/>
        <w:tabs>
          <w:tab w:val="left" w:pos="1277"/>
        </w:tabs>
        <w:spacing w:before="0" w:after="0" w:line="374" w:lineRule="exact"/>
        <w:ind w:firstLine="740"/>
      </w:pPr>
      <w: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10595" w:rsidRDefault="00610B3F">
      <w:pPr>
        <w:pStyle w:val="20"/>
        <w:numPr>
          <w:ilvl w:val="0"/>
          <w:numId w:val="44"/>
        </w:numPr>
        <w:shd w:val="clear" w:color="auto" w:fill="auto"/>
        <w:tabs>
          <w:tab w:val="left" w:pos="1277"/>
        </w:tabs>
        <w:spacing w:before="0" w:after="0" w:line="374" w:lineRule="exact"/>
        <w:ind w:firstLine="740"/>
      </w:pPr>
      <w:r>
        <w:t>определяет времена года, части суток;</w:t>
      </w:r>
    </w:p>
    <w:p w:rsidR="00210595" w:rsidRDefault="00610B3F">
      <w:pPr>
        <w:pStyle w:val="20"/>
        <w:numPr>
          <w:ilvl w:val="0"/>
          <w:numId w:val="44"/>
        </w:numPr>
        <w:shd w:val="clear" w:color="auto" w:fill="auto"/>
        <w:tabs>
          <w:tab w:val="left" w:pos="1277"/>
        </w:tabs>
        <w:spacing w:before="0" w:after="0" w:line="374" w:lineRule="exact"/>
        <w:ind w:firstLine="740"/>
      </w:pPr>
      <w:r>
        <w:t>самостоятельно получает ‘ новую информацию (задает вопросы, экспериментирует);</w:t>
      </w:r>
    </w:p>
    <w:p w:rsidR="00210595" w:rsidRDefault="00610B3F">
      <w:pPr>
        <w:pStyle w:val="20"/>
        <w:numPr>
          <w:ilvl w:val="0"/>
          <w:numId w:val="44"/>
        </w:numPr>
        <w:shd w:val="clear" w:color="auto" w:fill="auto"/>
        <w:tabs>
          <w:tab w:val="left" w:pos="1277"/>
        </w:tabs>
        <w:spacing w:before="0" w:after="0" w:line="374" w:lineRule="exact"/>
        <w:ind w:firstLine="740"/>
      </w:pPr>
      <w: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10595" w:rsidRDefault="00610B3F">
      <w:pPr>
        <w:pStyle w:val="20"/>
        <w:numPr>
          <w:ilvl w:val="0"/>
          <w:numId w:val="44"/>
        </w:numPr>
        <w:shd w:val="clear" w:color="auto" w:fill="auto"/>
        <w:tabs>
          <w:tab w:val="left" w:pos="1277"/>
        </w:tabs>
        <w:spacing w:before="0" w:after="0" w:line="374" w:lineRule="exact"/>
        <w:ind w:firstLine="740"/>
      </w:pPr>
      <w: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210595" w:rsidRDefault="00610B3F">
      <w:pPr>
        <w:pStyle w:val="20"/>
        <w:numPr>
          <w:ilvl w:val="0"/>
          <w:numId w:val="44"/>
        </w:numPr>
        <w:shd w:val="clear" w:color="auto" w:fill="auto"/>
        <w:tabs>
          <w:tab w:val="left" w:pos="1277"/>
        </w:tabs>
        <w:spacing w:before="0" w:after="0" w:line="374" w:lineRule="exact"/>
        <w:ind w:firstLine="740"/>
      </w:pPr>
      <w:r>
        <w:t>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210595" w:rsidRDefault="00610B3F">
      <w:pPr>
        <w:pStyle w:val="20"/>
        <w:numPr>
          <w:ilvl w:val="0"/>
          <w:numId w:val="44"/>
        </w:numPr>
        <w:shd w:val="clear" w:color="auto" w:fill="auto"/>
        <w:tabs>
          <w:tab w:val="left" w:pos="1277"/>
        </w:tabs>
        <w:spacing w:before="0" w:after="0" w:line="374" w:lineRule="exact"/>
        <w:ind w:firstLine="740"/>
      </w:pPr>
      <w:r>
        <w:t>владеет языковыми операции, обеспечивающими овладение грамотой;</w:t>
      </w:r>
    </w:p>
    <w:p w:rsidR="00210595" w:rsidRDefault="00610B3F">
      <w:pPr>
        <w:pStyle w:val="20"/>
        <w:numPr>
          <w:ilvl w:val="0"/>
          <w:numId w:val="44"/>
        </w:numPr>
        <w:shd w:val="clear" w:color="auto" w:fill="auto"/>
        <w:tabs>
          <w:tab w:val="left" w:pos="1277"/>
        </w:tabs>
        <w:spacing w:before="0" w:after="0" w:line="374" w:lineRule="exact"/>
        <w:ind w:firstLine="740"/>
      </w:pPr>
      <w:r>
        <w:t>стремится к использованию различных средств и материалов в процессе изобразительной деятельности;</w:t>
      </w:r>
    </w:p>
    <w:p w:rsidR="00210595" w:rsidRDefault="00610B3F">
      <w:pPr>
        <w:pStyle w:val="20"/>
        <w:numPr>
          <w:ilvl w:val="0"/>
          <w:numId w:val="44"/>
        </w:numPr>
        <w:shd w:val="clear" w:color="auto" w:fill="auto"/>
        <w:tabs>
          <w:tab w:val="left" w:pos="1277"/>
        </w:tabs>
        <w:spacing w:before="0" w:after="0" w:line="374" w:lineRule="exact"/>
        <w:ind w:firstLine="740"/>
      </w:pPr>
      <w: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210595" w:rsidRDefault="00610B3F">
      <w:pPr>
        <w:pStyle w:val="20"/>
        <w:numPr>
          <w:ilvl w:val="0"/>
          <w:numId w:val="44"/>
        </w:numPr>
        <w:shd w:val="clear" w:color="auto" w:fill="auto"/>
        <w:tabs>
          <w:tab w:val="left" w:pos="1277"/>
        </w:tabs>
        <w:spacing w:before="0" w:after="0" w:line="374" w:lineRule="exact"/>
        <w:ind w:firstLine="740"/>
      </w:pPr>
      <w:r>
        <w:t>проявляет интерес к произведениям народной, классической и современной музыки, к музыкальным инструментам;</w:t>
      </w:r>
    </w:p>
    <w:p w:rsidR="00210595" w:rsidRDefault="00610B3F">
      <w:pPr>
        <w:pStyle w:val="20"/>
        <w:numPr>
          <w:ilvl w:val="0"/>
          <w:numId w:val="44"/>
        </w:numPr>
        <w:shd w:val="clear" w:color="auto" w:fill="auto"/>
        <w:tabs>
          <w:tab w:val="left" w:pos="1277"/>
        </w:tabs>
        <w:spacing w:before="0" w:after="0" w:line="374" w:lineRule="exact"/>
        <w:ind w:firstLine="740"/>
      </w:pPr>
      <w:r>
        <w:t>сопереживает персонажам художественных произведений;</w:t>
      </w:r>
    </w:p>
    <w:p w:rsidR="00210595" w:rsidRDefault="00610B3F">
      <w:pPr>
        <w:pStyle w:val="20"/>
        <w:numPr>
          <w:ilvl w:val="0"/>
          <w:numId w:val="44"/>
        </w:numPr>
        <w:shd w:val="clear" w:color="auto" w:fill="auto"/>
        <w:tabs>
          <w:tab w:val="left" w:pos="1277"/>
        </w:tabs>
        <w:spacing w:before="0" w:after="0" w:line="374" w:lineRule="exact"/>
        <w:ind w:firstLine="740"/>
      </w:pPr>
      <w:r>
        <w:t>выполняет доступные движения и упражнения по словесной инструкции педагогических работников;</w:t>
      </w:r>
    </w:p>
    <w:p w:rsidR="00210595" w:rsidRDefault="00610B3F">
      <w:pPr>
        <w:pStyle w:val="20"/>
        <w:numPr>
          <w:ilvl w:val="0"/>
          <w:numId w:val="44"/>
        </w:numPr>
        <w:shd w:val="clear" w:color="auto" w:fill="auto"/>
        <w:tabs>
          <w:tab w:val="left" w:pos="1277"/>
        </w:tabs>
        <w:spacing w:before="0" w:after="0" w:line="374" w:lineRule="exact"/>
        <w:ind w:firstLine="740"/>
      </w:pPr>
      <w:r>
        <w:t>знает и подчиняется правилам игр, игр с элементами спорта;</w:t>
      </w:r>
    </w:p>
    <w:p w:rsidR="00210595" w:rsidRDefault="00610B3F">
      <w:pPr>
        <w:pStyle w:val="20"/>
        <w:numPr>
          <w:ilvl w:val="0"/>
          <w:numId w:val="44"/>
        </w:numPr>
        <w:shd w:val="clear" w:color="auto" w:fill="auto"/>
        <w:tabs>
          <w:tab w:val="left" w:pos="537"/>
        </w:tabs>
        <w:spacing w:before="0" w:after="0" w:line="374" w:lineRule="exact"/>
        <w:ind w:firstLine="740"/>
      </w:pPr>
      <w: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10595" w:rsidRDefault="00610B3F">
      <w:pPr>
        <w:pStyle w:val="20"/>
        <w:shd w:val="clear" w:color="auto" w:fill="auto"/>
        <w:spacing w:before="0" w:after="0" w:line="374" w:lineRule="exact"/>
        <w:ind w:firstLine="740"/>
      </w:pPr>
      <w: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w:t>
      </w:r>
      <w:r>
        <w:lastRenderedPageBreak/>
        <w:t>развитием. У обучающихся с тяжелой двигательной патологией может задерживаться темп познавательного и речевого развития.</w:t>
      </w:r>
    </w:p>
    <w:p w:rsidR="00210595" w:rsidRDefault="00610B3F">
      <w:pPr>
        <w:pStyle w:val="20"/>
        <w:shd w:val="clear" w:color="auto" w:fill="auto"/>
        <w:spacing w:before="0" w:after="0" w:line="374" w:lineRule="exact"/>
        <w:ind w:firstLine="740"/>
      </w:pPr>
      <w:r>
        <w:t>10.4.5. Целевые ориентиры реализации Программы для обучающихся с ЗПР.</w:t>
      </w:r>
    </w:p>
    <w:p w:rsidR="00210595" w:rsidRDefault="00610B3F">
      <w:pPr>
        <w:pStyle w:val="20"/>
        <w:shd w:val="clear" w:color="auto" w:fill="auto"/>
        <w:spacing w:before="0" w:after="0" w:line="374" w:lineRule="exact"/>
        <w:ind w:firstLine="740"/>
      </w:pPr>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w:t>
      </w:r>
      <w:r>
        <w:softHyphen/>
        <w:t>типологические особенности обучающихся предполагают значительный разброс вариантов их развития.</w:t>
      </w:r>
    </w:p>
    <w:p w:rsidR="00210595" w:rsidRDefault="00610B3F">
      <w:pPr>
        <w:pStyle w:val="20"/>
        <w:shd w:val="clear" w:color="auto" w:fill="auto"/>
        <w:spacing w:before="0" w:after="0" w:line="374" w:lineRule="exact"/>
        <w:ind w:firstLine="740"/>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210595" w:rsidRDefault="00610B3F">
      <w:pPr>
        <w:pStyle w:val="20"/>
        <w:numPr>
          <w:ilvl w:val="0"/>
          <w:numId w:val="45"/>
        </w:numPr>
        <w:shd w:val="clear" w:color="auto" w:fill="auto"/>
        <w:tabs>
          <w:tab w:val="left" w:pos="1791"/>
        </w:tabs>
        <w:spacing w:before="0" w:after="0" w:line="374" w:lineRule="exact"/>
        <w:ind w:firstLine="740"/>
      </w:pPr>
      <w:r>
        <w:t>Целевые ориентиры освоения Программы детьми второго года жизни, отстающими в психомоторном и речевом развитии.</w:t>
      </w:r>
    </w:p>
    <w:p w:rsidR="00210595" w:rsidRDefault="00610B3F">
      <w:pPr>
        <w:pStyle w:val="20"/>
        <w:shd w:val="clear" w:color="auto" w:fill="auto"/>
        <w:spacing w:before="0" w:after="0" w:line="374" w:lineRule="exact"/>
        <w:ind w:firstLine="740"/>
      </w:pPr>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210595" w:rsidRDefault="00610B3F">
      <w:pPr>
        <w:pStyle w:val="20"/>
        <w:numPr>
          <w:ilvl w:val="0"/>
          <w:numId w:val="46"/>
        </w:numPr>
        <w:shd w:val="clear" w:color="auto" w:fill="auto"/>
        <w:tabs>
          <w:tab w:val="left" w:pos="1028"/>
        </w:tabs>
        <w:spacing w:before="0" w:after="0" w:line="374" w:lineRule="exact"/>
        <w:ind w:firstLine="740"/>
      </w:pPr>
      <w:r>
        <w:t>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210595" w:rsidRDefault="00610B3F">
      <w:pPr>
        <w:pStyle w:val="20"/>
        <w:shd w:val="clear" w:color="auto" w:fill="auto"/>
        <w:spacing w:before="0" w:after="0" w:line="374" w:lineRule="exact"/>
        <w:ind w:firstLine="740"/>
      </w:pPr>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210595" w:rsidRDefault="00610B3F">
      <w:pPr>
        <w:pStyle w:val="20"/>
        <w:shd w:val="clear" w:color="auto" w:fill="auto"/>
        <w:spacing w:before="0" w:after="0" w:line="374" w:lineRule="exact"/>
        <w:ind w:firstLine="740"/>
      </w:pPr>
      <w: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210595" w:rsidRDefault="00610B3F">
      <w:pPr>
        <w:pStyle w:val="20"/>
        <w:shd w:val="clear" w:color="auto" w:fill="auto"/>
        <w:spacing w:before="0" w:after="0" w:line="374" w:lineRule="exact"/>
        <w:ind w:firstLine="740"/>
      </w:pPr>
      <w:r>
        <w:t>осваивает многие действия с предметами: поворачивает ручку двери, нажимает</w:t>
      </w:r>
    </w:p>
    <w:p w:rsidR="00210595" w:rsidRDefault="00610B3F">
      <w:pPr>
        <w:pStyle w:val="20"/>
        <w:shd w:val="clear" w:color="auto" w:fill="auto"/>
        <w:spacing w:before="0" w:after="0" w:line="374" w:lineRule="exact"/>
        <w:jc w:val="left"/>
      </w:pPr>
      <w:r>
        <w:t>на кнопку звонка, на выключатель, листает страницы книги;</w:t>
      </w:r>
    </w:p>
    <w:p w:rsidR="00210595" w:rsidRDefault="00610B3F">
      <w:pPr>
        <w:pStyle w:val="20"/>
        <w:shd w:val="clear" w:color="auto" w:fill="auto"/>
        <w:spacing w:before="0" w:after="0" w:line="374" w:lineRule="exact"/>
        <w:ind w:firstLine="740"/>
      </w:pPr>
      <w:r>
        <w:t>осваивает предметно-игровые действия - по подражанию сооружает из кубиков постройку из 2-3 элементов, катает машинку, кормит куклу;</w:t>
      </w:r>
    </w:p>
    <w:p w:rsidR="00210595" w:rsidRDefault="00610B3F">
      <w:pPr>
        <w:pStyle w:val="20"/>
        <w:shd w:val="clear" w:color="auto" w:fill="auto"/>
        <w:spacing w:before="0" w:after="0" w:line="374" w:lineRule="exact"/>
        <w:ind w:firstLine="740"/>
        <w:jc w:val="left"/>
      </w:pPr>
      <w:r>
        <w:t>включается в процесс одевания, пытается натянуть шапку, штаны; 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210595" w:rsidRDefault="00610B3F">
      <w:pPr>
        <w:pStyle w:val="20"/>
        <w:shd w:val="clear" w:color="auto" w:fill="auto"/>
        <w:spacing w:before="0" w:after="0" w:line="374" w:lineRule="exact"/>
        <w:ind w:firstLine="740"/>
      </w:pPr>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210595" w:rsidRDefault="00610B3F">
      <w:pPr>
        <w:pStyle w:val="20"/>
        <w:shd w:val="clear" w:color="auto" w:fill="auto"/>
        <w:spacing w:before="0" w:after="0" w:line="374" w:lineRule="exact"/>
        <w:ind w:firstLine="740"/>
      </w:pPr>
      <w:r>
        <w:lastRenderedPageBreak/>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210595" w:rsidRDefault="00610B3F">
      <w:pPr>
        <w:pStyle w:val="20"/>
        <w:numPr>
          <w:ilvl w:val="0"/>
          <w:numId w:val="46"/>
        </w:numPr>
        <w:shd w:val="clear" w:color="auto" w:fill="auto"/>
        <w:tabs>
          <w:tab w:val="left" w:pos="1028"/>
        </w:tabs>
        <w:spacing w:before="0" w:after="0" w:line="374" w:lineRule="exact"/>
        <w:ind w:firstLine="740"/>
      </w:pPr>
      <w:r>
        <w:t>Второй вариант означает наличие недостатков в развитии и предполагает их дальнейшую профессиональную коррекцию:</w:t>
      </w:r>
    </w:p>
    <w:p w:rsidR="00210595" w:rsidRDefault="00610B3F">
      <w:pPr>
        <w:pStyle w:val="20"/>
        <w:shd w:val="clear" w:color="auto" w:fill="auto"/>
        <w:spacing w:before="0" w:after="0" w:line="374" w:lineRule="exact"/>
        <w:ind w:firstLine="740"/>
      </w:pPr>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210595" w:rsidRDefault="00610B3F">
      <w:pPr>
        <w:pStyle w:val="20"/>
        <w:shd w:val="clear" w:color="auto" w:fill="auto"/>
        <w:spacing w:before="0" w:after="0" w:line="374" w:lineRule="exact"/>
        <w:ind w:firstLine="740"/>
      </w:pPr>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210595" w:rsidRDefault="00610B3F">
      <w:pPr>
        <w:pStyle w:val="20"/>
        <w:shd w:val="clear" w:color="auto" w:fill="auto"/>
        <w:spacing w:before="0" w:after="0" w:line="374" w:lineRule="exact"/>
        <w:ind w:firstLine="740"/>
      </w:pPr>
      <w: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210595" w:rsidRDefault="00610B3F">
      <w:pPr>
        <w:pStyle w:val="20"/>
        <w:shd w:val="clear" w:color="auto" w:fill="auto"/>
        <w:spacing w:before="0" w:after="0" w:line="374" w:lineRule="exact"/>
        <w:ind w:firstLine="740"/>
      </w:pPr>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210595" w:rsidRDefault="00610B3F">
      <w:pPr>
        <w:pStyle w:val="20"/>
        <w:shd w:val="clear" w:color="auto" w:fill="auto"/>
        <w:spacing w:before="0" w:after="0" w:line="374" w:lineRule="exact"/>
        <w:ind w:firstLine="740"/>
      </w:pPr>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210595" w:rsidRDefault="00610B3F">
      <w:pPr>
        <w:pStyle w:val="20"/>
        <w:shd w:val="clear" w:color="auto" w:fill="auto"/>
        <w:spacing w:before="0" w:after="0" w:line="374" w:lineRule="exact"/>
        <w:ind w:firstLine="740"/>
        <w:sectPr w:rsidR="00210595">
          <w:headerReference w:type="even" r:id="rId56"/>
          <w:headerReference w:type="default" r:id="rId57"/>
          <w:footerReference w:type="even" r:id="rId58"/>
          <w:footerReference w:type="default" r:id="rId59"/>
          <w:headerReference w:type="first" r:id="rId60"/>
          <w:footerReference w:type="first" r:id="rId61"/>
          <w:pgSz w:w="11900" w:h="16840"/>
          <w:pgMar w:top="1088" w:right="589" w:bottom="909" w:left="972" w:header="0" w:footer="3" w:gutter="0"/>
          <w:cols w:space="720"/>
          <w:noEndnote/>
          <w:titlePg/>
          <w:docGrid w:linePitch="360"/>
        </w:sectPr>
      </w:pPr>
      <w:r>
        <w:t xml:space="preserve">проявляет двигательную активность, но техническая сторона основных </w:t>
      </w:r>
    </w:p>
    <w:p w:rsidR="00210595" w:rsidRDefault="00610B3F">
      <w:pPr>
        <w:pStyle w:val="20"/>
        <w:shd w:val="clear" w:color="auto" w:fill="auto"/>
        <w:spacing w:before="0" w:after="0" w:line="374" w:lineRule="exact"/>
        <w:ind w:firstLine="740"/>
      </w:pPr>
      <w:r>
        <w:lastRenderedPageBreak/>
        <w:t>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210595" w:rsidRDefault="00610B3F">
      <w:pPr>
        <w:pStyle w:val="20"/>
        <w:shd w:val="clear" w:color="auto" w:fill="auto"/>
        <w:spacing w:before="0" w:after="0" w:line="374" w:lineRule="exact"/>
        <w:ind w:firstLine="760"/>
      </w:pPr>
      <w:r>
        <w:t>пьет из чашки, ест самостоятельно (руками).</w:t>
      </w:r>
    </w:p>
    <w:p w:rsidR="00210595" w:rsidRDefault="00610B3F">
      <w:pPr>
        <w:pStyle w:val="20"/>
        <w:numPr>
          <w:ilvl w:val="0"/>
          <w:numId w:val="45"/>
        </w:numPr>
        <w:shd w:val="clear" w:color="auto" w:fill="auto"/>
        <w:tabs>
          <w:tab w:val="left" w:pos="1791"/>
        </w:tabs>
        <w:spacing w:before="0" w:after="0" w:line="374" w:lineRule="exact"/>
        <w:ind w:firstLine="760"/>
      </w:pPr>
      <w:r>
        <w:t>Целевые ориентиры освоения Программы детьми третьего года жизни, отстающими в психомоторном и речевом развитии.</w:t>
      </w:r>
    </w:p>
    <w:p w:rsidR="00210595" w:rsidRDefault="00610B3F">
      <w:pPr>
        <w:pStyle w:val="20"/>
        <w:shd w:val="clear" w:color="auto" w:fill="auto"/>
        <w:spacing w:before="0" w:after="0" w:line="374" w:lineRule="exact"/>
        <w:ind w:firstLine="760"/>
      </w:pPr>
      <w:r>
        <w:t>К трем годам в условиях целенаправленной коррекции ребенок может приблизиться к следующим целевым ориентирам:</w:t>
      </w:r>
    </w:p>
    <w:p w:rsidR="00210595" w:rsidRDefault="00610B3F">
      <w:pPr>
        <w:pStyle w:val="20"/>
        <w:numPr>
          <w:ilvl w:val="0"/>
          <w:numId w:val="47"/>
        </w:numPr>
        <w:shd w:val="clear" w:color="auto" w:fill="auto"/>
        <w:tabs>
          <w:tab w:val="left" w:pos="1032"/>
        </w:tabs>
        <w:spacing w:before="0" w:after="0" w:line="374" w:lineRule="exact"/>
        <w:ind w:firstLine="760"/>
      </w:pPr>
      <w:r>
        <w:t>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210595" w:rsidRDefault="00610B3F">
      <w:pPr>
        <w:pStyle w:val="20"/>
        <w:shd w:val="clear" w:color="auto" w:fill="auto"/>
        <w:spacing w:before="0" w:after="0" w:line="374" w:lineRule="exact"/>
        <w:ind w:firstLine="760"/>
      </w:pPr>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210595" w:rsidRDefault="00610B3F">
      <w:pPr>
        <w:pStyle w:val="20"/>
        <w:shd w:val="clear" w:color="auto" w:fill="auto"/>
        <w:spacing w:before="0" w:after="0" w:line="374" w:lineRule="exact"/>
        <w:ind w:firstLine="760"/>
      </w:pPr>
      <w: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четыре цвета, ориентируется в количестве (один - много), выполняет действия со знакомыми предметами на основе зрительного соотнесения;</w:t>
      </w:r>
    </w:p>
    <w:p w:rsidR="00210595" w:rsidRDefault="00610B3F">
      <w:pPr>
        <w:pStyle w:val="20"/>
        <w:shd w:val="clear" w:color="auto" w:fill="auto"/>
        <w:spacing w:before="0" w:after="0" w:line="374" w:lineRule="exact"/>
        <w:ind w:firstLine="760"/>
      </w:pPr>
      <w: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w:t>
      </w:r>
      <w:r>
        <w:lastRenderedPageBreak/>
        <w:t>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210595" w:rsidRDefault="00610B3F">
      <w:pPr>
        <w:pStyle w:val="20"/>
        <w:shd w:val="clear" w:color="auto" w:fill="auto"/>
        <w:spacing w:before="0" w:after="0" w:line="374" w:lineRule="exact"/>
        <w:ind w:firstLine="740"/>
      </w:pPr>
      <w: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210595" w:rsidRDefault="00610B3F">
      <w:pPr>
        <w:pStyle w:val="20"/>
        <w:shd w:val="clear" w:color="auto" w:fill="auto"/>
        <w:spacing w:before="0" w:after="0" w:line="374" w:lineRule="exact"/>
        <w:ind w:firstLine="740"/>
      </w:pPr>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210595" w:rsidRDefault="00610B3F">
      <w:pPr>
        <w:pStyle w:val="20"/>
        <w:numPr>
          <w:ilvl w:val="0"/>
          <w:numId w:val="47"/>
        </w:numPr>
        <w:shd w:val="clear" w:color="auto" w:fill="auto"/>
        <w:tabs>
          <w:tab w:val="left" w:pos="1067"/>
        </w:tabs>
        <w:spacing w:before="0" w:after="0" w:line="374" w:lineRule="exact"/>
        <w:ind w:firstLine="740"/>
      </w:pPr>
      <w:r>
        <w:t>Второй вариант:</w:t>
      </w:r>
    </w:p>
    <w:p w:rsidR="00210595" w:rsidRDefault="00610B3F">
      <w:pPr>
        <w:pStyle w:val="20"/>
        <w:shd w:val="clear" w:color="auto" w:fill="auto"/>
        <w:spacing w:before="0" w:after="0" w:line="374" w:lineRule="exact"/>
        <w:ind w:firstLine="740"/>
      </w:pPr>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210595" w:rsidRDefault="00610B3F">
      <w:pPr>
        <w:pStyle w:val="20"/>
        <w:shd w:val="clear" w:color="auto" w:fill="auto"/>
        <w:spacing w:before="0" w:after="0" w:line="374" w:lineRule="exact"/>
        <w:ind w:firstLine="740"/>
      </w:pPr>
      <w: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210595" w:rsidRDefault="00610B3F">
      <w:pPr>
        <w:pStyle w:val="20"/>
        <w:shd w:val="clear" w:color="auto" w:fill="auto"/>
        <w:spacing w:before="0" w:after="0" w:line="374" w:lineRule="exact"/>
        <w:ind w:firstLine="740"/>
      </w:pPr>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210595" w:rsidRDefault="00610B3F">
      <w:pPr>
        <w:pStyle w:val="20"/>
        <w:shd w:val="clear" w:color="auto" w:fill="auto"/>
        <w:spacing w:before="0" w:after="0" w:line="374" w:lineRule="exact"/>
        <w:ind w:firstLine="740"/>
      </w:pPr>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210595" w:rsidRDefault="00610B3F">
      <w:pPr>
        <w:pStyle w:val="20"/>
        <w:shd w:val="clear" w:color="auto" w:fill="auto"/>
        <w:spacing w:before="0" w:after="0" w:line="374" w:lineRule="exact"/>
        <w:ind w:firstLine="740"/>
      </w:pPr>
      <w: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w:t>
      </w:r>
      <w:r>
        <w:lastRenderedPageBreak/>
        <w:t>затрудняется в словоизменении;</w:t>
      </w:r>
    </w:p>
    <w:p w:rsidR="00210595" w:rsidRDefault="00610B3F">
      <w:pPr>
        <w:pStyle w:val="20"/>
        <w:shd w:val="clear" w:color="auto" w:fill="auto"/>
        <w:spacing w:before="0" w:after="0" w:line="374" w:lineRule="exact"/>
        <w:ind w:firstLine="740"/>
      </w:pPr>
      <w:r>
        <w:t>интерес к окружающим предметам и явлениям снижен, требуется стимуляция со стороны педагогического работника;</w:t>
      </w:r>
    </w:p>
    <w:p w:rsidR="00210595" w:rsidRDefault="00610B3F">
      <w:pPr>
        <w:pStyle w:val="20"/>
        <w:shd w:val="clear" w:color="auto" w:fill="auto"/>
        <w:spacing w:before="0" w:after="0" w:line="374" w:lineRule="exact"/>
        <w:ind w:firstLine="740"/>
      </w:pPr>
      <w: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210595" w:rsidRDefault="00610B3F">
      <w:pPr>
        <w:pStyle w:val="20"/>
        <w:shd w:val="clear" w:color="auto" w:fill="auto"/>
        <w:spacing w:before="0" w:after="0" w:line="374" w:lineRule="exact"/>
        <w:ind w:firstLine="740"/>
      </w:pPr>
      <w:r>
        <w:t>методом проб и ошибок пытается найти решение наглядно-практической задачи, но затрудняется действовать по зрительному соотнесению;</w:t>
      </w:r>
    </w:p>
    <w:p w:rsidR="00210595" w:rsidRDefault="00610B3F">
      <w:pPr>
        <w:pStyle w:val="20"/>
        <w:shd w:val="clear" w:color="auto" w:fill="auto"/>
        <w:spacing w:before="0" w:after="0" w:line="374" w:lineRule="exact"/>
        <w:ind w:firstLine="740"/>
      </w:pPr>
      <w: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210595" w:rsidRDefault="00610B3F">
      <w:pPr>
        <w:pStyle w:val="20"/>
        <w:shd w:val="clear" w:color="auto" w:fill="auto"/>
        <w:spacing w:before="0" w:after="0" w:line="374" w:lineRule="exact"/>
        <w:ind w:firstLine="740"/>
      </w:pPr>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210595" w:rsidRDefault="00610B3F">
      <w:pPr>
        <w:pStyle w:val="20"/>
        <w:numPr>
          <w:ilvl w:val="0"/>
          <w:numId w:val="45"/>
        </w:numPr>
        <w:shd w:val="clear" w:color="auto" w:fill="auto"/>
        <w:tabs>
          <w:tab w:val="left" w:pos="1882"/>
        </w:tabs>
        <w:spacing w:before="0" w:after="0" w:line="374" w:lineRule="exact"/>
        <w:ind w:firstLine="740"/>
      </w:pPr>
      <w:r>
        <w:t>Целевые ориентиры освоения Программы детьми дошкольного возраста с ЗПР к 5 годам:</w:t>
      </w:r>
    </w:p>
    <w:p w:rsidR="00210595" w:rsidRDefault="00610B3F">
      <w:pPr>
        <w:pStyle w:val="20"/>
        <w:shd w:val="clear" w:color="auto" w:fill="auto"/>
        <w:spacing w:before="0" w:after="0" w:line="374" w:lineRule="exact"/>
        <w:ind w:firstLine="740"/>
      </w:pPr>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210595" w:rsidRDefault="00610B3F">
      <w:pPr>
        <w:pStyle w:val="20"/>
        <w:numPr>
          <w:ilvl w:val="0"/>
          <w:numId w:val="48"/>
        </w:numPr>
        <w:shd w:val="clear" w:color="auto" w:fill="auto"/>
        <w:tabs>
          <w:tab w:val="left" w:pos="1038"/>
        </w:tabs>
        <w:spacing w:before="0" w:after="0" w:line="374" w:lineRule="exact"/>
        <w:ind w:firstLine="740"/>
      </w:pPr>
      <w:r>
        <w:t xml:space="preserve">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w:t>
      </w:r>
      <w:r>
        <w:lastRenderedPageBreak/>
        <w:t>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210595" w:rsidRDefault="00610B3F">
      <w:pPr>
        <w:pStyle w:val="20"/>
        <w:numPr>
          <w:ilvl w:val="0"/>
          <w:numId w:val="48"/>
        </w:numPr>
        <w:shd w:val="clear" w:color="auto" w:fill="auto"/>
        <w:tabs>
          <w:tab w:val="left" w:pos="1038"/>
        </w:tabs>
        <w:spacing w:before="0" w:after="0" w:line="374" w:lineRule="exact"/>
        <w:ind w:firstLine="740"/>
      </w:pPr>
      <w:r>
        <w:t>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210595" w:rsidRDefault="00610B3F">
      <w:pPr>
        <w:pStyle w:val="20"/>
        <w:shd w:val="clear" w:color="auto" w:fill="auto"/>
        <w:spacing w:before="0" w:after="0" w:line="374" w:lineRule="exact"/>
        <w:ind w:firstLine="740"/>
      </w:pPr>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210595" w:rsidRDefault="00610B3F">
      <w:pPr>
        <w:pStyle w:val="20"/>
        <w:shd w:val="clear" w:color="auto" w:fill="auto"/>
        <w:spacing w:before="0" w:after="0" w:line="374" w:lineRule="exact"/>
        <w:ind w:firstLine="740"/>
      </w:pPr>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210595" w:rsidRDefault="00610B3F">
      <w:pPr>
        <w:pStyle w:val="20"/>
        <w:shd w:val="clear" w:color="auto" w:fill="auto"/>
        <w:spacing w:before="0" w:after="0" w:line="374" w:lineRule="exact"/>
        <w:ind w:firstLine="760"/>
      </w:pPr>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210595" w:rsidRDefault="00610B3F">
      <w:pPr>
        <w:pStyle w:val="20"/>
        <w:numPr>
          <w:ilvl w:val="0"/>
          <w:numId w:val="48"/>
        </w:numPr>
        <w:shd w:val="clear" w:color="auto" w:fill="auto"/>
        <w:tabs>
          <w:tab w:val="left" w:pos="1042"/>
        </w:tabs>
        <w:spacing w:before="0" w:after="0" w:line="374" w:lineRule="exact"/>
        <w:ind w:firstLine="760"/>
      </w:pPr>
      <w:r>
        <w:t xml:space="preserve">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w:t>
      </w:r>
      <w:r>
        <w:lastRenderedPageBreak/>
        <w:t>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210595" w:rsidRDefault="00610B3F">
      <w:pPr>
        <w:pStyle w:val="20"/>
        <w:shd w:val="clear" w:color="auto" w:fill="auto"/>
        <w:spacing w:before="0" w:after="0" w:line="374" w:lineRule="exact"/>
        <w:ind w:firstLine="760"/>
      </w:pPr>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210595" w:rsidRDefault="00610B3F">
      <w:pPr>
        <w:pStyle w:val="20"/>
        <w:numPr>
          <w:ilvl w:val="0"/>
          <w:numId w:val="48"/>
        </w:numPr>
        <w:shd w:val="clear" w:color="auto" w:fill="auto"/>
        <w:tabs>
          <w:tab w:val="left" w:pos="1042"/>
        </w:tabs>
        <w:spacing w:before="0" w:after="0" w:line="374" w:lineRule="exact"/>
        <w:ind w:firstLine="760"/>
      </w:pPr>
      <w: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210595" w:rsidRDefault="00610B3F">
      <w:pPr>
        <w:pStyle w:val="20"/>
        <w:numPr>
          <w:ilvl w:val="0"/>
          <w:numId w:val="45"/>
        </w:numPr>
        <w:shd w:val="clear" w:color="auto" w:fill="auto"/>
        <w:tabs>
          <w:tab w:val="left" w:pos="1791"/>
        </w:tabs>
        <w:spacing w:before="0" w:after="0" w:line="374" w:lineRule="exact"/>
        <w:ind w:firstLine="760"/>
      </w:pPr>
      <w:r>
        <w:t>Целевые ориентиры на этапе завершения освоения Программы детьми с ЗПР к 7-8 годам.</w:t>
      </w:r>
    </w:p>
    <w:p w:rsidR="00210595" w:rsidRDefault="00610B3F">
      <w:pPr>
        <w:pStyle w:val="20"/>
        <w:numPr>
          <w:ilvl w:val="0"/>
          <w:numId w:val="49"/>
        </w:numPr>
        <w:shd w:val="clear" w:color="auto" w:fill="auto"/>
        <w:tabs>
          <w:tab w:val="left" w:pos="1331"/>
          <w:tab w:val="left" w:pos="6794"/>
        </w:tabs>
        <w:spacing w:before="0" w:after="0" w:line="374" w:lineRule="exact"/>
        <w:ind w:firstLine="760"/>
      </w:pPr>
      <w:r>
        <w:t>Социально-коммуникативное развитие:</w:t>
      </w:r>
      <w:r>
        <w:tab/>
        <w:t>осваивает внеситуативно</w:t>
      </w:r>
      <w:r>
        <w:softHyphen/>
      </w:r>
    </w:p>
    <w:p w:rsidR="00210595" w:rsidRDefault="00610B3F">
      <w:pPr>
        <w:pStyle w:val="20"/>
        <w:shd w:val="clear" w:color="auto" w:fill="auto"/>
        <w:spacing w:before="0" w:after="0" w:line="374" w:lineRule="exact"/>
      </w:pPr>
      <w:r>
        <w:t xml:space="preserve">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w:t>
      </w:r>
      <w:r>
        <w:lastRenderedPageBreak/>
        <w:t>проявляет относительную независимость от педагогического работника , проявляет интерес к обучению в школе, готовится стать учеником.</w:t>
      </w:r>
    </w:p>
    <w:p w:rsidR="00210595" w:rsidRDefault="00610B3F">
      <w:pPr>
        <w:pStyle w:val="20"/>
        <w:numPr>
          <w:ilvl w:val="0"/>
          <w:numId w:val="49"/>
        </w:numPr>
        <w:shd w:val="clear" w:color="auto" w:fill="auto"/>
        <w:tabs>
          <w:tab w:val="left" w:pos="1042"/>
        </w:tabs>
        <w:spacing w:before="0" w:after="0" w:line="374" w:lineRule="exact"/>
        <w:ind w:firstLine="740"/>
      </w:pPr>
      <w:r>
        <w:t>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210595" w:rsidRDefault="00610B3F">
      <w:pPr>
        <w:pStyle w:val="20"/>
        <w:numPr>
          <w:ilvl w:val="0"/>
          <w:numId w:val="49"/>
        </w:numPr>
        <w:shd w:val="clear" w:color="auto" w:fill="auto"/>
        <w:tabs>
          <w:tab w:val="left" w:pos="1033"/>
        </w:tabs>
        <w:spacing w:before="0" w:after="0" w:line="374" w:lineRule="exact"/>
        <w:ind w:firstLine="740"/>
      </w:pPr>
      <w:r>
        <w:t>Речевое развитие: стремится к речевому общению, участвует в диалоге, обладает значительно возросшим объемом понимания речи и звуко</w:t>
      </w:r>
      <w:r>
        <w:softHyphen/>
        <w:t>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210595" w:rsidRDefault="00610B3F">
      <w:pPr>
        <w:pStyle w:val="20"/>
        <w:numPr>
          <w:ilvl w:val="0"/>
          <w:numId w:val="49"/>
        </w:numPr>
        <w:shd w:val="clear" w:color="auto" w:fill="auto"/>
        <w:tabs>
          <w:tab w:val="left" w:pos="1087"/>
        </w:tabs>
        <w:spacing w:before="0" w:after="0" w:line="374" w:lineRule="exact"/>
        <w:ind w:firstLine="760"/>
      </w:pPr>
      <w:r>
        <w:t>Художественно-эстетическое развитие:</w:t>
      </w:r>
    </w:p>
    <w:p w:rsidR="00210595" w:rsidRDefault="00610B3F">
      <w:pPr>
        <w:pStyle w:val="20"/>
        <w:shd w:val="clear" w:color="auto" w:fill="auto"/>
        <w:tabs>
          <w:tab w:val="left" w:pos="1102"/>
        </w:tabs>
        <w:spacing w:before="0" w:after="0" w:line="374" w:lineRule="exact"/>
        <w:ind w:firstLine="760"/>
      </w:pPr>
      <w:r>
        <w:t>а)</w:t>
      </w:r>
      <w:r>
        <w:tab/>
        <w:t>музыкальное развитие:</w:t>
      </w:r>
    </w:p>
    <w:p w:rsidR="00210595" w:rsidRDefault="00610B3F">
      <w:pPr>
        <w:pStyle w:val="20"/>
        <w:shd w:val="clear" w:color="auto" w:fill="auto"/>
        <w:spacing w:before="0" w:after="0" w:line="374" w:lineRule="exact"/>
        <w:ind w:firstLine="760"/>
      </w:pPr>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210595" w:rsidRDefault="00610B3F">
      <w:pPr>
        <w:pStyle w:val="20"/>
        <w:shd w:val="clear" w:color="auto" w:fill="auto"/>
        <w:spacing w:before="0" w:after="0" w:line="374" w:lineRule="exact"/>
        <w:ind w:firstLine="760"/>
      </w:pPr>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210595" w:rsidRDefault="00610B3F">
      <w:pPr>
        <w:pStyle w:val="20"/>
        <w:shd w:val="clear" w:color="auto" w:fill="auto"/>
        <w:spacing w:before="0" w:after="0" w:line="374" w:lineRule="exact"/>
        <w:ind w:firstLine="760"/>
      </w:pPr>
      <w:r>
        <w:t>проявляет творческую активность и способность к созданию новых образов в художественно-эстетической деятельности.</w:t>
      </w:r>
    </w:p>
    <w:p w:rsidR="00210595" w:rsidRDefault="00610B3F">
      <w:pPr>
        <w:pStyle w:val="20"/>
        <w:shd w:val="clear" w:color="auto" w:fill="auto"/>
        <w:tabs>
          <w:tab w:val="left" w:pos="1121"/>
        </w:tabs>
        <w:spacing w:before="0" w:after="0" w:line="374" w:lineRule="exact"/>
        <w:ind w:firstLine="760"/>
      </w:pPr>
      <w:r>
        <w:t>б)</w:t>
      </w:r>
      <w:r>
        <w:tab/>
        <w:t>художественное развитие:</w:t>
      </w:r>
    </w:p>
    <w:p w:rsidR="00210595" w:rsidRDefault="00610B3F">
      <w:pPr>
        <w:pStyle w:val="20"/>
        <w:shd w:val="clear" w:color="auto" w:fill="auto"/>
        <w:spacing w:before="0" w:after="0" w:line="374" w:lineRule="exact"/>
        <w:ind w:firstLine="760"/>
      </w:pPr>
      <w:r>
        <w:t>ребенок осваивает основные культурные способы художественной деятельности, проявляет инициативу и самостоятельность в разных ее видах;</w:t>
      </w:r>
    </w:p>
    <w:p w:rsidR="00210595" w:rsidRDefault="00610B3F">
      <w:pPr>
        <w:pStyle w:val="20"/>
        <w:shd w:val="clear" w:color="auto" w:fill="auto"/>
        <w:spacing w:before="0" w:after="0" w:line="374" w:lineRule="exact"/>
        <w:ind w:firstLine="760"/>
      </w:pPr>
      <w:r>
        <w:lastRenderedPageBreak/>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210595" w:rsidRDefault="00610B3F">
      <w:pPr>
        <w:pStyle w:val="20"/>
        <w:shd w:val="clear" w:color="auto" w:fill="auto"/>
        <w:spacing w:before="0" w:after="0" w:line="374" w:lineRule="exact"/>
        <w:ind w:firstLine="760"/>
      </w:pPr>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210595" w:rsidRDefault="00610B3F">
      <w:pPr>
        <w:pStyle w:val="20"/>
        <w:numPr>
          <w:ilvl w:val="0"/>
          <w:numId w:val="49"/>
        </w:numPr>
        <w:shd w:val="clear" w:color="auto" w:fill="auto"/>
        <w:tabs>
          <w:tab w:val="left" w:pos="1058"/>
        </w:tabs>
        <w:spacing w:before="0" w:after="0" w:line="374" w:lineRule="exact"/>
        <w:ind w:firstLine="760"/>
      </w:pPr>
      <w:r>
        <w:t>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210595" w:rsidRDefault="00610B3F">
      <w:pPr>
        <w:pStyle w:val="20"/>
        <w:numPr>
          <w:ilvl w:val="0"/>
          <w:numId w:val="45"/>
        </w:numPr>
        <w:shd w:val="clear" w:color="auto" w:fill="auto"/>
        <w:tabs>
          <w:tab w:val="left" w:pos="1958"/>
        </w:tabs>
        <w:spacing w:before="0" w:after="0" w:line="374" w:lineRule="exact"/>
        <w:ind w:firstLine="760"/>
      </w:pPr>
      <w:r>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210595" w:rsidRDefault="00610B3F">
      <w:pPr>
        <w:pStyle w:val="20"/>
        <w:shd w:val="clear" w:color="auto" w:fill="auto"/>
        <w:spacing w:before="0" w:after="0" w:line="374" w:lineRule="exact"/>
        <w:ind w:firstLine="760"/>
      </w:pPr>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210595" w:rsidRDefault="00610B3F">
      <w:pPr>
        <w:pStyle w:val="20"/>
        <w:numPr>
          <w:ilvl w:val="0"/>
          <w:numId w:val="45"/>
        </w:numPr>
        <w:shd w:val="clear" w:color="auto" w:fill="auto"/>
        <w:tabs>
          <w:tab w:val="left" w:pos="1891"/>
        </w:tabs>
        <w:spacing w:before="0" w:after="0" w:line="374" w:lineRule="exact"/>
        <w:ind w:firstLine="760"/>
      </w:pPr>
      <w:r>
        <w:t>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w:t>
      </w:r>
      <w:r>
        <w:softHyphen/>
        <w:t xml:space="preserve">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w:t>
      </w:r>
      <w:r>
        <w:lastRenderedPageBreak/>
        <w:t>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210595" w:rsidRDefault="00610B3F">
      <w:pPr>
        <w:pStyle w:val="20"/>
        <w:numPr>
          <w:ilvl w:val="0"/>
          <w:numId w:val="45"/>
        </w:numPr>
        <w:shd w:val="clear" w:color="auto" w:fill="auto"/>
        <w:tabs>
          <w:tab w:val="left" w:pos="1796"/>
        </w:tabs>
        <w:spacing w:before="0" w:after="0" w:line="374" w:lineRule="exact"/>
        <w:ind w:firstLine="760"/>
      </w:pPr>
      <w: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210595" w:rsidRDefault="00610B3F">
      <w:pPr>
        <w:pStyle w:val="20"/>
        <w:shd w:val="clear" w:color="auto" w:fill="auto"/>
        <w:spacing w:before="0" w:after="0" w:line="374" w:lineRule="exact"/>
        <w:ind w:firstLine="760"/>
      </w:pPr>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210595" w:rsidRDefault="00610B3F">
      <w:pPr>
        <w:pStyle w:val="20"/>
        <w:shd w:val="clear" w:color="auto" w:fill="auto"/>
        <w:spacing w:before="0" w:after="0" w:line="374" w:lineRule="exact"/>
        <w:ind w:firstLine="760"/>
      </w:pPr>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210595" w:rsidRDefault="00610B3F">
      <w:pPr>
        <w:pStyle w:val="20"/>
        <w:shd w:val="clear" w:color="auto" w:fill="auto"/>
        <w:tabs>
          <w:tab w:val="left" w:pos="3086"/>
        </w:tabs>
        <w:spacing w:before="0" w:after="0" w:line="374" w:lineRule="exact"/>
        <w:ind w:firstLine="760"/>
      </w:pPr>
      <w:r>
        <w:t>Организация и продуктивность мыслительной деятельности: саморегуляция и целенаправленность:</w:t>
      </w:r>
      <w:r>
        <w:tab/>
        <w:t>недостаточная сформированность, неустойчивость</w:t>
      </w:r>
    </w:p>
    <w:p w:rsidR="00210595" w:rsidRDefault="00610B3F">
      <w:pPr>
        <w:pStyle w:val="20"/>
        <w:shd w:val="clear" w:color="auto" w:fill="auto"/>
        <w:spacing w:before="0" w:after="0" w:line="374" w:lineRule="exact"/>
      </w:pPr>
      <w:r>
        <w:t>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210595" w:rsidRDefault="00610B3F">
      <w:pPr>
        <w:pStyle w:val="20"/>
        <w:shd w:val="clear" w:color="auto" w:fill="auto"/>
        <w:spacing w:before="0" w:after="0" w:line="374" w:lineRule="exact"/>
        <w:ind w:firstLine="760"/>
      </w:pPr>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w:t>
      </w:r>
    </w:p>
    <w:p w:rsidR="00210595" w:rsidRDefault="00610B3F">
      <w:pPr>
        <w:pStyle w:val="20"/>
        <w:shd w:val="clear" w:color="auto" w:fill="auto"/>
        <w:spacing w:before="0" w:after="0" w:line="374" w:lineRule="exact"/>
      </w:pPr>
      <w:r>
        <w:t>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210595" w:rsidRDefault="00610B3F">
      <w:pPr>
        <w:pStyle w:val="20"/>
        <w:numPr>
          <w:ilvl w:val="0"/>
          <w:numId w:val="50"/>
        </w:numPr>
        <w:shd w:val="clear" w:color="auto" w:fill="auto"/>
        <w:tabs>
          <w:tab w:val="left" w:pos="1028"/>
        </w:tabs>
        <w:spacing w:before="0" w:after="0" w:line="374" w:lineRule="exact"/>
        <w:ind w:firstLine="740"/>
      </w:pPr>
      <w:r>
        <w:t>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210595" w:rsidRDefault="00610B3F">
      <w:pPr>
        <w:pStyle w:val="20"/>
        <w:shd w:val="clear" w:color="auto" w:fill="auto"/>
        <w:tabs>
          <w:tab w:val="left" w:pos="5242"/>
        </w:tabs>
        <w:spacing w:before="0" w:after="0" w:line="374" w:lineRule="exact"/>
        <w:ind w:firstLine="740"/>
      </w:pPr>
      <w:r>
        <w:t>Познавательная деятельность:</w:t>
      </w:r>
      <w:r>
        <w:tab/>
        <w:t>общее интеллектуальное развитие:</w:t>
      </w:r>
    </w:p>
    <w:p w:rsidR="00210595" w:rsidRDefault="00610B3F">
      <w:pPr>
        <w:pStyle w:val="20"/>
        <w:shd w:val="clear" w:color="auto" w:fill="auto"/>
        <w:spacing w:before="0" w:after="0" w:line="374" w:lineRule="exact"/>
      </w:pPr>
      <w:r>
        <w:t>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210595" w:rsidRDefault="00610B3F">
      <w:pPr>
        <w:pStyle w:val="20"/>
        <w:shd w:val="clear" w:color="auto" w:fill="auto"/>
        <w:tabs>
          <w:tab w:val="left" w:pos="3082"/>
        </w:tabs>
        <w:spacing w:before="0" w:after="0" w:line="374" w:lineRule="exact"/>
        <w:ind w:firstLine="740"/>
      </w:pPr>
      <w:r>
        <w:t>Организация и продуктивность мыслительной деятельности: саморегуляция и целенаправленность:</w:t>
      </w:r>
      <w:r>
        <w:tab/>
        <w:t>недостаточная сформированность, неустойчивость</w:t>
      </w:r>
    </w:p>
    <w:p w:rsidR="00210595" w:rsidRDefault="00610B3F">
      <w:pPr>
        <w:pStyle w:val="20"/>
        <w:shd w:val="clear" w:color="auto" w:fill="auto"/>
        <w:tabs>
          <w:tab w:val="left" w:pos="8659"/>
        </w:tabs>
        <w:spacing w:before="0" w:after="0" w:line="374" w:lineRule="exact"/>
      </w:pPr>
      <w:r>
        <w:t>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w:t>
      </w:r>
      <w:r>
        <w:tab/>
        <w:t>пониженная,</w:t>
      </w:r>
    </w:p>
    <w:p w:rsidR="00210595" w:rsidRDefault="00610B3F">
      <w:pPr>
        <w:pStyle w:val="20"/>
        <w:shd w:val="clear" w:color="auto" w:fill="auto"/>
        <w:spacing w:before="0" w:after="0" w:line="374" w:lineRule="exact"/>
      </w:pPr>
      <w:r>
        <w:t>неравномерная — в связи с неустойчивостью мотивации, сочетающейся с повышенной истощаемостью, пресыщаемостью и когнитивными затруднениями.</w:t>
      </w:r>
    </w:p>
    <w:p w:rsidR="00210595" w:rsidRDefault="00610B3F">
      <w:pPr>
        <w:pStyle w:val="20"/>
        <w:shd w:val="clear" w:color="auto" w:fill="auto"/>
        <w:spacing w:before="0" w:after="0" w:line="374" w:lineRule="exact"/>
        <w:ind w:firstLine="740"/>
      </w:pPr>
      <w:r>
        <w:lastRenderedPageBreak/>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210595" w:rsidRDefault="00610B3F">
      <w:pPr>
        <w:pStyle w:val="20"/>
        <w:shd w:val="clear" w:color="auto" w:fill="auto"/>
        <w:tabs>
          <w:tab w:val="left" w:pos="2713"/>
        </w:tabs>
        <w:spacing w:before="0" w:after="0" w:line="374" w:lineRule="exact"/>
        <w:ind w:firstLine="740"/>
      </w:pPr>
      <w:r>
        <w:t>Обучаемость:</w:t>
      </w:r>
      <w:r>
        <w:tab/>
        <w:t>когнитивный и мотивационный ресурсы обучаемости</w:t>
      </w:r>
    </w:p>
    <w:p w:rsidR="00210595" w:rsidRDefault="00610B3F">
      <w:pPr>
        <w:pStyle w:val="20"/>
        <w:shd w:val="clear" w:color="auto" w:fill="auto"/>
        <w:spacing w:before="0" w:after="0" w:line="374" w:lineRule="exact"/>
      </w:pPr>
      <w:r>
        <w:t>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210595" w:rsidRDefault="00610B3F">
      <w:pPr>
        <w:pStyle w:val="20"/>
        <w:numPr>
          <w:ilvl w:val="0"/>
          <w:numId w:val="50"/>
        </w:numPr>
        <w:shd w:val="clear" w:color="auto" w:fill="auto"/>
        <w:tabs>
          <w:tab w:val="left" w:pos="1028"/>
        </w:tabs>
        <w:spacing w:before="0" w:after="0" w:line="374" w:lineRule="exact"/>
        <w:ind w:firstLine="740"/>
      </w:pPr>
      <w:r>
        <w:t>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210595" w:rsidRDefault="00610B3F">
      <w:pPr>
        <w:pStyle w:val="20"/>
        <w:shd w:val="clear" w:color="auto" w:fill="auto"/>
        <w:spacing w:before="0" w:after="0" w:line="374" w:lineRule="exact"/>
        <w:ind w:firstLine="740"/>
      </w:pPr>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210595" w:rsidRDefault="00610B3F">
      <w:pPr>
        <w:pStyle w:val="20"/>
        <w:shd w:val="clear" w:color="auto" w:fill="auto"/>
        <w:spacing w:before="0" w:after="0" w:line="374" w:lineRule="exact"/>
        <w:ind w:firstLine="740"/>
        <w:sectPr w:rsidR="00210595">
          <w:headerReference w:type="even" r:id="rId62"/>
          <w:headerReference w:type="default" r:id="rId63"/>
          <w:footerReference w:type="even" r:id="rId64"/>
          <w:footerReference w:type="default" r:id="rId65"/>
          <w:headerReference w:type="first" r:id="rId66"/>
          <w:footerReference w:type="first" r:id="rId67"/>
          <w:pgSz w:w="11900" w:h="16840"/>
          <w:pgMar w:top="1088" w:right="589" w:bottom="909" w:left="972" w:header="0" w:footer="3" w:gutter="0"/>
          <w:cols w:space="720"/>
          <w:noEndnote/>
          <w:titlePg/>
          <w:docGrid w:linePitch="360"/>
        </w:sectPr>
      </w:pPr>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210595" w:rsidRDefault="00610B3F">
      <w:pPr>
        <w:pStyle w:val="20"/>
        <w:shd w:val="clear" w:color="auto" w:fill="auto"/>
        <w:spacing w:before="0" w:after="0" w:line="374" w:lineRule="exact"/>
        <w:ind w:firstLine="760"/>
      </w:pPr>
      <w:r>
        <w:lastRenderedPageBreak/>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210595" w:rsidRDefault="00610B3F">
      <w:pPr>
        <w:pStyle w:val="20"/>
        <w:shd w:val="clear" w:color="auto" w:fill="auto"/>
        <w:tabs>
          <w:tab w:val="left" w:pos="2733"/>
        </w:tabs>
        <w:spacing w:before="0" w:after="0" w:line="374" w:lineRule="exact"/>
        <w:ind w:firstLine="760"/>
      </w:pPr>
      <w:r>
        <w:t>Обучаемость:</w:t>
      </w:r>
      <w:r>
        <w:tab/>
        <w:t>когнитивный и мотивационный ресурсы обучаемости</w:t>
      </w:r>
    </w:p>
    <w:p w:rsidR="00210595" w:rsidRDefault="00610B3F">
      <w:pPr>
        <w:pStyle w:val="20"/>
        <w:shd w:val="clear" w:color="auto" w:fill="auto"/>
        <w:spacing w:before="0" w:after="0" w:line="374" w:lineRule="exact"/>
      </w:pPr>
      <w:r>
        <w:t>существенно ограничены. Зона ближайшего развития ребенка, входящего в данную группу, определяется в процессе диагностического обучения</w:t>
      </w:r>
    </w:p>
    <w:p w:rsidR="00210595" w:rsidRDefault="00610B3F">
      <w:pPr>
        <w:pStyle w:val="20"/>
        <w:shd w:val="clear" w:color="auto" w:fill="auto"/>
        <w:spacing w:before="0" w:after="0" w:line="374" w:lineRule="exact"/>
        <w:ind w:firstLine="760"/>
      </w:pPr>
      <w:r>
        <w:t>10.4.6. Целевые ориентиры реализации Программы для обучающихся с РАС.</w:t>
      </w:r>
    </w:p>
    <w:p w:rsidR="00210595" w:rsidRDefault="00610B3F">
      <w:pPr>
        <w:pStyle w:val="20"/>
        <w:shd w:val="clear" w:color="auto" w:fill="auto"/>
        <w:spacing w:before="0" w:after="0" w:line="374" w:lineRule="exact"/>
        <w:ind w:firstLine="760"/>
      </w:pPr>
      <w: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210595" w:rsidRDefault="00610B3F">
      <w:pPr>
        <w:pStyle w:val="20"/>
        <w:shd w:val="clear" w:color="auto" w:fill="auto"/>
        <w:spacing w:before="0" w:after="0" w:line="374" w:lineRule="exact"/>
        <w:ind w:firstLine="760"/>
      </w:pPr>
      <w: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210595" w:rsidRDefault="00610B3F">
      <w:pPr>
        <w:pStyle w:val="20"/>
        <w:numPr>
          <w:ilvl w:val="0"/>
          <w:numId w:val="51"/>
        </w:numPr>
        <w:shd w:val="clear" w:color="auto" w:fill="auto"/>
        <w:tabs>
          <w:tab w:val="left" w:pos="1958"/>
        </w:tabs>
        <w:spacing w:before="0" w:after="0" w:line="374" w:lineRule="exact"/>
        <w:ind w:firstLine="760"/>
      </w:pPr>
      <w:r>
        <w:t>Целевые ориентиры для обучающихся раннего возраста с повышенным риском формирования РАС:</w:t>
      </w:r>
    </w:p>
    <w:p w:rsidR="00210595" w:rsidRDefault="00610B3F">
      <w:pPr>
        <w:pStyle w:val="20"/>
        <w:numPr>
          <w:ilvl w:val="0"/>
          <w:numId w:val="52"/>
        </w:numPr>
        <w:shd w:val="clear" w:color="auto" w:fill="auto"/>
        <w:tabs>
          <w:tab w:val="left" w:pos="1420"/>
        </w:tabs>
        <w:spacing w:before="0" w:after="0" w:line="374" w:lineRule="exact"/>
        <w:ind w:firstLine="760"/>
      </w:pPr>
      <w:r>
        <w:t>локализует звук взглядом и (или) поворотом головы в сторону источника</w:t>
      </w:r>
    </w:p>
    <w:p w:rsidR="00210595" w:rsidRDefault="00610B3F">
      <w:pPr>
        <w:pStyle w:val="20"/>
        <w:shd w:val="clear" w:color="auto" w:fill="auto"/>
        <w:spacing w:before="0" w:after="0" w:line="374" w:lineRule="exact"/>
      </w:pPr>
      <w:r>
        <w:t>звука;</w:t>
      </w:r>
    </w:p>
    <w:p w:rsidR="00210595" w:rsidRDefault="00610B3F">
      <w:pPr>
        <w:pStyle w:val="20"/>
        <w:numPr>
          <w:ilvl w:val="0"/>
          <w:numId w:val="52"/>
        </w:numPr>
        <w:shd w:val="clear" w:color="auto" w:fill="auto"/>
        <w:tabs>
          <w:tab w:val="left" w:pos="1420"/>
        </w:tabs>
        <w:spacing w:before="0" w:after="0" w:line="374" w:lineRule="exact"/>
        <w:ind w:firstLine="760"/>
      </w:pPr>
      <w:r>
        <w:t>эмоционально позитивно реагирует на короткий тактильный контакт (не во всех случаях);</w:t>
      </w:r>
    </w:p>
    <w:p w:rsidR="00210595" w:rsidRDefault="00610B3F">
      <w:pPr>
        <w:pStyle w:val="20"/>
        <w:numPr>
          <w:ilvl w:val="0"/>
          <w:numId w:val="52"/>
        </w:numPr>
        <w:shd w:val="clear" w:color="auto" w:fill="auto"/>
        <w:tabs>
          <w:tab w:val="left" w:pos="1420"/>
        </w:tabs>
        <w:spacing w:before="0" w:after="0" w:line="374" w:lineRule="exact"/>
        <w:ind w:firstLine="760"/>
      </w:pPr>
      <w:r>
        <w:t>реагирует (останавливается, замирает, смотрит на педагогического работника, начинает плакать) на запрет («Нельзя!», «Стоп!»);</w:t>
      </w:r>
    </w:p>
    <w:p w:rsidR="00210595" w:rsidRDefault="00610B3F">
      <w:pPr>
        <w:pStyle w:val="20"/>
        <w:numPr>
          <w:ilvl w:val="0"/>
          <w:numId w:val="52"/>
        </w:numPr>
        <w:shd w:val="clear" w:color="auto" w:fill="auto"/>
        <w:tabs>
          <w:tab w:val="left" w:pos="1420"/>
        </w:tabs>
        <w:spacing w:before="0" w:after="0" w:line="374" w:lineRule="exact"/>
        <w:ind w:firstLine="760"/>
      </w:pPr>
      <w:r>
        <w:t>выражает отказ, отталкивая предмет или возвращая его педагогическому работнику;</w:t>
      </w:r>
    </w:p>
    <w:p w:rsidR="00210595" w:rsidRDefault="00610B3F">
      <w:pPr>
        <w:pStyle w:val="20"/>
        <w:numPr>
          <w:ilvl w:val="0"/>
          <w:numId w:val="52"/>
        </w:numPr>
        <w:shd w:val="clear" w:color="auto" w:fill="auto"/>
        <w:tabs>
          <w:tab w:val="left" w:pos="1420"/>
        </w:tabs>
        <w:spacing w:before="0" w:after="0" w:line="374" w:lineRule="exact"/>
        <w:ind w:firstLine="760"/>
      </w:pPr>
      <w:r>
        <w:t>использует взгляд и вокализацию, чтобы получить желаемое;</w:t>
      </w:r>
    </w:p>
    <w:p w:rsidR="00210595" w:rsidRDefault="00610B3F">
      <w:pPr>
        <w:pStyle w:val="20"/>
        <w:numPr>
          <w:ilvl w:val="0"/>
          <w:numId w:val="52"/>
        </w:numPr>
        <w:shd w:val="clear" w:color="auto" w:fill="auto"/>
        <w:tabs>
          <w:tab w:val="left" w:pos="1420"/>
        </w:tabs>
        <w:spacing w:before="0" w:after="0" w:line="374" w:lineRule="exact"/>
        <w:ind w:firstLine="760"/>
      </w:pPr>
      <w:r>
        <w:t>самостоятельно выполняет действия с одной операцией;</w:t>
      </w:r>
    </w:p>
    <w:p w:rsidR="00210595" w:rsidRDefault="00610B3F">
      <w:pPr>
        <w:pStyle w:val="20"/>
        <w:numPr>
          <w:ilvl w:val="0"/>
          <w:numId w:val="52"/>
        </w:numPr>
        <w:shd w:val="clear" w:color="auto" w:fill="auto"/>
        <w:tabs>
          <w:tab w:val="left" w:pos="1420"/>
        </w:tabs>
        <w:spacing w:before="0" w:after="0" w:line="374" w:lineRule="exact"/>
        <w:ind w:firstLine="760"/>
      </w:pPr>
      <w:r>
        <w:t>самостоятельно выполняет действия с предметами, которые предполагают схожие операции (нанизывание колец, вкладывание стаканчиков);</w:t>
      </w:r>
    </w:p>
    <w:p w:rsidR="00210595" w:rsidRDefault="00610B3F">
      <w:pPr>
        <w:pStyle w:val="20"/>
        <w:numPr>
          <w:ilvl w:val="0"/>
          <w:numId w:val="52"/>
        </w:numPr>
        <w:shd w:val="clear" w:color="auto" w:fill="auto"/>
        <w:tabs>
          <w:tab w:val="left" w:pos="1420"/>
        </w:tabs>
        <w:spacing w:before="0" w:after="0" w:line="374" w:lineRule="exact"/>
        <w:ind w:firstLine="760"/>
      </w:pPr>
      <w: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210595" w:rsidRDefault="00610B3F">
      <w:pPr>
        <w:pStyle w:val="20"/>
        <w:numPr>
          <w:ilvl w:val="0"/>
          <w:numId w:val="52"/>
        </w:numPr>
        <w:shd w:val="clear" w:color="auto" w:fill="auto"/>
        <w:tabs>
          <w:tab w:val="left" w:pos="1452"/>
        </w:tabs>
        <w:spacing w:before="0" w:after="0" w:line="374" w:lineRule="exact"/>
        <w:ind w:firstLine="780"/>
        <w:jc w:val="left"/>
      </w:pPr>
      <w:r>
        <w:t xml:space="preserve">самостоятельно выполняет деятельность, включающую два разных действия, </w:t>
      </w:r>
      <w:r>
        <w:lastRenderedPageBreak/>
        <w:t>например, вынимать, вставлять;</w:t>
      </w:r>
    </w:p>
    <w:p w:rsidR="00210595" w:rsidRDefault="00610B3F">
      <w:pPr>
        <w:pStyle w:val="20"/>
        <w:numPr>
          <w:ilvl w:val="0"/>
          <w:numId w:val="52"/>
        </w:numPr>
        <w:shd w:val="clear" w:color="auto" w:fill="auto"/>
        <w:tabs>
          <w:tab w:val="left" w:pos="1452"/>
        </w:tabs>
        <w:spacing w:before="0" w:after="0" w:line="374" w:lineRule="exact"/>
        <w:ind w:firstLine="780"/>
        <w:jc w:val="left"/>
      </w:pPr>
      <w:r>
        <w:t>самостоятельно выполняет деятельность, включающую несколько разных действий, например: вставлять, открывать, вынимать, закрывать;</w:t>
      </w:r>
    </w:p>
    <w:p w:rsidR="00210595" w:rsidRDefault="00610B3F">
      <w:pPr>
        <w:pStyle w:val="20"/>
        <w:numPr>
          <w:ilvl w:val="0"/>
          <w:numId w:val="52"/>
        </w:numPr>
        <w:shd w:val="clear" w:color="auto" w:fill="auto"/>
        <w:tabs>
          <w:tab w:val="left" w:pos="1452"/>
        </w:tabs>
        <w:spacing w:before="0" w:after="0" w:line="374" w:lineRule="exact"/>
        <w:ind w:firstLine="780"/>
        <w:jc w:val="left"/>
      </w:pPr>
      <w:r>
        <w:t>завершает задание и убирает материал;</w:t>
      </w:r>
    </w:p>
    <w:p w:rsidR="00210595" w:rsidRDefault="00610B3F">
      <w:pPr>
        <w:pStyle w:val="20"/>
        <w:numPr>
          <w:ilvl w:val="0"/>
          <w:numId w:val="52"/>
        </w:numPr>
        <w:shd w:val="clear" w:color="auto" w:fill="auto"/>
        <w:tabs>
          <w:tab w:val="left" w:pos="1452"/>
        </w:tabs>
        <w:spacing w:before="0" w:after="0" w:line="374" w:lineRule="exact"/>
        <w:ind w:firstLine="780"/>
        <w:jc w:val="left"/>
      </w:pPr>
      <w:r>
        <w:t>выполняет по подражанию до десяти движений;</w:t>
      </w:r>
    </w:p>
    <w:p w:rsidR="00210595" w:rsidRDefault="00610B3F">
      <w:pPr>
        <w:pStyle w:val="20"/>
        <w:numPr>
          <w:ilvl w:val="0"/>
          <w:numId w:val="52"/>
        </w:numPr>
        <w:shd w:val="clear" w:color="auto" w:fill="auto"/>
        <w:tabs>
          <w:tab w:val="left" w:pos="1452"/>
        </w:tabs>
        <w:spacing w:before="0" w:after="0" w:line="374" w:lineRule="exact"/>
        <w:ind w:firstLine="780"/>
        <w:jc w:val="left"/>
      </w:pPr>
      <w:r>
        <w:t>вкладывает одну - две фигуры в прорезь соответствующей формы в коробке форм;</w:t>
      </w:r>
    </w:p>
    <w:p w:rsidR="00210595" w:rsidRDefault="00610B3F">
      <w:pPr>
        <w:pStyle w:val="20"/>
        <w:numPr>
          <w:ilvl w:val="0"/>
          <w:numId w:val="52"/>
        </w:numPr>
        <w:shd w:val="clear" w:color="auto" w:fill="auto"/>
        <w:tabs>
          <w:tab w:val="left" w:pos="1452"/>
        </w:tabs>
        <w:spacing w:before="0" w:after="0" w:line="374" w:lineRule="exact"/>
        <w:ind w:firstLine="780"/>
        <w:jc w:val="left"/>
      </w:pPr>
      <w:r>
        <w:t>нанизывает кольца на стержень;</w:t>
      </w:r>
    </w:p>
    <w:p w:rsidR="00210595" w:rsidRDefault="00610B3F">
      <w:pPr>
        <w:pStyle w:val="20"/>
        <w:numPr>
          <w:ilvl w:val="0"/>
          <w:numId w:val="52"/>
        </w:numPr>
        <w:shd w:val="clear" w:color="auto" w:fill="auto"/>
        <w:tabs>
          <w:tab w:val="left" w:pos="1452"/>
        </w:tabs>
        <w:spacing w:before="0" w:after="0" w:line="374" w:lineRule="exact"/>
        <w:ind w:firstLine="780"/>
        <w:jc w:val="left"/>
      </w:pPr>
      <w:r>
        <w:t>составляет деревянный пазл из трёх частей;</w:t>
      </w:r>
    </w:p>
    <w:p w:rsidR="00210595" w:rsidRDefault="00610B3F">
      <w:pPr>
        <w:pStyle w:val="20"/>
        <w:numPr>
          <w:ilvl w:val="0"/>
          <w:numId w:val="52"/>
        </w:numPr>
        <w:shd w:val="clear" w:color="auto" w:fill="auto"/>
        <w:tabs>
          <w:tab w:val="left" w:pos="1452"/>
        </w:tabs>
        <w:spacing w:before="0" w:after="0" w:line="374" w:lineRule="exact"/>
        <w:ind w:firstLine="780"/>
        <w:jc w:val="left"/>
      </w:pPr>
      <w:r>
        <w:t>вставляет колышки в отверстия;</w:t>
      </w:r>
    </w:p>
    <w:p w:rsidR="00210595" w:rsidRDefault="00610B3F">
      <w:pPr>
        <w:pStyle w:val="20"/>
        <w:numPr>
          <w:ilvl w:val="0"/>
          <w:numId w:val="52"/>
        </w:numPr>
        <w:shd w:val="clear" w:color="auto" w:fill="auto"/>
        <w:tabs>
          <w:tab w:val="left" w:pos="1452"/>
        </w:tabs>
        <w:spacing w:before="0" w:after="0" w:line="374" w:lineRule="exact"/>
        <w:ind w:firstLine="780"/>
        <w:jc w:val="left"/>
      </w:pPr>
      <w:r>
        <w:t>нажимает кнопки на различных игрушках, которые в результате нажатия срабатывают (например, включается свет, издаётся звук, начинается движение);</w:t>
      </w:r>
    </w:p>
    <w:p w:rsidR="00210595" w:rsidRDefault="00610B3F">
      <w:pPr>
        <w:pStyle w:val="20"/>
        <w:numPr>
          <w:ilvl w:val="0"/>
          <w:numId w:val="52"/>
        </w:numPr>
        <w:shd w:val="clear" w:color="auto" w:fill="auto"/>
        <w:tabs>
          <w:tab w:val="left" w:pos="1452"/>
        </w:tabs>
        <w:spacing w:before="0" w:after="0" w:line="374" w:lineRule="exact"/>
        <w:ind w:firstLine="780"/>
        <w:jc w:val="left"/>
      </w:pPr>
      <w:r>
        <w:t>разъединяет детали конструктора;</w:t>
      </w:r>
    </w:p>
    <w:p w:rsidR="00210595" w:rsidRDefault="00610B3F">
      <w:pPr>
        <w:pStyle w:val="20"/>
        <w:numPr>
          <w:ilvl w:val="0"/>
          <w:numId w:val="52"/>
        </w:numPr>
        <w:shd w:val="clear" w:color="auto" w:fill="auto"/>
        <w:tabs>
          <w:tab w:val="left" w:pos="1452"/>
        </w:tabs>
        <w:spacing w:before="0" w:after="0" w:line="374" w:lineRule="exact"/>
        <w:ind w:firstLine="780"/>
        <w:jc w:val="left"/>
      </w:pPr>
      <w:r>
        <w:t>строит башню из трёх кубиков;</w:t>
      </w:r>
    </w:p>
    <w:p w:rsidR="00210595" w:rsidRDefault="00610B3F">
      <w:pPr>
        <w:pStyle w:val="20"/>
        <w:numPr>
          <w:ilvl w:val="0"/>
          <w:numId w:val="52"/>
        </w:numPr>
        <w:shd w:val="clear" w:color="auto" w:fill="auto"/>
        <w:tabs>
          <w:tab w:val="left" w:pos="1452"/>
        </w:tabs>
        <w:spacing w:before="0" w:after="0" w:line="374" w:lineRule="exact"/>
        <w:ind w:firstLine="780"/>
        <w:jc w:val="left"/>
      </w:pPr>
      <w:r>
        <w:t>оставляет графические следы маркером или мелком (линии, точки, каракули);</w:t>
      </w:r>
    </w:p>
    <w:p w:rsidR="00210595" w:rsidRDefault="00610B3F">
      <w:pPr>
        <w:pStyle w:val="20"/>
        <w:numPr>
          <w:ilvl w:val="0"/>
          <w:numId w:val="52"/>
        </w:numPr>
        <w:shd w:val="clear" w:color="auto" w:fill="auto"/>
        <w:tabs>
          <w:tab w:val="left" w:pos="1452"/>
        </w:tabs>
        <w:spacing w:before="0" w:after="0" w:line="374" w:lineRule="exact"/>
        <w:ind w:firstLine="780"/>
        <w:jc w:val="left"/>
      </w:pPr>
      <w:r>
        <w:t>стучит игрушечным молотком по колышкам;</w:t>
      </w:r>
    </w:p>
    <w:p w:rsidR="00210595" w:rsidRDefault="00610B3F">
      <w:pPr>
        <w:pStyle w:val="20"/>
        <w:numPr>
          <w:ilvl w:val="0"/>
          <w:numId w:val="52"/>
        </w:numPr>
        <w:shd w:val="clear" w:color="auto" w:fill="auto"/>
        <w:tabs>
          <w:tab w:val="left" w:pos="1452"/>
        </w:tabs>
        <w:spacing w:before="0" w:after="0" w:line="374" w:lineRule="exact"/>
        <w:ind w:firstLine="780"/>
        <w:jc w:val="left"/>
      </w:pPr>
      <w:r>
        <w:t>соединяет крупные части конструктора;</w:t>
      </w:r>
    </w:p>
    <w:p w:rsidR="00210595" w:rsidRDefault="00610B3F">
      <w:pPr>
        <w:pStyle w:val="20"/>
        <w:numPr>
          <w:ilvl w:val="0"/>
          <w:numId w:val="52"/>
        </w:numPr>
        <w:shd w:val="clear" w:color="auto" w:fill="auto"/>
        <w:tabs>
          <w:tab w:val="left" w:pos="1452"/>
        </w:tabs>
        <w:spacing w:before="0" w:after="0" w:line="374" w:lineRule="exact"/>
        <w:ind w:firstLine="780"/>
        <w:jc w:val="left"/>
      </w:pPr>
      <w:r>
        <w:t>обходит, а не наступает на предметы, лежащие на полу;</w:t>
      </w:r>
    </w:p>
    <w:p w:rsidR="00210595" w:rsidRDefault="00610B3F">
      <w:pPr>
        <w:pStyle w:val="20"/>
        <w:numPr>
          <w:ilvl w:val="0"/>
          <w:numId w:val="52"/>
        </w:numPr>
        <w:shd w:val="clear" w:color="auto" w:fill="auto"/>
        <w:tabs>
          <w:tab w:val="left" w:pos="1452"/>
        </w:tabs>
        <w:spacing w:before="0" w:after="0" w:line="374" w:lineRule="exact"/>
        <w:ind w:firstLine="780"/>
        <w:jc w:val="left"/>
      </w:pPr>
      <w:r>
        <w:t>смотрит на картинку, которую показывают родители (законные представители), педагогические работники;</w:t>
      </w:r>
    </w:p>
    <w:p w:rsidR="00210595" w:rsidRDefault="00610B3F">
      <w:pPr>
        <w:pStyle w:val="20"/>
        <w:numPr>
          <w:ilvl w:val="0"/>
          <w:numId w:val="52"/>
        </w:numPr>
        <w:shd w:val="clear" w:color="auto" w:fill="auto"/>
        <w:tabs>
          <w:tab w:val="left" w:pos="1452"/>
        </w:tabs>
        <w:spacing w:before="0" w:after="0" w:line="374" w:lineRule="exact"/>
        <w:ind w:firstLine="780"/>
        <w:jc w:val="left"/>
      </w:pPr>
      <w:r>
        <w:t>следит за местом (контейнер, пустое место для кусочка пазла), куда помещаются какие-либо предметы;</w:t>
      </w:r>
    </w:p>
    <w:p w:rsidR="00210595" w:rsidRDefault="00610B3F">
      <w:pPr>
        <w:pStyle w:val="20"/>
        <w:numPr>
          <w:ilvl w:val="0"/>
          <w:numId w:val="52"/>
        </w:numPr>
        <w:shd w:val="clear" w:color="auto" w:fill="auto"/>
        <w:tabs>
          <w:tab w:val="left" w:pos="672"/>
        </w:tabs>
        <w:spacing w:before="0" w:after="0" w:line="374" w:lineRule="exact"/>
        <w:ind w:firstLine="780"/>
        <w:jc w:val="left"/>
      </w:pPr>
      <w:r>
        <w:t>следует инструкциям «стоп» или «подожди» без других побуждений или жестов;</w:t>
      </w:r>
    </w:p>
    <w:p w:rsidR="00210595" w:rsidRDefault="00610B3F">
      <w:pPr>
        <w:pStyle w:val="20"/>
        <w:numPr>
          <w:ilvl w:val="0"/>
          <w:numId w:val="52"/>
        </w:numPr>
        <w:shd w:val="clear" w:color="auto" w:fill="auto"/>
        <w:tabs>
          <w:tab w:val="left" w:pos="1452"/>
        </w:tabs>
        <w:spacing w:before="0" w:after="0" w:line="374" w:lineRule="exact"/>
        <w:ind w:firstLine="780"/>
        <w:jc w:val="left"/>
      </w:pPr>
      <w:r>
        <w:t>выполняет простые инструкции, предъявляемые без помощи и жеста;</w:t>
      </w:r>
    </w:p>
    <w:p w:rsidR="00210595" w:rsidRDefault="00610B3F">
      <w:pPr>
        <w:pStyle w:val="20"/>
        <w:numPr>
          <w:ilvl w:val="0"/>
          <w:numId w:val="52"/>
        </w:numPr>
        <w:shd w:val="clear" w:color="auto" w:fill="auto"/>
        <w:tabs>
          <w:tab w:val="left" w:pos="1452"/>
        </w:tabs>
        <w:spacing w:before="0" w:after="0" w:line="374" w:lineRule="exact"/>
        <w:ind w:firstLine="780"/>
        <w:jc w:val="left"/>
      </w:pPr>
      <w:r>
        <w:t xml:space="preserve">находит по просьбе </w:t>
      </w:r>
      <w:r>
        <w:rPr>
          <w:rStyle w:val="23pt"/>
        </w:rPr>
        <w:t>8-10</w:t>
      </w:r>
      <w:r>
        <w:t xml:space="preserve"> объектов, расположенных в комнате, но не непосредственно в поле зрения ребёнка, а которые нужно поискать;</w:t>
      </w:r>
    </w:p>
    <w:p w:rsidR="00210595" w:rsidRDefault="00610B3F">
      <w:pPr>
        <w:pStyle w:val="20"/>
        <w:numPr>
          <w:ilvl w:val="0"/>
          <w:numId w:val="52"/>
        </w:numPr>
        <w:shd w:val="clear" w:color="auto" w:fill="auto"/>
        <w:tabs>
          <w:tab w:val="left" w:pos="1452"/>
        </w:tabs>
        <w:spacing w:before="0" w:after="0" w:line="374" w:lineRule="exact"/>
        <w:ind w:firstLine="780"/>
        <w:jc w:val="left"/>
      </w:pPr>
      <w:r>
        <w:t>машет (использует жест «Пока») по подражанию;</w:t>
      </w:r>
    </w:p>
    <w:p w:rsidR="00210595" w:rsidRDefault="00610B3F">
      <w:pPr>
        <w:pStyle w:val="20"/>
        <w:numPr>
          <w:ilvl w:val="0"/>
          <w:numId w:val="52"/>
        </w:numPr>
        <w:shd w:val="clear" w:color="auto" w:fill="auto"/>
        <w:tabs>
          <w:tab w:val="left" w:pos="1452"/>
        </w:tabs>
        <w:spacing w:before="0" w:after="0" w:line="374" w:lineRule="exact"/>
        <w:ind w:firstLine="780"/>
        <w:jc w:val="left"/>
      </w:pPr>
      <w:r>
        <w:t>«танцует» с другими под музыку в хороводе;</w:t>
      </w:r>
    </w:p>
    <w:p w:rsidR="00210595" w:rsidRDefault="00610B3F">
      <w:pPr>
        <w:pStyle w:val="20"/>
        <w:numPr>
          <w:ilvl w:val="0"/>
          <w:numId w:val="52"/>
        </w:numPr>
        <w:shd w:val="clear" w:color="auto" w:fill="auto"/>
        <w:tabs>
          <w:tab w:val="left" w:pos="1452"/>
        </w:tabs>
        <w:spacing w:before="0" w:after="0" w:line="374" w:lineRule="exact"/>
        <w:ind w:firstLine="780"/>
        <w:jc w:val="left"/>
      </w:pPr>
      <w:r>
        <w:t>выполняет одно действие с использованием куклы или мягкой игрушки;</w:t>
      </w:r>
    </w:p>
    <w:p w:rsidR="00210595" w:rsidRDefault="00610B3F">
      <w:pPr>
        <w:pStyle w:val="20"/>
        <w:numPr>
          <w:ilvl w:val="0"/>
          <w:numId w:val="52"/>
        </w:numPr>
        <w:shd w:val="clear" w:color="auto" w:fill="auto"/>
        <w:tabs>
          <w:tab w:val="left" w:pos="1452"/>
        </w:tabs>
        <w:spacing w:before="0" w:after="0" w:line="374" w:lineRule="exact"/>
        <w:ind w:firstLine="780"/>
        <w:jc w:val="left"/>
      </w:pPr>
      <w:r>
        <w:t>решает задачи методом проб и ошибок в игре с конструктором;</w:t>
      </w:r>
    </w:p>
    <w:p w:rsidR="00210595" w:rsidRDefault="00610B3F">
      <w:pPr>
        <w:pStyle w:val="20"/>
        <w:numPr>
          <w:ilvl w:val="0"/>
          <w:numId w:val="52"/>
        </w:numPr>
        <w:shd w:val="clear" w:color="auto" w:fill="auto"/>
        <w:tabs>
          <w:tab w:val="left" w:pos="1452"/>
        </w:tabs>
        <w:spacing w:before="0" w:after="0" w:line="374" w:lineRule="exact"/>
        <w:ind w:firstLine="780"/>
        <w:jc w:val="left"/>
      </w:pPr>
      <w:r>
        <w:t>снимает куртку, шапку (без застёжек) и вешает на крючок;</w:t>
      </w:r>
    </w:p>
    <w:p w:rsidR="00210595" w:rsidRDefault="00610B3F">
      <w:pPr>
        <w:pStyle w:val="20"/>
        <w:numPr>
          <w:ilvl w:val="0"/>
          <w:numId w:val="52"/>
        </w:numPr>
        <w:shd w:val="clear" w:color="auto" w:fill="auto"/>
        <w:tabs>
          <w:tab w:val="left" w:pos="1452"/>
        </w:tabs>
        <w:spacing w:before="0" w:after="0" w:line="374" w:lineRule="exact"/>
        <w:ind w:firstLine="780"/>
        <w:jc w:val="left"/>
      </w:pPr>
      <w:r>
        <w:t>уместно говорит «привет» и «пока» как первым, так и в ответ;</w:t>
      </w:r>
    </w:p>
    <w:p w:rsidR="00210595" w:rsidRDefault="00610B3F">
      <w:pPr>
        <w:pStyle w:val="20"/>
        <w:numPr>
          <w:ilvl w:val="0"/>
          <w:numId w:val="52"/>
        </w:numPr>
        <w:shd w:val="clear" w:color="auto" w:fill="auto"/>
        <w:tabs>
          <w:tab w:val="left" w:pos="1452"/>
        </w:tabs>
        <w:spacing w:before="0" w:after="0" w:line="374" w:lineRule="exact"/>
        <w:ind w:firstLine="780"/>
        <w:jc w:val="left"/>
      </w:pPr>
      <w:r>
        <w:t>играет в простые подвижные игры (например, в мяч, «прятки»);</w:t>
      </w:r>
    </w:p>
    <w:p w:rsidR="00210595" w:rsidRDefault="00610B3F">
      <w:pPr>
        <w:pStyle w:val="20"/>
        <w:numPr>
          <w:ilvl w:val="0"/>
          <w:numId w:val="52"/>
        </w:numPr>
        <w:shd w:val="clear" w:color="auto" w:fill="auto"/>
        <w:tabs>
          <w:tab w:val="left" w:pos="1452"/>
        </w:tabs>
        <w:spacing w:before="0" w:after="0" w:line="374" w:lineRule="exact"/>
        <w:ind w:firstLine="780"/>
        <w:jc w:val="left"/>
      </w:pPr>
      <w:r>
        <w:t>понимает значения слов «да», «нет», использует их вербально или невербально (не всегда);</w:t>
      </w:r>
    </w:p>
    <w:p w:rsidR="00210595" w:rsidRDefault="00610B3F">
      <w:pPr>
        <w:pStyle w:val="20"/>
        <w:numPr>
          <w:ilvl w:val="0"/>
          <w:numId w:val="52"/>
        </w:numPr>
        <w:shd w:val="clear" w:color="auto" w:fill="auto"/>
        <w:tabs>
          <w:tab w:val="left" w:pos="1452"/>
        </w:tabs>
        <w:spacing w:before="0" w:after="0" w:line="374" w:lineRule="exact"/>
        <w:ind w:firstLine="780"/>
        <w:jc w:val="left"/>
      </w:pPr>
      <w:r>
        <w:t>называет имена близких людей;</w:t>
      </w:r>
    </w:p>
    <w:p w:rsidR="00210595" w:rsidRDefault="00610B3F">
      <w:pPr>
        <w:pStyle w:val="20"/>
        <w:numPr>
          <w:ilvl w:val="0"/>
          <w:numId w:val="52"/>
        </w:numPr>
        <w:shd w:val="clear" w:color="auto" w:fill="auto"/>
        <w:tabs>
          <w:tab w:val="left" w:pos="1434"/>
        </w:tabs>
        <w:spacing w:before="0" w:after="0" w:line="374" w:lineRule="exact"/>
        <w:ind w:firstLine="760"/>
      </w:pPr>
      <w:r>
        <w:t>выражения лица соответствуют эмоциональному состоянию (рад, грустен);</w:t>
      </w:r>
    </w:p>
    <w:p w:rsidR="00210595" w:rsidRDefault="00610B3F">
      <w:pPr>
        <w:pStyle w:val="20"/>
        <w:numPr>
          <w:ilvl w:val="0"/>
          <w:numId w:val="52"/>
        </w:numPr>
        <w:shd w:val="clear" w:color="auto" w:fill="auto"/>
        <w:tabs>
          <w:tab w:val="left" w:pos="1434"/>
        </w:tabs>
        <w:spacing w:before="0" w:after="0" w:line="374" w:lineRule="exact"/>
        <w:ind w:firstLine="760"/>
      </w:pPr>
      <w:r>
        <w:t>усложнение манипулятивных «игр» (катание машинок с элементами сюжета);</w:t>
      </w:r>
    </w:p>
    <w:p w:rsidR="00210595" w:rsidRDefault="00610B3F">
      <w:pPr>
        <w:pStyle w:val="20"/>
        <w:numPr>
          <w:ilvl w:val="0"/>
          <w:numId w:val="52"/>
        </w:numPr>
        <w:shd w:val="clear" w:color="auto" w:fill="auto"/>
        <w:tabs>
          <w:tab w:val="left" w:pos="1434"/>
        </w:tabs>
        <w:spacing w:before="0" w:after="0" w:line="374" w:lineRule="exact"/>
        <w:ind w:firstLine="760"/>
      </w:pPr>
      <w:r>
        <w:lastRenderedPageBreak/>
        <w:t>последовательности сложных операций в игре (например, собирание пирамидки, домика из блоков, нанизывание бус);</w:t>
      </w:r>
    </w:p>
    <w:p w:rsidR="00210595" w:rsidRDefault="00610B3F">
      <w:pPr>
        <w:pStyle w:val="20"/>
        <w:numPr>
          <w:ilvl w:val="0"/>
          <w:numId w:val="52"/>
        </w:numPr>
        <w:shd w:val="clear" w:color="auto" w:fill="auto"/>
        <w:tabs>
          <w:tab w:val="left" w:pos="1434"/>
        </w:tabs>
        <w:spacing w:before="0" w:after="0" w:line="374" w:lineRule="exact"/>
        <w:ind w:firstLine="760"/>
      </w:pPr>
      <w:r>
        <w:t>понимание основных цветов («дай жёлтый» (зелёный, синий);</w:t>
      </w:r>
    </w:p>
    <w:p w:rsidR="00210595" w:rsidRDefault="00610B3F">
      <w:pPr>
        <w:pStyle w:val="20"/>
        <w:numPr>
          <w:ilvl w:val="0"/>
          <w:numId w:val="52"/>
        </w:numPr>
        <w:shd w:val="clear" w:color="auto" w:fill="auto"/>
        <w:tabs>
          <w:tab w:val="left" w:pos="1434"/>
        </w:tabs>
        <w:spacing w:before="0" w:after="0" w:line="374" w:lineRule="exact"/>
        <w:ind w:firstLine="760"/>
      </w:pPr>
      <w:r>
        <w:t>элементы сюжетной игры с игровыми предметами бытового характера;</w:t>
      </w:r>
    </w:p>
    <w:p w:rsidR="00210595" w:rsidRDefault="00610B3F">
      <w:pPr>
        <w:pStyle w:val="20"/>
        <w:numPr>
          <w:ilvl w:val="0"/>
          <w:numId w:val="52"/>
        </w:numPr>
        <w:shd w:val="clear" w:color="auto" w:fill="auto"/>
        <w:tabs>
          <w:tab w:val="left" w:pos="1434"/>
        </w:tabs>
        <w:spacing w:before="0" w:after="0" w:line="374" w:lineRule="exact"/>
        <w:ind w:firstLine="760"/>
      </w:pPr>
      <w:r>
        <w:t>проделывает действия с куклой или мягкими игрушками (с помощью педагогического работника);</w:t>
      </w:r>
    </w:p>
    <w:p w:rsidR="00210595" w:rsidRDefault="00610B3F">
      <w:pPr>
        <w:pStyle w:val="20"/>
        <w:numPr>
          <w:ilvl w:val="0"/>
          <w:numId w:val="52"/>
        </w:numPr>
        <w:shd w:val="clear" w:color="auto" w:fill="auto"/>
        <w:tabs>
          <w:tab w:val="left" w:pos="1434"/>
        </w:tabs>
        <w:spacing w:before="0" w:after="0" w:line="374" w:lineRule="exact"/>
        <w:ind w:firstLine="760"/>
      </w:pPr>
      <w:r>
        <w:t>иногда привлекает внимание окружающих к предметам речью или жестом к желаемому предмету;</w:t>
      </w:r>
    </w:p>
    <w:p w:rsidR="00210595" w:rsidRDefault="00610B3F">
      <w:pPr>
        <w:pStyle w:val="20"/>
        <w:numPr>
          <w:ilvl w:val="0"/>
          <w:numId w:val="52"/>
        </w:numPr>
        <w:shd w:val="clear" w:color="auto" w:fill="auto"/>
        <w:tabs>
          <w:tab w:val="left" w:pos="1434"/>
        </w:tabs>
        <w:spacing w:before="0" w:after="0" w:line="374" w:lineRule="exact"/>
        <w:ind w:firstLine="760"/>
      </w:pPr>
      <w:r>
        <w:t>выстраивает последовательности из трёх и более картинок в правильном порядке;</w:t>
      </w:r>
    </w:p>
    <w:p w:rsidR="00210595" w:rsidRDefault="00610B3F">
      <w:pPr>
        <w:pStyle w:val="20"/>
        <w:numPr>
          <w:ilvl w:val="0"/>
          <w:numId w:val="52"/>
        </w:numPr>
        <w:shd w:val="clear" w:color="auto" w:fill="auto"/>
        <w:tabs>
          <w:tab w:val="left" w:pos="1434"/>
        </w:tabs>
        <w:spacing w:before="0" w:after="0" w:line="374" w:lineRule="exact"/>
        <w:ind w:firstLine="760"/>
      </w:pPr>
      <w:r>
        <w:t>пользуется туалетом с помощью педагогического работника;</w:t>
      </w:r>
    </w:p>
    <w:p w:rsidR="00210595" w:rsidRDefault="00610B3F">
      <w:pPr>
        <w:pStyle w:val="20"/>
        <w:numPr>
          <w:ilvl w:val="0"/>
          <w:numId w:val="52"/>
        </w:numPr>
        <w:shd w:val="clear" w:color="auto" w:fill="auto"/>
        <w:tabs>
          <w:tab w:val="left" w:pos="1434"/>
        </w:tabs>
        <w:spacing w:before="0" w:after="0" w:line="374" w:lineRule="exact"/>
        <w:ind w:firstLine="760"/>
      </w:pPr>
      <w:r>
        <w:t>моет руки с помощью педагогического работника;</w:t>
      </w:r>
    </w:p>
    <w:p w:rsidR="00210595" w:rsidRDefault="00610B3F">
      <w:pPr>
        <w:pStyle w:val="20"/>
        <w:numPr>
          <w:ilvl w:val="0"/>
          <w:numId w:val="52"/>
        </w:numPr>
        <w:shd w:val="clear" w:color="auto" w:fill="auto"/>
        <w:tabs>
          <w:tab w:val="left" w:pos="1434"/>
        </w:tabs>
        <w:spacing w:before="0" w:after="0" w:line="374" w:lineRule="exact"/>
        <w:ind w:firstLine="760"/>
      </w:pPr>
      <w:r>
        <w:t>ест за столом ложкой, не уходя из-за стола;</w:t>
      </w:r>
    </w:p>
    <w:p w:rsidR="00210595" w:rsidRDefault="00610B3F">
      <w:pPr>
        <w:pStyle w:val="20"/>
        <w:numPr>
          <w:ilvl w:val="0"/>
          <w:numId w:val="52"/>
        </w:numPr>
        <w:shd w:val="clear" w:color="auto" w:fill="auto"/>
        <w:tabs>
          <w:tab w:val="left" w:pos="1434"/>
        </w:tabs>
        <w:spacing w:before="0" w:after="0" w:line="374" w:lineRule="exact"/>
        <w:ind w:firstLine="760"/>
      </w:pPr>
      <w:r>
        <w:t>преодолевает избирательность в еде (частично).</w:t>
      </w:r>
    </w:p>
    <w:p w:rsidR="00210595" w:rsidRDefault="00610B3F">
      <w:pPr>
        <w:pStyle w:val="20"/>
        <w:numPr>
          <w:ilvl w:val="0"/>
          <w:numId w:val="51"/>
        </w:numPr>
        <w:shd w:val="clear" w:color="auto" w:fill="auto"/>
        <w:tabs>
          <w:tab w:val="left" w:pos="1861"/>
        </w:tabs>
        <w:spacing w:before="0" w:after="0" w:line="374" w:lineRule="exact"/>
        <w:ind w:firstLine="760"/>
      </w:pPr>
      <w:r>
        <w:t>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210595" w:rsidRDefault="00610B3F">
      <w:pPr>
        <w:pStyle w:val="20"/>
        <w:numPr>
          <w:ilvl w:val="0"/>
          <w:numId w:val="53"/>
        </w:numPr>
        <w:shd w:val="clear" w:color="auto" w:fill="auto"/>
        <w:tabs>
          <w:tab w:val="left" w:pos="1434"/>
        </w:tabs>
        <w:spacing w:before="0" w:after="0" w:line="374" w:lineRule="exact"/>
        <w:ind w:firstLine="760"/>
      </w:pPr>
      <w:r>
        <w:t>понимает обращённую речь на доступном уровне;</w:t>
      </w:r>
    </w:p>
    <w:p w:rsidR="00210595" w:rsidRDefault="00610B3F">
      <w:pPr>
        <w:pStyle w:val="20"/>
        <w:numPr>
          <w:ilvl w:val="0"/>
          <w:numId w:val="53"/>
        </w:numPr>
        <w:shd w:val="clear" w:color="auto" w:fill="auto"/>
        <w:tabs>
          <w:tab w:val="left" w:pos="1434"/>
        </w:tabs>
        <w:spacing w:before="0" w:after="0" w:line="374" w:lineRule="exact"/>
        <w:ind w:firstLine="760"/>
      </w:pPr>
      <w:r>
        <w:t>владеет элементарной речью (отдельные слова) и (или) обучен альтернативным формам общения;</w:t>
      </w:r>
    </w:p>
    <w:p w:rsidR="00210595" w:rsidRDefault="00610B3F">
      <w:pPr>
        <w:pStyle w:val="20"/>
        <w:numPr>
          <w:ilvl w:val="0"/>
          <w:numId w:val="53"/>
        </w:numPr>
        <w:shd w:val="clear" w:color="auto" w:fill="auto"/>
        <w:tabs>
          <w:tab w:val="left" w:pos="1434"/>
        </w:tabs>
        <w:spacing w:before="0" w:after="0" w:line="374" w:lineRule="exact"/>
        <w:ind w:firstLine="760"/>
      </w:pPr>
      <w:r>
        <w:t>владеет некоторыми конвенциональными формами общения (вербально и (или) невербально);</w:t>
      </w:r>
    </w:p>
    <w:p w:rsidR="00210595" w:rsidRDefault="00610B3F">
      <w:pPr>
        <w:pStyle w:val="20"/>
        <w:numPr>
          <w:ilvl w:val="0"/>
          <w:numId w:val="53"/>
        </w:numPr>
        <w:shd w:val="clear" w:color="auto" w:fill="auto"/>
        <w:tabs>
          <w:tab w:val="left" w:pos="1434"/>
        </w:tabs>
        <w:spacing w:before="0" w:after="0" w:line="374" w:lineRule="exact"/>
        <w:ind w:firstLine="760"/>
      </w:pPr>
      <w:r>
        <w:t>выражает желания социально приемлемым способом;</w:t>
      </w:r>
    </w:p>
    <w:p w:rsidR="00210595" w:rsidRDefault="00610B3F">
      <w:pPr>
        <w:pStyle w:val="20"/>
        <w:numPr>
          <w:ilvl w:val="0"/>
          <w:numId w:val="53"/>
        </w:numPr>
        <w:shd w:val="clear" w:color="auto" w:fill="auto"/>
        <w:tabs>
          <w:tab w:val="left" w:pos="1434"/>
        </w:tabs>
        <w:spacing w:before="0" w:after="0" w:line="374" w:lineRule="exact"/>
        <w:ind w:firstLine="760"/>
      </w:pPr>
      <w:r>
        <w:t>возможны элементарные формы взаимодействия с родителями (законными представителями), педагогическим работником и другими детьми;</w:t>
      </w:r>
    </w:p>
    <w:p w:rsidR="00210595" w:rsidRDefault="00610B3F">
      <w:pPr>
        <w:pStyle w:val="20"/>
        <w:numPr>
          <w:ilvl w:val="0"/>
          <w:numId w:val="53"/>
        </w:numPr>
        <w:shd w:val="clear" w:color="auto" w:fill="auto"/>
        <w:tabs>
          <w:tab w:val="left" w:pos="1434"/>
        </w:tabs>
        <w:spacing w:before="0" w:after="0" w:line="374" w:lineRule="exact"/>
        <w:ind w:firstLine="760"/>
      </w:pPr>
      <w:r>
        <w:t>выделяет себя на уровне узнавания по фотографии;</w:t>
      </w:r>
    </w:p>
    <w:p w:rsidR="00210595" w:rsidRDefault="00610B3F">
      <w:pPr>
        <w:pStyle w:val="20"/>
        <w:numPr>
          <w:ilvl w:val="0"/>
          <w:numId w:val="53"/>
        </w:numPr>
        <w:shd w:val="clear" w:color="auto" w:fill="auto"/>
        <w:tabs>
          <w:tab w:val="left" w:pos="1434"/>
          <w:tab w:val="left" w:pos="6064"/>
        </w:tabs>
        <w:spacing w:before="0" w:after="0" w:line="374" w:lineRule="exact"/>
        <w:ind w:firstLine="760"/>
      </w:pPr>
      <w:r>
        <w:t>выделяет родителей (законных</w:t>
      </w:r>
      <w:r>
        <w:tab/>
        <w:t>представителей) и знакомых</w:t>
      </w:r>
    </w:p>
    <w:p w:rsidR="00210595" w:rsidRDefault="00610B3F">
      <w:pPr>
        <w:pStyle w:val="20"/>
        <w:shd w:val="clear" w:color="auto" w:fill="auto"/>
        <w:spacing w:before="0" w:after="0" w:line="374" w:lineRule="exact"/>
        <w:jc w:val="left"/>
      </w:pPr>
      <w:r>
        <w:t>педагогических работников;</w:t>
      </w:r>
    </w:p>
    <w:p w:rsidR="00210595" w:rsidRDefault="00610B3F">
      <w:pPr>
        <w:pStyle w:val="20"/>
        <w:numPr>
          <w:ilvl w:val="0"/>
          <w:numId w:val="53"/>
        </w:numPr>
        <w:shd w:val="clear" w:color="auto" w:fill="auto"/>
        <w:tabs>
          <w:tab w:val="left" w:pos="1434"/>
        </w:tabs>
        <w:spacing w:before="0" w:after="0" w:line="374" w:lineRule="exact"/>
        <w:ind w:firstLine="760"/>
      </w:pPr>
      <w:r>
        <w:t>различает своих и чужих;</w:t>
      </w:r>
    </w:p>
    <w:p w:rsidR="00210595" w:rsidRDefault="00610B3F">
      <w:pPr>
        <w:pStyle w:val="20"/>
        <w:numPr>
          <w:ilvl w:val="0"/>
          <w:numId w:val="53"/>
        </w:numPr>
        <w:shd w:val="clear" w:color="auto" w:fill="auto"/>
        <w:tabs>
          <w:tab w:val="left" w:pos="1434"/>
        </w:tabs>
        <w:spacing w:before="0" w:after="0" w:line="374" w:lineRule="exact"/>
        <w:ind w:firstLine="760"/>
      </w:pPr>
      <w:r>
        <w:t>поведение контролируемо в знакомой ситуации (на основе стереотипа поведения);</w:t>
      </w:r>
    </w:p>
    <w:p w:rsidR="00210595" w:rsidRDefault="00610B3F">
      <w:pPr>
        <w:pStyle w:val="20"/>
        <w:numPr>
          <w:ilvl w:val="0"/>
          <w:numId w:val="53"/>
        </w:numPr>
        <w:shd w:val="clear" w:color="auto" w:fill="auto"/>
        <w:tabs>
          <w:tab w:val="left" w:pos="1434"/>
        </w:tabs>
        <w:spacing w:before="0" w:after="0" w:line="374" w:lineRule="exact"/>
        <w:ind w:firstLine="760"/>
        <w:sectPr w:rsidR="00210595">
          <w:headerReference w:type="even" r:id="rId68"/>
          <w:headerReference w:type="default" r:id="rId69"/>
          <w:footerReference w:type="even" r:id="rId70"/>
          <w:footerReference w:type="default" r:id="rId71"/>
          <w:headerReference w:type="first" r:id="rId72"/>
          <w:footerReference w:type="first" r:id="rId73"/>
          <w:pgSz w:w="11900" w:h="16840"/>
          <w:pgMar w:top="1088" w:right="589" w:bottom="909" w:left="972" w:header="0" w:footer="3" w:gutter="0"/>
          <w:cols w:space="720"/>
          <w:noEndnote/>
          <w:titlePg/>
          <w:docGrid w:linePitch="360"/>
        </w:sectPr>
      </w:pPr>
      <w:r>
        <w:t>отработаны основы стереотипа учебного поведения;</w:t>
      </w:r>
    </w:p>
    <w:p w:rsidR="00210595" w:rsidRDefault="00610B3F">
      <w:pPr>
        <w:pStyle w:val="20"/>
        <w:numPr>
          <w:ilvl w:val="0"/>
          <w:numId w:val="53"/>
        </w:numPr>
        <w:shd w:val="clear" w:color="auto" w:fill="auto"/>
        <w:tabs>
          <w:tab w:val="left" w:pos="1346"/>
        </w:tabs>
        <w:spacing w:before="0" w:after="0" w:line="374" w:lineRule="exact"/>
        <w:ind w:firstLine="760"/>
      </w:pPr>
      <w:r>
        <w:lastRenderedPageBreak/>
        <w:t>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210595" w:rsidRDefault="00610B3F">
      <w:pPr>
        <w:pStyle w:val="20"/>
        <w:numPr>
          <w:ilvl w:val="0"/>
          <w:numId w:val="53"/>
        </w:numPr>
        <w:shd w:val="clear" w:color="auto" w:fill="auto"/>
        <w:tabs>
          <w:tab w:val="left" w:pos="1346"/>
        </w:tabs>
        <w:spacing w:before="0" w:after="0" w:line="374" w:lineRule="exact"/>
        <w:ind w:firstLine="760"/>
      </w:pPr>
      <w:r>
        <w:t>может сличать цвета, основные геометрические формы;</w:t>
      </w:r>
    </w:p>
    <w:p w:rsidR="00210595" w:rsidRDefault="00610B3F">
      <w:pPr>
        <w:pStyle w:val="20"/>
        <w:numPr>
          <w:ilvl w:val="0"/>
          <w:numId w:val="53"/>
        </w:numPr>
        <w:shd w:val="clear" w:color="auto" w:fill="auto"/>
        <w:tabs>
          <w:tab w:val="left" w:pos="1346"/>
        </w:tabs>
        <w:spacing w:before="0" w:after="0" w:line="374" w:lineRule="exact"/>
        <w:ind w:firstLine="760"/>
      </w:pPr>
      <w:r>
        <w:t>знает некоторые буквы;</w:t>
      </w:r>
    </w:p>
    <w:p w:rsidR="00210595" w:rsidRDefault="00610B3F">
      <w:pPr>
        <w:pStyle w:val="20"/>
        <w:numPr>
          <w:ilvl w:val="0"/>
          <w:numId w:val="53"/>
        </w:numPr>
        <w:shd w:val="clear" w:color="auto" w:fill="auto"/>
        <w:tabs>
          <w:tab w:val="left" w:pos="1346"/>
        </w:tabs>
        <w:spacing w:before="0" w:after="0" w:line="374" w:lineRule="exact"/>
        <w:ind w:firstLine="760"/>
      </w:pPr>
      <w:r>
        <w:t>владеет простейшими видами графической деятельности (закрашивание, обводка);</w:t>
      </w:r>
    </w:p>
    <w:p w:rsidR="00210595" w:rsidRDefault="00610B3F">
      <w:pPr>
        <w:pStyle w:val="20"/>
        <w:numPr>
          <w:ilvl w:val="0"/>
          <w:numId w:val="53"/>
        </w:numPr>
        <w:shd w:val="clear" w:color="auto" w:fill="auto"/>
        <w:tabs>
          <w:tab w:val="left" w:pos="1346"/>
        </w:tabs>
        <w:spacing w:before="0" w:after="0" w:line="374" w:lineRule="exact"/>
        <w:ind w:firstLine="760"/>
      </w:pPr>
      <w:r>
        <w:t>различает «большой - маленький», «один - много»;</w:t>
      </w:r>
    </w:p>
    <w:p w:rsidR="00210595" w:rsidRDefault="00610B3F">
      <w:pPr>
        <w:pStyle w:val="20"/>
        <w:numPr>
          <w:ilvl w:val="0"/>
          <w:numId w:val="53"/>
        </w:numPr>
        <w:shd w:val="clear" w:color="auto" w:fill="auto"/>
        <w:tabs>
          <w:tab w:val="left" w:pos="1346"/>
        </w:tabs>
        <w:spacing w:before="0" w:after="0" w:line="374" w:lineRule="exact"/>
        <w:ind w:firstLine="760"/>
      </w:pPr>
      <w:r>
        <w:t>выполняет физические упражнения по показу (индивидуально и в группе) с использованием простейших гимнастических снарядов;</w:t>
      </w:r>
    </w:p>
    <w:p w:rsidR="00210595" w:rsidRDefault="00610B3F">
      <w:pPr>
        <w:pStyle w:val="20"/>
        <w:numPr>
          <w:ilvl w:val="0"/>
          <w:numId w:val="53"/>
        </w:numPr>
        <w:shd w:val="clear" w:color="auto" w:fill="auto"/>
        <w:tabs>
          <w:tab w:val="left" w:pos="1346"/>
        </w:tabs>
        <w:spacing w:before="0" w:after="0" w:line="374" w:lineRule="exact"/>
        <w:ind w:firstLine="760"/>
        <w:jc w:val="left"/>
      </w:pPr>
      <w:r>
        <w:t>выполняет упражнения с использованием тренажёров, батута (под контролем педагогических работников);</w:t>
      </w:r>
    </w:p>
    <w:p w:rsidR="00210595" w:rsidRDefault="00610B3F">
      <w:pPr>
        <w:pStyle w:val="20"/>
        <w:numPr>
          <w:ilvl w:val="0"/>
          <w:numId w:val="53"/>
        </w:numPr>
        <w:shd w:val="clear" w:color="auto" w:fill="auto"/>
        <w:tabs>
          <w:tab w:val="left" w:pos="1346"/>
        </w:tabs>
        <w:spacing w:before="0" w:after="0" w:line="374" w:lineRule="exact"/>
        <w:ind w:firstLine="760"/>
      </w:pPr>
      <w:r>
        <w:t>умеет одеваться и раздеваться по расписанию (в доступной форме);</w:t>
      </w:r>
    </w:p>
    <w:p w:rsidR="00210595" w:rsidRDefault="00610B3F">
      <w:pPr>
        <w:pStyle w:val="20"/>
        <w:numPr>
          <w:ilvl w:val="0"/>
          <w:numId w:val="53"/>
        </w:numPr>
        <w:shd w:val="clear" w:color="auto" w:fill="auto"/>
        <w:tabs>
          <w:tab w:val="left" w:pos="1346"/>
        </w:tabs>
        <w:spacing w:before="0" w:after="0" w:line="374" w:lineRule="exact"/>
        <w:ind w:firstLine="760"/>
      </w:pPr>
      <w:r>
        <w:t>пользуется туалетом (с помощью);</w:t>
      </w:r>
    </w:p>
    <w:p w:rsidR="00210595" w:rsidRDefault="00610B3F">
      <w:pPr>
        <w:pStyle w:val="20"/>
        <w:numPr>
          <w:ilvl w:val="0"/>
          <w:numId w:val="53"/>
        </w:numPr>
        <w:shd w:val="clear" w:color="auto" w:fill="auto"/>
        <w:tabs>
          <w:tab w:val="left" w:pos="1346"/>
        </w:tabs>
        <w:spacing w:before="0" w:after="0" w:line="374" w:lineRule="exact"/>
        <w:ind w:firstLine="760"/>
      </w:pPr>
      <w:r>
        <w:t>владеет навыками приёма пищи.</w:t>
      </w:r>
    </w:p>
    <w:p w:rsidR="00210595" w:rsidRDefault="00610B3F">
      <w:pPr>
        <w:pStyle w:val="20"/>
        <w:numPr>
          <w:ilvl w:val="0"/>
          <w:numId w:val="51"/>
        </w:numPr>
        <w:shd w:val="clear" w:color="auto" w:fill="auto"/>
        <w:tabs>
          <w:tab w:val="left" w:pos="1861"/>
        </w:tabs>
        <w:spacing w:before="0" w:after="0" w:line="374" w:lineRule="exact"/>
        <w:ind w:firstLine="760"/>
      </w:pPr>
      <w:r>
        <w:t>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210595" w:rsidRDefault="00610B3F">
      <w:pPr>
        <w:pStyle w:val="20"/>
        <w:numPr>
          <w:ilvl w:val="0"/>
          <w:numId w:val="54"/>
        </w:numPr>
        <w:shd w:val="clear" w:color="auto" w:fill="auto"/>
        <w:tabs>
          <w:tab w:val="left" w:pos="1346"/>
        </w:tabs>
        <w:spacing w:before="0" w:after="0" w:line="374" w:lineRule="exact"/>
        <w:ind w:firstLine="760"/>
      </w:pPr>
      <w:r>
        <w:t>владеет простыми формами речи (двух-трёхсложные предложения, простые вопросы) или (иногда) альтернативными формами общения;</w:t>
      </w:r>
    </w:p>
    <w:p w:rsidR="00210595" w:rsidRDefault="00610B3F">
      <w:pPr>
        <w:pStyle w:val="20"/>
        <w:numPr>
          <w:ilvl w:val="0"/>
          <w:numId w:val="54"/>
        </w:numPr>
        <w:shd w:val="clear" w:color="auto" w:fill="auto"/>
        <w:tabs>
          <w:tab w:val="left" w:pos="1346"/>
        </w:tabs>
        <w:spacing w:before="0" w:after="0" w:line="374" w:lineRule="exact"/>
        <w:ind w:firstLine="760"/>
      </w:pPr>
      <w:r>
        <w:t>владеет конвенциональными формами общения (вербально и (или) невербально);</w:t>
      </w:r>
    </w:p>
    <w:p w:rsidR="00210595" w:rsidRDefault="00610B3F">
      <w:pPr>
        <w:pStyle w:val="20"/>
        <w:numPr>
          <w:ilvl w:val="0"/>
          <w:numId w:val="54"/>
        </w:numPr>
        <w:shd w:val="clear" w:color="auto" w:fill="auto"/>
        <w:tabs>
          <w:tab w:val="left" w:pos="1346"/>
        </w:tabs>
        <w:spacing w:before="0" w:after="0" w:line="374" w:lineRule="exact"/>
        <w:ind w:firstLine="760"/>
      </w:pPr>
      <w:r>
        <w:t>может поддерживать элементарный диалог (чаще - формально);</w:t>
      </w:r>
    </w:p>
    <w:p w:rsidR="00210595" w:rsidRDefault="00610B3F">
      <w:pPr>
        <w:pStyle w:val="20"/>
        <w:numPr>
          <w:ilvl w:val="0"/>
          <w:numId w:val="54"/>
        </w:numPr>
        <w:shd w:val="clear" w:color="auto" w:fill="auto"/>
        <w:tabs>
          <w:tab w:val="left" w:pos="1346"/>
        </w:tabs>
        <w:spacing w:before="0" w:after="0" w:line="374" w:lineRule="exact"/>
        <w:ind w:firstLine="760"/>
      </w:pPr>
      <w:r>
        <w:t>отвечает на вопросы в пределах ситуации общения;</w:t>
      </w:r>
    </w:p>
    <w:p w:rsidR="00210595" w:rsidRDefault="00610B3F">
      <w:pPr>
        <w:pStyle w:val="20"/>
        <w:numPr>
          <w:ilvl w:val="0"/>
          <w:numId w:val="54"/>
        </w:numPr>
        <w:shd w:val="clear" w:color="auto" w:fill="auto"/>
        <w:tabs>
          <w:tab w:val="left" w:pos="1346"/>
        </w:tabs>
        <w:spacing w:before="0" w:after="0" w:line="374" w:lineRule="exact"/>
        <w:ind w:firstLine="760"/>
      </w:pPr>
      <w:r>
        <w:t>возможно ограниченное взаимодействие с родителями (законными представителями), педагогическим работником и другими детьми;</w:t>
      </w:r>
    </w:p>
    <w:p w:rsidR="00210595" w:rsidRDefault="00610B3F">
      <w:pPr>
        <w:pStyle w:val="20"/>
        <w:numPr>
          <w:ilvl w:val="0"/>
          <w:numId w:val="54"/>
        </w:numPr>
        <w:shd w:val="clear" w:color="auto" w:fill="auto"/>
        <w:tabs>
          <w:tab w:val="left" w:pos="1346"/>
        </w:tabs>
        <w:spacing w:before="0" w:after="0" w:line="374" w:lineRule="exact"/>
        <w:ind w:firstLine="760"/>
      </w:pPr>
      <w:r>
        <w:t>выделяет себя, родителей (законных представителей), специалистов, которые с ним работают;</w:t>
      </w:r>
    </w:p>
    <w:p w:rsidR="00210595" w:rsidRDefault="00610B3F">
      <w:pPr>
        <w:pStyle w:val="20"/>
        <w:numPr>
          <w:ilvl w:val="0"/>
          <w:numId w:val="54"/>
        </w:numPr>
        <w:shd w:val="clear" w:color="auto" w:fill="auto"/>
        <w:tabs>
          <w:tab w:val="left" w:pos="1346"/>
        </w:tabs>
        <w:spacing w:before="0" w:after="0" w:line="374" w:lineRule="exact"/>
        <w:ind w:firstLine="760"/>
      </w:pPr>
      <w:r>
        <w:t>различает людей по полу, возрасту;</w:t>
      </w:r>
    </w:p>
    <w:p w:rsidR="00210595" w:rsidRDefault="00610B3F">
      <w:pPr>
        <w:pStyle w:val="20"/>
        <w:numPr>
          <w:ilvl w:val="0"/>
          <w:numId w:val="54"/>
        </w:numPr>
        <w:shd w:val="clear" w:color="auto" w:fill="auto"/>
        <w:tabs>
          <w:tab w:val="left" w:pos="1346"/>
        </w:tabs>
        <w:spacing w:before="0" w:after="0" w:line="374" w:lineRule="exact"/>
        <w:ind w:firstLine="760"/>
      </w:pPr>
      <w:r>
        <w:t>владеет поведением в учебной ситуации, но без возможностей гибкой адаптации;</w:t>
      </w:r>
    </w:p>
    <w:p w:rsidR="00210595" w:rsidRDefault="00610B3F">
      <w:pPr>
        <w:pStyle w:val="20"/>
        <w:numPr>
          <w:ilvl w:val="0"/>
          <w:numId w:val="54"/>
        </w:numPr>
        <w:shd w:val="clear" w:color="auto" w:fill="auto"/>
        <w:tabs>
          <w:tab w:val="left" w:pos="1346"/>
        </w:tabs>
        <w:spacing w:before="0" w:after="0" w:line="374" w:lineRule="exact"/>
        <w:ind w:firstLine="760"/>
      </w:pPr>
      <w:r>
        <w:t>участие в групповых играх с движением под музыку и пением (хороводы) под руководством педагогических работников;</w:t>
      </w:r>
    </w:p>
    <w:p w:rsidR="00210595" w:rsidRDefault="00610B3F">
      <w:pPr>
        <w:pStyle w:val="20"/>
        <w:numPr>
          <w:ilvl w:val="0"/>
          <w:numId w:val="54"/>
        </w:numPr>
        <w:shd w:val="clear" w:color="auto" w:fill="auto"/>
        <w:tabs>
          <w:tab w:val="left" w:pos="1346"/>
        </w:tabs>
        <w:spacing w:before="0" w:after="0" w:line="374" w:lineRule="exact"/>
        <w:ind w:firstLine="760"/>
      </w:pPr>
      <w:r>
        <w:t>знает основные цвета и геометрические формы;</w:t>
      </w:r>
    </w:p>
    <w:p w:rsidR="00210595" w:rsidRDefault="00610B3F">
      <w:pPr>
        <w:pStyle w:val="20"/>
        <w:numPr>
          <w:ilvl w:val="0"/>
          <w:numId w:val="54"/>
        </w:numPr>
        <w:shd w:val="clear" w:color="auto" w:fill="auto"/>
        <w:tabs>
          <w:tab w:val="left" w:pos="1346"/>
        </w:tabs>
        <w:spacing w:before="0" w:after="0" w:line="374" w:lineRule="exact"/>
        <w:ind w:firstLine="760"/>
      </w:pPr>
      <w:r>
        <w:t>знает буквы, владеет техникой чтения частично;</w:t>
      </w:r>
    </w:p>
    <w:p w:rsidR="00210595" w:rsidRDefault="00610B3F">
      <w:pPr>
        <w:pStyle w:val="20"/>
        <w:numPr>
          <w:ilvl w:val="0"/>
          <w:numId w:val="54"/>
        </w:numPr>
        <w:shd w:val="clear" w:color="auto" w:fill="auto"/>
        <w:tabs>
          <w:tab w:val="left" w:pos="1346"/>
        </w:tabs>
        <w:spacing w:before="0" w:after="0" w:line="374" w:lineRule="exact"/>
        <w:ind w:firstLine="760"/>
      </w:pPr>
      <w:r>
        <w:t>может писать по обводке;</w:t>
      </w:r>
    </w:p>
    <w:p w:rsidR="00210595" w:rsidRDefault="00610B3F">
      <w:pPr>
        <w:pStyle w:val="20"/>
        <w:numPr>
          <w:ilvl w:val="0"/>
          <w:numId w:val="54"/>
        </w:numPr>
        <w:shd w:val="clear" w:color="auto" w:fill="auto"/>
        <w:tabs>
          <w:tab w:val="left" w:pos="1346"/>
        </w:tabs>
        <w:spacing w:before="0" w:after="0" w:line="374" w:lineRule="exact"/>
        <w:ind w:firstLine="760"/>
      </w:pPr>
      <w:r>
        <w:t>различает «выше - ниже», «шире - уже»;</w:t>
      </w:r>
    </w:p>
    <w:p w:rsidR="00210595" w:rsidRDefault="00610B3F">
      <w:pPr>
        <w:pStyle w:val="20"/>
        <w:numPr>
          <w:ilvl w:val="0"/>
          <w:numId w:val="54"/>
        </w:numPr>
        <w:shd w:val="clear" w:color="auto" w:fill="auto"/>
        <w:tabs>
          <w:tab w:val="left" w:pos="1296"/>
        </w:tabs>
        <w:spacing w:before="0" w:after="31" w:line="288" w:lineRule="exact"/>
        <w:ind w:firstLine="760"/>
      </w:pPr>
      <w:r>
        <w:t>есть прямой счёт до 10;</w:t>
      </w:r>
    </w:p>
    <w:p w:rsidR="00210595" w:rsidRDefault="00610B3F">
      <w:pPr>
        <w:pStyle w:val="20"/>
        <w:numPr>
          <w:ilvl w:val="0"/>
          <w:numId w:val="54"/>
        </w:numPr>
        <w:shd w:val="clear" w:color="auto" w:fill="auto"/>
        <w:spacing w:before="0" w:after="0" w:line="374" w:lineRule="exact"/>
        <w:ind w:firstLine="760"/>
      </w:pPr>
      <w:r>
        <w:t xml:space="preserve"> выполняет физические упражнения по показу и инструкции (индивидуально и </w:t>
      </w:r>
      <w:r>
        <w:lastRenderedPageBreak/>
        <w:t>в группе) с использованием простейших гимнастических снарядов;</w:t>
      </w:r>
    </w:p>
    <w:p w:rsidR="00210595" w:rsidRDefault="00610B3F">
      <w:pPr>
        <w:pStyle w:val="20"/>
        <w:numPr>
          <w:ilvl w:val="0"/>
          <w:numId w:val="54"/>
        </w:numPr>
        <w:shd w:val="clear" w:color="auto" w:fill="auto"/>
        <w:spacing w:before="0" w:after="0" w:line="374" w:lineRule="exact"/>
        <w:ind w:firstLine="760"/>
      </w:pPr>
      <w:r>
        <w:t xml:space="preserve"> выполняет упражнения с использованием тренажёров, батута под контролем педагогических работников;</w:t>
      </w:r>
    </w:p>
    <w:p w:rsidR="00210595" w:rsidRDefault="00610B3F">
      <w:pPr>
        <w:pStyle w:val="20"/>
        <w:numPr>
          <w:ilvl w:val="0"/>
          <w:numId w:val="54"/>
        </w:numPr>
        <w:shd w:val="clear" w:color="auto" w:fill="auto"/>
        <w:tabs>
          <w:tab w:val="left" w:pos="1294"/>
        </w:tabs>
        <w:spacing w:before="0" w:after="0" w:line="374" w:lineRule="exact"/>
        <w:ind w:firstLine="760"/>
      </w:pPr>
      <w:r>
        <w:t>имеет на уровне стереотипа представления о здоровом образе жизни и связанными с ним правилами;</w:t>
      </w:r>
    </w:p>
    <w:p w:rsidR="00210595" w:rsidRDefault="00610B3F">
      <w:pPr>
        <w:pStyle w:val="20"/>
        <w:numPr>
          <w:ilvl w:val="0"/>
          <w:numId w:val="54"/>
        </w:numPr>
        <w:shd w:val="clear" w:color="auto" w:fill="auto"/>
        <w:tabs>
          <w:tab w:val="left" w:pos="1294"/>
        </w:tabs>
        <w:spacing w:before="0" w:after="0" w:line="374" w:lineRule="exact"/>
        <w:ind w:firstLine="760"/>
      </w:pPr>
      <w:r>
        <w:t>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210595" w:rsidRDefault="00610B3F">
      <w:pPr>
        <w:pStyle w:val="20"/>
        <w:numPr>
          <w:ilvl w:val="0"/>
          <w:numId w:val="51"/>
        </w:numPr>
        <w:shd w:val="clear" w:color="auto" w:fill="auto"/>
        <w:tabs>
          <w:tab w:val="left" w:pos="1861"/>
        </w:tabs>
        <w:spacing w:before="0" w:after="0" w:line="374" w:lineRule="exact"/>
        <w:ind w:firstLine="760"/>
      </w:pPr>
      <w:r>
        <w:t>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210595" w:rsidRDefault="00610B3F">
      <w:pPr>
        <w:pStyle w:val="20"/>
        <w:numPr>
          <w:ilvl w:val="0"/>
          <w:numId w:val="55"/>
        </w:numPr>
        <w:shd w:val="clear" w:color="auto" w:fill="auto"/>
        <w:tabs>
          <w:tab w:val="left" w:pos="1294"/>
        </w:tabs>
        <w:spacing w:before="0" w:after="0" w:line="374" w:lineRule="exact"/>
        <w:ind w:firstLine="760"/>
      </w:pPr>
      <w:r>
        <w:t>владеет речью (альтернативные формы общения необходимы в очень редких случаях);</w:t>
      </w:r>
    </w:p>
    <w:p w:rsidR="00210595" w:rsidRDefault="00610B3F">
      <w:pPr>
        <w:pStyle w:val="20"/>
        <w:numPr>
          <w:ilvl w:val="0"/>
          <w:numId w:val="55"/>
        </w:numPr>
        <w:shd w:val="clear" w:color="auto" w:fill="auto"/>
        <w:tabs>
          <w:tab w:val="left" w:pos="1294"/>
        </w:tabs>
        <w:spacing w:before="0" w:after="0" w:line="374" w:lineRule="exact"/>
        <w:ind w:firstLine="760"/>
      </w:pPr>
      <w:r>
        <w:t>инициирует общение (в связи с собственными нуждами);</w:t>
      </w:r>
    </w:p>
    <w:p w:rsidR="00210595" w:rsidRDefault="00610B3F">
      <w:pPr>
        <w:pStyle w:val="20"/>
        <w:numPr>
          <w:ilvl w:val="0"/>
          <w:numId w:val="55"/>
        </w:numPr>
        <w:shd w:val="clear" w:color="auto" w:fill="auto"/>
        <w:tabs>
          <w:tab w:val="left" w:pos="1294"/>
        </w:tabs>
        <w:spacing w:before="0" w:after="0" w:line="374" w:lineRule="exact"/>
        <w:ind w:firstLine="760"/>
      </w:pPr>
      <w:r>
        <w:t>может поддерживать диалог (часто - формально);</w:t>
      </w:r>
    </w:p>
    <w:p w:rsidR="00210595" w:rsidRDefault="00610B3F">
      <w:pPr>
        <w:pStyle w:val="20"/>
        <w:numPr>
          <w:ilvl w:val="0"/>
          <w:numId w:val="55"/>
        </w:numPr>
        <w:shd w:val="clear" w:color="auto" w:fill="auto"/>
        <w:tabs>
          <w:tab w:val="left" w:pos="1294"/>
        </w:tabs>
        <w:spacing w:before="0" w:after="0" w:line="374" w:lineRule="exact"/>
        <w:ind w:firstLine="760"/>
      </w:pPr>
      <w:r>
        <w:t>владеет конвенциональными формами общения с обращением;</w:t>
      </w:r>
    </w:p>
    <w:p w:rsidR="00210595" w:rsidRDefault="00610B3F">
      <w:pPr>
        <w:pStyle w:val="20"/>
        <w:numPr>
          <w:ilvl w:val="0"/>
          <w:numId w:val="55"/>
        </w:numPr>
        <w:shd w:val="clear" w:color="auto" w:fill="auto"/>
        <w:tabs>
          <w:tab w:val="left" w:pos="1294"/>
        </w:tabs>
        <w:spacing w:before="0" w:after="0" w:line="374" w:lineRule="exact"/>
        <w:ind w:firstLine="760"/>
      </w:pPr>
      <w:r>
        <w:t>взаимодействует с педагогическим работником и другими детьми в обучающей ситуации (ограниченно);</w:t>
      </w:r>
    </w:p>
    <w:p w:rsidR="00210595" w:rsidRDefault="00610B3F">
      <w:pPr>
        <w:pStyle w:val="20"/>
        <w:numPr>
          <w:ilvl w:val="0"/>
          <w:numId w:val="55"/>
        </w:numPr>
        <w:shd w:val="clear" w:color="auto" w:fill="auto"/>
        <w:tabs>
          <w:tab w:val="left" w:pos="1294"/>
        </w:tabs>
        <w:spacing w:before="0" w:after="0" w:line="374" w:lineRule="exact"/>
        <w:ind w:firstLine="760"/>
      </w:pPr>
      <w:r>
        <w:t>выделяет себя как субъекта (частично);</w:t>
      </w:r>
    </w:p>
    <w:p w:rsidR="00210595" w:rsidRDefault="00610B3F">
      <w:pPr>
        <w:pStyle w:val="20"/>
        <w:numPr>
          <w:ilvl w:val="0"/>
          <w:numId w:val="55"/>
        </w:numPr>
        <w:shd w:val="clear" w:color="auto" w:fill="auto"/>
        <w:tabs>
          <w:tab w:val="left" w:pos="1294"/>
        </w:tabs>
        <w:spacing w:before="0" w:after="0" w:line="374" w:lineRule="exact"/>
        <w:ind w:firstLine="760"/>
      </w:pPr>
      <w:r>
        <w:t>поведение контролируемо с элементами самоконтроля;</w:t>
      </w:r>
    </w:p>
    <w:p w:rsidR="00210595" w:rsidRDefault="00610B3F">
      <w:pPr>
        <w:pStyle w:val="20"/>
        <w:numPr>
          <w:ilvl w:val="0"/>
          <w:numId w:val="55"/>
        </w:numPr>
        <w:shd w:val="clear" w:color="auto" w:fill="auto"/>
        <w:tabs>
          <w:tab w:val="left" w:pos="1294"/>
        </w:tabs>
        <w:spacing w:before="0" w:after="0" w:line="374" w:lineRule="exact"/>
        <w:ind w:firstLine="760"/>
      </w:pPr>
      <w:r>
        <w:t>требуется поддержка в незнакомой и (или) неожиданной ситуации;</w:t>
      </w:r>
    </w:p>
    <w:p w:rsidR="00210595" w:rsidRDefault="00610B3F">
      <w:pPr>
        <w:pStyle w:val="20"/>
        <w:numPr>
          <w:ilvl w:val="0"/>
          <w:numId w:val="55"/>
        </w:numPr>
        <w:shd w:val="clear" w:color="auto" w:fill="auto"/>
        <w:tabs>
          <w:tab w:val="left" w:pos="1294"/>
        </w:tabs>
        <w:spacing w:before="0" w:after="0" w:line="374" w:lineRule="exact"/>
        <w:ind w:firstLine="760"/>
      </w:pPr>
      <w:r>
        <w:t>владеет поведением в учебной ситуации;</w:t>
      </w:r>
    </w:p>
    <w:p w:rsidR="00210595" w:rsidRDefault="00610B3F">
      <w:pPr>
        <w:pStyle w:val="20"/>
        <w:numPr>
          <w:ilvl w:val="0"/>
          <w:numId w:val="55"/>
        </w:numPr>
        <w:shd w:val="clear" w:color="auto" w:fill="auto"/>
        <w:tabs>
          <w:tab w:val="left" w:pos="1294"/>
        </w:tabs>
        <w:spacing w:before="0" w:after="0" w:line="374" w:lineRule="exact"/>
        <w:ind w:firstLine="760"/>
      </w:pPr>
      <w:r>
        <w:t>владеет социально-имитативной и ролевой игрой (в основном, формально);</w:t>
      </w:r>
    </w:p>
    <w:p w:rsidR="00210595" w:rsidRDefault="00610B3F">
      <w:pPr>
        <w:pStyle w:val="20"/>
        <w:numPr>
          <w:ilvl w:val="0"/>
          <w:numId w:val="55"/>
        </w:numPr>
        <w:shd w:val="clear" w:color="auto" w:fill="auto"/>
        <w:tabs>
          <w:tab w:val="left" w:pos="1294"/>
        </w:tabs>
        <w:spacing w:before="0" w:after="0" w:line="374" w:lineRule="exact"/>
        <w:ind w:firstLine="760"/>
      </w:pPr>
      <w:r>
        <w:t>владеет техникой чтения, понимает простые тексты;</w:t>
      </w:r>
    </w:p>
    <w:p w:rsidR="00210595" w:rsidRDefault="00610B3F">
      <w:pPr>
        <w:pStyle w:val="20"/>
        <w:numPr>
          <w:ilvl w:val="0"/>
          <w:numId w:val="55"/>
        </w:numPr>
        <w:shd w:val="clear" w:color="auto" w:fill="auto"/>
        <w:tabs>
          <w:tab w:val="left" w:pos="1296"/>
        </w:tabs>
        <w:spacing w:before="0" w:after="0" w:line="374" w:lineRule="exact"/>
        <w:ind w:firstLine="760"/>
      </w:pPr>
      <w:r>
        <w:t>владеет основами безотрывного письма букв);</w:t>
      </w:r>
    </w:p>
    <w:p w:rsidR="00210595" w:rsidRDefault="00610B3F">
      <w:pPr>
        <w:pStyle w:val="20"/>
        <w:numPr>
          <w:ilvl w:val="0"/>
          <w:numId w:val="55"/>
        </w:numPr>
        <w:shd w:val="clear" w:color="auto" w:fill="auto"/>
        <w:tabs>
          <w:tab w:val="left" w:pos="1296"/>
        </w:tabs>
        <w:spacing w:before="0" w:after="0" w:line="374" w:lineRule="exact"/>
        <w:ind w:firstLine="760"/>
      </w:pPr>
      <w:r>
        <w:t>складывает и вычитает в пределах 5-10;</w:t>
      </w:r>
    </w:p>
    <w:p w:rsidR="00210595" w:rsidRDefault="00610B3F">
      <w:pPr>
        <w:pStyle w:val="20"/>
        <w:numPr>
          <w:ilvl w:val="0"/>
          <w:numId w:val="55"/>
        </w:numPr>
        <w:shd w:val="clear" w:color="auto" w:fill="auto"/>
        <w:tabs>
          <w:tab w:val="left" w:pos="1296"/>
        </w:tabs>
        <w:spacing w:before="0" w:after="0" w:line="374" w:lineRule="exact"/>
        <w:ind w:firstLine="760"/>
      </w:pPr>
      <w:r>
        <w:t>сформированы представления о своей семье, Отечестве;</w:t>
      </w:r>
    </w:p>
    <w:p w:rsidR="00210595" w:rsidRDefault="00610B3F">
      <w:pPr>
        <w:pStyle w:val="20"/>
        <w:numPr>
          <w:ilvl w:val="0"/>
          <w:numId w:val="55"/>
        </w:numPr>
        <w:shd w:val="clear" w:color="auto" w:fill="auto"/>
        <w:tabs>
          <w:tab w:val="left" w:pos="1296"/>
        </w:tabs>
        <w:spacing w:before="0" w:after="0" w:line="374" w:lineRule="exact"/>
        <w:ind w:firstLine="760"/>
      </w:pPr>
      <w:r>
        <w:t>знаком с основными явлениями окружающего мира;</w:t>
      </w:r>
    </w:p>
    <w:p w:rsidR="00210595" w:rsidRDefault="00610B3F">
      <w:pPr>
        <w:pStyle w:val="20"/>
        <w:numPr>
          <w:ilvl w:val="0"/>
          <w:numId w:val="55"/>
        </w:numPr>
        <w:shd w:val="clear" w:color="auto" w:fill="auto"/>
        <w:tabs>
          <w:tab w:val="left" w:pos="1294"/>
        </w:tabs>
        <w:spacing w:before="0" w:after="0" w:line="374" w:lineRule="exact"/>
        <w:ind w:firstLine="760"/>
      </w:pPr>
      <w: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210595" w:rsidRDefault="00610B3F">
      <w:pPr>
        <w:pStyle w:val="20"/>
        <w:numPr>
          <w:ilvl w:val="0"/>
          <w:numId w:val="55"/>
        </w:numPr>
        <w:shd w:val="clear" w:color="auto" w:fill="auto"/>
        <w:tabs>
          <w:tab w:val="left" w:pos="1294"/>
        </w:tabs>
        <w:spacing w:before="0" w:after="0" w:line="374" w:lineRule="exact"/>
        <w:ind w:firstLine="760"/>
      </w:pPr>
      <w:r>
        <w:t>выполняет упражнения с использованием тренажёров, батута под контролем педагогических работников;</w:t>
      </w:r>
    </w:p>
    <w:p w:rsidR="00210595" w:rsidRDefault="00610B3F">
      <w:pPr>
        <w:pStyle w:val="20"/>
        <w:numPr>
          <w:ilvl w:val="0"/>
          <w:numId w:val="55"/>
        </w:numPr>
        <w:shd w:val="clear" w:color="auto" w:fill="auto"/>
        <w:tabs>
          <w:tab w:val="left" w:pos="1294"/>
        </w:tabs>
        <w:spacing w:before="0" w:after="0" w:line="374" w:lineRule="exact"/>
        <w:ind w:firstLine="760"/>
      </w:pPr>
      <w:r>
        <w:t>имеет представления о здоровом образе жизни и связанными с ним правилами;</w:t>
      </w:r>
    </w:p>
    <w:p w:rsidR="00210595" w:rsidRDefault="00610B3F">
      <w:pPr>
        <w:pStyle w:val="20"/>
        <w:numPr>
          <w:ilvl w:val="0"/>
          <w:numId w:val="55"/>
        </w:numPr>
        <w:shd w:val="clear" w:color="auto" w:fill="auto"/>
        <w:tabs>
          <w:tab w:val="left" w:pos="1291"/>
        </w:tabs>
        <w:spacing w:before="0" w:after="0" w:line="374" w:lineRule="exact"/>
        <w:ind w:firstLine="760"/>
      </w:pPr>
      <w:r>
        <w:t>участвует в некоторых групповых подвижных играх с правилами;</w:t>
      </w:r>
    </w:p>
    <w:p w:rsidR="00210595" w:rsidRDefault="00610B3F">
      <w:pPr>
        <w:pStyle w:val="20"/>
        <w:numPr>
          <w:ilvl w:val="0"/>
          <w:numId w:val="55"/>
        </w:numPr>
        <w:shd w:val="clear" w:color="auto" w:fill="auto"/>
        <w:tabs>
          <w:tab w:val="left" w:pos="1266"/>
        </w:tabs>
        <w:spacing w:before="0" w:after="0" w:line="374" w:lineRule="exact"/>
        <w:ind w:firstLine="760"/>
      </w:pPr>
      <w:r>
        <w:t>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210595" w:rsidRDefault="00610B3F">
      <w:pPr>
        <w:pStyle w:val="20"/>
        <w:numPr>
          <w:ilvl w:val="0"/>
          <w:numId w:val="55"/>
        </w:numPr>
        <w:shd w:val="clear" w:color="auto" w:fill="auto"/>
        <w:tabs>
          <w:tab w:val="left" w:pos="1320"/>
        </w:tabs>
        <w:spacing w:before="0" w:after="0" w:line="374" w:lineRule="exact"/>
        <w:ind w:firstLine="760"/>
      </w:pPr>
      <w:r>
        <w:t>принимает участие в уборке квартиры, приготовлении пищи;</w:t>
      </w:r>
    </w:p>
    <w:p w:rsidR="00210595" w:rsidRDefault="00610B3F">
      <w:pPr>
        <w:pStyle w:val="20"/>
        <w:numPr>
          <w:ilvl w:val="0"/>
          <w:numId w:val="55"/>
        </w:numPr>
        <w:shd w:val="clear" w:color="auto" w:fill="auto"/>
        <w:tabs>
          <w:tab w:val="left" w:pos="1261"/>
        </w:tabs>
        <w:spacing w:before="0" w:after="0" w:line="374" w:lineRule="exact"/>
        <w:ind w:firstLine="760"/>
      </w:pPr>
      <w:r>
        <w:t xml:space="preserve">умеет следовать расписанию (в адекватной форме) в учебной деятельности и в </w:t>
      </w:r>
      <w:r>
        <w:lastRenderedPageBreak/>
        <w:t>быту.</w:t>
      </w:r>
    </w:p>
    <w:p w:rsidR="00210595" w:rsidRDefault="00610B3F">
      <w:pPr>
        <w:pStyle w:val="20"/>
        <w:shd w:val="clear" w:color="auto" w:fill="auto"/>
        <w:spacing w:before="0" w:after="0" w:line="374" w:lineRule="exact"/>
        <w:ind w:firstLine="760"/>
      </w:pPr>
      <w:r>
        <w:t>10.4.7. Целевые ориентиры реализации Программы для обучающихся с УО.</w:t>
      </w:r>
    </w:p>
    <w:p w:rsidR="00210595" w:rsidRDefault="00610B3F">
      <w:pPr>
        <w:pStyle w:val="20"/>
        <w:numPr>
          <w:ilvl w:val="0"/>
          <w:numId w:val="56"/>
        </w:numPr>
        <w:shd w:val="clear" w:color="auto" w:fill="auto"/>
        <w:tabs>
          <w:tab w:val="left" w:pos="1851"/>
        </w:tabs>
        <w:spacing w:before="0" w:after="0" w:line="374" w:lineRule="exact"/>
        <w:ind w:firstLine="760"/>
      </w:pPr>
      <w:r>
        <w:t>Целевые ориентиры младенческого возраста - к концу первого года жизни ребенок:</w:t>
      </w:r>
    </w:p>
    <w:p w:rsidR="00210595" w:rsidRDefault="00610B3F">
      <w:pPr>
        <w:pStyle w:val="20"/>
        <w:numPr>
          <w:ilvl w:val="0"/>
          <w:numId w:val="57"/>
        </w:numPr>
        <w:shd w:val="clear" w:color="auto" w:fill="auto"/>
        <w:tabs>
          <w:tab w:val="left" w:pos="1208"/>
        </w:tabs>
        <w:spacing w:before="0" w:after="0" w:line="374" w:lineRule="exact"/>
        <w:ind w:firstLine="760"/>
      </w:pPr>
      <w:r>
        <w:t>проявляет реакции на зрительные, слуховые и тактильные стимулы;</w:t>
      </w:r>
    </w:p>
    <w:p w:rsidR="00210595" w:rsidRDefault="00610B3F">
      <w:pPr>
        <w:pStyle w:val="20"/>
        <w:numPr>
          <w:ilvl w:val="0"/>
          <w:numId w:val="57"/>
        </w:numPr>
        <w:shd w:val="clear" w:color="auto" w:fill="auto"/>
        <w:tabs>
          <w:tab w:val="left" w:pos="1208"/>
        </w:tabs>
        <w:spacing w:before="0" w:after="0" w:line="374" w:lineRule="exact"/>
        <w:ind w:firstLine="760"/>
      </w:pPr>
      <w:r>
        <w:t>прослеживает взглядом за матерью и ее указательным жестом;</w:t>
      </w:r>
    </w:p>
    <w:p w:rsidR="00210595" w:rsidRDefault="00610B3F">
      <w:pPr>
        <w:pStyle w:val="20"/>
        <w:numPr>
          <w:ilvl w:val="0"/>
          <w:numId w:val="57"/>
        </w:numPr>
        <w:shd w:val="clear" w:color="auto" w:fill="auto"/>
        <w:tabs>
          <w:tab w:val="left" w:pos="1208"/>
        </w:tabs>
        <w:spacing w:before="0" w:after="0" w:line="374" w:lineRule="exact"/>
        <w:ind w:firstLine="760"/>
      </w:pPr>
      <w:r>
        <w:t>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210595" w:rsidRDefault="00610B3F">
      <w:pPr>
        <w:pStyle w:val="20"/>
        <w:numPr>
          <w:ilvl w:val="0"/>
          <w:numId w:val="57"/>
        </w:numPr>
        <w:shd w:val="clear" w:color="auto" w:fill="auto"/>
        <w:tabs>
          <w:tab w:val="left" w:pos="1208"/>
        </w:tabs>
        <w:spacing w:before="0" w:after="0" w:line="374" w:lineRule="exact"/>
        <w:ind w:firstLine="760"/>
      </w:pPr>
      <w:r>
        <w:t>умеет посылать матери сигналы, ориентирующие на приглашение к взаимодействию (поворот головы лицом к матери, взгляд в глаза, улыбка);</w:t>
      </w:r>
    </w:p>
    <w:p w:rsidR="00210595" w:rsidRDefault="00610B3F">
      <w:pPr>
        <w:pStyle w:val="20"/>
        <w:numPr>
          <w:ilvl w:val="0"/>
          <w:numId w:val="57"/>
        </w:numPr>
        <w:shd w:val="clear" w:color="auto" w:fill="auto"/>
        <w:tabs>
          <w:tab w:val="left" w:pos="1208"/>
        </w:tabs>
        <w:spacing w:before="0" w:after="0" w:line="374" w:lineRule="exact"/>
        <w:ind w:firstLine="760"/>
      </w:pPr>
      <w:r>
        <w:t>берет и удерживает погремушку в руках;</w:t>
      </w:r>
    </w:p>
    <w:p w:rsidR="00210595" w:rsidRDefault="00610B3F">
      <w:pPr>
        <w:pStyle w:val="20"/>
        <w:numPr>
          <w:ilvl w:val="0"/>
          <w:numId w:val="57"/>
        </w:numPr>
        <w:shd w:val="clear" w:color="auto" w:fill="auto"/>
        <w:tabs>
          <w:tab w:val="left" w:pos="1208"/>
        </w:tabs>
        <w:spacing w:before="0" w:after="0" w:line="374" w:lineRule="exact"/>
        <w:ind w:firstLine="760"/>
      </w:pPr>
      <w:r>
        <w:t>перемещается в пространстве (ползает);</w:t>
      </w:r>
    </w:p>
    <w:p w:rsidR="00210595" w:rsidRDefault="00610B3F">
      <w:pPr>
        <w:pStyle w:val="20"/>
        <w:numPr>
          <w:ilvl w:val="0"/>
          <w:numId w:val="57"/>
        </w:numPr>
        <w:shd w:val="clear" w:color="auto" w:fill="auto"/>
        <w:tabs>
          <w:tab w:val="left" w:pos="1208"/>
        </w:tabs>
        <w:spacing w:before="0" w:after="0" w:line="374" w:lineRule="exact"/>
        <w:ind w:firstLine="760"/>
      </w:pPr>
      <w:r>
        <w:t>издает простейшие вокализации, гулит в определенной ситуации;</w:t>
      </w:r>
    </w:p>
    <w:p w:rsidR="00210595" w:rsidRDefault="00610B3F">
      <w:pPr>
        <w:pStyle w:val="20"/>
        <w:numPr>
          <w:ilvl w:val="0"/>
          <w:numId w:val="57"/>
        </w:numPr>
        <w:shd w:val="clear" w:color="auto" w:fill="auto"/>
        <w:tabs>
          <w:tab w:val="left" w:pos="1208"/>
        </w:tabs>
        <w:spacing w:before="0" w:after="0" w:line="374" w:lineRule="exact"/>
        <w:ind w:firstLine="760"/>
      </w:pPr>
      <w:r>
        <w:t>проявляет поведение, ориентированное на режимные моменты: процесс питания, бодрствование и сон.</w:t>
      </w:r>
    </w:p>
    <w:p w:rsidR="00210595" w:rsidRDefault="00610B3F">
      <w:pPr>
        <w:pStyle w:val="20"/>
        <w:shd w:val="clear" w:color="auto" w:fill="auto"/>
        <w:spacing w:before="0" w:after="0" w:line="374" w:lineRule="exact"/>
        <w:ind w:firstLine="760"/>
      </w:pPr>
      <w:r>
        <w:t>При выраженной ЗПР:</w:t>
      </w:r>
    </w:p>
    <w:p w:rsidR="00210595" w:rsidRDefault="00610B3F">
      <w:pPr>
        <w:pStyle w:val="20"/>
        <w:numPr>
          <w:ilvl w:val="0"/>
          <w:numId w:val="58"/>
        </w:numPr>
        <w:shd w:val="clear" w:color="auto" w:fill="auto"/>
        <w:tabs>
          <w:tab w:val="left" w:pos="1208"/>
        </w:tabs>
        <w:spacing w:before="0" w:after="0" w:line="374" w:lineRule="exact"/>
        <w:ind w:firstLine="760"/>
      </w:pPr>
      <w:r>
        <w:t>проявляет реакции на зрительные, слуховые и тактильные стимулы в специально создаваемой и знакомой для него ситуации;</w:t>
      </w:r>
    </w:p>
    <w:p w:rsidR="00210595" w:rsidRDefault="00610B3F">
      <w:pPr>
        <w:pStyle w:val="20"/>
        <w:numPr>
          <w:ilvl w:val="0"/>
          <w:numId w:val="58"/>
        </w:numPr>
        <w:shd w:val="clear" w:color="auto" w:fill="auto"/>
        <w:tabs>
          <w:tab w:val="left" w:pos="1208"/>
        </w:tabs>
        <w:spacing w:before="0" w:after="0" w:line="374" w:lineRule="exact"/>
        <w:ind w:firstLine="760"/>
      </w:pPr>
      <w:r>
        <w:t>узнает мать, близкого педагогического работника;</w:t>
      </w:r>
    </w:p>
    <w:p w:rsidR="00210595" w:rsidRDefault="00610B3F">
      <w:pPr>
        <w:pStyle w:val="20"/>
        <w:numPr>
          <w:ilvl w:val="0"/>
          <w:numId w:val="58"/>
        </w:numPr>
        <w:shd w:val="clear" w:color="auto" w:fill="auto"/>
        <w:tabs>
          <w:tab w:val="left" w:pos="1208"/>
        </w:tabs>
        <w:spacing w:before="0" w:after="0" w:line="374" w:lineRule="exact"/>
        <w:ind w:firstLine="760"/>
      </w:pPr>
      <w:r>
        <w:t>может недолго удерживать погремушку;</w:t>
      </w:r>
    </w:p>
    <w:p w:rsidR="00210595" w:rsidRDefault="00610B3F">
      <w:pPr>
        <w:pStyle w:val="20"/>
        <w:numPr>
          <w:ilvl w:val="0"/>
          <w:numId w:val="58"/>
        </w:numPr>
        <w:shd w:val="clear" w:color="auto" w:fill="auto"/>
        <w:tabs>
          <w:tab w:val="left" w:pos="1208"/>
        </w:tabs>
        <w:spacing w:before="0" w:after="0" w:line="374" w:lineRule="exact"/>
        <w:ind w:firstLine="760"/>
      </w:pPr>
      <w:r>
        <w:t>может переворачиваться;</w:t>
      </w:r>
    </w:p>
    <w:p w:rsidR="00210595" w:rsidRDefault="00610B3F">
      <w:pPr>
        <w:pStyle w:val="20"/>
        <w:numPr>
          <w:ilvl w:val="0"/>
          <w:numId w:val="58"/>
        </w:numPr>
        <w:shd w:val="clear" w:color="auto" w:fill="auto"/>
        <w:tabs>
          <w:tab w:val="left" w:pos="1208"/>
        </w:tabs>
        <w:spacing w:before="0" w:after="0" w:line="374" w:lineRule="exact"/>
        <w:ind w:firstLine="760"/>
      </w:pPr>
      <w:r>
        <w:t>издает непроизвольные звуки;</w:t>
      </w:r>
    </w:p>
    <w:p w:rsidR="00210595" w:rsidRDefault="00610B3F">
      <w:pPr>
        <w:pStyle w:val="20"/>
        <w:numPr>
          <w:ilvl w:val="0"/>
          <w:numId w:val="58"/>
        </w:numPr>
        <w:shd w:val="clear" w:color="auto" w:fill="auto"/>
        <w:tabs>
          <w:tab w:val="left" w:pos="1208"/>
        </w:tabs>
        <w:spacing w:before="0" w:after="0" w:line="374" w:lineRule="exact"/>
        <w:ind w:firstLine="760"/>
      </w:pPr>
      <w:r>
        <w:t>может пить из бутылочки.</w:t>
      </w:r>
    </w:p>
    <w:p w:rsidR="00210595" w:rsidRDefault="00610B3F">
      <w:pPr>
        <w:pStyle w:val="20"/>
        <w:numPr>
          <w:ilvl w:val="0"/>
          <w:numId w:val="56"/>
        </w:numPr>
        <w:shd w:val="clear" w:color="auto" w:fill="auto"/>
        <w:tabs>
          <w:tab w:val="left" w:pos="1861"/>
        </w:tabs>
        <w:spacing w:before="0" w:after="0" w:line="374" w:lineRule="exact"/>
        <w:ind w:firstLine="760"/>
      </w:pPr>
      <w:r>
        <w:t>Целевые ориентиры обучающихся раннего возраста с легкой умственной отсталостью - к трем годам ребенок умеет:</w:t>
      </w:r>
    </w:p>
    <w:p w:rsidR="00210595" w:rsidRDefault="00610B3F">
      <w:pPr>
        <w:pStyle w:val="20"/>
        <w:numPr>
          <w:ilvl w:val="0"/>
          <w:numId w:val="59"/>
        </w:numPr>
        <w:shd w:val="clear" w:color="auto" w:fill="auto"/>
        <w:tabs>
          <w:tab w:val="left" w:pos="1208"/>
        </w:tabs>
        <w:spacing w:before="0" w:after="0" w:line="374" w:lineRule="exact"/>
        <w:ind w:firstLine="760"/>
      </w:pPr>
      <w:r>
        <w:t>визуально контактирует с близким педагогическим работником в процессе телесных игр;</w:t>
      </w:r>
    </w:p>
    <w:p w:rsidR="00210595" w:rsidRDefault="00610B3F">
      <w:pPr>
        <w:pStyle w:val="20"/>
        <w:numPr>
          <w:ilvl w:val="0"/>
          <w:numId w:val="59"/>
        </w:numPr>
        <w:shd w:val="clear" w:color="auto" w:fill="auto"/>
        <w:tabs>
          <w:tab w:val="left" w:pos="1208"/>
        </w:tabs>
        <w:spacing w:before="0" w:after="0" w:line="374" w:lineRule="exact"/>
        <w:ind w:firstLine="760"/>
      </w:pPr>
      <w:r>
        <w:t>самостоятельно перемещается в пространстве (ходьба);</w:t>
      </w:r>
    </w:p>
    <w:p w:rsidR="00210595" w:rsidRDefault="00610B3F">
      <w:pPr>
        <w:pStyle w:val="20"/>
        <w:numPr>
          <w:ilvl w:val="0"/>
          <w:numId w:val="59"/>
        </w:numPr>
        <w:shd w:val="clear" w:color="auto" w:fill="auto"/>
        <w:tabs>
          <w:tab w:val="left" w:pos="1208"/>
        </w:tabs>
        <w:spacing w:before="0" w:after="0" w:line="374" w:lineRule="exact"/>
        <w:ind w:firstLine="760"/>
      </w:pPr>
      <w:r>
        <w:t>проявляет интерес к окружающим предметам и действует с ними разными способами;</w:t>
      </w:r>
    </w:p>
    <w:p w:rsidR="00210595" w:rsidRDefault="00610B3F">
      <w:pPr>
        <w:pStyle w:val="20"/>
        <w:numPr>
          <w:ilvl w:val="0"/>
          <w:numId w:val="59"/>
        </w:numPr>
        <w:shd w:val="clear" w:color="auto" w:fill="auto"/>
        <w:tabs>
          <w:tab w:val="left" w:pos="1208"/>
        </w:tabs>
        <w:spacing w:before="0" w:after="0" w:line="374" w:lineRule="exact"/>
        <w:ind w:firstLine="760"/>
      </w:pPr>
      <w:r>
        <w:t>вовлекается в действия с игрушками и другими предметами;</w:t>
      </w:r>
    </w:p>
    <w:p w:rsidR="00210595" w:rsidRDefault="00610B3F">
      <w:pPr>
        <w:pStyle w:val="20"/>
        <w:numPr>
          <w:ilvl w:val="0"/>
          <w:numId w:val="59"/>
        </w:numPr>
        <w:shd w:val="clear" w:color="auto" w:fill="auto"/>
        <w:tabs>
          <w:tab w:val="left" w:pos="1222"/>
        </w:tabs>
        <w:spacing w:before="0" w:after="0" w:line="374" w:lineRule="exact"/>
        <w:ind w:firstLine="760"/>
      </w:pPr>
      <w:r>
        <w:t>использует специфические, культурно фиксированные предметные действия;</w:t>
      </w:r>
    </w:p>
    <w:p w:rsidR="00210595" w:rsidRDefault="00610B3F">
      <w:pPr>
        <w:pStyle w:val="20"/>
        <w:numPr>
          <w:ilvl w:val="0"/>
          <w:numId w:val="59"/>
        </w:numPr>
        <w:shd w:val="clear" w:color="auto" w:fill="auto"/>
        <w:tabs>
          <w:tab w:val="left" w:pos="1222"/>
        </w:tabs>
        <w:spacing w:before="0" w:after="0" w:line="374" w:lineRule="exact"/>
        <w:ind w:firstLine="760"/>
      </w:pPr>
      <w:r>
        <w:t>знает назначение бытовых предметов (ложки, расчески, карандаша) и умеет пользоваться ими;</w:t>
      </w:r>
    </w:p>
    <w:p w:rsidR="00210595" w:rsidRDefault="00610B3F">
      <w:pPr>
        <w:pStyle w:val="20"/>
        <w:numPr>
          <w:ilvl w:val="0"/>
          <w:numId w:val="59"/>
        </w:numPr>
        <w:shd w:val="clear" w:color="auto" w:fill="auto"/>
        <w:tabs>
          <w:tab w:val="left" w:pos="1222"/>
        </w:tabs>
        <w:spacing w:before="0" w:after="0" w:line="374" w:lineRule="exact"/>
        <w:ind w:firstLine="760"/>
      </w:pPr>
      <w:r>
        <w:t>владеет простейшими навыками самообслуживания; стремится к опрятности и самостоятельной ест ложкой;</w:t>
      </w:r>
    </w:p>
    <w:p w:rsidR="00210595" w:rsidRDefault="00610B3F">
      <w:pPr>
        <w:pStyle w:val="20"/>
        <w:numPr>
          <w:ilvl w:val="0"/>
          <w:numId w:val="59"/>
        </w:numPr>
        <w:shd w:val="clear" w:color="auto" w:fill="auto"/>
        <w:tabs>
          <w:tab w:val="left" w:pos="1222"/>
        </w:tabs>
        <w:spacing w:before="0" w:after="0" w:line="374" w:lineRule="exact"/>
        <w:ind w:firstLine="760"/>
      </w:pPr>
      <w:r>
        <w:t>проявляет интерес к игрушке и различным предметно-игровым действиям</w:t>
      </w:r>
    </w:p>
    <w:p w:rsidR="00210595" w:rsidRDefault="00610B3F">
      <w:pPr>
        <w:pStyle w:val="20"/>
        <w:shd w:val="clear" w:color="auto" w:fill="auto"/>
        <w:spacing w:before="0" w:after="0" w:line="374" w:lineRule="exact"/>
        <w:jc w:val="left"/>
      </w:pPr>
      <w:r>
        <w:t>с ней;</w:t>
      </w:r>
    </w:p>
    <w:p w:rsidR="00210595" w:rsidRDefault="00610B3F">
      <w:pPr>
        <w:pStyle w:val="20"/>
        <w:numPr>
          <w:ilvl w:val="0"/>
          <w:numId w:val="59"/>
        </w:numPr>
        <w:shd w:val="clear" w:color="auto" w:fill="auto"/>
        <w:tabs>
          <w:tab w:val="left" w:pos="1222"/>
        </w:tabs>
        <w:spacing w:before="0" w:after="0" w:line="374" w:lineRule="exact"/>
        <w:ind w:firstLine="760"/>
      </w:pPr>
      <w:r>
        <w:t>откликается на свое имя;</w:t>
      </w:r>
    </w:p>
    <w:p w:rsidR="00210595" w:rsidRDefault="00610B3F">
      <w:pPr>
        <w:pStyle w:val="20"/>
        <w:numPr>
          <w:ilvl w:val="0"/>
          <w:numId w:val="59"/>
        </w:numPr>
        <w:shd w:val="clear" w:color="auto" w:fill="auto"/>
        <w:tabs>
          <w:tab w:val="left" w:pos="1266"/>
        </w:tabs>
        <w:spacing w:before="0" w:after="0" w:line="374" w:lineRule="exact"/>
        <w:ind w:firstLine="760"/>
      </w:pPr>
      <w:r>
        <w:lastRenderedPageBreak/>
        <w:t>использует коммуникативные средства общения со педагогическим работником (жесты, слова: «привет, пока, на, дай»).</w:t>
      </w:r>
    </w:p>
    <w:p w:rsidR="00210595" w:rsidRDefault="00610B3F">
      <w:pPr>
        <w:pStyle w:val="20"/>
        <w:shd w:val="clear" w:color="auto" w:fill="auto"/>
        <w:spacing w:before="0" w:after="0" w:line="374" w:lineRule="exact"/>
        <w:ind w:firstLine="760"/>
      </w:pPr>
      <w:r>
        <w:t>При умеренной и тяжелой умственной отсталости:</w:t>
      </w:r>
    </w:p>
    <w:p w:rsidR="00210595" w:rsidRDefault="00610B3F">
      <w:pPr>
        <w:pStyle w:val="20"/>
        <w:numPr>
          <w:ilvl w:val="0"/>
          <w:numId w:val="60"/>
        </w:numPr>
        <w:shd w:val="clear" w:color="auto" w:fill="auto"/>
        <w:tabs>
          <w:tab w:val="left" w:pos="1222"/>
        </w:tabs>
        <w:spacing w:before="0" w:after="0" w:line="374" w:lineRule="exact"/>
        <w:ind w:firstLine="760"/>
      </w:pPr>
      <w:r>
        <w:t>откликается на свое имя;</w:t>
      </w:r>
    </w:p>
    <w:p w:rsidR="00210595" w:rsidRDefault="00610B3F">
      <w:pPr>
        <w:pStyle w:val="20"/>
        <w:numPr>
          <w:ilvl w:val="0"/>
          <w:numId w:val="60"/>
        </w:numPr>
        <w:shd w:val="clear" w:color="auto" w:fill="auto"/>
        <w:tabs>
          <w:tab w:val="left" w:pos="1222"/>
        </w:tabs>
        <w:spacing w:before="0" w:after="0" w:line="374" w:lineRule="exact"/>
        <w:ind w:firstLine="760"/>
      </w:pPr>
      <w:r>
        <w:t>понимает и использует отдельные жесты и слова, вступая в контакт со знакомыми педагогическим работником;</w:t>
      </w:r>
    </w:p>
    <w:p w:rsidR="00210595" w:rsidRDefault="00610B3F">
      <w:pPr>
        <w:pStyle w:val="20"/>
        <w:numPr>
          <w:ilvl w:val="0"/>
          <w:numId w:val="60"/>
        </w:numPr>
        <w:shd w:val="clear" w:color="auto" w:fill="auto"/>
        <w:tabs>
          <w:tab w:val="left" w:pos="1222"/>
        </w:tabs>
        <w:spacing w:before="0" w:after="0" w:line="374" w:lineRule="exact"/>
        <w:ind w:firstLine="760"/>
      </w:pPr>
      <w:r>
        <w:t>может пользоваться ложкой по назначению;</w:t>
      </w:r>
    </w:p>
    <w:p w:rsidR="00210595" w:rsidRDefault="00610B3F">
      <w:pPr>
        <w:pStyle w:val="20"/>
        <w:numPr>
          <w:ilvl w:val="0"/>
          <w:numId w:val="60"/>
        </w:numPr>
        <w:shd w:val="clear" w:color="auto" w:fill="auto"/>
        <w:tabs>
          <w:tab w:val="left" w:pos="1222"/>
        </w:tabs>
        <w:spacing w:before="0" w:after="0" w:line="374" w:lineRule="exact"/>
        <w:ind w:firstLine="760"/>
      </w:pPr>
      <w:r>
        <w:t>владеет прямохождением (самостоятельно ходит);</w:t>
      </w:r>
    </w:p>
    <w:p w:rsidR="00210595" w:rsidRDefault="00610B3F">
      <w:pPr>
        <w:pStyle w:val="20"/>
        <w:numPr>
          <w:ilvl w:val="0"/>
          <w:numId w:val="60"/>
        </w:numPr>
        <w:shd w:val="clear" w:color="auto" w:fill="auto"/>
        <w:tabs>
          <w:tab w:val="left" w:pos="1222"/>
        </w:tabs>
        <w:spacing w:before="0" w:after="0" w:line="374" w:lineRule="exact"/>
        <w:ind w:firstLine="760"/>
      </w:pPr>
      <w:r>
        <w:t>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210595" w:rsidRDefault="00610B3F">
      <w:pPr>
        <w:pStyle w:val="20"/>
        <w:numPr>
          <w:ilvl w:val="0"/>
          <w:numId w:val="60"/>
        </w:numPr>
        <w:shd w:val="clear" w:color="auto" w:fill="auto"/>
        <w:tabs>
          <w:tab w:val="left" w:pos="1222"/>
        </w:tabs>
        <w:spacing w:before="0" w:after="0" w:line="374" w:lineRule="exact"/>
        <w:ind w:firstLine="760"/>
      </w:pPr>
      <w:r>
        <w:t>показывает по просьбе педагогического работника свои основные части тела и лица (глаза, руки, ноги, уши, нос);</w:t>
      </w:r>
    </w:p>
    <w:p w:rsidR="00210595" w:rsidRDefault="00610B3F">
      <w:pPr>
        <w:pStyle w:val="20"/>
        <w:numPr>
          <w:ilvl w:val="0"/>
          <w:numId w:val="60"/>
        </w:numPr>
        <w:shd w:val="clear" w:color="auto" w:fill="auto"/>
        <w:tabs>
          <w:tab w:val="left" w:pos="1222"/>
        </w:tabs>
        <w:spacing w:before="0" w:after="0" w:line="374" w:lineRule="exact"/>
        <w:ind w:firstLine="760"/>
      </w:pPr>
      <w: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210595" w:rsidRDefault="00610B3F">
      <w:pPr>
        <w:pStyle w:val="20"/>
        <w:numPr>
          <w:ilvl w:val="0"/>
          <w:numId w:val="60"/>
        </w:numPr>
        <w:shd w:val="clear" w:color="auto" w:fill="auto"/>
        <w:tabs>
          <w:tab w:val="left" w:pos="1222"/>
        </w:tabs>
        <w:spacing w:before="0" w:after="0" w:line="374" w:lineRule="exact"/>
        <w:ind w:firstLine="760"/>
      </w:pPr>
      <w:r>
        <w:t>использует коммуникативные средства общения со педагогическим работником (жесты, отдельные звуки);</w:t>
      </w:r>
    </w:p>
    <w:p w:rsidR="00210595" w:rsidRDefault="00610B3F">
      <w:pPr>
        <w:pStyle w:val="20"/>
        <w:numPr>
          <w:ilvl w:val="0"/>
          <w:numId w:val="60"/>
        </w:numPr>
        <w:shd w:val="clear" w:color="auto" w:fill="auto"/>
        <w:tabs>
          <w:tab w:val="left" w:pos="1222"/>
        </w:tabs>
        <w:spacing w:before="0" w:after="0" w:line="374" w:lineRule="exact"/>
        <w:ind w:firstLine="760"/>
      </w:pPr>
      <w:r>
        <w:t>показывает по просьбе педагогического работника названный им знакомый предмет (игрушку).</w:t>
      </w:r>
    </w:p>
    <w:p w:rsidR="00210595" w:rsidRDefault="00610B3F">
      <w:pPr>
        <w:pStyle w:val="20"/>
        <w:numPr>
          <w:ilvl w:val="0"/>
          <w:numId w:val="56"/>
        </w:numPr>
        <w:shd w:val="clear" w:color="auto" w:fill="auto"/>
        <w:tabs>
          <w:tab w:val="left" w:pos="1866"/>
        </w:tabs>
        <w:spacing w:before="0" w:after="0" w:line="374" w:lineRule="exact"/>
        <w:ind w:firstLine="760"/>
      </w:pPr>
      <w:r>
        <w:t>Целевые ориентиры к концу дошкольного возраста обучающихся с легкой умственной отсталостью - к семи годам ребенок умеет:</w:t>
      </w:r>
    </w:p>
    <w:p w:rsidR="00210595" w:rsidRDefault="00610B3F">
      <w:pPr>
        <w:pStyle w:val="20"/>
        <w:numPr>
          <w:ilvl w:val="0"/>
          <w:numId w:val="61"/>
        </w:numPr>
        <w:shd w:val="clear" w:color="auto" w:fill="auto"/>
        <w:tabs>
          <w:tab w:val="left" w:pos="1222"/>
        </w:tabs>
        <w:spacing w:before="0" w:after="0" w:line="374" w:lineRule="exact"/>
        <w:ind w:firstLine="760"/>
      </w:pPr>
      <w: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210595" w:rsidRDefault="00610B3F">
      <w:pPr>
        <w:pStyle w:val="20"/>
        <w:numPr>
          <w:ilvl w:val="0"/>
          <w:numId w:val="61"/>
        </w:numPr>
        <w:shd w:val="clear" w:color="auto" w:fill="auto"/>
        <w:tabs>
          <w:tab w:val="left" w:pos="1222"/>
        </w:tabs>
        <w:spacing w:before="0" w:after="0" w:line="374" w:lineRule="exact"/>
        <w:ind w:firstLine="760"/>
      </w:pPr>
      <w:r>
        <w:t>благодарить за услугу, за подарок, угощение;</w:t>
      </w:r>
    </w:p>
    <w:p w:rsidR="00210595" w:rsidRDefault="00610B3F">
      <w:pPr>
        <w:pStyle w:val="20"/>
        <w:numPr>
          <w:ilvl w:val="0"/>
          <w:numId w:val="61"/>
        </w:numPr>
        <w:shd w:val="clear" w:color="auto" w:fill="auto"/>
        <w:tabs>
          <w:tab w:val="left" w:pos="1222"/>
        </w:tabs>
        <w:spacing w:before="0" w:after="0" w:line="374" w:lineRule="exact"/>
        <w:ind w:firstLine="760"/>
      </w:pPr>
      <w:r>
        <w:t>адекватно вести себя в знакомой и незнакомой ситуации;</w:t>
      </w:r>
    </w:p>
    <w:p w:rsidR="00210595" w:rsidRDefault="00610B3F">
      <w:pPr>
        <w:pStyle w:val="20"/>
        <w:numPr>
          <w:ilvl w:val="0"/>
          <w:numId w:val="61"/>
        </w:numPr>
        <w:shd w:val="clear" w:color="auto" w:fill="auto"/>
        <w:tabs>
          <w:tab w:val="left" w:pos="1222"/>
        </w:tabs>
        <w:spacing w:before="0" w:after="0" w:line="374" w:lineRule="exact"/>
        <w:ind w:firstLine="760"/>
      </w:pPr>
      <w:r>
        <w:t>проявлять доброжелательное отношение к знакомым и незнакомым людям;</w:t>
      </w:r>
    </w:p>
    <w:p w:rsidR="00210595" w:rsidRDefault="00610B3F">
      <w:pPr>
        <w:pStyle w:val="20"/>
        <w:numPr>
          <w:ilvl w:val="0"/>
          <w:numId w:val="61"/>
        </w:numPr>
        <w:shd w:val="clear" w:color="auto" w:fill="auto"/>
        <w:tabs>
          <w:tab w:val="left" w:pos="1222"/>
        </w:tabs>
        <w:spacing w:before="0" w:after="0" w:line="374" w:lineRule="exact"/>
        <w:ind w:firstLine="760"/>
      </w:pPr>
      <w:r>
        <w:t>проявлять элементарную самооценку своих поступков и действий;</w:t>
      </w:r>
    </w:p>
    <w:p w:rsidR="00210595" w:rsidRDefault="00610B3F">
      <w:pPr>
        <w:pStyle w:val="20"/>
        <w:numPr>
          <w:ilvl w:val="0"/>
          <w:numId w:val="61"/>
        </w:numPr>
        <w:shd w:val="clear" w:color="auto" w:fill="auto"/>
        <w:tabs>
          <w:tab w:val="left" w:pos="1285"/>
        </w:tabs>
        <w:spacing w:before="0" w:after="0" w:line="374" w:lineRule="exact"/>
        <w:ind w:firstLine="760"/>
      </w:pPr>
      <w:r>
        <w:t>адекватно реагировать на доброжелательное и недоброжелательное отношение к себе со стороны окружающих;</w:t>
      </w:r>
    </w:p>
    <w:p w:rsidR="00210595" w:rsidRDefault="00610B3F">
      <w:pPr>
        <w:pStyle w:val="20"/>
        <w:numPr>
          <w:ilvl w:val="0"/>
          <w:numId w:val="61"/>
        </w:numPr>
        <w:shd w:val="clear" w:color="auto" w:fill="auto"/>
        <w:tabs>
          <w:tab w:val="left" w:pos="1285"/>
        </w:tabs>
        <w:spacing w:before="0" w:after="0" w:line="374" w:lineRule="exact"/>
        <w:ind w:firstLine="760"/>
      </w:pPr>
      <w: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210595" w:rsidRDefault="00610B3F">
      <w:pPr>
        <w:pStyle w:val="20"/>
        <w:numPr>
          <w:ilvl w:val="0"/>
          <w:numId w:val="61"/>
        </w:numPr>
        <w:shd w:val="clear" w:color="auto" w:fill="auto"/>
        <w:tabs>
          <w:tab w:val="left" w:pos="1285"/>
        </w:tabs>
        <w:spacing w:before="0" w:after="0" w:line="374" w:lineRule="exact"/>
        <w:ind w:firstLine="760"/>
      </w:pPr>
      <w:r>
        <w:t>соотносить знакомый текст с соответствующей иллюстрацией;</w:t>
      </w:r>
    </w:p>
    <w:p w:rsidR="00210595" w:rsidRDefault="00610B3F">
      <w:pPr>
        <w:pStyle w:val="20"/>
        <w:numPr>
          <w:ilvl w:val="0"/>
          <w:numId w:val="61"/>
        </w:numPr>
        <w:shd w:val="clear" w:color="auto" w:fill="auto"/>
        <w:tabs>
          <w:tab w:val="left" w:pos="1285"/>
        </w:tabs>
        <w:spacing w:before="0" w:after="0" w:line="374" w:lineRule="exact"/>
        <w:ind w:firstLine="760"/>
      </w:pPr>
      <w:r>
        <w:t>выполнять задания на классификацию знакомых картинок;</w:t>
      </w:r>
    </w:p>
    <w:p w:rsidR="00210595" w:rsidRDefault="00610B3F">
      <w:pPr>
        <w:pStyle w:val="20"/>
        <w:numPr>
          <w:ilvl w:val="0"/>
          <w:numId w:val="61"/>
        </w:numPr>
        <w:shd w:val="clear" w:color="auto" w:fill="auto"/>
        <w:tabs>
          <w:tab w:val="left" w:pos="1285"/>
        </w:tabs>
        <w:spacing w:before="0" w:after="0" w:line="374" w:lineRule="exact"/>
        <w:ind w:firstLine="760"/>
      </w:pPr>
      <w:r>
        <w:t>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210595" w:rsidRDefault="00610B3F">
      <w:pPr>
        <w:pStyle w:val="20"/>
        <w:numPr>
          <w:ilvl w:val="0"/>
          <w:numId w:val="61"/>
        </w:numPr>
        <w:shd w:val="clear" w:color="auto" w:fill="auto"/>
        <w:tabs>
          <w:tab w:val="left" w:pos="1285"/>
        </w:tabs>
        <w:spacing w:before="0" w:after="0" w:line="374" w:lineRule="exact"/>
        <w:ind w:firstLine="760"/>
      </w:pPr>
      <w:r>
        <w:t xml:space="preserve">знать и выполнять некоторые упражнения из комплекса утренней зарядки или </w:t>
      </w:r>
      <w:r>
        <w:lastRenderedPageBreak/>
        <w:t>разминки в течение дня;</w:t>
      </w:r>
    </w:p>
    <w:p w:rsidR="00210595" w:rsidRDefault="00610B3F">
      <w:pPr>
        <w:pStyle w:val="20"/>
        <w:numPr>
          <w:ilvl w:val="0"/>
          <w:numId w:val="61"/>
        </w:numPr>
        <w:shd w:val="clear" w:color="auto" w:fill="auto"/>
        <w:tabs>
          <w:tab w:val="left" w:pos="1296"/>
        </w:tabs>
        <w:spacing w:before="0" w:after="0" w:line="374" w:lineRule="exact"/>
        <w:ind w:firstLine="760"/>
      </w:pPr>
      <w:r>
        <w:t>самостоятельно участвовать в знакомых подвижных и музыкальных играх;</w:t>
      </w:r>
    </w:p>
    <w:p w:rsidR="00210595" w:rsidRDefault="00610B3F">
      <w:pPr>
        <w:pStyle w:val="20"/>
        <w:numPr>
          <w:ilvl w:val="0"/>
          <w:numId w:val="61"/>
        </w:numPr>
        <w:shd w:val="clear" w:color="auto" w:fill="auto"/>
        <w:tabs>
          <w:tab w:val="left" w:pos="1296"/>
        </w:tabs>
        <w:spacing w:before="0" w:after="0" w:line="374" w:lineRule="exact"/>
        <w:ind w:firstLine="760"/>
      </w:pPr>
      <w:r>
        <w:t>самостоятельно спускаться и подниматься по ступенькам лестницы;</w:t>
      </w:r>
    </w:p>
    <w:p w:rsidR="00210595" w:rsidRDefault="00610B3F">
      <w:pPr>
        <w:pStyle w:val="20"/>
        <w:numPr>
          <w:ilvl w:val="0"/>
          <w:numId w:val="61"/>
        </w:numPr>
        <w:shd w:val="clear" w:color="auto" w:fill="auto"/>
        <w:tabs>
          <w:tab w:val="left" w:pos="1285"/>
        </w:tabs>
        <w:spacing w:before="0" w:after="0" w:line="374" w:lineRule="exact"/>
        <w:ind w:firstLine="760"/>
      </w:pPr>
      <w:r>
        <w:t>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210595" w:rsidRDefault="00610B3F">
      <w:pPr>
        <w:pStyle w:val="20"/>
        <w:numPr>
          <w:ilvl w:val="0"/>
          <w:numId w:val="61"/>
        </w:numPr>
        <w:shd w:val="clear" w:color="auto" w:fill="auto"/>
        <w:tabs>
          <w:tab w:val="left" w:pos="1285"/>
        </w:tabs>
        <w:spacing w:before="0" w:after="0" w:line="374" w:lineRule="exact"/>
        <w:ind w:firstLine="760"/>
      </w:pPr>
      <w:r>
        <w:t>проявлять самостоятельность в быту; владеть основными культурно</w:t>
      </w:r>
      <w:r>
        <w:softHyphen/>
        <w:t>гигиеническими навыками;</w:t>
      </w:r>
    </w:p>
    <w:p w:rsidR="00210595" w:rsidRDefault="00610B3F">
      <w:pPr>
        <w:pStyle w:val="20"/>
        <w:numPr>
          <w:ilvl w:val="0"/>
          <w:numId w:val="61"/>
        </w:numPr>
        <w:shd w:val="clear" w:color="auto" w:fill="auto"/>
        <w:tabs>
          <w:tab w:val="left" w:pos="1285"/>
        </w:tabs>
        <w:spacing w:before="0" w:after="0" w:line="374" w:lineRule="exact"/>
        <w:ind w:firstLine="760"/>
      </w:pPr>
      <w:r>
        <w:t>положительно относиться к труду педагогических работников и к результатам его труда.</w:t>
      </w:r>
    </w:p>
    <w:p w:rsidR="00210595" w:rsidRDefault="00610B3F">
      <w:pPr>
        <w:pStyle w:val="20"/>
        <w:numPr>
          <w:ilvl w:val="0"/>
          <w:numId w:val="56"/>
        </w:numPr>
        <w:shd w:val="clear" w:color="auto" w:fill="auto"/>
        <w:tabs>
          <w:tab w:val="left" w:pos="1856"/>
        </w:tabs>
        <w:spacing w:before="0" w:after="0" w:line="374" w:lineRule="exact"/>
        <w:ind w:firstLine="760"/>
      </w:pPr>
      <w:r>
        <w:t>Целевые ориентиры к концу дошкольного возраста обучающихся с умеренной умственной отсталостью - к семи годам ребенок умеет:</w:t>
      </w:r>
    </w:p>
    <w:p w:rsidR="00210595" w:rsidRDefault="00610B3F">
      <w:pPr>
        <w:pStyle w:val="20"/>
        <w:numPr>
          <w:ilvl w:val="0"/>
          <w:numId w:val="62"/>
        </w:numPr>
        <w:shd w:val="clear" w:color="auto" w:fill="auto"/>
        <w:tabs>
          <w:tab w:val="left" w:pos="1285"/>
        </w:tabs>
        <w:spacing w:before="0" w:after="0" w:line="374" w:lineRule="exact"/>
        <w:ind w:firstLine="760"/>
      </w:pPr>
      <w:r>
        <w:t>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210595" w:rsidRDefault="00610B3F">
      <w:pPr>
        <w:pStyle w:val="20"/>
        <w:numPr>
          <w:ilvl w:val="0"/>
          <w:numId w:val="62"/>
        </w:numPr>
        <w:shd w:val="clear" w:color="auto" w:fill="auto"/>
        <w:tabs>
          <w:tab w:val="left" w:pos="1285"/>
        </w:tabs>
        <w:spacing w:before="0" w:after="0" w:line="374" w:lineRule="exact"/>
        <w:ind w:firstLine="760"/>
      </w:pPr>
      <w:r>
        <w:t>благодарить за услугу, за подарок, угощение;</w:t>
      </w:r>
    </w:p>
    <w:p w:rsidR="00210595" w:rsidRDefault="00610B3F">
      <w:pPr>
        <w:pStyle w:val="20"/>
        <w:numPr>
          <w:ilvl w:val="0"/>
          <w:numId w:val="62"/>
        </w:numPr>
        <w:shd w:val="clear" w:color="auto" w:fill="auto"/>
        <w:tabs>
          <w:tab w:val="left" w:pos="1285"/>
        </w:tabs>
        <w:spacing w:before="0" w:after="0" w:line="374" w:lineRule="exact"/>
        <w:ind w:firstLine="760"/>
      </w:pPr>
      <w:r>
        <w:t>адекватно вести себя в знакомой ситуации;</w:t>
      </w:r>
    </w:p>
    <w:p w:rsidR="00210595" w:rsidRDefault="00610B3F">
      <w:pPr>
        <w:pStyle w:val="20"/>
        <w:numPr>
          <w:ilvl w:val="0"/>
          <w:numId w:val="62"/>
        </w:numPr>
        <w:shd w:val="clear" w:color="auto" w:fill="auto"/>
        <w:tabs>
          <w:tab w:val="left" w:pos="1285"/>
        </w:tabs>
        <w:spacing w:before="0" w:after="0" w:line="374" w:lineRule="exact"/>
        <w:ind w:firstLine="760"/>
      </w:pPr>
      <w:r>
        <w:t>адекватно реагировать на доброжелательное и недоброжелательное отношение к себе со стороны окружающих;</w:t>
      </w:r>
    </w:p>
    <w:p w:rsidR="00210595" w:rsidRDefault="00610B3F">
      <w:pPr>
        <w:pStyle w:val="20"/>
        <w:numPr>
          <w:ilvl w:val="0"/>
          <w:numId w:val="62"/>
        </w:numPr>
        <w:shd w:val="clear" w:color="auto" w:fill="auto"/>
        <w:tabs>
          <w:tab w:val="left" w:pos="1285"/>
        </w:tabs>
        <w:spacing w:before="0" w:after="0" w:line="374" w:lineRule="exact"/>
        <w:ind w:firstLine="760"/>
      </w:pPr>
      <w:r>
        <w:t>проявлять доброжелательное отношение к знакомым людям;</w:t>
      </w:r>
    </w:p>
    <w:p w:rsidR="00210595" w:rsidRDefault="00610B3F">
      <w:pPr>
        <w:pStyle w:val="20"/>
        <w:numPr>
          <w:ilvl w:val="0"/>
          <w:numId w:val="62"/>
        </w:numPr>
        <w:shd w:val="clear" w:color="auto" w:fill="auto"/>
        <w:tabs>
          <w:tab w:val="left" w:pos="1285"/>
        </w:tabs>
        <w:spacing w:before="0" w:after="0" w:line="374" w:lineRule="exact"/>
        <w:ind w:firstLine="760"/>
      </w:pPr>
      <w:r>
        <w:t>сотрудничать с новым педагогическим работником в знакомой игровой ситуации;</w:t>
      </w:r>
    </w:p>
    <w:p w:rsidR="00210595" w:rsidRDefault="00610B3F">
      <w:pPr>
        <w:pStyle w:val="20"/>
        <w:numPr>
          <w:ilvl w:val="0"/>
          <w:numId w:val="62"/>
        </w:numPr>
        <w:shd w:val="clear" w:color="auto" w:fill="auto"/>
        <w:tabs>
          <w:tab w:val="left" w:pos="1285"/>
        </w:tabs>
        <w:spacing w:before="0" w:after="0" w:line="374" w:lineRule="exact"/>
        <w:ind w:firstLine="760"/>
      </w:pPr>
      <w:r>
        <w:t>положительно относиться к труду педагогических работников и к результатам его труда;</w:t>
      </w:r>
    </w:p>
    <w:p w:rsidR="00210595" w:rsidRDefault="00610B3F">
      <w:pPr>
        <w:pStyle w:val="20"/>
        <w:numPr>
          <w:ilvl w:val="0"/>
          <w:numId w:val="62"/>
        </w:numPr>
        <w:shd w:val="clear" w:color="auto" w:fill="auto"/>
        <w:tabs>
          <w:tab w:val="left" w:pos="1285"/>
        </w:tabs>
        <w:spacing w:before="0" w:after="0" w:line="374" w:lineRule="exact"/>
        <w:ind w:firstLine="760"/>
      </w:pPr>
      <w:r>
        <w:t>самостоятельно участвовать в знакомых музыкальных и подвижных играх;</w:t>
      </w:r>
    </w:p>
    <w:p w:rsidR="00210595" w:rsidRDefault="00610B3F">
      <w:pPr>
        <w:pStyle w:val="20"/>
        <w:numPr>
          <w:ilvl w:val="0"/>
          <w:numId w:val="62"/>
        </w:numPr>
        <w:shd w:val="clear" w:color="auto" w:fill="auto"/>
        <w:tabs>
          <w:tab w:val="left" w:pos="1285"/>
        </w:tabs>
        <w:spacing w:before="0" w:after="0" w:line="374" w:lineRule="exact"/>
        <w:ind w:firstLine="760"/>
      </w:pPr>
      <w:r>
        <w:t>самостоятельно спускаться и подниматься по ступенькам лестницы;</w:t>
      </w:r>
    </w:p>
    <w:p w:rsidR="00210595" w:rsidRDefault="00610B3F">
      <w:pPr>
        <w:pStyle w:val="20"/>
        <w:numPr>
          <w:ilvl w:val="0"/>
          <w:numId w:val="62"/>
        </w:numPr>
        <w:shd w:val="clear" w:color="auto" w:fill="auto"/>
        <w:tabs>
          <w:tab w:val="left" w:pos="1285"/>
        </w:tabs>
        <w:spacing w:before="0" w:after="0" w:line="374" w:lineRule="exact"/>
        <w:ind w:firstLine="760"/>
      </w:pPr>
      <w:r>
        <w:t>положительно реагировать на просьбу педагогического работника убрать игрушки, покормить животных, полить растения в живом уголке;</w:t>
      </w:r>
    </w:p>
    <w:p w:rsidR="00210595" w:rsidRDefault="00610B3F">
      <w:pPr>
        <w:pStyle w:val="20"/>
        <w:numPr>
          <w:ilvl w:val="0"/>
          <w:numId w:val="62"/>
        </w:numPr>
        <w:shd w:val="clear" w:color="auto" w:fill="auto"/>
        <w:tabs>
          <w:tab w:val="left" w:pos="1240"/>
        </w:tabs>
        <w:spacing w:before="0" w:after="0" w:line="374" w:lineRule="exact"/>
        <w:ind w:firstLine="760"/>
      </w:pPr>
      <w:r>
        <w:t>проявлять некоторую самостоятельность в быту, частично владеть основными культурно-гигиеническими навыками;</w:t>
      </w:r>
    </w:p>
    <w:p w:rsidR="00210595" w:rsidRDefault="00610B3F">
      <w:pPr>
        <w:pStyle w:val="20"/>
        <w:numPr>
          <w:ilvl w:val="0"/>
          <w:numId w:val="62"/>
        </w:numPr>
        <w:shd w:val="clear" w:color="auto" w:fill="auto"/>
        <w:tabs>
          <w:tab w:val="left" w:pos="1245"/>
        </w:tabs>
        <w:spacing w:before="0" w:after="0" w:line="374" w:lineRule="exact"/>
        <w:ind w:firstLine="760"/>
      </w:pPr>
      <w:r>
        <w:t>положительно относиться к труду педагогических работников и к результатам его труда.</w:t>
      </w:r>
    </w:p>
    <w:p w:rsidR="00210595" w:rsidRDefault="00610B3F">
      <w:pPr>
        <w:pStyle w:val="20"/>
        <w:numPr>
          <w:ilvl w:val="0"/>
          <w:numId w:val="56"/>
        </w:numPr>
        <w:shd w:val="clear" w:color="auto" w:fill="auto"/>
        <w:tabs>
          <w:tab w:val="left" w:pos="1877"/>
        </w:tabs>
        <w:spacing w:before="0" w:after="0" w:line="374" w:lineRule="exact"/>
        <w:ind w:firstLine="760"/>
      </w:pPr>
      <w:r>
        <w:t>Целевые ориентиры к концу дошкольного возраста обучающихся с тяжелой умственной отсталостью - к семи годам ребенок умеет:</w:t>
      </w:r>
    </w:p>
    <w:p w:rsidR="00210595" w:rsidRDefault="00610B3F">
      <w:pPr>
        <w:pStyle w:val="20"/>
        <w:numPr>
          <w:ilvl w:val="0"/>
          <w:numId w:val="63"/>
        </w:numPr>
        <w:shd w:val="clear" w:color="auto" w:fill="auto"/>
        <w:tabs>
          <w:tab w:val="left" w:pos="1220"/>
        </w:tabs>
        <w:spacing w:before="0" w:after="0" w:line="374" w:lineRule="exact"/>
        <w:ind w:firstLine="760"/>
      </w:pPr>
      <w:r>
        <w:t>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210595" w:rsidRDefault="00610B3F">
      <w:pPr>
        <w:pStyle w:val="20"/>
        <w:numPr>
          <w:ilvl w:val="0"/>
          <w:numId w:val="63"/>
        </w:numPr>
        <w:shd w:val="clear" w:color="auto" w:fill="auto"/>
        <w:tabs>
          <w:tab w:val="left" w:pos="1220"/>
        </w:tabs>
        <w:spacing w:before="0" w:after="0" w:line="374" w:lineRule="exact"/>
        <w:ind w:firstLine="760"/>
      </w:pPr>
      <w:r>
        <w:t>взаимодействовать со знакомым педагогическим работником в знакомой игровой ситуации;</w:t>
      </w:r>
    </w:p>
    <w:p w:rsidR="00210595" w:rsidRDefault="00610B3F">
      <w:pPr>
        <w:pStyle w:val="20"/>
        <w:numPr>
          <w:ilvl w:val="0"/>
          <w:numId w:val="63"/>
        </w:numPr>
        <w:shd w:val="clear" w:color="auto" w:fill="auto"/>
        <w:tabs>
          <w:tab w:val="left" w:pos="1220"/>
        </w:tabs>
        <w:spacing w:before="0" w:after="0" w:line="374" w:lineRule="exact"/>
        <w:ind w:firstLine="760"/>
      </w:pPr>
      <w:r>
        <w:lastRenderedPageBreak/>
        <w:t>самостоятельно ходить;</w:t>
      </w:r>
    </w:p>
    <w:p w:rsidR="00210595" w:rsidRDefault="00610B3F">
      <w:pPr>
        <w:pStyle w:val="20"/>
        <w:numPr>
          <w:ilvl w:val="0"/>
          <w:numId w:val="63"/>
        </w:numPr>
        <w:shd w:val="clear" w:color="auto" w:fill="auto"/>
        <w:tabs>
          <w:tab w:val="left" w:pos="1220"/>
        </w:tabs>
        <w:spacing w:before="0" w:after="0" w:line="374" w:lineRule="exact"/>
        <w:ind w:firstLine="760"/>
      </w:pPr>
      <w:r>
        <w:t>владеть элементарными навыками в быту;</w:t>
      </w:r>
    </w:p>
    <w:p w:rsidR="00210595" w:rsidRDefault="00610B3F">
      <w:pPr>
        <w:pStyle w:val="20"/>
        <w:numPr>
          <w:ilvl w:val="0"/>
          <w:numId w:val="63"/>
        </w:numPr>
        <w:shd w:val="clear" w:color="auto" w:fill="auto"/>
        <w:tabs>
          <w:tab w:val="left" w:pos="1220"/>
        </w:tabs>
        <w:spacing w:before="0" w:after="0" w:line="374" w:lineRule="exact"/>
        <w:ind w:firstLine="760"/>
      </w:pPr>
      <w:r>
        <w:t>подражать знакомым действиям педагогического работника;</w:t>
      </w:r>
    </w:p>
    <w:p w:rsidR="00210595" w:rsidRDefault="00610B3F">
      <w:pPr>
        <w:pStyle w:val="20"/>
        <w:numPr>
          <w:ilvl w:val="0"/>
          <w:numId w:val="63"/>
        </w:numPr>
        <w:shd w:val="clear" w:color="auto" w:fill="auto"/>
        <w:tabs>
          <w:tab w:val="left" w:pos="1220"/>
        </w:tabs>
        <w:spacing w:before="0" w:after="0" w:line="374" w:lineRule="exact"/>
        <w:ind w:firstLine="760"/>
      </w:pPr>
      <w:r>
        <w:t>проявлять интерес к другим детям.</w:t>
      </w:r>
    </w:p>
    <w:p w:rsidR="00210595" w:rsidRDefault="00610B3F">
      <w:pPr>
        <w:pStyle w:val="20"/>
        <w:shd w:val="clear" w:color="auto" w:fill="auto"/>
        <w:spacing w:before="0" w:after="0" w:line="374" w:lineRule="exact"/>
        <w:ind w:firstLine="760"/>
      </w:pPr>
      <w: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210595" w:rsidRDefault="00610B3F">
      <w:pPr>
        <w:pStyle w:val="20"/>
        <w:numPr>
          <w:ilvl w:val="0"/>
          <w:numId w:val="64"/>
        </w:numPr>
        <w:shd w:val="clear" w:color="auto" w:fill="auto"/>
        <w:tabs>
          <w:tab w:val="left" w:pos="1877"/>
        </w:tabs>
        <w:spacing w:before="0" w:after="0" w:line="374" w:lineRule="exact"/>
        <w:ind w:firstLine="760"/>
      </w:pPr>
      <w:r>
        <w:t>Целевые ориентиры периода формирования ориентировочно</w:t>
      </w:r>
      <w:r>
        <w:softHyphen/>
        <w:t>поисковой активности:</w:t>
      </w:r>
    </w:p>
    <w:p w:rsidR="00210595" w:rsidRDefault="00610B3F">
      <w:pPr>
        <w:pStyle w:val="20"/>
        <w:numPr>
          <w:ilvl w:val="0"/>
          <w:numId w:val="65"/>
        </w:numPr>
        <w:shd w:val="clear" w:color="auto" w:fill="auto"/>
        <w:tabs>
          <w:tab w:val="left" w:pos="1220"/>
        </w:tabs>
        <w:spacing w:before="0" w:after="0" w:line="374" w:lineRule="exact"/>
        <w:ind w:firstLine="760"/>
      </w:pPr>
      <w:r>
        <w:t>ориентировка на свои физиологические ощущения: чувство голода или насыщения, дискомфорт или комфорт, опасность или безопасность;</w:t>
      </w:r>
    </w:p>
    <w:p w:rsidR="00210595" w:rsidRDefault="00610B3F">
      <w:pPr>
        <w:pStyle w:val="20"/>
        <w:numPr>
          <w:ilvl w:val="0"/>
          <w:numId w:val="65"/>
        </w:numPr>
        <w:shd w:val="clear" w:color="auto" w:fill="auto"/>
        <w:tabs>
          <w:tab w:val="left" w:pos="1220"/>
        </w:tabs>
        <w:spacing w:before="0" w:after="0" w:line="374" w:lineRule="exact"/>
        <w:ind w:firstLine="760"/>
      </w:pPr>
      <w:r>
        <w:t>синхронизация эмоциональных реакций в процессе эмоционально</w:t>
      </w:r>
      <w:r>
        <w:softHyphen/>
        <w:t>личностного общения с матерью, заражения улыбкой, согласованности в настроении и переживании происходящего вокруг;</w:t>
      </w:r>
    </w:p>
    <w:p w:rsidR="00210595" w:rsidRDefault="00610B3F">
      <w:pPr>
        <w:pStyle w:val="20"/>
        <w:numPr>
          <w:ilvl w:val="0"/>
          <w:numId w:val="65"/>
        </w:numPr>
        <w:shd w:val="clear" w:color="auto" w:fill="auto"/>
        <w:tabs>
          <w:tab w:val="left" w:pos="1220"/>
        </w:tabs>
        <w:spacing w:before="0" w:after="0" w:line="374" w:lineRule="exact"/>
        <w:ind w:firstLine="760"/>
      </w:pPr>
      <w: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210595" w:rsidRDefault="00610B3F">
      <w:pPr>
        <w:pStyle w:val="20"/>
        <w:numPr>
          <w:ilvl w:val="0"/>
          <w:numId w:val="65"/>
        </w:numPr>
        <w:shd w:val="clear" w:color="auto" w:fill="auto"/>
        <w:tabs>
          <w:tab w:val="left" w:pos="1220"/>
        </w:tabs>
        <w:spacing w:before="0" w:after="0" w:line="374" w:lineRule="exact"/>
        <w:ind w:firstLine="760"/>
      </w:pPr>
      <w:r>
        <w:t>умение принять удобное положение, изменить позу на руках у матери и в позе лежа на спине, животе на твердой горизонтальной поверхности;</w:t>
      </w:r>
    </w:p>
    <w:p w:rsidR="00210595" w:rsidRDefault="00610B3F">
      <w:pPr>
        <w:pStyle w:val="20"/>
        <w:numPr>
          <w:ilvl w:val="0"/>
          <w:numId w:val="65"/>
        </w:numPr>
        <w:shd w:val="clear" w:color="auto" w:fill="auto"/>
        <w:tabs>
          <w:tab w:val="left" w:pos="1220"/>
        </w:tabs>
        <w:spacing w:before="0" w:after="0" w:line="374" w:lineRule="exact"/>
        <w:ind w:firstLine="760"/>
      </w:pPr>
      <w:r>
        <w:t>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210595" w:rsidRDefault="00610B3F">
      <w:pPr>
        <w:pStyle w:val="20"/>
        <w:numPr>
          <w:ilvl w:val="0"/>
          <w:numId w:val="65"/>
        </w:numPr>
        <w:shd w:val="clear" w:color="auto" w:fill="auto"/>
        <w:tabs>
          <w:tab w:val="left" w:pos="1220"/>
        </w:tabs>
        <w:spacing w:before="0" w:after="0" w:line="374" w:lineRule="exact"/>
        <w:ind w:firstLine="760"/>
      </w:pPr>
      <w:r>
        <w:t>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210595" w:rsidRDefault="00610B3F">
      <w:pPr>
        <w:pStyle w:val="20"/>
        <w:numPr>
          <w:ilvl w:val="0"/>
          <w:numId w:val="65"/>
        </w:numPr>
        <w:shd w:val="clear" w:color="auto" w:fill="auto"/>
        <w:tabs>
          <w:tab w:val="left" w:pos="1336"/>
        </w:tabs>
        <w:spacing w:before="0" w:after="0" w:line="374" w:lineRule="exact"/>
        <w:ind w:firstLine="760"/>
      </w:pPr>
      <w:r>
        <w:t>при зрительном наблюдении за предметом проявление реакций на новизну и интереса к нему;</w:t>
      </w:r>
    </w:p>
    <w:p w:rsidR="00210595" w:rsidRDefault="00610B3F">
      <w:pPr>
        <w:pStyle w:val="20"/>
        <w:numPr>
          <w:ilvl w:val="0"/>
          <w:numId w:val="65"/>
        </w:numPr>
        <w:shd w:val="clear" w:color="auto" w:fill="auto"/>
        <w:tabs>
          <w:tab w:val="left" w:pos="1336"/>
        </w:tabs>
        <w:spacing w:before="0" w:after="0" w:line="374" w:lineRule="exact"/>
        <w:ind w:firstLine="760"/>
      </w:pPr>
      <w:r>
        <w:t>при слуховом восприятии снижение количества отрицательных эмоциональных реакций на звуки музыки;</w:t>
      </w:r>
    </w:p>
    <w:p w:rsidR="00210595" w:rsidRDefault="00610B3F">
      <w:pPr>
        <w:pStyle w:val="20"/>
        <w:numPr>
          <w:ilvl w:val="0"/>
          <w:numId w:val="65"/>
        </w:numPr>
        <w:shd w:val="clear" w:color="auto" w:fill="auto"/>
        <w:tabs>
          <w:tab w:val="left" w:pos="1336"/>
        </w:tabs>
        <w:spacing w:before="0" w:after="0" w:line="374" w:lineRule="exact"/>
        <w:ind w:firstLine="760"/>
      </w:pPr>
      <w:r>
        <w:t>активное использование осязательного восприятия для изучения продуктов и выделения с целью дифференцировки приятно-неприятно;</w:t>
      </w:r>
    </w:p>
    <w:p w:rsidR="00210595" w:rsidRDefault="00610B3F">
      <w:pPr>
        <w:pStyle w:val="20"/>
        <w:numPr>
          <w:ilvl w:val="0"/>
          <w:numId w:val="65"/>
        </w:numPr>
        <w:shd w:val="clear" w:color="auto" w:fill="auto"/>
        <w:tabs>
          <w:tab w:val="left" w:pos="1336"/>
        </w:tabs>
        <w:spacing w:before="0" w:after="0" w:line="374" w:lineRule="exact"/>
        <w:ind w:firstLine="760"/>
      </w:pPr>
      <w: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210595" w:rsidRDefault="00610B3F">
      <w:pPr>
        <w:pStyle w:val="20"/>
        <w:numPr>
          <w:ilvl w:val="0"/>
          <w:numId w:val="65"/>
        </w:numPr>
        <w:shd w:val="clear" w:color="auto" w:fill="auto"/>
        <w:tabs>
          <w:tab w:val="left" w:pos="1336"/>
        </w:tabs>
        <w:spacing w:before="0" w:after="0" w:line="374" w:lineRule="exact"/>
        <w:ind w:firstLine="760"/>
      </w:pPr>
      <w:r>
        <w:t>захват вложенной в руку игрушки, движения рукой, в том числе в сторону рта, обследование губами и языком;</w:t>
      </w:r>
    </w:p>
    <w:p w:rsidR="00210595" w:rsidRDefault="00610B3F">
      <w:pPr>
        <w:pStyle w:val="20"/>
        <w:numPr>
          <w:ilvl w:val="0"/>
          <w:numId w:val="65"/>
        </w:numPr>
        <w:shd w:val="clear" w:color="auto" w:fill="auto"/>
        <w:tabs>
          <w:tab w:val="left" w:pos="1336"/>
        </w:tabs>
        <w:spacing w:before="0" w:after="0" w:line="374" w:lineRule="exact"/>
        <w:ind w:firstLine="760"/>
      </w:pPr>
      <w:r>
        <w:t xml:space="preserve">монотонный плач, редкие звуки гуления, двигательное беспокойство как средства информирования педагогического работника о своем физическом и </w:t>
      </w:r>
      <w:r>
        <w:lastRenderedPageBreak/>
        <w:t>психологическом состоянии;</w:t>
      </w:r>
    </w:p>
    <w:p w:rsidR="00210595" w:rsidRDefault="00610B3F">
      <w:pPr>
        <w:pStyle w:val="20"/>
        <w:numPr>
          <w:ilvl w:val="0"/>
          <w:numId w:val="65"/>
        </w:numPr>
        <w:shd w:val="clear" w:color="auto" w:fill="auto"/>
        <w:tabs>
          <w:tab w:val="left" w:pos="1336"/>
        </w:tabs>
        <w:spacing w:before="0" w:after="0" w:line="374" w:lineRule="exact"/>
        <w:ind w:firstLine="760"/>
      </w:pPr>
      <w:r>
        <w:t>дифференцированные мимические проявления и поведение при ощущении комфорта и дискомфорта;</w:t>
      </w:r>
    </w:p>
    <w:p w:rsidR="00210595" w:rsidRDefault="00610B3F">
      <w:pPr>
        <w:pStyle w:val="20"/>
        <w:numPr>
          <w:ilvl w:val="0"/>
          <w:numId w:val="65"/>
        </w:numPr>
        <w:shd w:val="clear" w:color="auto" w:fill="auto"/>
        <w:tabs>
          <w:tab w:val="left" w:pos="1336"/>
        </w:tabs>
        <w:spacing w:before="0" w:after="0" w:line="374" w:lineRule="exact"/>
        <w:ind w:firstLine="760"/>
      </w:pPr>
      <w:r>
        <w:t>активизация навыков подражания педагогическому работнику - при передаче эмоциональных мимических движений;</w:t>
      </w:r>
    </w:p>
    <w:p w:rsidR="00210595" w:rsidRDefault="00610B3F">
      <w:pPr>
        <w:pStyle w:val="20"/>
        <w:numPr>
          <w:ilvl w:val="0"/>
          <w:numId w:val="65"/>
        </w:numPr>
        <w:shd w:val="clear" w:color="auto" w:fill="auto"/>
        <w:tabs>
          <w:tab w:val="left" w:pos="1336"/>
        </w:tabs>
        <w:spacing w:before="0" w:after="0" w:line="374" w:lineRule="exact"/>
        <w:ind w:firstLine="760"/>
      </w:pPr>
      <w:r>
        <w:t>использование в общении непреднамеренной несимволической коммуникации.</w:t>
      </w:r>
    </w:p>
    <w:p w:rsidR="00210595" w:rsidRDefault="00610B3F">
      <w:pPr>
        <w:pStyle w:val="20"/>
        <w:numPr>
          <w:ilvl w:val="0"/>
          <w:numId w:val="64"/>
        </w:numPr>
        <w:shd w:val="clear" w:color="auto" w:fill="auto"/>
        <w:tabs>
          <w:tab w:val="left" w:pos="1886"/>
        </w:tabs>
        <w:spacing w:before="0" w:after="0" w:line="374" w:lineRule="exact"/>
        <w:ind w:firstLine="760"/>
      </w:pPr>
      <w:r>
        <w:t>Целевые ориентиры периода формирования предметных действий:</w:t>
      </w:r>
    </w:p>
    <w:p w:rsidR="00210595" w:rsidRDefault="00610B3F">
      <w:pPr>
        <w:pStyle w:val="20"/>
        <w:numPr>
          <w:ilvl w:val="0"/>
          <w:numId w:val="66"/>
        </w:numPr>
        <w:shd w:val="clear" w:color="auto" w:fill="auto"/>
        <w:tabs>
          <w:tab w:val="left" w:pos="1336"/>
        </w:tabs>
        <w:spacing w:before="0" w:after="0" w:line="374" w:lineRule="exact"/>
        <w:ind w:firstLine="760"/>
      </w:pPr>
      <w:r>
        <w:t>продолжительное внимание и стойкий интерес к внешним сенсорным стимулам, происходящему вокруг;</w:t>
      </w:r>
    </w:p>
    <w:p w:rsidR="00210595" w:rsidRDefault="00610B3F">
      <w:pPr>
        <w:pStyle w:val="20"/>
        <w:numPr>
          <w:ilvl w:val="0"/>
          <w:numId w:val="66"/>
        </w:numPr>
        <w:shd w:val="clear" w:color="auto" w:fill="auto"/>
        <w:tabs>
          <w:tab w:val="left" w:pos="1336"/>
        </w:tabs>
        <w:spacing w:before="0" w:after="0" w:line="374" w:lineRule="exact"/>
        <w:ind w:firstLine="760"/>
      </w:pPr>
      <w:r>
        <w:t>тактильное обследование (рассматривание) заинтересовавшего предмета;</w:t>
      </w:r>
    </w:p>
    <w:p w:rsidR="00210595" w:rsidRDefault="00610B3F">
      <w:pPr>
        <w:pStyle w:val="20"/>
        <w:numPr>
          <w:ilvl w:val="0"/>
          <w:numId w:val="66"/>
        </w:numPr>
        <w:shd w:val="clear" w:color="auto" w:fill="auto"/>
        <w:tabs>
          <w:tab w:val="left" w:pos="1336"/>
        </w:tabs>
        <w:spacing w:before="0" w:after="0" w:line="374" w:lineRule="exact"/>
        <w:ind w:firstLine="760"/>
      </w:pPr>
      <w:r>
        <w:t>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210595" w:rsidRDefault="00610B3F">
      <w:pPr>
        <w:pStyle w:val="20"/>
        <w:numPr>
          <w:ilvl w:val="0"/>
          <w:numId w:val="66"/>
        </w:numPr>
        <w:shd w:val="clear" w:color="auto" w:fill="auto"/>
        <w:tabs>
          <w:tab w:val="left" w:pos="1336"/>
        </w:tabs>
        <w:spacing w:before="0" w:after="0" w:line="374" w:lineRule="exact"/>
        <w:ind w:firstLine="760"/>
      </w:pPr>
      <w:r>
        <w:t>поддержка длительного, положительного эмоционального настроя в процессе общения со педагогическим работником;</w:t>
      </w:r>
    </w:p>
    <w:p w:rsidR="00210595" w:rsidRDefault="00610B3F">
      <w:pPr>
        <w:pStyle w:val="20"/>
        <w:numPr>
          <w:ilvl w:val="0"/>
          <w:numId w:val="66"/>
        </w:numPr>
        <w:shd w:val="clear" w:color="auto" w:fill="auto"/>
        <w:tabs>
          <w:tab w:val="left" w:pos="1336"/>
        </w:tabs>
        <w:spacing w:before="0" w:after="0" w:line="374" w:lineRule="exact"/>
        <w:ind w:firstLine="760"/>
      </w:pPr>
      <w:r>
        <w:t>появление нестойких представлений об окружающей действительности с</w:t>
      </w:r>
    </w:p>
    <w:p w:rsidR="00210595" w:rsidRDefault="00610B3F">
      <w:pPr>
        <w:pStyle w:val="20"/>
        <w:shd w:val="clear" w:color="auto" w:fill="auto"/>
        <w:tabs>
          <w:tab w:val="left" w:pos="4277"/>
        </w:tabs>
        <w:spacing w:before="0" w:after="0" w:line="374" w:lineRule="exact"/>
      </w:pPr>
      <w:r>
        <w:t>переживаниями обучающихся:</w:t>
      </w:r>
      <w:r>
        <w:tab/>
        <w:t>удовлетворения-неудовлетворения, приятного-</w:t>
      </w:r>
    </w:p>
    <w:p w:rsidR="00210595" w:rsidRDefault="00610B3F">
      <w:pPr>
        <w:pStyle w:val="20"/>
        <w:shd w:val="clear" w:color="auto" w:fill="auto"/>
        <w:spacing w:before="0" w:after="0" w:line="374" w:lineRule="exact"/>
      </w:pPr>
      <w:r>
        <w:t>неприятного;</w:t>
      </w:r>
    </w:p>
    <w:p w:rsidR="00210595" w:rsidRDefault="00610B3F">
      <w:pPr>
        <w:pStyle w:val="20"/>
        <w:numPr>
          <w:ilvl w:val="0"/>
          <w:numId w:val="66"/>
        </w:numPr>
        <w:shd w:val="clear" w:color="auto" w:fill="auto"/>
        <w:tabs>
          <w:tab w:val="left" w:pos="1336"/>
        </w:tabs>
        <w:spacing w:before="0" w:after="0" w:line="374" w:lineRule="exact"/>
        <w:ind w:firstLine="760"/>
      </w:pPr>
      <w:r>
        <w:t>проявление предпочитаемых статических поз как свидетельство наличия устойчивых, длительных положительных эмоциональных реакций;</w:t>
      </w:r>
    </w:p>
    <w:p w:rsidR="00210595" w:rsidRDefault="00610B3F">
      <w:pPr>
        <w:pStyle w:val="20"/>
        <w:numPr>
          <w:ilvl w:val="0"/>
          <w:numId w:val="66"/>
        </w:numPr>
        <w:shd w:val="clear" w:color="auto" w:fill="auto"/>
        <w:tabs>
          <w:tab w:val="left" w:pos="1336"/>
        </w:tabs>
        <w:spacing w:before="0" w:after="0" w:line="374" w:lineRule="exact"/>
        <w:ind w:firstLine="760"/>
      </w:pPr>
      <w:r>
        <w:t>готовность и проявление стремления у обучающихся к выполнению сложных моторных актов;</w:t>
      </w:r>
    </w:p>
    <w:p w:rsidR="00210595" w:rsidRDefault="00610B3F">
      <w:pPr>
        <w:pStyle w:val="20"/>
        <w:numPr>
          <w:ilvl w:val="0"/>
          <w:numId w:val="66"/>
        </w:numPr>
        <w:shd w:val="clear" w:color="auto" w:fill="auto"/>
        <w:tabs>
          <w:tab w:val="left" w:pos="1336"/>
        </w:tabs>
        <w:spacing w:before="0" w:after="0" w:line="374" w:lineRule="exact"/>
        <w:ind w:firstLine="760"/>
      </w:pPr>
      <w:r>
        <w:t>умение в процессе выполнения сложных двигательных актов преодолевать препятствия и положительно реагировать на них;</w:t>
      </w:r>
    </w:p>
    <w:p w:rsidR="00210595" w:rsidRDefault="00610B3F">
      <w:pPr>
        <w:pStyle w:val="20"/>
        <w:numPr>
          <w:ilvl w:val="0"/>
          <w:numId w:val="66"/>
        </w:numPr>
        <w:shd w:val="clear" w:color="auto" w:fill="auto"/>
        <w:tabs>
          <w:tab w:val="left" w:pos="1382"/>
        </w:tabs>
        <w:spacing w:before="0" w:after="0" w:line="374" w:lineRule="exact"/>
        <w:ind w:firstLine="760"/>
      </w:pPr>
      <w:r>
        <w:t>проявление эмоционального положительного отклика на игры, направленные на развитие сенсорной сферы;</w:t>
      </w:r>
    </w:p>
    <w:p w:rsidR="00210595" w:rsidRDefault="00610B3F">
      <w:pPr>
        <w:pStyle w:val="20"/>
        <w:numPr>
          <w:ilvl w:val="0"/>
          <w:numId w:val="66"/>
        </w:numPr>
        <w:shd w:val="clear" w:color="auto" w:fill="auto"/>
        <w:tabs>
          <w:tab w:val="left" w:pos="1382"/>
        </w:tabs>
        <w:spacing w:before="0" w:after="0" w:line="374" w:lineRule="exact"/>
        <w:ind w:firstLine="760"/>
      </w:pPr>
      <w:r>
        <w:t>проявление положительной эмоциональной реакции на звучание знакомой мелодии или голоса;</w:t>
      </w:r>
    </w:p>
    <w:p w:rsidR="00210595" w:rsidRDefault="00610B3F">
      <w:pPr>
        <w:pStyle w:val="20"/>
        <w:numPr>
          <w:ilvl w:val="0"/>
          <w:numId w:val="66"/>
        </w:numPr>
        <w:shd w:val="clear" w:color="auto" w:fill="auto"/>
        <w:tabs>
          <w:tab w:val="left" w:pos="1382"/>
        </w:tabs>
        <w:spacing w:before="0" w:after="0" w:line="374" w:lineRule="exact"/>
        <w:ind w:firstLine="760"/>
      </w:pPr>
      <w:r>
        <w:t>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210595" w:rsidRDefault="00610B3F">
      <w:pPr>
        <w:pStyle w:val="20"/>
        <w:numPr>
          <w:ilvl w:val="0"/>
          <w:numId w:val="66"/>
        </w:numPr>
        <w:shd w:val="clear" w:color="auto" w:fill="auto"/>
        <w:tabs>
          <w:tab w:val="left" w:pos="1382"/>
        </w:tabs>
        <w:spacing w:before="0" w:after="0" w:line="374" w:lineRule="exact"/>
        <w:ind w:firstLine="760"/>
      </w:pPr>
      <w:r>
        <w:t>передвижение в пространстве с помощью сложных координированных моторных актов - ползание;</w:t>
      </w:r>
    </w:p>
    <w:p w:rsidR="00210595" w:rsidRDefault="00610B3F">
      <w:pPr>
        <w:pStyle w:val="20"/>
        <w:numPr>
          <w:ilvl w:val="0"/>
          <w:numId w:val="66"/>
        </w:numPr>
        <w:shd w:val="clear" w:color="auto" w:fill="auto"/>
        <w:tabs>
          <w:tab w:val="left" w:pos="1382"/>
        </w:tabs>
        <w:spacing w:before="0" w:after="0" w:line="374" w:lineRule="exact"/>
        <w:ind w:firstLine="760"/>
      </w:pPr>
      <w:r>
        <w:t>выполнение сложных координированных моторных актов руками - специфические манипуляции со знакомыми игрушками;</w:t>
      </w:r>
    </w:p>
    <w:p w:rsidR="00210595" w:rsidRDefault="00610B3F">
      <w:pPr>
        <w:pStyle w:val="20"/>
        <w:numPr>
          <w:ilvl w:val="0"/>
          <w:numId w:val="66"/>
        </w:numPr>
        <w:shd w:val="clear" w:color="auto" w:fill="auto"/>
        <w:tabs>
          <w:tab w:val="left" w:pos="1382"/>
        </w:tabs>
        <w:spacing w:before="0" w:after="0" w:line="374" w:lineRule="exact"/>
        <w:ind w:firstLine="760"/>
      </w:pPr>
      <w:r>
        <w:t>способность предвосхищать будущее действие, событие или ситуацию из тех, что запечатлены в памяти и часто происходят в жизни;</w:t>
      </w:r>
    </w:p>
    <w:p w:rsidR="00210595" w:rsidRDefault="00610B3F">
      <w:pPr>
        <w:pStyle w:val="20"/>
        <w:numPr>
          <w:ilvl w:val="0"/>
          <w:numId w:val="66"/>
        </w:numPr>
        <w:shd w:val="clear" w:color="auto" w:fill="auto"/>
        <w:tabs>
          <w:tab w:val="left" w:pos="1382"/>
        </w:tabs>
        <w:spacing w:before="0" w:after="0" w:line="374" w:lineRule="exact"/>
        <w:ind w:firstLine="760"/>
      </w:pPr>
      <w:r>
        <w:t xml:space="preserve">навык подражания - отраженное повторение простого моторного акта или социального действия с предметом после выполнения в совместной деятельности со </w:t>
      </w:r>
      <w:r>
        <w:lastRenderedPageBreak/>
        <w:t>педагогическим работником;</w:t>
      </w:r>
    </w:p>
    <w:p w:rsidR="00210595" w:rsidRDefault="00610B3F">
      <w:pPr>
        <w:pStyle w:val="20"/>
        <w:numPr>
          <w:ilvl w:val="0"/>
          <w:numId w:val="66"/>
        </w:numPr>
        <w:shd w:val="clear" w:color="auto" w:fill="auto"/>
        <w:tabs>
          <w:tab w:val="left" w:pos="1382"/>
        </w:tabs>
        <w:spacing w:before="0" w:after="0" w:line="374" w:lineRule="exact"/>
        <w:ind w:firstLine="760"/>
      </w:pPr>
      <w:r>
        <w:t>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210595" w:rsidRDefault="00610B3F">
      <w:pPr>
        <w:pStyle w:val="20"/>
        <w:numPr>
          <w:ilvl w:val="0"/>
          <w:numId w:val="66"/>
        </w:numPr>
        <w:shd w:val="clear" w:color="auto" w:fill="auto"/>
        <w:tabs>
          <w:tab w:val="left" w:pos="1382"/>
        </w:tabs>
        <w:spacing w:before="0" w:after="0" w:line="374" w:lineRule="exact"/>
        <w:ind w:firstLine="760"/>
      </w:pPr>
      <w:r>
        <w:t>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210595" w:rsidRDefault="00610B3F">
      <w:pPr>
        <w:pStyle w:val="20"/>
        <w:numPr>
          <w:ilvl w:val="0"/>
          <w:numId w:val="66"/>
        </w:numPr>
        <w:shd w:val="clear" w:color="auto" w:fill="auto"/>
        <w:tabs>
          <w:tab w:val="left" w:pos="1382"/>
        </w:tabs>
        <w:spacing w:before="0" w:after="0" w:line="374" w:lineRule="exact"/>
        <w:ind w:firstLine="760"/>
      </w:pPr>
      <w:r>
        <w:t>использование в общении преднамеренной несимволической коммуникации;</w:t>
      </w:r>
    </w:p>
    <w:p w:rsidR="00210595" w:rsidRDefault="00610B3F">
      <w:pPr>
        <w:pStyle w:val="20"/>
        <w:numPr>
          <w:ilvl w:val="0"/>
          <w:numId w:val="66"/>
        </w:numPr>
        <w:shd w:val="clear" w:color="auto" w:fill="auto"/>
        <w:tabs>
          <w:tab w:val="left" w:pos="1382"/>
        </w:tabs>
        <w:spacing w:before="0" w:after="0" w:line="374" w:lineRule="exact"/>
        <w:ind w:firstLine="760"/>
      </w:pPr>
      <w:r>
        <w:t>выражение своего отношения к ситуации в виде интонационно окрашенной цепочки звуков речи (по подражанию и по памяти);</w:t>
      </w:r>
    </w:p>
    <w:p w:rsidR="00210595" w:rsidRDefault="00610B3F">
      <w:pPr>
        <w:pStyle w:val="20"/>
        <w:numPr>
          <w:ilvl w:val="0"/>
          <w:numId w:val="66"/>
        </w:numPr>
        <w:shd w:val="clear" w:color="auto" w:fill="auto"/>
        <w:tabs>
          <w:tab w:val="left" w:pos="1382"/>
        </w:tabs>
        <w:spacing w:before="0" w:after="0" w:line="374" w:lineRule="exact"/>
        <w:ind w:firstLine="760"/>
      </w:pPr>
      <w:r>
        <w:t>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210595" w:rsidRDefault="00610B3F">
      <w:pPr>
        <w:pStyle w:val="20"/>
        <w:numPr>
          <w:ilvl w:val="0"/>
          <w:numId w:val="64"/>
        </w:numPr>
        <w:shd w:val="clear" w:color="auto" w:fill="auto"/>
        <w:tabs>
          <w:tab w:val="left" w:pos="1846"/>
        </w:tabs>
        <w:spacing w:before="0" w:after="0" w:line="374" w:lineRule="exact"/>
        <w:ind w:firstLine="760"/>
      </w:pPr>
      <w:r>
        <w:t>Целевые ориентиры периода формирования предметной деятельности:</w:t>
      </w:r>
    </w:p>
    <w:p w:rsidR="00210595" w:rsidRDefault="00610B3F">
      <w:pPr>
        <w:pStyle w:val="20"/>
        <w:numPr>
          <w:ilvl w:val="0"/>
          <w:numId w:val="67"/>
        </w:numPr>
        <w:shd w:val="clear" w:color="auto" w:fill="auto"/>
        <w:tabs>
          <w:tab w:val="left" w:pos="1382"/>
        </w:tabs>
        <w:spacing w:before="0" w:after="0" w:line="374" w:lineRule="exact"/>
        <w:ind w:firstLine="760"/>
      </w:pPr>
      <w:r>
        <w:t>использование орудия при приеме пищи: пить из чашки, есть ложкой;</w:t>
      </w:r>
    </w:p>
    <w:p w:rsidR="00210595" w:rsidRDefault="00610B3F">
      <w:pPr>
        <w:pStyle w:val="20"/>
        <w:numPr>
          <w:ilvl w:val="0"/>
          <w:numId w:val="67"/>
        </w:numPr>
        <w:shd w:val="clear" w:color="auto" w:fill="auto"/>
        <w:tabs>
          <w:tab w:val="left" w:pos="1382"/>
        </w:tabs>
        <w:spacing w:before="0" w:after="0" w:line="374" w:lineRule="exact"/>
        <w:ind w:firstLine="760"/>
      </w:pPr>
      <w:r>
        <w:t>осуществление контроля положения тела при передвижении в пространстве с помощью ходьбы (ходьба у опоры при нарушениях опорно</w:t>
      </w:r>
      <w:r>
        <w:softHyphen/>
        <w:t>двигательного аппарата) на небольшие расстояния;</w:t>
      </w:r>
    </w:p>
    <w:p w:rsidR="00210595" w:rsidRDefault="00610B3F">
      <w:pPr>
        <w:pStyle w:val="20"/>
        <w:numPr>
          <w:ilvl w:val="0"/>
          <w:numId w:val="67"/>
        </w:numPr>
        <w:shd w:val="clear" w:color="auto" w:fill="auto"/>
        <w:tabs>
          <w:tab w:val="left" w:pos="1382"/>
        </w:tabs>
        <w:spacing w:before="0" w:after="0" w:line="374" w:lineRule="exact"/>
        <w:ind w:firstLine="760"/>
      </w:pPr>
      <w:r>
        <w:t>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210595" w:rsidRDefault="00610B3F">
      <w:pPr>
        <w:pStyle w:val="20"/>
        <w:numPr>
          <w:ilvl w:val="0"/>
          <w:numId w:val="67"/>
        </w:numPr>
        <w:shd w:val="clear" w:color="auto" w:fill="auto"/>
        <w:tabs>
          <w:tab w:val="left" w:pos="1271"/>
        </w:tabs>
        <w:spacing w:before="0" w:after="0" w:line="374" w:lineRule="exact"/>
        <w:ind w:firstLine="780"/>
      </w:pPr>
      <w:r>
        <w:t>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210595" w:rsidRDefault="00610B3F">
      <w:pPr>
        <w:pStyle w:val="20"/>
        <w:numPr>
          <w:ilvl w:val="0"/>
          <w:numId w:val="67"/>
        </w:numPr>
        <w:shd w:val="clear" w:color="auto" w:fill="auto"/>
        <w:tabs>
          <w:tab w:val="left" w:pos="1271"/>
        </w:tabs>
        <w:spacing w:before="0" w:after="0" w:line="374" w:lineRule="exact"/>
        <w:ind w:firstLine="780"/>
      </w:pPr>
      <w:r>
        <w:t>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 \</w:t>
      </w:r>
    </w:p>
    <w:p w:rsidR="00210595" w:rsidRDefault="00610B3F">
      <w:pPr>
        <w:pStyle w:val="20"/>
        <w:numPr>
          <w:ilvl w:val="0"/>
          <w:numId w:val="67"/>
        </w:numPr>
        <w:shd w:val="clear" w:color="auto" w:fill="auto"/>
        <w:tabs>
          <w:tab w:val="left" w:pos="1271"/>
        </w:tabs>
        <w:spacing w:before="0" w:after="0" w:line="374" w:lineRule="exact"/>
        <w:ind w:firstLine="780"/>
      </w:pPr>
      <w:r>
        <w:t>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210595" w:rsidRDefault="00610B3F">
      <w:pPr>
        <w:pStyle w:val="20"/>
        <w:numPr>
          <w:ilvl w:val="0"/>
          <w:numId w:val="67"/>
        </w:numPr>
        <w:shd w:val="clear" w:color="auto" w:fill="auto"/>
        <w:tabs>
          <w:tab w:val="left" w:pos="1271"/>
        </w:tabs>
        <w:spacing w:before="0" w:after="0" w:line="374" w:lineRule="exact"/>
        <w:ind w:firstLine="780"/>
      </w:pPr>
      <w:r>
        <w:t>ситуативно-деловое общение как ведущая форма деятельности со педагогическим работником;</w:t>
      </w:r>
    </w:p>
    <w:p w:rsidR="00210595" w:rsidRDefault="00610B3F">
      <w:pPr>
        <w:pStyle w:val="20"/>
        <w:numPr>
          <w:ilvl w:val="0"/>
          <w:numId w:val="67"/>
        </w:numPr>
        <w:shd w:val="clear" w:color="auto" w:fill="auto"/>
        <w:tabs>
          <w:tab w:val="left" w:pos="1271"/>
        </w:tabs>
        <w:spacing w:before="0" w:after="0" w:line="374" w:lineRule="exact"/>
        <w:ind w:firstLine="780"/>
      </w:pPr>
      <w:r>
        <w:t>ориентировка в собственном теле, указание частей тела доступным коммуникативным способом;</w:t>
      </w:r>
    </w:p>
    <w:p w:rsidR="00210595" w:rsidRDefault="00610B3F">
      <w:pPr>
        <w:pStyle w:val="20"/>
        <w:numPr>
          <w:ilvl w:val="0"/>
          <w:numId w:val="67"/>
        </w:numPr>
        <w:shd w:val="clear" w:color="auto" w:fill="auto"/>
        <w:tabs>
          <w:tab w:val="left" w:pos="1271"/>
        </w:tabs>
        <w:spacing w:before="0" w:after="0" w:line="374" w:lineRule="exact"/>
        <w:ind w:firstLine="780"/>
      </w:pPr>
      <w:r>
        <w:t>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210595" w:rsidRDefault="00610B3F">
      <w:pPr>
        <w:pStyle w:val="20"/>
        <w:numPr>
          <w:ilvl w:val="0"/>
          <w:numId w:val="67"/>
        </w:numPr>
        <w:shd w:val="clear" w:color="auto" w:fill="auto"/>
        <w:tabs>
          <w:tab w:val="left" w:pos="1271"/>
        </w:tabs>
        <w:spacing w:before="0" w:after="0" w:line="374" w:lineRule="exact"/>
        <w:ind w:firstLine="780"/>
      </w:pPr>
      <w:r>
        <w:t>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210595" w:rsidRDefault="00610B3F">
      <w:pPr>
        <w:pStyle w:val="20"/>
        <w:numPr>
          <w:ilvl w:val="0"/>
          <w:numId w:val="67"/>
        </w:numPr>
        <w:shd w:val="clear" w:color="auto" w:fill="auto"/>
        <w:tabs>
          <w:tab w:val="left" w:pos="1271"/>
        </w:tabs>
        <w:spacing w:before="0" w:after="0" w:line="374" w:lineRule="exact"/>
        <w:ind w:firstLine="780"/>
      </w:pPr>
      <w:r>
        <w:t>умение извлекать звук из музыкальной игрушки, музыкального инструмента;</w:t>
      </w:r>
    </w:p>
    <w:p w:rsidR="00210595" w:rsidRDefault="00610B3F">
      <w:pPr>
        <w:pStyle w:val="20"/>
        <w:numPr>
          <w:ilvl w:val="0"/>
          <w:numId w:val="67"/>
        </w:numPr>
        <w:shd w:val="clear" w:color="auto" w:fill="auto"/>
        <w:tabs>
          <w:tab w:val="left" w:pos="1271"/>
        </w:tabs>
        <w:spacing w:before="0" w:after="0" w:line="374" w:lineRule="exact"/>
        <w:ind w:firstLine="780"/>
      </w:pPr>
      <w:r>
        <w:lastRenderedPageBreak/>
        <w:t>длительное продуктивное взаимодействие в удобной физиологически правильной позе;</w:t>
      </w:r>
    </w:p>
    <w:p w:rsidR="00210595" w:rsidRDefault="00610B3F">
      <w:pPr>
        <w:pStyle w:val="20"/>
        <w:numPr>
          <w:ilvl w:val="0"/>
          <w:numId w:val="67"/>
        </w:numPr>
        <w:shd w:val="clear" w:color="auto" w:fill="auto"/>
        <w:tabs>
          <w:tab w:val="left" w:pos="1271"/>
        </w:tabs>
        <w:spacing w:before="0" w:after="0" w:line="374" w:lineRule="exact"/>
        <w:ind w:firstLine="780"/>
      </w:pPr>
      <w:r>
        <w:t>проявление положительных эмоций при выполнении действий с предметами и учебных действий во время вертикализации с поддержкой;</w:t>
      </w:r>
    </w:p>
    <w:p w:rsidR="00210595" w:rsidRDefault="00610B3F">
      <w:pPr>
        <w:pStyle w:val="20"/>
        <w:numPr>
          <w:ilvl w:val="0"/>
          <w:numId w:val="67"/>
        </w:numPr>
        <w:shd w:val="clear" w:color="auto" w:fill="auto"/>
        <w:tabs>
          <w:tab w:val="left" w:pos="1288"/>
        </w:tabs>
        <w:spacing w:before="0" w:after="0" w:line="374" w:lineRule="exact"/>
        <w:ind w:firstLine="780"/>
      </w:pPr>
      <w:r>
        <w:t>умение соотносить изображение предмета с реальным образцом;</w:t>
      </w:r>
    </w:p>
    <w:p w:rsidR="00210595" w:rsidRDefault="00610B3F">
      <w:pPr>
        <w:pStyle w:val="20"/>
        <w:numPr>
          <w:ilvl w:val="0"/>
          <w:numId w:val="67"/>
        </w:numPr>
        <w:shd w:val="clear" w:color="auto" w:fill="auto"/>
        <w:tabs>
          <w:tab w:val="left" w:pos="1271"/>
        </w:tabs>
        <w:spacing w:before="0" w:after="0" w:line="374" w:lineRule="exact"/>
        <w:ind w:firstLine="780"/>
      </w:pPr>
      <w:r>
        <w:t>изменение поведения и выполнение действия в зависимости от жестового или речевого обращения педагогического работника;</w:t>
      </w:r>
    </w:p>
    <w:p w:rsidR="00210595" w:rsidRDefault="00610B3F">
      <w:pPr>
        <w:pStyle w:val="20"/>
        <w:numPr>
          <w:ilvl w:val="0"/>
          <w:numId w:val="67"/>
        </w:numPr>
        <w:shd w:val="clear" w:color="auto" w:fill="auto"/>
        <w:tabs>
          <w:tab w:val="left" w:pos="1271"/>
        </w:tabs>
        <w:spacing w:before="0" w:after="0" w:line="374" w:lineRule="exact"/>
        <w:ind w:firstLine="780"/>
      </w:pPr>
      <w:r>
        <w:t>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210595" w:rsidRDefault="00610B3F">
      <w:pPr>
        <w:pStyle w:val="20"/>
        <w:numPr>
          <w:ilvl w:val="0"/>
          <w:numId w:val="67"/>
        </w:numPr>
        <w:shd w:val="clear" w:color="auto" w:fill="auto"/>
        <w:tabs>
          <w:tab w:val="left" w:pos="1271"/>
        </w:tabs>
        <w:spacing w:before="0" w:after="0" w:line="374" w:lineRule="exact"/>
        <w:ind w:firstLine="780"/>
      </w:pPr>
      <w:r>
        <w:t>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210595" w:rsidRDefault="00610B3F">
      <w:pPr>
        <w:pStyle w:val="20"/>
        <w:numPr>
          <w:ilvl w:val="0"/>
          <w:numId w:val="67"/>
        </w:numPr>
        <w:shd w:val="clear" w:color="auto" w:fill="auto"/>
        <w:tabs>
          <w:tab w:val="left" w:pos="1271"/>
        </w:tabs>
        <w:spacing w:before="0" w:after="0" w:line="374" w:lineRule="exact"/>
        <w:ind w:firstLine="780"/>
      </w:pPr>
      <w:r>
        <w:t>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210595" w:rsidRDefault="00610B3F">
      <w:pPr>
        <w:pStyle w:val="20"/>
        <w:numPr>
          <w:ilvl w:val="0"/>
          <w:numId w:val="67"/>
        </w:numPr>
        <w:shd w:val="clear" w:color="auto" w:fill="auto"/>
        <w:tabs>
          <w:tab w:val="left" w:pos="1297"/>
          <w:tab w:val="left" w:pos="4942"/>
        </w:tabs>
        <w:spacing w:before="0" w:after="0" w:line="374" w:lineRule="exact"/>
        <w:ind w:firstLine="780"/>
      </w:pPr>
      <w:r>
        <w:t>выражение предпочтений:</w:t>
      </w:r>
      <w:r>
        <w:tab/>
        <w:t>«приятно-неприятно», «удобно-неудобно»</w:t>
      </w:r>
    </w:p>
    <w:p w:rsidR="00210595" w:rsidRDefault="00610B3F">
      <w:pPr>
        <w:pStyle w:val="20"/>
        <w:shd w:val="clear" w:color="auto" w:fill="auto"/>
        <w:spacing w:before="0" w:after="0" w:line="374" w:lineRule="exact"/>
        <w:jc w:val="left"/>
      </w:pPr>
      <w:r>
        <w:t>социально приемлемым способом;</w:t>
      </w:r>
    </w:p>
    <w:p w:rsidR="00210595" w:rsidRDefault="00610B3F">
      <w:pPr>
        <w:pStyle w:val="20"/>
        <w:numPr>
          <w:ilvl w:val="0"/>
          <w:numId w:val="67"/>
        </w:numPr>
        <w:shd w:val="clear" w:color="auto" w:fill="auto"/>
        <w:tabs>
          <w:tab w:val="left" w:pos="1271"/>
        </w:tabs>
        <w:spacing w:before="0" w:after="0" w:line="374" w:lineRule="exact"/>
        <w:ind w:firstLine="760"/>
      </w:pPr>
      <w:r>
        <w:t>проявление инициативы, желания общения, информирование о своем состоянии и потребностях с помощью доступных средств коммуникации;</w:t>
      </w:r>
    </w:p>
    <w:p w:rsidR="00210595" w:rsidRDefault="00610B3F">
      <w:pPr>
        <w:pStyle w:val="20"/>
        <w:numPr>
          <w:ilvl w:val="0"/>
          <w:numId w:val="67"/>
        </w:numPr>
        <w:shd w:val="clear" w:color="auto" w:fill="auto"/>
        <w:tabs>
          <w:tab w:val="left" w:pos="1306"/>
        </w:tabs>
        <w:spacing w:before="0" w:after="0" w:line="374" w:lineRule="exact"/>
        <w:ind w:firstLine="760"/>
      </w:pPr>
      <w:r>
        <w:t>использование в общении символической конкретной коммуникации;</w:t>
      </w:r>
    </w:p>
    <w:p w:rsidR="00210595" w:rsidRDefault="00610B3F">
      <w:pPr>
        <w:pStyle w:val="20"/>
        <w:numPr>
          <w:ilvl w:val="0"/>
          <w:numId w:val="67"/>
        </w:numPr>
        <w:shd w:val="clear" w:color="auto" w:fill="auto"/>
        <w:tabs>
          <w:tab w:val="left" w:pos="1271"/>
        </w:tabs>
        <w:spacing w:before="0" w:after="0" w:line="374" w:lineRule="exact"/>
        <w:ind w:firstLine="760"/>
      </w:pPr>
      <w:r>
        <w:t>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210595" w:rsidRDefault="00610B3F">
      <w:pPr>
        <w:pStyle w:val="20"/>
        <w:numPr>
          <w:ilvl w:val="0"/>
          <w:numId w:val="64"/>
        </w:numPr>
        <w:shd w:val="clear" w:color="auto" w:fill="auto"/>
        <w:tabs>
          <w:tab w:val="left" w:pos="1992"/>
        </w:tabs>
        <w:spacing w:before="0" w:after="0" w:line="374" w:lineRule="exact"/>
        <w:ind w:firstLine="760"/>
      </w:pPr>
      <w:r>
        <w:t>Целевые ориентиры периода формирования познавательной деятельности:</w:t>
      </w:r>
    </w:p>
    <w:p w:rsidR="00210595" w:rsidRDefault="00610B3F">
      <w:pPr>
        <w:pStyle w:val="20"/>
        <w:numPr>
          <w:ilvl w:val="0"/>
          <w:numId w:val="68"/>
        </w:numPr>
        <w:shd w:val="clear" w:color="auto" w:fill="auto"/>
        <w:tabs>
          <w:tab w:val="left" w:pos="1271"/>
        </w:tabs>
        <w:spacing w:before="0" w:after="0" w:line="374" w:lineRule="exact"/>
        <w:ind w:firstLine="760"/>
      </w:pPr>
      <w:r>
        <w:t>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210595" w:rsidRDefault="00610B3F">
      <w:pPr>
        <w:pStyle w:val="20"/>
        <w:numPr>
          <w:ilvl w:val="0"/>
          <w:numId w:val="68"/>
        </w:numPr>
        <w:shd w:val="clear" w:color="auto" w:fill="auto"/>
        <w:tabs>
          <w:tab w:val="left" w:pos="1271"/>
        </w:tabs>
        <w:spacing w:before="0" w:after="0" w:line="374" w:lineRule="exact"/>
        <w:ind w:firstLine="760"/>
      </w:pPr>
      <w:r>
        <w:t>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210595" w:rsidRDefault="00610B3F">
      <w:pPr>
        <w:pStyle w:val="20"/>
        <w:numPr>
          <w:ilvl w:val="0"/>
          <w:numId w:val="68"/>
        </w:numPr>
        <w:shd w:val="clear" w:color="auto" w:fill="auto"/>
        <w:tabs>
          <w:tab w:val="left" w:pos="1271"/>
        </w:tabs>
        <w:spacing w:before="0" w:after="0" w:line="374" w:lineRule="exact"/>
        <w:ind w:firstLine="760"/>
      </w:pPr>
      <w:r>
        <w:t>самостоятельный выбор результативной схемы деятельности и поведения в зависимости от поставленной цели и внешних условий среды;</w:t>
      </w:r>
    </w:p>
    <w:p w:rsidR="00210595" w:rsidRDefault="00610B3F">
      <w:pPr>
        <w:pStyle w:val="20"/>
        <w:numPr>
          <w:ilvl w:val="0"/>
          <w:numId w:val="68"/>
        </w:numPr>
        <w:shd w:val="clear" w:color="auto" w:fill="auto"/>
        <w:tabs>
          <w:tab w:val="left" w:pos="1271"/>
        </w:tabs>
        <w:spacing w:before="0" w:after="0" w:line="374" w:lineRule="exact"/>
        <w:ind w:firstLine="760"/>
      </w:pPr>
      <w:r>
        <w:t>поиск разрешения проблемной ситуации и преодоление препятствий, игнорирование лишних предметов при выполнении задания;</w:t>
      </w:r>
    </w:p>
    <w:p w:rsidR="00210595" w:rsidRDefault="00610B3F">
      <w:pPr>
        <w:pStyle w:val="20"/>
        <w:numPr>
          <w:ilvl w:val="0"/>
          <w:numId w:val="68"/>
        </w:numPr>
        <w:shd w:val="clear" w:color="auto" w:fill="auto"/>
        <w:tabs>
          <w:tab w:val="left" w:pos="1271"/>
        </w:tabs>
        <w:spacing w:before="0" w:after="0" w:line="374" w:lineRule="exact"/>
        <w:ind w:firstLine="760"/>
      </w:pPr>
      <w:r>
        <w:t>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210595" w:rsidRDefault="00610B3F">
      <w:pPr>
        <w:pStyle w:val="20"/>
        <w:numPr>
          <w:ilvl w:val="0"/>
          <w:numId w:val="68"/>
        </w:numPr>
        <w:shd w:val="clear" w:color="auto" w:fill="auto"/>
        <w:tabs>
          <w:tab w:val="left" w:pos="1271"/>
        </w:tabs>
        <w:spacing w:before="0" w:after="0" w:line="374" w:lineRule="exact"/>
        <w:ind w:firstLine="760"/>
      </w:pPr>
      <w:r>
        <w:t>умение выполнять доступные движения под музыку;</w:t>
      </w:r>
    </w:p>
    <w:p w:rsidR="00210595" w:rsidRDefault="00610B3F">
      <w:pPr>
        <w:pStyle w:val="20"/>
        <w:numPr>
          <w:ilvl w:val="0"/>
          <w:numId w:val="68"/>
        </w:numPr>
        <w:shd w:val="clear" w:color="auto" w:fill="auto"/>
        <w:tabs>
          <w:tab w:val="left" w:pos="1271"/>
        </w:tabs>
        <w:spacing w:before="0" w:after="0" w:line="374" w:lineRule="exact"/>
        <w:ind w:firstLine="760"/>
      </w:pPr>
      <w:r>
        <w:t xml:space="preserve">умение проявлять свое отношение к происходящему и сообщать об </w:t>
      </w:r>
      <w:r>
        <w:lastRenderedPageBreak/>
        <w:t>эмоциональном состоянии социальным образом, то есть с помощью мимики, жестов и речи;</w:t>
      </w:r>
    </w:p>
    <w:p w:rsidR="00210595" w:rsidRDefault="00610B3F">
      <w:pPr>
        <w:pStyle w:val="20"/>
        <w:numPr>
          <w:ilvl w:val="0"/>
          <w:numId w:val="68"/>
        </w:numPr>
        <w:shd w:val="clear" w:color="auto" w:fill="auto"/>
        <w:tabs>
          <w:tab w:val="left" w:pos="1271"/>
        </w:tabs>
        <w:spacing w:before="0" w:after="0" w:line="374" w:lineRule="exact"/>
        <w:ind w:firstLine="760"/>
      </w:pPr>
      <w:r>
        <w:t>осознание себя, своих эмоций и желаний, узнавание собственных вещей, результатов продуктивной деятельности;</w:t>
      </w:r>
    </w:p>
    <w:p w:rsidR="00210595" w:rsidRDefault="00610B3F">
      <w:pPr>
        <w:pStyle w:val="20"/>
        <w:numPr>
          <w:ilvl w:val="0"/>
          <w:numId w:val="68"/>
        </w:numPr>
        <w:shd w:val="clear" w:color="auto" w:fill="auto"/>
        <w:tabs>
          <w:tab w:val="left" w:pos="1271"/>
        </w:tabs>
        <w:spacing w:before="0" w:after="0" w:line="374" w:lineRule="exact"/>
        <w:ind w:firstLine="760"/>
      </w:pPr>
      <w:r>
        <w:t>понимание различных эмоциональных состояний педагогического работника;</w:t>
      </w:r>
    </w:p>
    <w:p w:rsidR="00210595" w:rsidRDefault="00610B3F">
      <w:pPr>
        <w:pStyle w:val="20"/>
        <w:numPr>
          <w:ilvl w:val="0"/>
          <w:numId w:val="68"/>
        </w:numPr>
        <w:shd w:val="clear" w:color="auto" w:fill="auto"/>
        <w:tabs>
          <w:tab w:val="left" w:pos="1271"/>
        </w:tabs>
        <w:spacing w:before="0" w:after="0" w:line="374" w:lineRule="exact"/>
        <w:ind w:firstLine="760"/>
      </w:pPr>
      <w:r>
        <w:t>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210595" w:rsidRDefault="00610B3F">
      <w:pPr>
        <w:pStyle w:val="20"/>
        <w:numPr>
          <w:ilvl w:val="0"/>
          <w:numId w:val="68"/>
        </w:numPr>
        <w:shd w:val="clear" w:color="auto" w:fill="auto"/>
        <w:tabs>
          <w:tab w:val="left" w:pos="1271"/>
        </w:tabs>
        <w:spacing w:before="0" w:after="0" w:line="374" w:lineRule="exact"/>
        <w:ind w:firstLine="760"/>
      </w:pPr>
      <w:r>
        <w:t>соблюдение социально заданной последовательности действий из существующих в опыте;</w:t>
      </w:r>
    </w:p>
    <w:p w:rsidR="00210595" w:rsidRDefault="00610B3F">
      <w:pPr>
        <w:pStyle w:val="20"/>
        <w:numPr>
          <w:ilvl w:val="0"/>
          <w:numId w:val="68"/>
        </w:numPr>
        <w:shd w:val="clear" w:color="auto" w:fill="auto"/>
        <w:tabs>
          <w:tab w:val="left" w:pos="1271"/>
        </w:tabs>
        <w:spacing w:before="0" w:after="0" w:line="374" w:lineRule="exact"/>
        <w:ind w:firstLine="760"/>
      </w:pPr>
      <w:r>
        <w:t>общение, информирование о своем отношении к происходящему доступным коммуникативным способом;</w:t>
      </w:r>
    </w:p>
    <w:p w:rsidR="00210595" w:rsidRDefault="00610B3F">
      <w:pPr>
        <w:pStyle w:val="20"/>
        <w:numPr>
          <w:ilvl w:val="0"/>
          <w:numId w:val="68"/>
        </w:numPr>
        <w:shd w:val="clear" w:color="auto" w:fill="auto"/>
        <w:tabs>
          <w:tab w:val="left" w:pos="1271"/>
        </w:tabs>
        <w:spacing w:before="0" w:after="0" w:line="374" w:lineRule="exact"/>
        <w:ind w:firstLine="760"/>
      </w:pPr>
      <w:r>
        <w:t>выражение доступным коммуникативным способом просьбы, оценки, отношения - «Я», «Ты», «Мой», «Моя», «Мое», «хороший», «плохой»;</w:t>
      </w:r>
    </w:p>
    <w:p w:rsidR="00210595" w:rsidRDefault="00610B3F">
      <w:pPr>
        <w:pStyle w:val="20"/>
        <w:numPr>
          <w:ilvl w:val="0"/>
          <w:numId w:val="68"/>
        </w:numPr>
        <w:shd w:val="clear" w:color="auto" w:fill="auto"/>
        <w:tabs>
          <w:tab w:val="left" w:pos="1262"/>
        </w:tabs>
        <w:spacing w:before="0" w:after="0" w:line="374" w:lineRule="exact"/>
        <w:ind w:firstLine="760"/>
      </w:pPr>
      <w: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210595" w:rsidRDefault="00610B3F">
      <w:pPr>
        <w:pStyle w:val="20"/>
        <w:numPr>
          <w:ilvl w:val="0"/>
          <w:numId w:val="68"/>
        </w:numPr>
        <w:shd w:val="clear" w:color="auto" w:fill="auto"/>
        <w:tabs>
          <w:tab w:val="left" w:pos="1262"/>
        </w:tabs>
        <w:spacing w:before="0" w:after="0" w:line="374" w:lineRule="exact"/>
        <w:ind w:firstLine="760"/>
      </w:pPr>
      <w:r>
        <w:t>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210595" w:rsidRDefault="00610B3F">
      <w:pPr>
        <w:pStyle w:val="20"/>
        <w:numPr>
          <w:ilvl w:val="0"/>
          <w:numId w:val="68"/>
        </w:numPr>
        <w:shd w:val="clear" w:color="auto" w:fill="auto"/>
        <w:tabs>
          <w:tab w:val="left" w:pos="1262"/>
        </w:tabs>
        <w:spacing w:before="0" w:after="0" w:line="374" w:lineRule="exact"/>
        <w:ind w:firstLine="760"/>
      </w:pPr>
      <w:r>
        <w:t>координированная ходьба и бег с произвольным изменением направления, скорости, в том числе по поверхности с разным наклоном, лестнице;</w:t>
      </w:r>
    </w:p>
    <w:p w:rsidR="00210595" w:rsidRDefault="00610B3F">
      <w:pPr>
        <w:pStyle w:val="20"/>
        <w:numPr>
          <w:ilvl w:val="0"/>
          <w:numId w:val="68"/>
        </w:numPr>
        <w:shd w:val="clear" w:color="auto" w:fill="auto"/>
        <w:tabs>
          <w:tab w:val="left" w:pos="1262"/>
        </w:tabs>
        <w:spacing w:before="0" w:after="0" w:line="374" w:lineRule="exact"/>
        <w:ind w:firstLine="760"/>
      </w:pPr>
      <w:r>
        <w:t>подражание простой схеме движений вслед за педагогическим работником;</w:t>
      </w:r>
    </w:p>
    <w:p w:rsidR="00210595" w:rsidRDefault="00610B3F">
      <w:pPr>
        <w:pStyle w:val="20"/>
        <w:numPr>
          <w:ilvl w:val="0"/>
          <w:numId w:val="68"/>
        </w:numPr>
        <w:shd w:val="clear" w:color="auto" w:fill="auto"/>
        <w:tabs>
          <w:tab w:val="left" w:pos="1262"/>
        </w:tabs>
        <w:spacing w:before="0" w:after="0" w:line="374" w:lineRule="exact"/>
        <w:ind w:firstLine="760"/>
      </w:pPr>
      <w:r>
        <w:t>доброжелательное отношение, стремление помочь друг другу при выполнении игровой и предметной деятельности.</w:t>
      </w:r>
    </w:p>
    <w:p w:rsidR="00210595" w:rsidRDefault="00610B3F">
      <w:pPr>
        <w:pStyle w:val="20"/>
        <w:shd w:val="clear" w:color="auto" w:fill="auto"/>
        <w:spacing w:before="0" w:after="0" w:line="374" w:lineRule="exact"/>
        <w:ind w:firstLine="760"/>
      </w:pPr>
      <w:r>
        <w:t>10.5. Развивающее оценивание качества образовательной деятельности по Программе.</w:t>
      </w:r>
    </w:p>
    <w:p w:rsidR="00210595" w:rsidRDefault="00610B3F">
      <w:pPr>
        <w:pStyle w:val="20"/>
        <w:shd w:val="clear" w:color="auto" w:fill="auto"/>
        <w:spacing w:before="0" w:after="0" w:line="374" w:lineRule="exact"/>
        <w:ind w:firstLine="760"/>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210595" w:rsidRDefault="00610B3F">
      <w:pPr>
        <w:pStyle w:val="20"/>
        <w:shd w:val="clear" w:color="auto" w:fill="auto"/>
        <w:spacing w:before="0" w:after="0" w:line="374" w:lineRule="exact"/>
        <w:ind w:firstLine="760"/>
      </w:pPr>
      <w: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Pr>
          <w:vertAlign w:val="superscript"/>
        </w:rPr>
        <w:footnoteReference w:id="2"/>
      </w:r>
      <w:r>
        <w:t>, а также Стандарта, в котором определены государственные гарантии качества образования.</w:t>
      </w:r>
    </w:p>
    <w:p w:rsidR="00210595" w:rsidRDefault="00610B3F">
      <w:pPr>
        <w:pStyle w:val="20"/>
        <w:numPr>
          <w:ilvl w:val="0"/>
          <w:numId w:val="69"/>
        </w:numPr>
        <w:shd w:val="clear" w:color="auto" w:fill="auto"/>
        <w:tabs>
          <w:tab w:val="left" w:pos="1606"/>
        </w:tabs>
        <w:spacing w:before="0" w:after="0" w:line="374" w:lineRule="exact"/>
        <w:ind w:firstLine="760"/>
      </w:pPr>
      <w:r>
        <w:t>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210595" w:rsidRDefault="00610B3F">
      <w:pPr>
        <w:pStyle w:val="20"/>
        <w:shd w:val="clear" w:color="auto" w:fill="auto"/>
        <w:spacing w:before="0" w:after="0" w:line="374" w:lineRule="exact"/>
        <w:ind w:firstLine="760"/>
      </w:pPr>
      <w: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210595" w:rsidRDefault="00610B3F">
      <w:pPr>
        <w:pStyle w:val="20"/>
        <w:numPr>
          <w:ilvl w:val="0"/>
          <w:numId w:val="69"/>
        </w:numPr>
        <w:shd w:val="clear" w:color="auto" w:fill="auto"/>
        <w:tabs>
          <w:tab w:val="left" w:pos="1632"/>
        </w:tabs>
        <w:spacing w:before="0" w:after="0" w:line="374" w:lineRule="exact"/>
        <w:ind w:firstLine="760"/>
      </w:pPr>
      <w:r>
        <w:t>Целевые ориентиры, представленные в Программе:</w:t>
      </w:r>
    </w:p>
    <w:p w:rsidR="00210595" w:rsidRDefault="00610B3F">
      <w:pPr>
        <w:pStyle w:val="20"/>
        <w:shd w:val="clear" w:color="auto" w:fill="auto"/>
        <w:spacing w:before="0" w:after="0" w:line="374" w:lineRule="exact"/>
        <w:ind w:firstLine="760"/>
      </w:pPr>
      <w:r>
        <w:lastRenderedPageBreak/>
        <w:t>не подлежат непосредственной оценке;</w:t>
      </w:r>
    </w:p>
    <w:p w:rsidR="00210595" w:rsidRDefault="00610B3F">
      <w:pPr>
        <w:pStyle w:val="20"/>
        <w:shd w:val="clear" w:color="auto" w:fill="auto"/>
        <w:spacing w:before="0" w:after="0" w:line="374" w:lineRule="exact"/>
        <w:ind w:firstLine="760"/>
      </w:pPr>
      <w:r>
        <w:t>не являются непосредственным основанием оценки как итогового, так и промежуточного уровня развития обучающихся с ОВЗ;</w:t>
      </w:r>
    </w:p>
    <w:p w:rsidR="00210595" w:rsidRDefault="00610B3F">
      <w:pPr>
        <w:pStyle w:val="20"/>
        <w:shd w:val="clear" w:color="auto" w:fill="auto"/>
        <w:spacing w:before="0" w:after="0" w:line="374" w:lineRule="exact"/>
        <w:ind w:firstLine="760"/>
        <w:sectPr w:rsidR="00210595">
          <w:headerReference w:type="even" r:id="rId74"/>
          <w:headerReference w:type="default" r:id="rId75"/>
          <w:footerReference w:type="even" r:id="rId76"/>
          <w:footerReference w:type="default" r:id="rId77"/>
          <w:headerReference w:type="first" r:id="rId78"/>
          <w:footerReference w:type="first" r:id="rId79"/>
          <w:pgSz w:w="11900" w:h="16840"/>
          <w:pgMar w:top="1088" w:right="589" w:bottom="909" w:left="972" w:header="0" w:footer="3" w:gutter="0"/>
          <w:cols w:space="720"/>
          <w:noEndnote/>
          <w:titlePg/>
          <w:docGrid w:linePitch="360"/>
        </w:sectPr>
      </w:pPr>
      <w:r>
        <w:t>не являются основанием для их формального сравнения с реальными достижениями обучающихся с ОВЗ;</w:t>
      </w:r>
    </w:p>
    <w:p w:rsidR="00210595" w:rsidRDefault="00610B3F">
      <w:pPr>
        <w:pStyle w:val="20"/>
        <w:shd w:val="clear" w:color="auto" w:fill="auto"/>
        <w:spacing w:before="0" w:after="0" w:line="374" w:lineRule="exact"/>
        <w:ind w:firstLine="760"/>
      </w:pPr>
      <w:r>
        <w:lastRenderedPageBreak/>
        <w:t>не являются основой объективной оценки соответствия, установленным требованиям образовательной деятельности и подготовки обучающихся;</w:t>
      </w:r>
    </w:p>
    <w:p w:rsidR="00210595" w:rsidRDefault="00610B3F">
      <w:pPr>
        <w:pStyle w:val="20"/>
        <w:shd w:val="clear" w:color="auto" w:fill="auto"/>
        <w:spacing w:before="0" w:after="0" w:line="374" w:lineRule="exact"/>
        <w:ind w:firstLine="760"/>
      </w:pPr>
      <w:r>
        <w:t>не являются непосредственным основанием при оценке качества образования.</w:t>
      </w:r>
    </w:p>
    <w:p w:rsidR="00210595" w:rsidRDefault="00610B3F">
      <w:pPr>
        <w:pStyle w:val="20"/>
        <w:shd w:val="clear" w:color="auto" w:fill="auto"/>
        <w:spacing w:before="0" w:after="0" w:line="374" w:lineRule="exact"/>
        <w:ind w:firstLine="760"/>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210595" w:rsidRDefault="00610B3F">
      <w:pPr>
        <w:pStyle w:val="20"/>
        <w:numPr>
          <w:ilvl w:val="0"/>
          <w:numId w:val="69"/>
        </w:numPr>
        <w:shd w:val="clear" w:color="auto" w:fill="auto"/>
        <w:tabs>
          <w:tab w:val="left" w:pos="1614"/>
        </w:tabs>
        <w:spacing w:before="0" w:after="0" w:line="374" w:lineRule="exact"/>
        <w:ind w:firstLine="760"/>
      </w:pPr>
      <w: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210595" w:rsidRDefault="00610B3F">
      <w:pPr>
        <w:pStyle w:val="20"/>
        <w:numPr>
          <w:ilvl w:val="0"/>
          <w:numId w:val="69"/>
        </w:numPr>
        <w:shd w:val="clear" w:color="auto" w:fill="auto"/>
        <w:tabs>
          <w:tab w:val="left" w:pos="1609"/>
        </w:tabs>
        <w:spacing w:before="0" w:after="0" w:line="374" w:lineRule="exact"/>
        <w:ind w:firstLine="760"/>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210595" w:rsidRDefault="00610B3F">
      <w:pPr>
        <w:pStyle w:val="20"/>
        <w:numPr>
          <w:ilvl w:val="0"/>
          <w:numId w:val="70"/>
        </w:numPr>
        <w:shd w:val="clear" w:color="auto" w:fill="auto"/>
        <w:tabs>
          <w:tab w:val="left" w:pos="1293"/>
        </w:tabs>
        <w:spacing w:before="0" w:after="0" w:line="374" w:lineRule="exact"/>
        <w:ind w:firstLine="760"/>
      </w:pPr>
      <w: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210595" w:rsidRDefault="00610B3F">
      <w:pPr>
        <w:pStyle w:val="20"/>
        <w:numPr>
          <w:ilvl w:val="0"/>
          <w:numId w:val="70"/>
        </w:numPr>
        <w:shd w:val="clear" w:color="auto" w:fill="auto"/>
        <w:tabs>
          <w:tab w:val="left" w:pos="1293"/>
        </w:tabs>
        <w:spacing w:before="0" w:after="0" w:line="374" w:lineRule="exact"/>
        <w:ind w:firstLine="760"/>
      </w:pPr>
      <w:r>
        <w:t>детские портфолио, фиксирующие достижения ребенка в ходе образовательной деятельности;</w:t>
      </w:r>
    </w:p>
    <w:p w:rsidR="00210595" w:rsidRDefault="00610B3F">
      <w:pPr>
        <w:pStyle w:val="20"/>
        <w:numPr>
          <w:ilvl w:val="0"/>
          <w:numId w:val="70"/>
        </w:numPr>
        <w:shd w:val="clear" w:color="auto" w:fill="auto"/>
        <w:tabs>
          <w:tab w:val="left" w:pos="1293"/>
        </w:tabs>
        <w:spacing w:before="0" w:after="0" w:line="374" w:lineRule="exact"/>
        <w:ind w:firstLine="760"/>
      </w:pPr>
      <w:r>
        <w:t>карты развития ребенка с ОВЗ;</w:t>
      </w:r>
    </w:p>
    <w:p w:rsidR="00210595" w:rsidRDefault="00610B3F">
      <w:pPr>
        <w:pStyle w:val="20"/>
        <w:numPr>
          <w:ilvl w:val="0"/>
          <w:numId w:val="70"/>
        </w:numPr>
        <w:shd w:val="clear" w:color="auto" w:fill="auto"/>
        <w:tabs>
          <w:tab w:val="left" w:pos="1293"/>
        </w:tabs>
        <w:spacing w:before="0" w:after="0" w:line="374" w:lineRule="exact"/>
        <w:ind w:firstLine="760"/>
      </w:pPr>
      <w:r>
        <w:t>различные шкалы индивидуального развития ребенка с ОВЗ.</w:t>
      </w:r>
    </w:p>
    <w:p w:rsidR="00210595" w:rsidRDefault="00610B3F">
      <w:pPr>
        <w:pStyle w:val="20"/>
        <w:numPr>
          <w:ilvl w:val="0"/>
          <w:numId w:val="69"/>
        </w:numPr>
        <w:shd w:val="clear" w:color="auto" w:fill="auto"/>
        <w:tabs>
          <w:tab w:val="left" w:pos="1600"/>
        </w:tabs>
        <w:spacing w:before="0" w:after="0" w:line="374" w:lineRule="exact"/>
        <w:ind w:firstLine="760"/>
      </w:pPr>
      <w: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210595" w:rsidRDefault="00610B3F">
      <w:pPr>
        <w:pStyle w:val="20"/>
        <w:numPr>
          <w:ilvl w:val="0"/>
          <w:numId w:val="69"/>
        </w:numPr>
        <w:shd w:val="clear" w:color="auto" w:fill="auto"/>
        <w:tabs>
          <w:tab w:val="left" w:pos="1609"/>
        </w:tabs>
        <w:spacing w:before="0" w:after="0" w:line="374" w:lineRule="exact"/>
        <w:ind w:firstLine="760"/>
      </w:pPr>
      <w:r>
        <w:t>В соответствии со Стандартом дошкольного образования и принципами Программы оценка качества образовательной деятельности по Программе:</w:t>
      </w:r>
    </w:p>
    <w:p w:rsidR="00210595" w:rsidRDefault="00610B3F">
      <w:pPr>
        <w:pStyle w:val="20"/>
        <w:numPr>
          <w:ilvl w:val="0"/>
          <w:numId w:val="71"/>
        </w:numPr>
        <w:shd w:val="clear" w:color="auto" w:fill="auto"/>
        <w:tabs>
          <w:tab w:val="left" w:pos="1081"/>
        </w:tabs>
        <w:spacing w:before="0" w:after="0" w:line="374" w:lineRule="exact"/>
        <w:ind w:firstLine="760"/>
      </w:pPr>
      <w:r>
        <w:t>поддерживает ценности развития и позитивной социализации ребенка раннего и дошкольного возраста с ОВЗ;</w:t>
      </w:r>
    </w:p>
    <w:p w:rsidR="00210595" w:rsidRDefault="00610B3F">
      <w:pPr>
        <w:pStyle w:val="20"/>
        <w:numPr>
          <w:ilvl w:val="0"/>
          <w:numId w:val="71"/>
        </w:numPr>
        <w:shd w:val="clear" w:color="auto" w:fill="auto"/>
        <w:tabs>
          <w:tab w:val="left" w:pos="1078"/>
        </w:tabs>
        <w:spacing w:before="0" w:after="0" w:line="374" w:lineRule="exact"/>
        <w:ind w:firstLine="760"/>
      </w:pPr>
      <w:r>
        <w:t>учитывает факт разнообразия путей развития ребенка с ОВЗ в условиях современного общества;</w:t>
      </w:r>
    </w:p>
    <w:p w:rsidR="00210595" w:rsidRDefault="00610B3F">
      <w:pPr>
        <w:pStyle w:val="20"/>
        <w:numPr>
          <w:ilvl w:val="0"/>
          <w:numId w:val="71"/>
        </w:numPr>
        <w:shd w:val="clear" w:color="auto" w:fill="auto"/>
        <w:tabs>
          <w:tab w:val="left" w:pos="1078"/>
        </w:tabs>
        <w:spacing w:before="0" w:after="0" w:line="374" w:lineRule="exact"/>
        <w:ind w:firstLine="760"/>
      </w:pPr>
      <w:r>
        <w:t>ориентирует систему дошкольного образования на поддержку вариативных организационных форм дошкольного образования для обучающихся с ОВЗ;</w:t>
      </w:r>
    </w:p>
    <w:p w:rsidR="00210595" w:rsidRDefault="00610B3F">
      <w:pPr>
        <w:pStyle w:val="20"/>
        <w:numPr>
          <w:ilvl w:val="0"/>
          <w:numId w:val="71"/>
        </w:numPr>
        <w:shd w:val="clear" w:color="auto" w:fill="auto"/>
        <w:tabs>
          <w:tab w:val="left" w:pos="1078"/>
        </w:tabs>
        <w:spacing w:before="0" w:after="0" w:line="374" w:lineRule="exact"/>
        <w:ind w:firstLine="760"/>
      </w:pPr>
      <w:r>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210595" w:rsidRDefault="00610B3F">
      <w:pPr>
        <w:pStyle w:val="20"/>
        <w:shd w:val="clear" w:color="auto" w:fill="auto"/>
        <w:spacing w:before="0" w:after="0" w:line="374" w:lineRule="exact"/>
        <w:ind w:firstLine="760"/>
      </w:pPr>
      <w:r>
        <w:t>разнообразия вариантов развития обучающихся с ОВЗ в дошкольном детстве;</w:t>
      </w:r>
    </w:p>
    <w:p w:rsidR="00210595" w:rsidRDefault="00610B3F">
      <w:pPr>
        <w:pStyle w:val="20"/>
        <w:shd w:val="clear" w:color="auto" w:fill="auto"/>
        <w:spacing w:before="0" w:after="0" w:line="374" w:lineRule="exact"/>
        <w:ind w:firstLine="760"/>
      </w:pPr>
      <w:r>
        <w:lastRenderedPageBreak/>
        <w:t>разнообразия вариантов образовательной и коррекционно-реабилитационной среды;</w:t>
      </w:r>
    </w:p>
    <w:p w:rsidR="00210595" w:rsidRDefault="00610B3F">
      <w:pPr>
        <w:pStyle w:val="20"/>
        <w:shd w:val="clear" w:color="auto" w:fill="auto"/>
        <w:spacing w:before="0" w:after="0" w:line="374" w:lineRule="exact"/>
        <w:ind w:firstLine="760"/>
      </w:pPr>
      <w:r>
        <w:t>разнообразия местных условий в разных регионах и муниципальных образованиях Российской Федерации;</w:t>
      </w:r>
    </w:p>
    <w:p w:rsidR="00210595" w:rsidRDefault="00610B3F">
      <w:pPr>
        <w:pStyle w:val="20"/>
        <w:numPr>
          <w:ilvl w:val="0"/>
          <w:numId w:val="71"/>
        </w:numPr>
        <w:shd w:val="clear" w:color="auto" w:fill="auto"/>
        <w:tabs>
          <w:tab w:val="left" w:pos="1095"/>
        </w:tabs>
        <w:spacing w:before="0" w:after="0" w:line="374" w:lineRule="exact"/>
        <w:ind w:firstLine="760"/>
      </w:pPr>
      <w:r>
        <w:t>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210595" w:rsidRDefault="00610B3F">
      <w:pPr>
        <w:pStyle w:val="20"/>
        <w:numPr>
          <w:ilvl w:val="0"/>
          <w:numId w:val="69"/>
        </w:numPr>
        <w:shd w:val="clear" w:color="auto" w:fill="auto"/>
        <w:tabs>
          <w:tab w:val="left" w:pos="1690"/>
        </w:tabs>
        <w:spacing w:before="0" w:after="0" w:line="374" w:lineRule="exact"/>
        <w:ind w:firstLine="760"/>
      </w:pPr>
      <w:r>
        <w:t>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210595" w:rsidRDefault="00610B3F">
      <w:pPr>
        <w:pStyle w:val="20"/>
        <w:numPr>
          <w:ilvl w:val="0"/>
          <w:numId w:val="69"/>
        </w:numPr>
        <w:shd w:val="clear" w:color="auto" w:fill="auto"/>
        <w:tabs>
          <w:tab w:val="left" w:pos="1690"/>
        </w:tabs>
        <w:spacing w:before="0" w:after="0" w:line="374" w:lineRule="exact"/>
        <w:ind w:firstLine="760"/>
      </w:pPr>
      <w:r>
        <w:t>Программой предусмотрены следующие уровни системы оценки качества:</w:t>
      </w:r>
    </w:p>
    <w:p w:rsidR="00210595" w:rsidRDefault="00610B3F">
      <w:pPr>
        <w:pStyle w:val="20"/>
        <w:shd w:val="clear" w:color="auto" w:fill="auto"/>
        <w:spacing w:before="0" w:after="0" w:line="374" w:lineRule="exact"/>
        <w:ind w:firstLine="760"/>
      </w:pPr>
      <w: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210595" w:rsidRDefault="00610B3F">
      <w:pPr>
        <w:pStyle w:val="20"/>
        <w:shd w:val="clear" w:color="auto" w:fill="auto"/>
        <w:spacing w:before="0" w:after="0" w:line="374" w:lineRule="exact"/>
        <w:ind w:firstLine="760"/>
      </w:pPr>
      <w:r>
        <w:t>внутренняя оценка, самооценка Организации;</w:t>
      </w:r>
    </w:p>
    <w:p w:rsidR="00210595" w:rsidRDefault="00610B3F">
      <w:pPr>
        <w:pStyle w:val="20"/>
        <w:shd w:val="clear" w:color="auto" w:fill="auto"/>
        <w:spacing w:before="0" w:after="0" w:line="374" w:lineRule="exact"/>
        <w:ind w:firstLine="760"/>
      </w:pPr>
      <w:r>
        <w:t>внешняя оценка Организации, в том числе независимая профессиональная и общественная оценка.</w:t>
      </w:r>
    </w:p>
    <w:p w:rsidR="00210595" w:rsidRDefault="00610B3F">
      <w:pPr>
        <w:pStyle w:val="20"/>
        <w:numPr>
          <w:ilvl w:val="0"/>
          <w:numId w:val="69"/>
        </w:numPr>
        <w:shd w:val="clear" w:color="auto" w:fill="auto"/>
        <w:tabs>
          <w:tab w:val="left" w:pos="1690"/>
        </w:tabs>
        <w:spacing w:before="0" w:after="0" w:line="374" w:lineRule="exact"/>
        <w:ind w:firstLine="760"/>
      </w:pPr>
      <w:r>
        <w:t>На уровне образовательной организации система оценки качества реализации Программы решает задачи:</w:t>
      </w:r>
    </w:p>
    <w:p w:rsidR="00210595" w:rsidRDefault="00610B3F">
      <w:pPr>
        <w:pStyle w:val="20"/>
        <w:shd w:val="clear" w:color="auto" w:fill="auto"/>
        <w:spacing w:before="0" w:after="0" w:line="374" w:lineRule="exact"/>
        <w:ind w:firstLine="760"/>
      </w:pPr>
      <w:r>
        <w:t>повышения качества реализации программы дошкольного образования;</w:t>
      </w:r>
    </w:p>
    <w:p w:rsidR="00210595" w:rsidRDefault="00610B3F">
      <w:pPr>
        <w:pStyle w:val="20"/>
        <w:shd w:val="clear" w:color="auto" w:fill="auto"/>
        <w:spacing w:before="0" w:after="0" w:line="374" w:lineRule="exact"/>
        <w:ind w:firstLine="760"/>
      </w:pPr>
      <w:r>
        <w:t>реализации требований Стандарта к структуре, условиям и целевым ориентирам основной образовательной программы дошкольной организации;</w:t>
      </w:r>
    </w:p>
    <w:p w:rsidR="00210595" w:rsidRDefault="00610B3F">
      <w:pPr>
        <w:pStyle w:val="20"/>
        <w:shd w:val="clear" w:color="auto" w:fill="auto"/>
        <w:spacing w:before="0" w:after="0" w:line="374" w:lineRule="exact"/>
        <w:ind w:firstLine="760"/>
      </w:pPr>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210595" w:rsidRDefault="00610B3F">
      <w:pPr>
        <w:pStyle w:val="20"/>
        <w:shd w:val="clear" w:color="auto" w:fill="auto"/>
        <w:spacing w:before="0" w:after="0" w:line="374" w:lineRule="exact"/>
        <w:ind w:firstLine="760"/>
      </w:pPr>
      <w:r>
        <w:t>задания ориентиров педагогическим работникам в их профессиональной деятельности и перспектив развития самой Организации;</w:t>
      </w:r>
    </w:p>
    <w:p w:rsidR="00210595" w:rsidRDefault="00610B3F">
      <w:pPr>
        <w:pStyle w:val="20"/>
        <w:shd w:val="clear" w:color="auto" w:fill="auto"/>
        <w:spacing w:before="0" w:after="0" w:line="374" w:lineRule="exact"/>
        <w:ind w:firstLine="760"/>
      </w:pPr>
      <w:r>
        <w:t>создания оснований преемственности между дошкольным и начальным общим образованием обучающихся с ОВЗ.</w:t>
      </w:r>
    </w:p>
    <w:p w:rsidR="00210595" w:rsidRDefault="00610B3F">
      <w:pPr>
        <w:pStyle w:val="20"/>
        <w:numPr>
          <w:ilvl w:val="0"/>
          <w:numId w:val="69"/>
        </w:numPr>
        <w:shd w:val="clear" w:color="auto" w:fill="auto"/>
        <w:tabs>
          <w:tab w:val="left" w:pos="1748"/>
        </w:tabs>
        <w:spacing w:before="0" w:after="0" w:line="374" w:lineRule="exact"/>
        <w:ind w:firstLine="760"/>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w:t>
      </w:r>
      <w:r>
        <w:lastRenderedPageBreak/>
        <w:t>непосредственно участвует ребенок с ОВЗ, его семья и педагогический коллектив Организации.</w:t>
      </w:r>
    </w:p>
    <w:p w:rsidR="00210595" w:rsidRDefault="00610B3F">
      <w:pPr>
        <w:pStyle w:val="20"/>
        <w:numPr>
          <w:ilvl w:val="0"/>
          <w:numId w:val="69"/>
        </w:numPr>
        <w:shd w:val="clear" w:color="auto" w:fill="auto"/>
        <w:tabs>
          <w:tab w:val="left" w:pos="1729"/>
        </w:tabs>
        <w:spacing w:before="0" w:after="0" w:line="374" w:lineRule="exact"/>
        <w:ind w:firstLine="760"/>
        <w:jc w:val="left"/>
      </w:pPr>
      <w:r>
        <w:t>Система оценки качества дошкольного образования: 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210595" w:rsidRDefault="00610B3F">
      <w:pPr>
        <w:pStyle w:val="20"/>
        <w:shd w:val="clear" w:color="auto" w:fill="auto"/>
        <w:spacing w:before="0" w:after="0" w:line="374" w:lineRule="exact"/>
        <w:ind w:firstLine="760"/>
      </w:pPr>
      <w:r>
        <w:t>учитывает образовательные предпочтения и удовлетворенность дошкольным образованием со стороны семьи ребенка;</w:t>
      </w:r>
    </w:p>
    <w:p w:rsidR="00210595" w:rsidRDefault="00610B3F">
      <w:pPr>
        <w:pStyle w:val="20"/>
        <w:shd w:val="clear" w:color="auto" w:fill="auto"/>
        <w:spacing w:before="0" w:after="0" w:line="374" w:lineRule="exact"/>
        <w:ind w:firstLine="760"/>
      </w:pPr>
      <w:r>
        <w:t>исключает использование оценки индивидуального развития ребенка в контексте оценки работы Организации;</w:t>
      </w:r>
    </w:p>
    <w:p w:rsidR="00210595" w:rsidRDefault="00610B3F">
      <w:pPr>
        <w:pStyle w:val="20"/>
        <w:shd w:val="clear" w:color="auto" w:fill="auto"/>
        <w:spacing w:before="0" w:after="0" w:line="374" w:lineRule="exact"/>
        <w:ind w:firstLine="760"/>
      </w:pPr>
      <w:r>
        <w:t>исключает унификацию и поддерживает вариативность форм и методов дошкольного образования;</w:t>
      </w:r>
    </w:p>
    <w:p w:rsidR="00210595" w:rsidRDefault="00610B3F">
      <w:pPr>
        <w:pStyle w:val="20"/>
        <w:shd w:val="clear" w:color="auto" w:fill="auto"/>
        <w:spacing w:before="0" w:after="0" w:line="374" w:lineRule="exact"/>
        <w:ind w:firstLine="760"/>
      </w:pPr>
      <w:r>
        <w:t>способствует открытости по отношению к ожиданиям ребенка с ОВЗ, семьи, педагогических работников, общества и государства;</w:t>
      </w:r>
    </w:p>
    <w:p w:rsidR="00210595" w:rsidRDefault="00610B3F">
      <w:pPr>
        <w:pStyle w:val="20"/>
        <w:shd w:val="clear" w:color="auto" w:fill="auto"/>
        <w:spacing w:before="0" w:after="0" w:line="374" w:lineRule="exact"/>
        <w:ind w:firstLine="760"/>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210595" w:rsidRDefault="00610B3F">
      <w:pPr>
        <w:pStyle w:val="20"/>
        <w:shd w:val="clear" w:color="auto" w:fill="auto"/>
        <w:spacing w:before="0" w:after="452" w:line="374" w:lineRule="exact"/>
        <w:ind w:firstLine="760"/>
      </w:pPr>
      <w:r>
        <w:t>использует единые инструменты, оценивающие условия реализации программы в Организации, как для самоанализа, так и для внешнего оценивания.</w:t>
      </w:r>
    </w:p>
    <w:p w:rsidR="00210595" w:rsidRDefault="00610B3F">
      <w:pPr>
        <w:pStyle w:val="22"/>
        <w:keepNext/>
        <w:keepLines/>
        <w:numPr>
          <w:ilvl w:val="0"/>
          <w:numId w:val="72"/>
        </w:numPr>
        <w:shd w:val="clear" w:color="auto" w:fill="auto"/>
        <w:tabs>
          <w:tab w:val="left" w:pos="3024"/>
        </w:tabs>
        <w:spacing w:before="0" w:after="352" w:line="310" w:lineRule="exact"/>
        <w:ind w:left="2500"/>
        <w:jc w:val="left"/>
      </w:pPr>
      <w:bookmarkStart w:id="6" w:name="bookmark5"/>
      <w:r>
        <w:t>Содержательный раздел Программы.</w:t>
      </w:r>
      <w:bookmarkEnd w:id="6"/>
    </w:p>
    <w:p w:rsidR="00210595" w:rsidRDefault="00610B3F">
      <w:pPr>
        <w:pStyle w:val="20"/>
        <w:shd w:val="clear" w:color="auto" w:fill="auto"/>
        <w:spacing w:before="0" w:after="0" w:line="370" w:lineRule="exact"/>
        <w:ind w:firstLine="760"/>
        <w:jc w:val="left"/>
      </w:pPr>
      <w:r>
        <w:t>11. Пояснительная записка.</w:t>
      </w:r>
    </w:p>
    <w:p w:rsidR="00210595" w:rsidRDefault="00610B3F">
      <w:pPr>
        <w:pStyle w:val="20"/>
        <w:numPr>
          <w:ilvl w:val="0"/>
          <w:numId w:val="73"/>
        </w:numPr>
        <w:shd w:val="clear" w:color="auto" w:fill="auto"/>
        <w:tabs>
          <w:tab w:val="left" w:pos="1409"/>
          <w:tab w:val="left" w:pos="4782"/>
        </w:tabs>
        <w:spacing w:before="0" w:after="0" w:line="370" w:lineRule="exact"/>
        <w:ind w:firstLine="760"/>
        <w:jc w:val="left"/>
      </w:pPr>
      <w:r>
        <w:t>В содержательном разделе Программы представлены:</w:t>
      </w:r>
    </w:p>
    <w:p w:rsidR="00210595" w:rsidRDefault="00610B3F">
      <w:pPr>
        <w:pStyle w:val="20"/>
        <w:shd w:val="clear" w:color="auto" w:fill="auto"/>
        <w:tabs>
          <w:tab w:val="left" w:pos="1157"/>
          <w:tab w:val="left" w:pos="4022"/>
        </w:tabs>
        <w:spacing w:before="0" w:after="0" w:line="370" w:lineRule="exact"/>
        <w:ind w:firstLine="760"/>
      </w:pPr>
      <w:r>
        <w:t>а)</w:t>
      </w:r>
      <w:r>
        <w:tab/>
        <w:t>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w:t>
      </w:r>
      <w:r>
        <w:tab/>
        <w:t>социально-коммуникативного, познавательного,</w:t>
      </w:r>
    </w:p>
    <w:p w:rsidR="00210595" w:rsidRDefault="00610B3F">
      <w:pPr>
        <w:pStyle w:val="20"/>
        <w:shd w:val="clear" w:color="auto" w:fill="auto"/>
        <w:spacing w:before="0" w:after="0" w:line="370" w:lineRule="exact"/>
      </w:pPr>
      <w:r>
        <w:t>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210595" w:rsidRDefault="00610B3F">
      <w:pPr>
        <w:pStyle w:val="20"/>
        <w:shd w:val="clear" w:color="auto" w:fill="auto"/>
        <w:tabs>
          <w:tab w:val="left" w:pos="1131"/>
        </w:tabs>
        <w:spacing w:before="0" w:after="0" w:line="374" w:lineRule="exact"/>
        <w:ind w:firstLine="760"/>
      </w:pPr>
      <w:r>
        <w:t>б)</w:t>
      </w:r>
      <w:r>
        <w:tab/>
        <w:t>описание вариативных форм, способов, методов и средств реализации Программы с учетом психофизических, возрастных и индивидуально</w:t>
      </w:r>
      <w:r>
        <w:softHyphen/>
        <w:t>психологических особенностей обучающихся с ОВЗ, специфики их образовательных потребностей, мотивов и интересов;</w:t>
      </w:r>
    </w:p>
    <w:p w:rsidR="00210595" w:rsidRDefault="00610B3F">
      <w:pPr>
        <w:pStyle w:val="20"/>
        <w:shd w:val="clear" w:color="auto" w:fill="auto"/>
        <w:tabs>
          <w:tab w:val="left" w:pos="1131"/>
        </w:tabs>
        <w:spacing w:before="0" w:after="0" w:line="374" w:lineRule="exact"/>
        <w:ind w:firstLine="760"/>
      </w:pPr>
      <w:r>
        <w:t>в)</w:t>
      </w:r>
      <w:r>
        <w:tab/>
        <w:t xml:space="preserve">программа коррекционно-развивающей работы с детьми, описывающая </w:t>
      </w:r>
      <w:r>
        <w:lastRenderedPageBreak/>
        <w:t>образовательную деятельность по коррекции нарушений развития обучающихся с ОВЗ.</w:t>
      </w:r>
    </w:p>
    <w:p w:rsidR="00210595" w:rsidRDefault="00610B3F">
      <w:pPr>
        <w:pStyle w:val="20"/>
        <w:numPr>
          <w:ilvl w:val="0"/>
          <w:numId w:val="73"/>
        </w:numPr>
        <w:shd w:val="clear" w:color="auto" w:fill="auto"/>
        <w:tabs>
          <w:tab w:val="left" w:pos="1512"/>
        </w:tabs>
        <w:spacing w:before="0" w:after="0" w:line="374" w:lineRule="exact"/>
        <w:ind w:firstLine="760"/>
      </w:pPr>
      <w: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210595" w:rsidRDefault="00610B3F">
      <w:pPr>
        <w:pStyle w:val="20"/>
        <w:numPr>
          <w:ilvl w:val="0"/>
          <w:numId w:val="73"/>
        </w:numPr>
        <w:shd w:val="clear" w:color="auto" w:fill="auto"/>
        <w:tabs>
          <w:tab w:val="left" w:pos="1383"/>
        </w:tabs>
        <w:spacing w:before="0" w:after="0" w:line="374" w:lineRule="exact"/>
        <w:ind w:firstLine="760"/>
      </w:pPr>
      <w: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210595" w:rsidRDefault="00610B3F">
      <w:pPr>
        <w:pStyle w:val="20"/>
        <w:numPr>
          <w:ilvl w:val="0"/>
          <w:numId w:val="74"/>
        </w:numPr>
        <w:shd w:val="clear" w:color="auto" w:fill="auto"/>
        <w:tabs>
          <w:tab w:val="left" w:pos="1162"/>
        </w:tabs>
        <w:spacing w:before="0" w:after="0" w:line="374" w:lineRule="exact"/>
        <w:ind w:firstLine="760"/>
      </w:pPr>
      <w:r>
        <w:t>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210595" w:rsidRDefault="00610B3F">
      <w:pPr>
        <w:pStyle w:val="20"/>
        <w:shd w:val="clear" w:color="auto" w:fill="auto"/>
        <w:spacing w:before="0" w:after="0" w:line="374" w:lineRule="exact"/>
        <w:ind w:firstLine="76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210595" w:rsidRDefault="00610B3F">
      <w:pPr>
        <w:pStyle w:val="20"/>
        <w:shd w:val="clear" w:color="auto" w:fill="auto"/>
        <w:spacing w:before="0" w:after="0" w:line="374" w:lineRule="exact"/>
        <w:ind w:firstLine="760"/>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w:t>
      </w:r>
    </w:p>
    <w:p w:rsidR="00210595" w:rsidRDefault="00610B3F">
      <w:pPr>
        <w:pStyle w:val="20"/>
        <w:shd w:val="clear" w:color="auto" w:fill="auto"/>
        <w:spacing w:before="0" w:after="0" w:line="374" w:lineRule="exact"/>
        <w:jc w:val="left"/>
      </w:pPr>
      <w:r>
        <w:t>интересов обучающихся, запросов родителей (законных представителей).</w:t>
      </w:r>
    </w:p>
    <w:p w:rsidR="00210595" w:rsidRDefault="00610B3F">
      <w:pPr>
        <w:pStyle w:val="20"/>
        <w:shd w:val="clear" w:color="auto" w:fill="auto"/>
        <w:spacing w:before="0" w:after="0" w:line="374" w:lineRule="exact"/>
        <w:ind w:firstLine="760"/>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w:t>
      </w:r>
      <w:r>
        <w:softHyphen/>
        <w:t xml:space="preserve">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w:t>
      </w:r>
      <w:r>
        <w:lastRenderedPageBreak/>
        <w:t>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210595" w:rsidRDefault="00610B3F">
      <w:pPr>
        <w:pStyle w:val="20"/>
        <w:numPr>
          <w:ilvl w:val="1"/>
          <w:numId w:val="74"/>
        </w:numPr>
        <w:shd w:val="clear" w:color="auto" w:fill="auto"/>
        <w:tabs>
          <w:tab w:val="left" w:pos="1404"/>
        </w:tabs>
        <w:spacing w:before="0" w:after="0" w:line="374" w:lineRule="exact"/>
        <w:ind w:firstLine="760"/>
      </w:pPr>
      <w:r>
        <w:t>Младенческий и ранний возраст.</w:t>
      </w:r>
    </w:p>
    <w:p w:rsidR="00210595" w:rsidRDefault="00610B3F">
      <w:pPr>
        <w:pStyle w:val="20"/>
        <w:shd w:val="clear" w:color="auto" w:fill="auto"/>
        <w:spacing w:before="0" w:after="0" w:line="374" w:lineRule="exact"/>
        <w:ind w:firstLine="760"/>
      </w:pPr>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w:t>
      </w:r>
      <w:r>
        <w:softHyphen/>
        <w:t>исследовательской активности ребенка.</w:t>
      </w:r>
    </w:p>
    <w:p w:rsidR="00210595" w:rsidRDefault="00610B3F">
      <w:pPr>
        <w:pStyle w:val="20"/>
        <w:numPr>
          <w:ilvl w:val="2"/>
          <w:numId w:val="74"/>
        </w:numPr>
        <w:shd w:val="clear" w:color="auto" w:fill="auto"/>
        <w:tabs>
          <w:tab w:val="left" w:pos="1709"/>
        </w:tabs>
        <w:spacing w:before="0" w:after="0" w:line="374" w:lineRule="exact"/>
        <w:ind w:firstLine="760"/>
      </w:pPr>
      <w:r>
        <w:t>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210595" w:rsidRDefault="00610B3F">
      <w:pPr>
        <w:pStyle w:val="20"/>
        <w:shd w:val="clear" w:color="auto" w:fill="auto"/>
        <w:spacing w:before="0" w:after="0" w:line="374" w:lineRule="exact"/>
        <w:ind w:firstLine="760"/>
      </w:pPr>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210595" w:rsidRDefault="00610B3F">
      <w:pPr>
        <w:pStyle w:val="20"/>
        <w:numPr>
          <w:ilvl w:val="0"/>
          <w:numId w:val="75"/>
        </w:numPr>
        <w:shd w:val="clear" w:color="auto" w:fill="auto"/>
        <w:tabs>
          <w:tab w:val="left" w:pos="1090"/>
        </w:tabs>
        <w:spacing w:before="0" w:after="0" w:line="374" w:lineRule="exact"/>
        <w:ind w:firstLine="760"/>
      </w:pPr>
      <w:r>
        <w:t>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210595" w:rsidRDefault="00610B3F">
      <w:pPr>
        <w:pStyle w:val="20"/>
        <w:shd w:val="clear" w:color="auto" w:fill="auto"/>
        <w:spacing w:before="0" w:after="0" w:line="374" w:lineRule="exact"/>
        <w:ind w:firstLine="760"/>
      </w:pPr>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210595" w:rsidRDefault="00610B3F">
      <w:pPr>
        <w:pStyle w:val="20"/>
        <w:shd w:val="clear" w:color="auto" w:fill="auto"/>
        <w:spacing w:before="0" w:after="0" w:line="374" w:lineRule="exact"/>
        <w:ind w:firstLine="760"/>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w:t>
      </w:r>
      <w:r>
        <w:lastRenderedPageBreak/>
        <w:t>осуществлять поддержку гуления и подготавливать к его переходу к лепету.</w:t>
      </w:r>
    </w:p>
    <w:p w:rsidR="00210595" w:rsidRDefault="00610B3F">
      <w:pPr>
        <w:pStyle w:val="20"/>
        <w:numPr>
          <w:ilvl w:val="0"/>
          <w:numId w:val="75"/>
        </w:numPr>
        <w:shd w:val="clear" w:color="auto" w:fill="auto"/>
        <w:tabs>
          <w:tab w:val="left" w:pos="1067"/>
        </w:tabs>
        <w:spacing w:before="0" w:after="0" w:line="374" w:lineRule="exact"/>
        <w:ind w:firstLine="760"/>
      </w:pPr>
      <w:r>
        <w:t>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210595" w:rsidRDefault="00610B3F">
      <w:pPr>
        <w:pStyle w:val="20"/>
        <w:numPr>
          <w:ilvl w:val="0"/>
          <w:numId w:val="75"/>
        </w:numPr>
        <w:shd w:val="clear" w:color="auto" w:fill="auto"/>
        <w:tabs>
          <w:tab w:val="left" w:pos="1067"/>
        </w:tabs>
        <w:spacing w:before="0" w:after="0" w:line="374" w:lineRule="exact"/>
        <w:ind w:firstLine="760"/>
      </w:pPr>
      <w:r>
        <w:t>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210595" w:rsidRDefault="00610B3F">
      <w:pPr>
        <w:pStyle w:val="20"/>
        <w:numPr>
          <w:ilvl w:val="2"/>
          <w:numId w:val="74"/>
        </w:numPr>
        <w:shd w:val="clear" w:color="auto" w:fill="auto"/>
        <w:tabs>
          <w:tab w:val="left" w:pos="1594"/>
        </w:tabs>
        <w:spacing w:before="0" w:after="0" w:line="374" w:lineRule="exact"/>
        <w:ind w:firstLine="760"/>
      </w:pPr>
      <w:r>
        <w:t>Во втором полугодии основные задачи образовательной деятельности состоят в создании специально организованных условий для: развития предметно- 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210595" w:rsidRDefault="00610B3F">
      <w:pPr>
        <w:pStyle w:val="20"/>
        <w:numPr>
          <w:ilvl w:val="0"/>
          <w:numId w:val="76"/>
        </w:numPr>
        <w:shd w:val="clear" w:color="auto" w:fill="auto"/>
        <w:tabs>
          <w:tab w:val="left" w:pos="1067"/>
        </w:tabs>
        <w:spacing w:before="0" w:after="0" w:line="374" w:lineRule="exact"/>
        <w:ind w:firstLine="760"/>
      </w:pPr>
      <w:r>
        <w:t>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210595" w:rsidRDefault="00610B3F">
      <w:pPr>
        <w:pStyle w:val="20"/>
        <w:shd w:val="clear" w:color="auto" w:fill="auto"/>
        <w:spacing w:before="0" w:after="0" w:line="374" w:lineRule="exact"/>
        <w:ind w:firstLine="740"/>
      </w:pPr>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210595" w:rsidRDefault="00610B3F">
      <w:pPr>
        <w:pStyle w:val="20"/>
        <w:shd w:val="clear" w:color="auto" w:fill="auto"/>
        <w:spacing w:before="0" w:after="0" w:line="374" w:lineRule="exact"/>
        <w:ind w:firstLine="740"/>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w:t>
      </w:r>
      <w:r>
        <w:lastRenderedPageBreak/>
        <w:t>способствовать переходу от гуления к лепету, поддерживать звуковую активность ребенка.</w:t>
      </w:r>
    </w:p>
    <w:p w:rsidR="00210595" w:rsidRDefault="00610B3F">
      <w:pPr>
        <w:pStyle w:val="20"/>
        <w:numPr>
          <w:ilvl w:val="0"/>
          <w:numId w:val="76"/>
        </w:numPr>
        <w:shd w:val="clear" w:color="auto" w:fill="auto"/>
        <w:tabs>
          <w:tab w:val="left" w:pos="1078"/>
        </w:tabs>
        <w:spacing w:before="0" w:after="0" w:line="374" w:lineRule="exact"/>
        <w:ind w:firstLine="740"/>
      </w:pPr>
      <w:r>
        <w:t>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210595" w:rsidRDefault="00610B3F">
      <w:pPr>
        <w:pStyle w:val="20"/>
        <w:numPr>
          <w:ilvl w:val="0"/>
          <w:numId w:val="76"/>
        </w:numPr>
        <w:shd w:val="clear" w:color="auto" w:fill="auto"/>
        <w:tabs>
          <w:tab w:val="left" w:pos="1078"/>
        </w:tabs>
        <w:spacing w:before="0" w:after="0" w:line="374" w:lineRule="exact"/>
        <w:ind w:firstLine="740"/>
      </w:pPr>
      <w:r>
        <w:t>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w:t>
      </w:r>
      <w:r>
        <w:softHyphen/>
        <w:t>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210595" w:rsidRDefault="00610B3F">
      <w:pPr>
        <w:pStyle w:val="20"/>
        <w:numPr>
          <w:ilvl w:val="0"/>
          <w:numId w:val="76"/>
        </w:numPr>
        <w:shd w:val="clear" w:color="auto" w:fill="auto"/>
        <w:tabs>
          <w:tab w:val="left" w:pos="1078"/>
        </w:tabs>
        <w:spacing w:before="0" w:after="0" w:line="374" w:lineRule="exact"/>
        <w:ind w:firstLine="740"/>
      </w:pPr>
      <w:r>
        <w:t>В области художественно-эстетического развития: родители (законные представители), педагогические работники организуют предметно</w:t>
      </w:r>
      <w:r>
        <w:softHyphen/>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210595" w:rsidRDefault="00610B3F">
      <w:pPr>
        <w:pStyle w:val="20"/>
        <w:shd w:val="clear" w:color="auto" w:fill="auto"/>
        <w:spacing w:before="0" w:after="0" w:line="374" w:lineRule="exact"/>
        <w:ind w:firstLine="760"/>
      </w:pPr>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210595" w:rsidRDefault="00610B3F">
      <w:pPr>
        <w:pStyle w:val="20"/>
        <w:numPr>
          <w:ilvl w:val="0"/>
          <w:numId w:val="76"/>
        </w:numPr>
        <w:shd w:val="clear" w:color="auto" w:fill="auto"/>
        <w:tabs>
          <w:tab w:val="left" w:pos="1078"/>
        </w:tabs>
        <w:spacing w:before="0" w:after="0" w:line="374" w:lineRule="exact"/>
        <w:ind w:firstLine="760"/>
      </w:pPr>
      <w:r>
        <w:t>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210595" w:rsidRDefault="00610B3F">
      <w:pPr>
        <w:pStyle w:val="20"/>
        <w:numPr>
          <w:ilvl w:val="2"/>
          <w:numId w:val="74"/>
        </w:numPr>
        <w:shd w:val="clear" w:color="auto" w:fill="auto"/>
        <w:tabs>
          <w:tab w:val="left" w:pos="1585"/>
        </w:tabs>
        <w:spacing w:before="0" w:after="0" w:line="374" w:lineRule="exact"/>
        <w:ind w:firstLine="760"/>
      </w:pPr>
      <w:r>
        <w:t>На данном этапе следует придавать особое значение развитию крупной и мелкой моторики:</w:t>
      </w:r>
    </w:p>
    <w:p w:rsidR="00210595" w:rsidRDefault="00610B3F">
      <w:pPr>
        <w:pStyle w:val="20"/>
        <w:numPr>
          <w:ilvl w:val="0"/>
          <w:numId w:val="77"/>
        </w:numPr>
        <w:shd w:val="clear" w:color="auto" w:fill="auto"/>
        <w:tabs>
          <w:tab w:val="left" w:pos="1078"/>
        </w:tabs>
        <w:spacing w:before="0" w:after="0" w:line="374" w:lineRule="exact"/>
        <w:ind w:firstLine="760"/>
      </w:pPr>
      <w:r>
        <w:lastRenderedPageBreak/>
        <w:t>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210595" w:rsidRDefault="00610B3F">
      <w:pPr>
        <w:pStyle w:val="20"/>
        <w:numPr>
          <w:ilvl w:val="0"/>
          <w:numId w:val="77"/>
        </w:numPr>
        <w:shd w:val="clear" w:color="auto" w:fill="auto"/>
        <w:tabs>
          <w:tab w:val="left" w:pos="1078"/>
        </w:tabs>
        <w:spacing w:before="0" w:after="0" w:line="374" w:lineRule="exact"/>
        <w:ind w:firstLine="760"/>
      </w:pPr>
      <w:r>
        <w:t>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210595" w:rsidRDefault="00610B3F">
      <w:pPr>
        <w:pStyle w:val="20"/>
        <w:numPr>
          <w:ilvl w:val="1"/>
          <w:numId w:val="74"/>
        </w:numPr>
        <w:shd w:val="clear" w:color="auto" w:fill="auto"/>
        <w:tabs>
          <w:tab w:val="left" w:pos="1409"/>
        </w:tabs>
        <w:spacing w:before="0" w:after="0" w:line="374" w:lineRule="exact"/>
        <w:ind w:firstLine="760"/>
      </w:pPr>
      <w:r>
        <w:t>Ранний возраст (1-3 года).</w:t>
      </w:r>
    </w:p>
    <w:p w:rsidR="00210595" w:rsidRDefault="00610B3F">
      <w:pPr>
        <w:pStyle w:val="20"/>
        <w:shd w:val="clear" w:color="auto" w:fill="auto"/>
        <w:spacing w:before="0" w:after="0" w:line="374" w:lineRule="exact"/>
        <w:ind w:firstLine="760"/>
      </w:pPr>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210595" w:rsidRDefault="00610B3F">
      <w:pPr>
        <w:pStyle w:val="20"/>
        <w:numPr>
          <w:ilvl w:val="2"/>
          <w:numId w:val="74"/>
        </w:numPr>
        <w:shd w:val="clear" w:color="auto" w:fill="auto"/>
        <w:tabs>
          <w:tab w:val="left" w:pos="1620"/>
        </w:tabs>
        <w:spacing w:before="0" w:after="0" w:line="374" w:lineRule="exact"/>
        <w:ind w:firstLine="760"/>
      </w:pPr>
      <w:r>
        <w:t>В области социально-коммуникативного развития:</w:t>
      </w:r>
    </w:p>
    <w:p w:rsidR="00210595" w:rsidRDefault="00610B3F">
      <w:pPr>
        <w:pStyle w:val="20"/>
        <w:shd w:val="clear" w:color="auto" w:fill="auto"/>
        <w:spacing w:before="0" w:after="0" w:line="374" w:lineRule="exact"/>
        <w:ind w:firstLine="760"/>
      </w:pPr>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210595" w:rsidRDefault="00610B3F">
      <w:pPr>
        <w:pStyle w:val="20"/>
        <w:shd w:val="clear" w:color="auto" w:fill="auto"/>
        <w:spacing w:before="0" w:after="0" w:line="374" w:lineRule="exact"/>
        <w:ind w:firstLine="760"/>
      </w:pPr>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210595" w:rsidRDefault="00610B3F">
      <w:pPr>
        <w:pStyle w:val="20"/>
        <w:numPr>
          <w:ilvl w:val="3"/>
          <w:numId w:val="74"/>
        </w:numPr>
        <w:shd w:val="clear" w:color="auto" w:fill="auto"/>
        <w:tabs>
          <w:tab w:val="left" w:pos="1819"/>
        </w:tabs>
        <w:spacing w:before="0" w:after="0" w:line="374" w:lineRule="exact"/>
        <w:ind w:firstLine="760"/>
      </w:pPr>
      <w:r>
        <w:t>Для глухих, слабослышащих обучающихся, обучение с которыми проводится с первых месяцев жизни:</w:t>
      </w:r>
    </w:p>
    <w:p w:rsidR="00210595" w:rsidRDefault="00610B3F">
      <w:pPr>
        <w:pStyle w:val="20"/>
        <w:numPr>
          <w:ilvl w:val="0"/>
          <w:numId w:val="78"/>
        </w:numPr>
        <w:shd w:val="clear" w:color="auto" w:fill="auto"/>
        <w:tabs>
          <w:tab w:val="left" w:pos="1033"/>
        </w:tabs>
        <w:spacing w:before="0" w:after="0" w:line="374" w:lineRule="exact"/>
        <w:ind w:firstLine="760"/>
      </w:pPr>
      <w:r>
        <w:t>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210595" w:rsidRDefault="00610B3F">
      <w:pPr>
        <w:pStyle w:val="20"/>
        <w:shd w:val="clear" w:color="auto" w:fill="auto"/>
        <w:spacing w:before="0" w:after="0" w:line="374" w:lineRule="exact"/>
        <w:ind w:firstLine="760"/>
      </w:pPr>
      <w:r>
        <w:t xml:space="preserve">Способствует развитию у глухого, слабослышащего ребенка, ребенка с КИ </w:t>
      </w:r>
      <w:r>
        <w:lastRenderedPageBreak/>
        <w:t>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210595" w:rsidRDefault="00610B3F">
      <w:pPr>
        <w:pStyle w:val="20"/>
        <w:shd w:val="clear" w:color="auto" w:fill="auto"/>
        <w:spacing w:before="0" w:after="0" w:line="374" w:lineRule="exact"/>
        <w:ind w:firstLine="760"/>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210595" w:rsidRDefault="00610B3F">
      <w:pPr>
        <w:pStyle w:val="20"/>
        <w:numPr>
          <w:ilvl w:val="0"/>
          <w:numId w:val="78"/>
        </w:numPr>
        <w:shd w:val="clear" w:color="auto" w:fill="auto"/>
        <w:tabs>
          <w:tab w:val="left" w:pos="1028"/>
        </w:tabs>
        <w:spacing w:before="0" w:after="0" w:line="374" w:lineRule="exact"/>
        <w:ind w:firstLine="760"/>
      </w:pPr>
      <w:r>
        <w:t>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210595" w:rsidRDefault="00610B3F">
      <w:pPr>
        <w:pStyle w:val="20"/>
        <w:shd w:val="clear" w:color="auto" w:fill="auto"/>
        <w:spacing w:before="0" w:after="0" w:line="374" w:lineRule="exact"/>
        <w:ind w:firstLine="740"/>
      </w:pPr>
      <w: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210595" w:rsidRDefault="00610B3F">
      <w:pPr>
        <w:pStyle w:val="20"/>
        <w:numPr>
          <w:ilvl w:val="0"/>
          <w:numId w:val="78"/>
        </w:numPr>
        <w:shd w:val="clear" w:color="auto" w:fill="auto"/>
        <w:tabs>
          <w:tab w:val="left" w:pos="1033"/>
        </w:tabs>
        <w:spacing w:before="0" w:after="0" w:line="374" w:lineRule="exact"/>
        <w:ind w:firstLine="740"/>
      </w:pPr>
      <w:r>
        <w:t>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210595" w:rsidRDefault="00610B3F">
      <w:pPr>
        <w:pStyle w:val="20"/>
        <w:numPr>
          <w:ilvl w:val="0"/>
          <w:numId w:val="78"/>
        </w:numPr>
        <w:shd w:val="clear" w:color="auto" w:fill="auto"/>
        <w:tabs>
          <w:tab w:val="left" w:pos="1142"/>
        </w:tabs>
        <w:spacing w:before="0" w:after="0" w:line="374" w:lineRule="exact"/>
        <w:ind w:firstLine="740"/>
      </w:pPr>
      <w:r>
        <w:t xml:space="preserve">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w:t>
      </w:r>
      <w:r>
        <w:lastRenderedPageBreak/>
        <w:t>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210595" w:rsidRDefault="00610B3F">
      <w:pPr>
        <w:pStyle w:val="20"/>
        <w:numPr>
          <w:ilvl w:val="3"/>
          <w:numId w:val="74"/>
        </w:numPr>
        <w:shd w:val="clear" w:color="auto" w:fill="auto"/>
        <w:tabs>
          <w:tab w:val="left" w:pos="1843"/>
        </w:tabs>
        <w:spacing w:before="0" w:after="0" w:line="374" w:lineRule="exact"/>
        <w:ind w:firstLine="740"/>
      </w:pPr>
      <w:r>
        <w:t>Для глухих, слабослышащих обучающихся, обучающихся с КИ, обучение с которыми начато после 1,5- 2-х лет.</w:t>
      </w:r>
    </w:p>
    <w:p w:rsidR="00210595" w:rsidRDefault="00610B3F">
      <w:pPr>
        <w:pStyle w:val="20"/>
        <w:shd w:val="clear" w:color="auto" w:fill="auto"/>
        <w:spacing w:before="0" w:after="0" w:line="374" w:lineRule="exact"/>
        <w:ind w:firstLine="740"/>
      </w:pPr>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210595" w:rsidRDefault="00610B3F">
      <w:pPr>
        <w:pStyle w:val="20"/>
        <w:shd w:val="clear" w:color="auto" w:fill="auto"/>
        <w:spacing w:before="0" w:after="0" w:line="374" w:lineRule="exact"/>
        <w:ind w:firstLine="740"/>
      </w:pPr>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210595" w:rsidRDefault="00610B3F">
      <w:pPr>
        <w:pStyle w:val="20"/>
        <w:shd w:val="clear" w:color="auto" w:fill="auto"/>
        <w:spacing w:before="0" w:after="0" w:line="374" w:lineRule="exact"/>
        <w:ind w:firstLine="740"/>
      </w:pPr>
      <w:r>
        <w:t>Педагогические работники формируют у ребенка самостоятельность, навыки самообслуживания.</w:t>
      </w:r>
    </w:p>
    <w:p w:rsidR="00210595" w:rsidRDefault="00610B3F">
      <w:pPr>
        <w:pStyle w:val="20"/>
        <w:shd w:val="clear" w:color="auto" w:fill="auto"/>
        <w:spacing w:before="0" w:after="0" w:line="374" w:lineRule="exact"/>
        <w:ind w:firstLine="740"/>
      </w:pPr>
      <w:r>
        <w:t>12-2.2. В области познавательного развития основными задачами образовательной деятельности являются:</w:t>
      </w:r>
    </w:p>
    <w:p w:rsidR="00210595" w:rsidRDefault="00610B3F">
      <w:pPr>
        <w:pStyle w:val="20"/>
        <w:numPr>
          <w:ilvl w:val="0"/>
          <w:numId w:val="79"/>
        </w:numPr>
        <w:shd w:val="clear" w:color="auto" w:fill="auto"/>
        <w:tabs>
          <w:tab w:val="left" w:pos="1062"/>
        </w:tabs>
        <w:spacing w:before="0" w:after="0" w:line="374" w:lineRule="exact"/>
        <w:ind w:firstLine="760"/>
      </w:pPr>
      <w:r>
        <w:t>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w:t>
      </w:r>
      <w:r>
        <w:softHyphen/>
        <w:t>исследовательской активности и познавательных способностей;</w:t>
      </w:r>
    </w:p>
    <w:p w:rsidR="00210595" w:rsidRDefault="00610B3F">
      <w:pPr>
        <w:pStyle w:val="20"/>
        <w:numPr>
          <w:ilvl w:val="0"/>
          <w:numId w:val="79"/>
        </w:numPr>
        <w:shd w:val="clear" w:color="auto" w:fill="auto"/>
        <w:tabs>
          <w:tab w:val="left" w:pos="1062"/>
        </w:tabs>
        <w:spacing w:before="0" w:after="0" w:line="374" w:lineRule="exact"/>
        <w:ind w:firstLine="760"/>
      </w:pPr>
      <w:r>
        <w:t>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210595" w:rsidRDefault="00610B3F">
      <w:pPr>
        <w:pStyle w:val="20"/>
        <w:numPr>
          <w:ilvl w:val="0"/>
          <w:numId w:val="80"/>
        </w:numPr>
        <w:shd w:val="clear" w:color="auto" w:fill="auto"/>
        <w:tabs>
          <w:tab w:val="left" w:pos="1824"/>
        </w:tabs>
        <w:spacing w:before="0" w:after="0" w:line="374" w:lineRule="exact"/>
        <w:ind w:firstLine="760"/>
      </w:pPr>
      <w:r>
        <w:t>Для глухих, слабослышащих обучающихся, обучающихся с КИ, обучение с которыми проводится с первых месяцев жизни:</w:t>
      </w:r>
    </w:p>
    <w:p w:rsidR="00210595" w:rsidRDefault="00610B3F">
      <w:pPr>
        <w:pStyle w:val="20"/>
        <w:numPr>
          <w:ilvl w:val="0"/>
          <w:numId w:val="81"/>
        </w:numPr>
        <w:shd w:val="clear" w:color="auto" w:fill="auto"/>
        <w:tabs>
          <w:tab w:val="left" w:pos="1056"/>
        </w:tabs>
        <w:spacing w:before="0" w:after="0" w:line="374" w:lineRule="exact"/>
        <w:ind w:firstLine="760"/>
      </w:pPr>
      <w:r>
        <w:t>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210595" w:rsidRDefault="00610B3F">
      <w:pPr>
        <w:pStyle w:val="20"/>
        <w:numPr>
          <w:ilvl w:val="0"/>
          <w:numId w:val="81"/>
        </w:numPr>
        <w:shd w:val="clear" w:color="auto" w:fill="auto"/>
        <w:tabs>
          <w:tab w:val="left" w:pos="1200"/>
        </w:tabs>
        <w:spacing w:before="0" w:after="0" w:line="374" w:lineRule="exact"/>
        <w:ind w:firstLine="760"/>
      </w:pPr>
      <w:r>
        <w:t xml:space="preserve">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w:t>
      </w:r>
      <w:r>
        <w:lastRenderedPageBreak/>
        <w:t>вопросам, не спешит давать готовые ответы, разделяя удивление и детский интерес.</w:t>
      </w:r>
    </w:p>
    <w:p w:rsidR="00210595" w:rsidRDefault="00610B3F">
      <w:pPr>
        <w:pStyle w:val="20"/>
        <w:numPr>
          <w:ilvl w:val="0"/>
          <w:numId w:val="80"/>
        </w:numPr>
        <w:shd w:val="clear" w:color="auto" w:fill="auto"/>
        <w:tabs>
          <w:tab w:val="left" w:pos="1824"/>
        </w:tabs>
        <w:spacing w:before="0" w:after="0" w:line="374" w:lineRule="exact"/>
        <w:ind w:firstLine="760"/>
      </w:pPr>
      <w:r>
        <w:t>Для глухих и слабослышащих обучающихся, обучение с которыми начато после 1,5- 2-х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210595" w:rsidRDefault="00610B3F">
      <w:pPr>
        <w:pStyle w:val="20"/>
        <w:numPr>
          <w:ilvl w:val="0"/>
          <w:numId w:val="82"/>
        </w:numPr>
        <w:shd w:val="clear" w:color="auto" w:fill="auto"/>
        <w:tabs>
          <w:tab w:val="left" w:pos="1608"/>
        </w:tabs>
        <w:spacing w:before="0" w:after="0" w:line="374" w:lineRule="exact"/>
        <w:ind w:firstLine="760"/>
      </w:pPr>
      <w:r>
        <w:t>В области речевого развития основными задачами образовательной деятельности являются:</w:t>
      </w:r>
    </w:p>
    <w:p w:rsidR="00210595" w:rsidRDefault="00610B3F">
      <w:pPr>
        <w:pStyle w:val="20"/>
        <w:numPr>
          <w:ilvl w:val="0"/>
          <w:numId w:val="83"/>
        </w:numPr>
        <w:shd w:val="clear" w:color="auto" w:fill="auto"/>
        <w:tabs>
          <w:tab w:val="left" w:pos="1200"/>
        </w:tabs>
        <w:spacing w:before="0" w:after="0" w:line="374" w:lineRule="exact"/>
        <w:ind w:firstLine="760"/>
      </w:pPr>
      <w:r>
        <w:t>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210595" w:rsidRDefault="00610B3F">
      <w:pPr>
        <w:pStyle w:val="20"/>
        <w:numPr>
          <w:ilvl w:val="0"/>
          <w:numId w:val="83"/>
        </w:numPr>
        <w:shd w:val="clear" w:color="auto" w:fill="auto"/>
        <w:tabs>
          <w:tab w:val="left" w:pos="1062"/>
        </w:tabs>
        <w:spacing w:before="0" w:after="0" w:line="374" w:lineRule="exact"/>
        <w:ind w:firstLine="760"/>
      </w:pPr>
      <w:r>
        <w:t>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210595" w:rsidRDefault="00610B3F">
      <w:pPr>
        <w:pStyle w:val="20"/>
        <w:numPr>
          <w:ilvl w:val="0"/>
          <w:numId w:val="84"/>
        </w:numPr>
        <w:shd w:val="clear" w:color="auto" w:fill="auto"/>
        <w:tabs>
          <w:tab w:val="left" w:pos="1802"/>
        </w:tabs>
        <w:spacing w:before="0" w:after="0" w:line="374" w:lineRule="exact"/>
        <w:ind w:firstLine="740"/>
      </w:pPr>
      <w:r>
        <w:t>Для глухих и слабослышащих обучающихся, обучение с которыми проводится с первых месяцев жизни:</w:t>
      </w:r>
    </w:p>
    <w:p w:rsidR="00210595" w:rsidRDefault="00610B3F">
      <w:pPr>
        <w:pStyle w:val="20"/>
        <w:numPr>
          <w:ilvl w:val="0"/>
          <w:numId w:val="85"/>
        </w:numPr>
        <w:shd w:val="clear" w:color="auto" w:fill="auto"/>
        <w:tabs>
          <w:tab w:val="left" w:pos="1042"/>
        </w:tabs>
        <w:spacing w:before="0" w:after="0" w:line="374" w:lineRule="exact"/>
        <w:ind w:firstLine="740"/>
      </w:pPr>
      <w:r>
        <w:t>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210595" w:rsidRDefault="00610B3F">
      <w:pPr>
        <w:pStyle w:val="20"/>
        <w:shd w:val="clear" w:color="auto" w:fill="auto"/>
        <w:spacing w:before="0" w:after="0" w:line="374" w:lineRule="exact"/>
        <w:ind w:firstLine="740"/>
      </w:pPr>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210595" w:rsidRDefault="00610B3F">
      <w:pPr>
        <w:pStyle w:val="20"/>
        <w:numPr>
          <w:ilvl w:val="0"/>
          <w:numId w:val="85"/>
        </w:numPr>
        <w:shd w:val="clear" w:color="auto" w:fill="auto"/>
        <w:tabs>
          <w:tab w:val="left" w:pos="1042"/>
        </w:tabs>
        <w:spacing w:before="0" w:after="0" w:line="374" w:lineRule="exact"/>
        <w:ind w:firstLine="740"/>
      </w:pPr>
      <w:r>
        <w:t>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210595" w:rsidRDefault="00610B3F">
      <w:pPr>
        <w:pStyle w:val="20"/>
        <w:numPr>
          <w:ilvl w:val="0"/>
          <w:numId w:val="84"/>
        </w:numPr>
        <w:shd w:val="clear" w:color="auto" w:fill="auto"/>
        <w:tabs>
          <w:tab w:val="left" w:pos="1802"/>
        </w:tabs>
        <w:spacing w:before="0" w:after="0" w:line="374" w:lineRule="exact"/>
        <w:ind w:firstLine="740"/>
      </w:pPr>
      <w:r>
        <w:t>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210595" w:rsidRDefault="00610B3F">
      <w:pPr>
        <w:pStyle w:val="20"/>
        <w:shd w:val="clear" w:color="auto" w:fill="auto"/>
        <w:spacing w:before="0" w:after="0" w:line="374" w:lineRule="exact"/>
        <w:ind w:firstLine="740"/>
      </w:pPr>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210595" w:rsidRDefault="00610B3F">
      <w:pPr>
        <w:pStyle w:val="20"/>
        <w:shd w:val="clear" w:color="auto" w:fill="auto"/>
        <w:spacing w:before="0" w:after="0" w:line="374" w:lineRule="exact"/>
        <w:ind w:firstLine="740"/>
      </w:pPr>
      <w:r>
        <w:lastRenderedPageBreak/>
        <w:t>Речь педагогического работника должна быть естественной, нормального темпа, без утрированной артикуляции звуков, разговорной громкости.</w:t>
      </w:r>
    </w:p>
    <w:p w:rsidR="00210595" w:rsidRDefault="00610B3F">
      <w:pPr>
        <w:pStyle w:val="20"/>
        <w:shd w:val="clear" w:color="auto" w:fill="auto"/>
        <w:spacing w:before="0" w:after="0" w:line="374" w:lineRule="exact"/>
        <w:ind w:firstLine="740"/>
      </w:pPr>
      <w:r>
        <w:t>Педагогические работники постоянно побуждают ребенка к совместному со педагогическим работником проговариванию слов и фраз.</w:t>
      </w:r>
    </w:p>
    <w:p w:rsidR="00210595" w:rsidRDefault="00610B3F">
      <w:pPr>
        <w:pStyle w:val="20"/>
        <w:shd w:val="clear" w:color="auto" w:fill="auto"/>
        <w:spacing w:before="0" w:after="0" w:line="374" w:lineRule="exact"/>
        <w:ind w:firstLine="740"/>
      </w:pPr>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210595" w:rsidRDefault="00610B3F">
      <w:pPr>
        <w:pStyle w:val="20"/>
        <w:shd w:val="clear" w:color="auto" w:fill="auto"/>
        <w:spacing w:before="0" w:after="0" w:line="374" w:lineRule="exact"/>
        <w:ind w:firstLine="740"/>
      </w:pPr>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210595" w:rsidRDefault="00610B3F">
      <w:pPr>
        <w:pStyle w:val="20"/>
        <w:shd w:val="clear" w:color="auto" w:fill="auto"/>
        <w:spacing w:before="0" w:after="0" w:line="374" w:lineRule="exact"/>
        <w:ind w:firstLine="740"/>
      </w:pPr>
      <w:r>
        <w:t>Педагогическим работником проводится работа по развитию неречевого и речевого слуха.</w:t>
      </w:r>
    </w:p>
    <w:p w:rsidR="00210595" w:rsidRDefault="00610B3F">
      <w:pPr>
        <w:pStyle w:val="20"/>
        <w:numPr>
          <w:ilvl w:val="0"/>
          <w:numId w:val="82"/>
        </w:numPr>
        <w:shd w:val="clear" w:color="auto" w:fill="auto"/>
        <w:tabs>
          <w:tab w:val="left" w:pos="1585"/>
        </w:tabs>
        <w:spacing w:before="0" w:after="0" w:line="374" w:lineRule="exact"/>
        <w:ind w:firstLine="740"/>
      </w:pPr>
      <w:r>
        <w:t>В области художественно-эстетического развития основными задачами образовательной деятельности являются:</w:t>
      </w:r>
    </w:p>
    <w:p w:rsidR="00210595" w:rsidRDefault="00610B3F">
      <w:pPr>
        <w:pStyle w:val="20"/>
        <w:numPr>
          <w:ilvl w:val="0"/>
          <w:numId w:val="86"/>
        </w:numPr>
        <w:shd w:val="clear" w:color="auto" w:fill="auto"/>
        <w:tabs>
          <w:tab w:val="left" w:pos="1062"/>
        </w:tabs>
        <w:spacing w:before="0" w:after="0" w:line="374" w:lineRule="exact"/>
        <w:ind w:firstLine="740"/>
      </w:pPr>
      <w:r>
        <w:t>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210595" w:rsidRDefault="00610B3F">
      <w:pPr>
        <w:pStyle w:val="20"/>
        <w:numPr>
          <w:ilvl w:val="0"/>
          <w:numId w:val="86"/>
        </w:numPr>
        <w:shd w:val="clear" w:color="auto" w:fill="auto"/>
        <w:tabs>
          <w:tab w:val="left" w:pos="1062"/>
        </w:tabs>
        <w:spacing w:before="0" w:after="0" w:line="374" w:lineRule="exact"/>
        <w:ind w:firstLine="740"/>
      </w:pPr>
      <w:r>
        <w:t>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210595" w:rsidRDefault="00610B3F">
      <w:pPr>
        <w:pStyle w:val="20"/>
        <w:numPr>
          <w:ilvl w:val="0"/>
          <w:numId w:val="87"/>
        </w:numPr>
        <w:shd w:val="clear" w:color="auto" w:fill="auto"/>
        <w:tabs>
          <w:tab w:val="left" w:pos="1814"/>
        </w:tabs>
        <w:spacing w:before="0" w:after="0" w:line="374" w:lineRule="exact"/>
        <w:ind w:firstLine="740"/>
      </w:pPr>
      <w:r>
        <w:t>Для глухих и слабослышащих обучающихся, обучающихся с КИ, обучение с которыми проводится с первых месяцев жизни:</w:t>
      </w:r>
    </w:p>
    <w:p w:rsidR="00210595" w:rsidRDefault="00610B3F">
      <w:pPr>
        <w:pStyle w:val="20"/>
        <w:numPr>
          <w:ilvl w:val="0"/>
          <w:numId w:val="88"/>
        </w:numPr>
        <w:shd w:val="clear" w:color="auto" w:fill="auto"/>
        <w:tabs>
          <w:tab w:val="left" w:pos="1028"/>
        </w:tabs>
        <w:spacing w:before="0" w:after="0" w:line="374" w:lineRule="exact"/>
        <w:ind w:firstLine="740"/>
      </w:pPr>
      <w:r>
        <w:t>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210595" w:rsidRDefault="00610B3F">
      <w:pPr>
        <w:pStyle w:val="20"/>
        <w:numPr>
          <w:ilvl w:val="0"/>
          <w:numId w:val="88"/>
        </w:numPr>
        <w:shd w:val="clear" w:color="auto" w:fill="auto"/>
        <w:tabs>
          <w:tab w:val="left" w:pos="1028"/>
        </w:tabs>
        <w:spacing w:before="0" w:after="0" w:line="374" w:lineRule="exact"/>
        <w:ind w:firstLine="740"/>
      </w:pPr>
      <w:r>
        <w:t>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210595" w:rsidRDefault="00610B3F">
      <w:pPr>
        <w:pStyle w:val="20"/>
        <w:numPr>
          <w:ilvl w:val="0"/>
          <w:numId w:val="88"/>
        </w:numPr>
        <w:shd w:val="clear" w:color="auto" w:fill="auto"/>
        <w:tabs>
          <w:tab w:val="left" w:pos="1028"/>
        </w:tabs>
        <w:spacing w:before="0" w:after="0" w:line="374" w:lineRule="exact"/>
        <w:ind w:firstLine="740"/>
      </w:pPr>
      <w:r>
        <w:t>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210595" w:rsidRDefault="00610B3F">
      <w:pPr>
        <w:pStyle w:val="20"/>
        <w:numPr>
          <w:ilvl w:val="0"/>
          <w:numId w:val="88"/>
        </w:numPr>
        <w:shd w:val="clear" w:color="auto" w:fill="auto"/>
        <w:tabs>
          <w:tab w:val="left" w:pos="1023"/>
        </w:tabs>
        <w:spacing w:before="0" w:after="0" w:line="374" w:lineRule="exact"/>
        <w:ind w:firstLine="740"/>
      </w:pPr>
      <w:r>
        <w:lastRenderedPageBreak/>
        <w:t>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210595" w:rsidRDefault="00610B3F">
      <w:pPr>
        <w:pStyle w:val="20"/>
        <w:numPr>
          <w:ilvl w:val="0"/>
          <w:numId w:val="87"/>
        </w:numPr>
        <w:shd w:val="clear" w:color="auto" w:fill="auto"/>
        <w:tabs>
          <w:tab w:val="left" w:pos="1853"/>
        </w:tabs>
        <w:spacing w:before="0" w:after="0" w:line="374" w:lineRule="exact"/>
        <w:ind w:firstLine="760"/>
      </w:pPr>
      <w:r>
        <w:t>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210595" w:rsidRDefault="00610B3F">
      <w:pPr>
        <w:pStyle w:val="20"/>
        <w:numPr>
          <w:ilvl w:val="0"/>
          <w:numId w:val="82"/>
        </w:numPr>
        <w:shd w:val="clear" w:color="auto" w:fill="auto"/>
        <w:tabs>
          <w:tab w:val="left" w:pos="1590"/>
        </w:tabs>
        <w:spacing w:before="0" w:after="0" w:line="374" w:lineRule="exact"/>
        <w:ind w:firstLine="760"/>
      </w:pPr>
      <w:r>
        <w:t>В области физического развития основными задачами образовательной деятельности являются:</w:t>
      </w:r>
    </w:p>
    <w:p w:rsidR="00210595" w:rsidRDefault="00610B3F">
      <w:pPr>
        <w:pStyle w:val="20"/>
        <w:numPr>
          <w:ilvl w:val="0"/>
          <w:numId w:val="89"/>
        </w:numPr>
        <w:shd w:val="clear" w:color="auto" w:fill="auto"/>
        <w:tabs>
          <w:tab w:val="left" w:pos="1066"/>
        </w:tabs>
        <w:spacing w:before="0" w:after="0" w:line="374" w:lineRule="exact"/>
        <w:ind w:firstLine="760"/>
      </w:pPr>
      <w:r>
        <w:t>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210595" w:rsidRDefault="00610B3F">
      <w:pPr>
        <w:pStyle w:val="20"/>
        <w:numPr>
          <w:ilvl w:val="0"/>
          <w:numId w:val="89"/>
        </w:numPr>
        <w:shd w:val="clear" w:color="auto" w:fill="auto"/>
        <w:tabs>
          <w:tab w:val="left" w:pos="1071"/>
        </w:tabs>
        <w:spacing w:before="0" w:after="0" w:line="374" w:lineRule="exact"/>
        <w:ind w:firstLine="760"/>
      </w:pPr>
      <w:r>
        <w:t>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210595" w:rsidRDefault="00610B3F">
      <w:pPr>
        <w:pStyle w:val="20"/>
        <w:numPr>
          <w:ilvl w:val="0"/>
          <w:numId w:val="90"/>
        </w:numPr>
        <w:shd w:val="clear" w:color="auto" w:fill="auto"/>
        <w:tabs>
          <w:tab w:val="left" w:pos="1853"/>
        </w:tabs>
        <w:spacing w:before="0" w:after="0" w:line="374" w:lineRule="exact"/>
        <w:ind w:firstLine="760"/>
      </w:pPr>
      <w:r>
        <w:t>Для глухих, слабослышащих обучающихся, обучающихся с КИ, обучение с которыми проводится с первых месяцев жизни:</w:t>
      </w:r>
    </w:p>
    <w:p w:rsidR="00210595" w:rsidRDefault="00610B3F">
      <w:pPr>
        <w:pStyle w:val="20"/>
        <w:numPr>
          <w:ilvl w:val="0"/>
          <w:numId w:val="91"/>
        </w:numPr>
        <w:shd w:val="clear" w:color="auto" w:fill="auto"/>
        <w:tabs>
          <w:tab w:val="left" w:pos="1054"/>
        </w:tabs>
        <w:spacing w:before="0" w:after="0" w:line="374" w:lineRule="exact"/>
        <w:ind w:firstLine="760"/>
      </w:pPr>
      <w:r>
        <w:t>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210595" w:rsidRDefault="00610B3F">
      <w:pPr>
        <w:pStyle w:val="20"/>
        <w:numPr>
          <w:ilvl w:val="0"/>
          <w:numId w:val="91"/>
        </w:numPr>
        <w:shd w:val="clear" w:color="auto" w:fill="auto"/>
        <w:tabs>
          <w:tab w:val="left" w:pos="1238"/>
        </w:tabs>
        <w:spacing w:before="0" w:after="0" w:line="374" w:lineRule="exact"/>
        <w:ind w:firstLine="760"/>
      </w:pPr>
      <w:r>
        <w:t>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210595" w:rsidRDefault="00610B3F">
      <w:pPr>
        <w:pStyle w:val="20"/>
        <w:numPr>
          <w:ilvl w:val="0"/>
          <w:numId w:val="91"/>
        </w:numPr>
        <w:shd w:val="clear" w:color="auto" w:fill="auto"/>
        <w:tabs>
          <w:tab w:val="left" w:pos="1054"/>
        </w:tabs>
        <w:spacing w:before="0" w:after="0" w:line="374" w:lineRule="exact"/>
        <w:ind w:firstLine="760"/>
      </w:pPr>
      <w:r>
        <w:t xml:space="preserve">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w:t>
      </w:r>
      <w:r>
        <w:lastRenderedPageBreak/>
        <w:t>должны препятствовать деятельностному исследованию мира.</w:t>
      </w:r>
    </w:p>
    <w:p w:rsidR="00210595" w:rsidRDefault="00610B3F">
      <w:pPr>
        <w:pStyle w:val="20"/>
        <w:numPr>
          <w:ilvl w:val="0"/>
          <w:numId w:val="90"/>
        </w:numPr>
        <w:shd w:val="clear" w:color="auto" w:fill="auto"/>
        <w:tabs>
          <w:tab w:val="left" w:pos="1874"/>
        </w:tabs>
        <w:spacing w:before="0" w:after="0" w:line="374" w:lineRule="exact"/>
        <w:ind w:firstLine="760"/>
      </w:pPr>
      <w:r>
        <w:t>Для глухих, слабослышащих обучающихся, обучающихся с КИ, обучение с которыми начато после 1,5 - 2-х лет:</w:t>
      </w:r>
    </w:p>
    <w:p w:rsidR="00210595" w:rsidRDefault="00610B3F">
      <w:pPr>
        <w:pStyle w:val="20"/>
        <w:shd w:val="clear" w:color="auto" w:fill="auto"/>
        <w:spacing w:before="0" w:after="0" w:line="374" w:lineRule="exact"/>
        <w:ind w:firstLine="760"/>
      </w:pPr>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210595" w:rsidRDefault="00610B3F">
      <w:pPr>
        <w:pStyle w:val="20"/>
        <w:shd w:val="clear" w:color="auto" w:fill="auto"/>
        <w:spacing w:before="0" w:after="0" w:line="374" w:lineRule="exact"/>
        <w:ind w:firstLine="760"/>
      </w:pPr>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210595" w:rsidRDefault="00610B3F">
      <w:pPr>
        <w:pStyle w:val="20"/>
        <w:shd w:val="clear" w:color="auto" w:fill="auto"/>
        <w:spacing w:before="0" w:after="0" w:line="374" w:lineRule="exact"/>
        <w:ind w:firstLine="760"/>
      </w:pPr>
      <w:r>
        <w:t>12.3. Дошкольный возраст.</w:t>
      </w:r>
    </w:p>
    <w:p w:rsidR="00210595" w:rsidRDefault="00610B3F">
      <w:pPr>
        <w:pStyle w:val="20"/>
        <w:numPr>
          <w:ilvl w:val="0"/>
          <w:numId w:val="92"/>
        </w:numPr>
        <w:shd w:val="clear" w:color="auto" w:fill="auto"/>
        <w:tabs>
          <w:tab w:val="left" w:pos="1874"/>
        </w:tabs>
        <w:spacing w:before="0" w:after="0" w:line="374" w:lineRule="exact"/>
        <w:ind w:firstLine="760"/>
      </w:pPr>
      <w:r>
        <w:t>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60"/>
      </w:pPr>
      <w:r>
        <w:t>развития положительного отношения ребенка к себе и другим людям;</w:t>
      </w:r>
    </w:p>
    <w:p w:rsidR="00210595" w:rsidRDefault="00610B3F">
      <w:pPr>
        <w:pStyle w:val="20"/>
        <w:shd w:val="clear" w:color="auto" w:fill="auto"/>
        <w:spacing w:before="0" w:after="0" w:line="374" w:lineRule="exact"/>
        <w:ind w:firstLine="760"/>
      </w:pPr>
      <w:r>
        <w:t>развития коммуникативной и социальной компетентности;</w:t>
      </w:r>
    </w:p>
    <w:p w:rsidR="00210595" w:rsidRDefault="00610B3F">
      <w:pPr>
        <w:pStyle w:val="20"/>
        <w:shd w:val="clear" w:color="auto" w:fill="auto"/>
        <w:spacing w:before="0" w:after="0" w:line="374" w:lineRule="exact"/>
        <w:ind w:firstLine="760"/>
      </w:pPr>
      <w:r>
        <w:t>развития игровой деятельности.</w:t>
      </w:r>
    </w:p>
    <w:p w:rsidR="00210595" w:rsidRDefault="00610B3F">
      <w:pPr>
        <w:pStyle w:val="20"/>
        <w:numPr>
          <w:ilvl w:val="0"/>
          <w:numId w:val="93"/>
        </w:numPr>
        <w:shd w:val="clear" w:color="auto" w:fill="auto"/>
        <w:tabs>
          <w:tab w:val="left" w:pos="1874"/>
        </w:tabs>
        <w:spacing w:before="0" w:after="0" w:line="374" w:lineRule="exact"/>
        <w:ind w:firstLine="760"/>
      </w:pPr>
      <w:r>
        <w:t>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210595" w:rsidRDefault="00610B3F">
      <w:pPr>
        <w:pStyle w:val="20"/>
        <w:numPr>
          <w:ilvl w:val="0"/>
          <w:numId w:val="94"/>
        </w:numPr>
        <w:shd w:val="clear" w:color="auto" w:fill="auto"/>
        <w:tabs>
          <w:tab w:val="left" w:pos="1042"/>
        </w:tabs>
        <w:spacing w:before="0" w:after="0" w:line="374" w:lineRule="exact"/>
        <w:ind w:firstLine="760"/>
      </w:pPr>
      <w:r>
        <w:t>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210595" w:rsidRDefault="00610B3F">
      <w:pPr>
        <w:pStyle w:val="20"/>
        <w:numPr>
          <w:ilvl w:val="0"/>
          <w:numId w:val="94"/>
        </w:numPr>
        <w:shd w:val="clear" w:color="auto" w:fill="auto"/>
        <w:tabs>
          <w:tab w:val="left" w:pos="1142"/>
        </w:tabs>
        <w:spacing w:before="0" w:after="0" w:line="374" w:lineRule="exact"/>
        <w:ind w:firstLine="760"/>
      </w:pPr>
      <w:r>
        <w:t>В сфере развития коммуникативной и социальной компетентности педагогические работники:</w:t>
      </w:r>
    </w:p>
    <w:p w:rsidR="00210595" w:rsidRDefault="00610B3F">
      <w:pPr>
        <w:pStyle w:val="20"/>
        <w:shd w:val="clear" w:color="auto" w:fill="auto"/>
        <w:spacing w:before="0" w:after="0" w:line="374" w:lineRule="exact"/>
        <w:ind w:firstLine="760"/>
      </w:pPr>
      <w:r>
        <w:t xml:space="preserve">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w:t>
      </w:r>
      <w:r>
        <w:lastRenderedPageBreak/>
        <w:t>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210595" w:rsidRDefault="00610B3F">
      <w:pPr>
        <w:pStyle w:val="20"/>
        <w:shd w:val="clear" w:color="auto" w:fill="auto"/>
        <w:spacing w:before="0" w:after="0" w:line="374" w:lineRule="exact"/>
        <w:ind w:firstLine="760"/>
      </w:pPr>
      <w:r>
        <w:t>помогают детям распознавать эмоциональные переживания и состояния окружающих, выражать собственные переживания;</w:t>
      </w:r>
    </w:p>
    <w:p w:rsidR="00210595" w:rsidRDefault="00610B3F">
      <w:pPr>
        <w:pStyle w:val="20"/>
        <w:shd w:val="clear" w:color="auto" w:fill="auto"/>
        <w:spacing w:before="0" w:after="0" w:line="374" w:lineRule="exact"/>
        <w:ind w:firstLine="760"/>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210595" w:rsidRDefault="00610B3F">
      <w:pPr>
        <w:pStyle w:val="20"/>
        <w:shd w:val="clear" w:color="auto" w:fill="auto"/>
        <w:spacing w:before="0" w:after="0" w:line="374" w:lineRule="exact"/>
        <w:ind w:firstLine="760"/>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210595" w:rsidRDefault="00610B3F">
      <w:pPr>
        <w:pStyle w:val="20"/>
        <w:shd w:val="clear" w:color="auto" w:fill="auto"/>
        <w:tabs>
          <w:tab w:val="left" w:pos="9779"/>
        </w:tabs>
        <w:spacing w:before="0" w:after="0" w:line="374" w:lineRule="exact"/>
        <w:ind w:firstLine="760"/>
      </w:pPr>
      <w:r>
        <w:t>способствуют развитию у обучающихся социальных навыков:</w:t>
      </w:r>
      <w:r>
        <w:tab/>
        <w:t>при</w:t>
      </w:r>
    </w:p>
    <w:p w:rsidR="00210595" w:rsidRDefault="00610B3F">
      <w:pPr>
        <w:pStyle w:val="20"/>
        <w:shd w:val="clear" w:color="auto" w:fill="auto"/>
        <w:spacing w:before="0" w:after="0" w:line="374" w:lineRule="exact"/>
      </w:pPr>
      <w:r>
        <w:t>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210595" w:rsidRDefault="00610B3F">
      <w:pPr>
        <w:pStyle w:val="20"/>
        <w:numPr>
          <w:ilvl w:val="0"/>
          <w:numId w:val="94"/>
        </w:numPr>
        <w:shd w:val="clear" w:color="auto" w:fill="auto"/>
        <w:tabs>
          <w:tab w:val="left" w:pos="1033"/>
        </w:tabs>
        <w:spacing w:before="0" w:after="0" w:line="374" w:lineRule="exact"/>
        <w:ind w:firstLine="760"/>
      </w:pPr>
      <w:r>
        <w:t>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210595" w:rsidRDefault="00610B3F">
      <w:pPr>
        <w:pStyle w:val="20"/>
        <w:numPr>
          <w:ilvl w:val="0"/>
          <w:numId w:val="93"/>
        </w:numPr>
        <w:shd w:val="clear" w:color="auto" w:fill="auto"/>
        <w:tabs>
          <w:tab w:val="left" w:pos="1896"/>
        </w:tabs>
        <w:spacing w:before="0" w:after="0" w:line="374" w:lineRule="exact"/>
        <w:ind w:firstLine="760"/>
      </w:pPr>
      <w:r>
        <w:t>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210595" w:rsidRDefault="00610B3F">
      <w:pPr>
        <w:pStyle w:val="20"/>
        <w:shd w:val="clear" w:color="auto" w:fill="auto"/>
        <w:spacing w:before="0" w:after="0" w:line="374" w:lineRule="exact"/>
        <w:ind w:firstLine="760"/>
      </w:pPr>
      <w:r>
        <w:t>1. В сфере развития положительного отношения обучающихся к себе и другим людям.</w:t>
      </w:r>
    </w:p>
    <w:p w:rsidR="00210595" w:rsidRDefault="00610B3F">
      <w:pPr>
        <w:pStyle w:val="20"/>
        <w:shd w:val="clear" w:color="auto" w:fill="auto"/>
        <w:spacing w:before="0" w:after="0" w:line="374" w:lineRule="exact"/>
        <w:ind w:firstLine="740"/>
      </w:pPr>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210595" w:rsidRDefault="00610B3F">
      <w:pPr>
        <w:pStyle w:val="20"/>
        <w:shd w:val="clear" w:color="auto" w:fill="auto"/>
        <w:spacing w:before="0" w:after="0" w:line="374" w:lineRule="exact"/>
        <w:ind w:firstLine="740"/>
      </w:pPr>
      <w:r>
        <w:t xml:space="preserve">способствуют развитию обучающихся чувства собственного достоинства, осознанию </w:t>
      </w:r>
      <w:r>
        <w:lastRenderedPageBreak/>
        <w:t>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10595" w:rsidRDefault="00610B3F">
      <w:pPr>
        <w:pStyle w:val="20"/>
        <w:shd w:val="clear" w:color="auto" w:fill="auto"/>
        <w:spacing w:before="0" w:after="0" w:line="374" w:lineRule="exact"/>
        <w:ind w:firstLine="740"/>
      </w:pPr>
      <w:r>
        <w:t>стимулируют, побуждают ребенка владеть соответствующим речевым запасом;</w:t>
      </w:r>
    </w:p>
    <w:p w:rsidR="00210595" w:rsidRDefault="00610B3F">
      <w:pPr>
        <w:pStyle w:val="20"/>
        <w:shd w:val="clear" w:color="auto" w:fill="auto"/>
        <w:spacing w:before="0" w:after="0" w:line="374" w:lineRule="exact"/>
        <w:ind w:firstLine="740"/>
      </w:pPr>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210595" w:rsidRDefault="00610B3F">
      <w:pPr>
        <w:pStyle w:val="20"/>
        <w:shd w:val="clear" w:color="auto" w:fill="auto"/>
        <w:spacing w:before="0" w:after="0" w:line="374" w:lineRule="exact"/>
        <w:ind w:firstLine="740"/>
      </w:pPr>
      <w:r>
        <w:t>2. В сфере развития коммуникативной и социальной компетентности педагогические работники:</w:t>
      </w:r>
    </w:p>
    <w:p w:rsidR="00210595" w:rsidRDefault="00610B3F">
      <w:pPr>
        <w:pStyle w:val="20"/>
        <w:shd w:val="clear" w:color="auto" w:fill="auto"/>
        <w:spacing w:before="0" w:after="0" w:line="374" w:lineRule="exact"/>
        <w:ind w:firstLine="740"/>
      </w:pPr>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210595" w:rsidRDefault="00610B3F">
      <w:pPr>
        <w:pStyle w:val="20"/>
        <w:shd w:val="clear" w:color="auto" w:fill="auto"/>
        <w:spacing w:before="0" w:after="0" w:line="374" w:lineRule="exact"/>
        <w:ind w:firstLine="740"/>
      </w:pPr>
      <w:r>
        <w:t>помогают детям распознавать эмоциональные переживания и состояния окружающих, выражать собственные переживания;</w:t>
      </w:r>
    </w:p>
    <w:p w:rsidR="00210595" w:rsidRDefault="00610B3F">
      <w:pPr>
        <w:pStyle w:val="20"/>
        <w:shd w:val="clear" w:color="auto" w:fill="auto"/>
        <w:spacing w:before="0" w:after="0" w:line="374" w:lineRule="exact"/>
        <w:ind w:firstLine="740"/>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210595" w:rsidRDefault="00610B3F">
      <w:pPr>
        <w:pStyle w:val="20"/>
        <w:shd w:val="clear" w:color="auto" w:fill="auto"/>
        <w:spacing w:before="0" w:after="0" w:line="374" w:lineRule="exact"/>
        <w:ind w:firstLine="740"/>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210595" w:rsidRDefault="00610B3F">
      <w:pPr>
        <w:pStyle w:val="20"/>
        <w:shd w:val="clear" w:color="auto" w:fill="auto"/>
        <w:spacing w:before="0" w:after="0" w:line="374" w:lineRule="exact"/>
        <w:ind w:firstLine="740"/>
      </w:pPr>
      <w:r>
        <w:t>способствуют развитию у глухих, слабослышащих и позднооглохших обучающихся социальных навыков: при возникновении конфликтных ситуаций не</w:t>
      </w:r>
    </w:p>
    <w:p w:rsidR="00210595" w:rsidRDefault="00610B3F">
      <w:pPr>
        <w:pStyle w:val="20"/>
        <w:shd w:val="clear" w:color="auto" w:fill="auto"/>
        <w:spacing w:before="0" w:after="0" w:line="374" w:lineRule="exact"/>
      </w:pPr>
      <w:r>
        <w:t>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210595" w:rsidRDefault="00610B3F">
      <w:pPr>
        <w:pStyle w:val="20"/>
        <w:shd w:val="clear" w:color="auto" w:fill="auto"/>
        <w:spacing w:before="0" w:after="0" w:line="374" w:lineRule="exact"/>
        <w:ind w:firstLine="740"/>
      </w:pPr>
      <w:r>
        <w:t>способствуют освоению детьми элементарных правил этикета, в том числе и речевого и безопасного поведения дома, на улице;</w:t>
      </w:r>
    </w:p>
    <w:p w:rsidR="00210595" w:rsidRDefault="00610B3F">
      <w:pPr>
        <w:pStyle w:val="20"/>
        <w:shd w:val="clear" w:color="auto" w:fill="auto"/>
        <w:spacing w:before="0" w:after="0" w:line="374" w:lineRule="exact"/>
        <w:ind w:firstLine="740"/>
      </w:pPr>
      <w:r>
        <w:t xml:space="preserve">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w:t>
      </w:r>
      <w:r>
        <w:lastRenderedPageBreak/>
        <w:t>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210595" w:rsidRDefault="00610B3F">
      <w:pPr>
        <w:pStyle w:val="20"/>
        <w:numPr>
          <w:ilvl w:val="0"/>
          <w:numId w:val="95"/>
        </w:numPr>
        <w:shd w:val="clear" w:color="auto" w:fill="auto"/>
        <w:tabs>
          <w:tab w:val="left" w:pos="1028"/>
        </w:tabs>
        <w:spacing w:before="0" w:after="0" w:line="374" w:lineRule="exact"/>
        <w:ind w:firstLine="740"/>
      </w:pPr>
      <w:r>
        <w:t>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210595" w:rsidRDefault="00610B3F">
      <w:pPr>
        <w:pStyle w:val="20"/>
        <w:shd w:val="clear" w:color="auto" w:fill="auto"/>
        <w:spacing w:before="0" w:after="0" w:line="374" w:lineRule="exact"/>
        <w:ind w:firstLine="740"/>
      </w:pPr>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210595" w:rsidRDefault="00610B3F">
      <w:pPr>
        <w:pStyle w:val="20"/>
        <w:numPr>
          <w:ilvl w:val="0"/>
          <w:numId w:val="96"/>
        </w:numPr>
        <w:shd w:val="clear" w:color="auto" w:fill="auto"/>
        <w:tabs>
          <w:tab w:val="left" w:pos="1829"/>
        </w:tabs>
        <w:spacing w:before="0" w:after="0" w:line="374" w:lineRule="exact"/>
        <w:ind w:firstLine="740"/>
      </w:pPr>
      <w:r>
        <w:t>Для обучающихся с дополнительными отклонениями в развитии, значительно отстающих от возрастной нормы педагогические работники:</w:t>
      </w:r>
    </w:p>
    <w:p w:rsidR="00210595" w:rsidRDefault="00610B3F">
      <w:pPr>
        <w:pStyle w:val="20"/>
        <w:shd w:val="clear" w:color="auto" w:fill="auto"/>
        <w:spacing w:before="0" w:after="0" w:line="374" w:lineRule="exact"/>
        <w:ind w:firstLine="740"/>
      </w:pPr>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210595" w:rsidRDefault="00610B3F">
      <w:pPr>
        <w:pStyle w:val="20"/>
        <w:shd w:val="clear" w:color="auto" w:fill="auto"/>
        <w:spacing w:before="0" w:after="0" w:line="374" w:lineRule="exact"/>
        <w:ind w:firstLine="740"/>
      </w:pPr>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210595" w:rsidRDefault="00610B3F">
      <w:pPr>
        <w:pStyle w:val="20"/>
        <w:shd w:val="clear" w:color="auto" w:fill="auto"/>
        <w:spacing w:before="0" w:after="0" w:line="374" w:lineRule="exact"/>
        <w:ind w:firstLine="740"/>
      </w:pPr>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210595" w:rsidRDefault="00610B3F">
      <w:pPr>
        <w:pStyle w:val="20"/>
        <w:shd w:val="clear" w:color="auto" w:fill="auto"/>
        <w:spacing w:before="0" w:after="0" w:line="374" w:lineRule="exact"/>
        <w:ind w:firstLine="740"/>
      </w:pPr>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210595" w:rsidRDefault="00610B3F">
      <w:pPr>
        <w:pStyle w:val="20"/>
        <w:shd w:val="clear" w:color="auto" w:fill="auto"/>
        <w:spacing w:before="0" w:after="0" w:line="374" w:lineRule="exact"/>
        <w:ind w:firstLine="740"/>
      </w:pPr>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210595" w:rsidRDefault="00610B3F">
      <w:pPr>
        <w:pStyle w:val="20"/>
        <w:shd w:val="clear" w:color="auto" w:fill="auto"/>
        <w:spacing w:before="0" w:after="0" w:line="374" w:lineRule="exact"/>
        <w:ind w:firstLine="740"/>
      </w:pPr>
      <w:r>
        <w:t>приучают обучающихся убирать на место игрушки, строительный материал, книги;</w:t>
      </w:r>
    </w:p>
    <w:p w:rsidR="00210595" w:rsidRDefault="00610B3F">
      <w:pPr>
        <w:pStyle w:val="20"/>
        <w:shd w:val="clear" w:color="auto" w:fill="auto"/>
        <w:spacing w:before="0" w:after="0" w:line="374" w:lineRule="exact"/>
        <w:ind w:firstLine="740"/>
      </w:pPr>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210595" w:rsidRDefault="00610B3F">
      <w:pPr>
        <w:pStyle w:val="20"/>
        <w:shd w:val="clear" w:color="auto" w:fill="auto"/>
        <w:spacing w:before="0" w:after="0" w:line="374" w:lineRule="exact"/>
        <w:ind w:firstLine="740"/>
      </w:pPr>
      <w:r>
        <w:t>создают необходимые условия для развития игровой деятельности обучающихся в соответствии с их возможностями и целями обучения;</w:t>
      </w:r>
    </w:p>
    <w:p w:rsidR="00210595" w:rsidRDefault="00610B3F">
      <w:pPr>
        <w:pStyle w:val="20"/>
        <w:shd w:val="clear" w:color="auto" w:fill="auto"/>
        <w:spacing w:before="0" w:after="0" w:line="374" w:lineRule="exact"/>
        <w:ind w:firstLine="740"/>
      </w:pPr>
      <w:r>
        <w:lastRenderedPageBreak/>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210595" w:rsidRDefault="00610B3F">
      <w:pPr>
        <w:pStyle w:val="20"/>
        <w:shd w:val="clear" w:color="auto" w:fill="auto"/>
        <w:spacing w:before="0" w:after="0" w:line="374" w:lineRule="exact"/>
        <w:ind w:firstLine="740"/>
      </w:pPr>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 животными. Не допускают попыток ломать, бросать игрушки. Приучают обучающихся убирать игрушки по завершении игры;</w:t>
      </w:r>
    </w:p>
    <w:p w:rsidR="00210595" w:rsidRDefault="00610B3F">
      <w:pPr>
        <w:pStyle w:val="20"/>
        <w:shd w:val="clear" w:color="auto" w:fill="auto"/>
        <w:spacing w:before="0" w:after="0" w:line="374" w:lineRule="exact"/>
        <w:ind w:firstLine="740"/>
      </w:pPr>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210595" w:rsidRDefault="00610B3F">
      <w:pPr>
        <w:pStyle w:val="20"/>
        <w:shd w:val="clear" w:color="auto" w:fill="auto"/>
        <w:spacing w:before="0" w:after="0" w:line="374" w:lineRule="exact"/>
        <w:ind w:firstLine="740"/>
      </w:pPr>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210595" w:rsidRDefault="00610B3F">
      <w:pPr>
        <w:pStyle w:val="20"/>
        <w:shd w:val="clear" w:color="auto" w:fill="auto"/>
        <w:spacing w:before="0" w:after="0" w:line="374" w:lineRule="exact"/>
        <w:ind w:firstLine="740"/>
      </w:pPr>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210595" w:rsidRDefault="00610B3F">
      <w:pPr>
        <w:pStyle w:val="20"/>
        <w:numPr>
          <w:ilvl w:val="0"/>
          <w:numId w:val="97"/>
        </w:numPr>
        <w:shd w:val="clear" w:color="auto" w:fill="auto"/>
        <w:tabs>
          <w:tab w:val="left" w:pos="1675"/>
        </w:tabs>
        <w:spacing w:before="0" w:after="0" w:line="374" w:lineRule="exact"/>
        <w:ind w:firstLine="740"/>
      </w:pPr>
      <w:r>
        <w:t>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t>развития любознательности, познавательной активности, познавательных способностей обучающихся;</w:t>
      </w:r>
    </w:p>
    <w:p w:rsidR="00210595" w:rsidRDefault="00610B3F">
      <w:pPr>
        <w:pStyle w:val="20"/>
        <w:shd w:val="clear" w:color="auto" w:fill="auto"/>
        <w:spacing w:before="0" w:after="0" w:line="374" w:lineRule="exact"/>
        <w:ind w:firstLine="740"/>
        <w:sectPr w:rsidR="00210595">
          <w:headerReference w:type="even" r:id="rId80"/>
          <w:headerReference w:type="default" r:id="rId81"/>
          <w:footerReference w:type="even" r:id="rId82"/>
          <w:footerReference w:type="default" r:id="rId83"/>
          <w:headerReference w:type="first" r:id="rId84"/>
          <w:footerReference w:type="first" r:id="rId85"/>
          <w:pgSz w:w="11900" w:h="16840"/>
          <w:pgMar w:top="1088" w:right="589" w:bottom="909" w:left="972" w:header="0" w:footer="3" w:gutter="0"/>
          <w:cols w:space="720"/>
          <w:noEndnote/>
          <w:titlePg/>
          <w:docGrid w:linePitch="360"/>
        </w:sectPr>
      </w:pPr>
      <w:r>
        <w:t>развития представлений в разных сферах знаний об окружающей</w:t>
      </w:r>
    </w:p>
    <w:p w:rsidR="00210595" w:rsidRDefault="00610B3F">
      <w:pPr>
        <w:pStyle w:val="20"/>
        <w:shd w:val="clear" w:color="auto" w:fill="auto"/>
        <w:spacing w:before="0" w:after="0" w:line="374" w:lineRule="exact"/>
        <w:jc w:val="left"/>
      </w:pPr>
      <w:r>
        <w:lastRenderedPageBreak/>
        <w:t>действительности.</w:t>
      </w:r>
    </w:p>
    <w:p w:rsidR="00210595" w:rsidRDefault="00610B3F">
      <w:pPr>
        <w:pStyle w:val="20"/>
        <w:numPr>
          <w:ilvl w:val="0"/>
          <w:numId w:val="98"/>
        </w:numPr>
        <w:shd w:val="clear" w:color="auto" w:fill="auto"/>
        <w:tabs>
          <w:tab w:val="left" w:pos="1891"/>
        </w:tabs>
        <w:spacing w:before="0" w:after="0" w:line="374" w:lineRule="exact"/>
        <w:ind w:firstLine="760"/>
      </w:pPr>
      <w:r>
        <w:t>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210595" w:rsidRDefault="00610B3F">
      <w:pPr>
        <w:pStyle w:val="20"/>
        <w:numPr>
          <w:ilvl w:val="0"/>
          <w:numId w:val="99"/>
        </w:numPr>
        <w:shd w:val="clear" w:color="auto" w:fill="auto"/>
        <w:tabs>
          <w:tab w:val="left" w:pos="1190"/>
        </w:tabs>
        <w:spacing w:before="0" w:after="0" w:line="374" w:lineRule="exact"/>
        <w:ind w:firstLine="760"/>
      </w:pPr>
      <w:r>
        <w:t>В сфере развития любознательности, познавательной активности, познавательных способностей педагогические работники:</w:t>
      </w:r>
    </w:p>
    <w:p w:rsidR="00210595" w:rsidRDefault="00610B3F">
      <w:pPr>
        <w:pStyle w:val="20"/>
        <w:shd w:val="clear" w:color="auto" w:fill="auto"/>
        <w:spacing w:before="0" w:after="0" w:line="374" w:lineRule="exact"/>
        <w:ind w:firstLine="760"/>
      </w:pPr>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210595" w:rsidRDefault="00610B3F">
      <w:pPr>
        <w:pStyle w:val="20"/>
        <w:shd w:val="clear" w:color="auto" w:fill="auto"/>
        <w:spacing w:before="0" w:after="0" w:line="374" w:lineRule="exact"/>
        <w:ind w:firstLine="760"/>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210595" w:rsidRDefault="00610B3F">
      <w:pPr>
        <w:pStyle w:val="20"/>
        <w:shd w:val="clear" w:color="auto" w:fill="auto"/>
        <w:spacing w:before="0" w:after="0" w:line="374" w:lineRule="exact"/>
        <w:ind w:firstLine="760"/>
      </w:pPr>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210595" w:rsidRDefault="00610B3F">
      <w:pPr>
        <w:pStyle w:val="20"/>
        <w:numPr>
          <w:ilvl w:val="0"/>
          <w:numId w:val="99"/>
        </w:numPr>
        <w:shd w:val="clear" w:color="auto" w:fill="auto"/>
        <w:tabs>
          <w:tab w:val="left" w:pos="1033"/>
        </w:tabs>
        <w:spacing w:before="0" w:after="0" w:line="374" w:lineRule="exact"/>
        <w:ind w:firstLine="760"/>
      </w:pPr>
      <w:r>
        <w:t>В сфере развития представлений в разных сферах знаний об окружающей действительности педагогические работники:</w:t>
      </w:r>
    </w:p>
    <w:p w:rsidR="00210595" w:rsidRDefault="00610B3F">
      <w:pPr>
        <w:pStyle w:val="20"/>
        <w:shd w:val="clear" w:color="auto" w:fill="auto"/>
        <w:spacing w:before="0" w:after="0" w:line="374" w:lineRule="exact"/>
        <w:ind w:firstLine="760"/>
      </w:pPr>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210595" w:rsidRDefault="00610B3F">
      <w:pPr>
        <w:pStyle w:val="20"/>
        <w:shd w:val="clear" w:color="auto" w:fill="auto"/>
        <w:spacing w:before="0" w:after="0" w:line="374" w:lineRule="exact"/>
        <w:ind w:firstLine="760"/>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210595" w:rsidRDefault="00610B3F">
      <w:pPr>
        <w:pStyle w:val="20"/>
        <w:shd w:val="clear" w:color="auto" w:fill="auto"/>
        <w:spacing w:before="0" w:after="0" w:line="374" w:lineRule="exact"/>
        <w:ind w:firstLine="760"/>
      </w:pPr>
      <w:r>
        <w:t>побуждают обучающихся задавать вопросы, рассуждать, строить гипотезы относительно наблюдаемых явлений, событий.</w:t>
      </w:r>
    </w:p>
    <w:p w:rsidR="00210595" w:rsidRDefault="00610B3F">
      <w:pPr>
        <w:pStyle w:val="20"/>
        <w:numPr>
          <w:ilvl w:val="0"/>
          <w:numId w:val="98"/>
        </w:numPr>
        <w:shd w:val="clear" w:color="auto" w:fill="auto"/>
        <w:tabs>
          <w:tab w:val="left" w:pos="1891"/>
        </w:tabs>
        <w:spacing w:before="0" w:after="0" w:line="374" w:lineRule="exact"/>
        <w:ind w:firstLine="760"/>
      </w:pPr>
      <w:r>
        <w:t>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210595" w:rsidRDefault="00610B3F">
      <w:pPr>
        <w:pStyle w:val="20"/>
        <w:shd w:val="clear" w:color="auto" w:fill="auto"/>
        <w:spacing w:before="0" w:after="0" w:line="374" w:lineRule="exact"/>
        <w:ind w:firstLine="760"/>
      </w:pPr>
      <w:r>
        <w:t>1. В сфере развития любознательности, познавательной активности, познавательных способностей обучающихся педагогические работники:</w:t>
      </w:r>
    </w:p>
    <w:p w:rsidR="00210595" w:rsidRDefault="00610B3F">
      <w:pPr>
        <w:pStyle w:val="20"/>
        <w:shd w:val="clear" w:color="auto" w:fill="auto"/>
        <w:spacing w:before="0" w:after="0" w:line="374" w:lineRule="exact"/>
        <w:ind w:firstLine="760"/>
      </w:pPr>
      <w:r>
        <w:t>создают специально организованную насыщенную предметно</w:t>
      </w:r>
      <w:r>
        <w:softHyphen/>
        <w:t>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210595" w:rsidRDefault="00610B3F">
      <w:pPr>
        <w:pStyle w:val="20"/>
        <w:shd w:val="clear" w:color="auto" w:fill="auto"/>
        <w:spacing w:before="0" w:after="0" w:line="374" w:lineRule="exact"/>
        <w:ind w:firstLine="760"/>
      </w:pPr>
      <w:r>
        <w:t xml:space="preserve">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w:t>
      </w:r>
      <w:r>
        <w:lastRenderedPageBreak/>
        <w:t>перед ребенком открывается познавательная перспектива дальнейшего изучения природы, мотивация расширять и углублять свои знания.</w:t>
      </w:r>
    </w:p>
    <w:p w:rsidR="00210595" w:rsidRDefault="00610B3F">
      <w:pPr>
        <w:pStyle w:val="20"/>
        <w:shd w:val="clear" w:color="auto" w:fill="auto"/>
        <w:spacing w:before="0" w:after="0" w:line="374" w:lineRule="exact"/>
        <w:ind w:firstLine="760"/>
      </w:pPr>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210595" w:rsidRDefault="00610B3F">
      <w:pPr>
        <w:pStyle w:val="20"/>
        <w:shd w:val="clear" w:color="auto" w:fill="auto"/>
        <w:spacing w:before="0" w:after="0" w:line="374" w:lineRule="exact"/>
        <w:ind w:firstLine="760"/>
      </w:pPr>
      <w:r>
        <w:t>2. В сфере развития представлений в разных сферах знаний об окружающей действительности педагогические работники:</w:t>
      </w:r>
    </w:p>
    <w:p w:rsidR="00210595" w:rsidRDefault="00610B3F">
      <w:pPr>
        <w:pStyle w:val="20"/>
        <w:shd w:val="clear" w:color="auto" w:fill="auto"/>
        <w:spacing w:before="0" w:after="0" w:line="374" w:lineRule="exact"/>
        <w:ind w:firstLine="760"/>
      </w:pPr>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210595" w:rsidRDefault="00610B3F">
      <w:pPr>
        <w:pStyle w:val="20"/>
        <w:shd w:val="clear" w:color="auto" w:fill="auto"/>
        <w:spacing w:before="0" w:after="0" w:line="374" w:lineRule="exact"/>
        <w:ind w:firstLine="760"/>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210595" w:rsidRDefault="00610B3F">
      <w:pPr>
        <w:pStyle w:val="20"/>
        <w:shd w:val="clear" w:color="auto" w:fill="auto"/>
        <w:spacing w:before="0" w:after="0" w:line="374" w:lineRule="exact"/>
        <w:ind w:firstLine="760"/>
      </w:pPr>
      <w:r>
        <w:t>побуждают обучающихся задавать вопросы относительно наблюдаемых явлений, событий.</w:t>
      </w:r>
    </w:p>
    <w:p w:rsidR="00210595" w:rsidRDefault="00610B3F">
      <w:pPr>
        <w:pStyle w:val="20"/>
        <w:numPr>
          <w:ilvl w:val="0"/>
          <w:numId w:val="98"/>
        </w:numPr>
        <w:shd w:val="clear" w:color="auto" w:fill="auto"/>
        <w:tabs>
          <w:tab w:val="left" w:pos="1954"/>
        </w:tabs>
        <w:spacing w:before="0" w:after="0" w:line="374" w:lineRule="exact"/>
        <w:ind w:firstLine="760"/>
      </w:pPr>
      <w:r>
        <w:t>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210595" w:rsidRDefault="00610B3F">
      <w:pPr>
        <w:pStyle w:val="20"/>
        <w:shd w:val="clear" w:color="auto" w:fill="auto"/>
        <w:spacing w:before="0" w:after="0" w:line="374" w:lineRule="exact"/>
        <w:ind w:firstLine="760"/>
      </w:pPr>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210595" w:rsidRDefault="00610B3F">
      <w:pPr>
        <w:pStyle w:val="20"/>
        <w:shd w:val="clear" w:color="auto" w:fill="auto"/>
        <w:spacing w:before="0" w:after="0" w:line="374" w:lineRule="exact"/>
        <w:ind w:firstLine="760"/>
      </w:pPr>
      <w:r>
        <w:t>реализуют деятельность по развитию у обучающихся мелкой моторики, восприятию цвета, формы, величины, пространственных отношений, тактильно</w:t>
      </w:r>
      <w:r>
        <w:softHyphen/>
        <w:t>двигательному восприятию, развитию вибрационной чувствительности, развитию внимания и памяти в ходе дидактических игр;</w:t>
      </w:r>
    </w:p>
    <w:p w:rsidR="00210595" w:rsidRDefault="00610B3F">
      <w:pPr>
        <w:pStyle w:val="20"/>
        <w:shd w:val="clear" w:color="auto" w:fill="auto"/>
        <w:spacing w:before="0" w:after="0" w:line="374" w:lineRule="exact"/>
        <w:ind w:firstLine="760"/>
      </w:pPr>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210595" w:rsidRDefault="00610B3F">
      <w:pPr>
        <w:pStyle w:val="20"/>
        <w:shd w:val="clear" w:color="auto" w:fill="auto"/>
        <w:spacing w:before="0" w:after="0" w:line="374" w:lineRule="exact"/>
        <w:ind w:firstLine="760"/>
      </w:pPr>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210595" w:rsidRDefault="00610B3F">
      <w:pPr>
        <w:pStyle w:val="20"/>
        <w:numPr>
          <w:ilvl w:val="0"/>
          <w:numId w:val="97"/>
        </w:numPr>
        <w:shd w:val="clear" w:color="auto" w:fill="auto"/>
        <w:tabs>
          <w:tab w:val="left" w:pos="1594"/>
        </w:tabs>
        <w:spacing w:before="0" w:after="0" w:line="374" w:lineRule="exact"/>
        <w:ind w:firstLine="760"/>
      </w:pPr>
      <w:r>
        <w:t>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60"/>
      </w:pPr>
      <w:r>
        <w:t>формирования слухоречевой среды;</w:t>
      </w:r>
    </w:p>
    <w:p w:rsidR="00210595" w:rsidRDefault="00610B3F">
      <w:pPr>
        <w:pStyle w:val="20"/>
        <w:shd w:val="clear" w:color="auto" w:fill="auto"/>
        <w:spacing w:before="0" w:after="0" w:line="374" w:lineRule="exact"/>
        <w:ind w:firstLine="760"/>
      </w:pPr>
      <w:r>
        <w:lastRenderedPageBreak/>
        <w:t>формирования и совершенствования разных сторон речи глухих, слабослышащих и позднооглохших обучающихся;</w:t>
      </w:r>
    </w:p>
    <w:p w:rsidR="00210595" w:rsidRDefault="00610B3F">
      <w:pPr>
        <w:pStyle w:val="20"/>
        <w:shd w:val="clear" w:color="auto" w:fill="auto"/>
        <w:spacing w:before="0" w:after="0" w:line="374" w:lineRule="exact"/>
        <w:ind w:firstLine="760"/>
      </w:pPr>
      <w:r>
        <w:t>приобщения обучающихся к культуре чтения художественной литературы.</w:t>
      </w:r>
    </w:p>
    <w:p w:rsidR="00210595" w:rsidRDefault="00610B3F">
      <w:pPr>
        <w:pStyle w:val="20"/>
        <w:numPr>
          <w:ilvl w:val="0"/>
          <w:numId w:val="100"/>
        </w:numPr>
        <w:shd w:val="clear" w:color="auto" w:fill="auto"/>
        <w:tabs>
          <w:tab w:val="left" w:pos="1858"/>
        </w:tabs>
        <w:spacing w:before="0" w:after="0" w:line="374" w:lineRule="exact"/>
        <w:ind w:firstLine="760"/>
      </w:pPr>
      <w:r>
        <w:t>Для глухих, слабослышащих и позднооглохших обучающихся с уровнем общего и речевого развития, приближенного к возрастной норме:</w:t>
      </w:r>
    </w:p>
    <w:p w:rsidR="00210595" w:rsidRDefault="00610B3F">
      <w:pPr>
        <w:pStyle w:val="20"/>
        <w:numPr>
          <w:ilvl w:val="0"/>
          <w:numId w:val="101"/>
        </w:numPr>
        <w:shd w:val="clear" w:color="auto" w:fill="auto"/>
        <w:tabs>
          <w:tab w:val="left" w:pos="1054"/>
        </w:tabs>
        <w:spacing w:before="0" w:after="0" w:line="374" w:lineRule="exact"/>
        <w:ind w:firstLine="760"/>
      </w:pPr>
      <w:r>
        <w:t>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210595" w:rsidRDefault="00610B3F">
      <w:pPr>
        <w:pStyle w:val="20"/>
        <w:shd w:val="clear" w:color="auto" w:fill="auto"/>
        <w:spacing w:before="0" w:after="0" w:line="374" w:lineRule="exact"/>
        <w:ind w:firstLine="760"/>
      </w:pPr>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210595" w:rsidRDefault="00610B3F">
      <w:pPr>
        <w:pStyle w:val="20"/>
        <w:shd w:val="clear" w:color="auto" w:fill="auto"/>
        <w:spacing w:before="0" w:after="0" w:line="374" w:lineRule="exact"/>
        <w:ind w:firstLine="760"/>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210595" w:rsidRDefault="00610B3F">
      <w:pPr>
        <w:pStyle w:val="20"/>
        <w:numPr>
          <w:ilvl w:val="0"/>
          <w:numId w:val="101"/>
        </w:numPr>
        <w:shd w:val="clear" w:color="auto" w:fill="auto"/>
        <w:tabs>
          <w:tab w:val="left" w:pos="1054"/>
        </w:tabs>
        <w:spacing w:before="0" w:after="0" w:line="374" w:lineRule="exact"/>
        <w:ind w:firstLine="760"/>
      </w:pPr>
      <w:r>
        <w:t>В сфере приобщения обучающихся к культуре чтения литературных произведений педагогические работники:</w:t>
      </w:r>
    </w:p>
    <w:p w:rsidR="00210595" w:rsidRDefault="00610B3F">
      <w:pPr>
        <w:pStyle w:val="20"/>
        <w:shd w:val="clear" w:color="auto" w:fill="auto"/>
        <w:spacing w:before="0" w:after="0" w:line="374" w:lineRule="exact"/>
        <w:ind w:firstLine="760"/>
      </w:pPr>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210595" w:rsidRDefault="00610B3F">
      <w:pPr>
        <w:pStyle w:val="20"/>
        <w:shd w:val="clear" w:color="auto" w:fill="auto"/>
        <w:spacing w:before="0" w:after="0" w:line="374" w:lineRule="exact"/>
        <w:ind w:firstLine="760"/>
      </w:pPr>
      <w:r>
        <w:t>побуждают к самостоятельному чтению;</w:t>
      </w:r>
    </w:p>
    <w:p w:rsidR="00210595" w:rsidRDefault="00610B3F">
      <w:pPr>
        <w:pStyle w:val="20"/>
        <w:shd w:val="clear" w:color="auto" w:fill="auto"/>
        <w:spacing w:before="0" w:after="0" w:line="374" w:lineRule="exact"/>
        <w:ind w:firstLine="760"/>
      </w:pPr>
      <w:r>
        <w:t>позволяют детям отвечать на вопросы не только словесно, но и с помощью жестикуляции или специальных средств.</w:t>
      </w:r>
    </w:p>
    <w:p w:rsidR="00210595" w:rsidRDefault="00610B3F">
      <w:pPr>
        <w:pStyle w:val="20"/>
        <w:shd w:val="clear" w:color="auto" w:fill="auto"/>
        <w:spacing w:before="0" w:after="0" w:line="374" w:lineRule="exact"/>
        <w:ind w:firstLine="740"/>
      </w:pPr>
      <w:r>
        <w:t>По отношению к позднооглохшему ребенку особое внимание уделяется овладению доступным для него способом восприятия устной речи: на слухо</w:t>
      </w:r>
      <w:r>
        <w:softHyphen/>
        <w:t>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210595" w:rsidRDefault="00610B3F">
      <w:pPr>
        <w:pStyle w:val="20"/>
        <w:shd w:val="clear" w:color="auto" w:fill="auto"/>
        <w:spacing w:before="0" w:after="0" w:line="374" w:lineRule="exact"/>
        <w:ind w:firstLine="740"/>
      </w:pPr>
      <w:r>
        <w:t>Речевому развитию способствуют наличие в развивающей предметно</w:t>
      </w:r>
      <w:r>
        <w:softHyphen/>
        <w:t xml:space="preserve">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w:t>
      </w:r>
      <w:r>
        <w:lastRenderedPageBreak/>
        <w:t>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210595" w:rsidRDefault="00610B3F">
      <w:pPr>
        <w:pStyle w:val="20"/>
        <w:shd w:val="clear" w:color="auto" w:fill="auto"/>
        <w:spacing w:before="0" w:after="0" w:line="374" w:lineRule="exact"/>
        <w:ind w:firstLine="740"/>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w:t>
      </w:r>
      <w:r>
        <w:softHyphen/>
        <w:t>коммуникативного и других видов развития.</w:t>
      </w:r>
    </w:p>
    <w:p w:rsidR="00210595" w:rsidRDefault="00610B3F">
      <w:pPr>
        <w:pStyle w:val="20"/>
        <w:numPr>
          <w:ilvl w:val="0"/>
          <w:numId w:val="100"/>
        </w:numPr>
        <w:shd w:val="clear" w:color="auto" w:fill="auto"/>
        <w:tabs>
          <w:tab w:val="left" w:pos="1796"/>
        </w:tabs>
        <w:spacing w:before="0" w:after="0" w:line="374" w:lineRule="exact"/>
        <w:ind w:firstLine="740"/>
      </w:pPr>
      <w:r>
        <w:t>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210595" w:rsidRDefault="00610B3F">
      <w:pPr>
        <w:pStyle w:val="20"/>
        <w:shd w:val="clear" w:color="auto" w:fill="auto"/>
        <w:spacing w:before="0" w:after="0" w:line="374" w:lineRule="exact"/>
        <w:ind w:firstLine="740"/>
      </w:pPr>
      <w:r>
        <w:t>формирования основы речевой и языковой культуры, совершенствования разных сторон речи глухого ребенка;</w:t>
      </w:r>
    </w:p>
    <w:p w:rsidR="00210595" w:rsidRDefault="00610B3F">
      <w:pPr>
        <w:pStyle w:val="20"/>
        <w:shd w:val="clear" w:color="auto" w:fill="auto"/>
        <w:spacing w:before="0" w:after="0" w:line="374" w:lineRule="exact"/>
        <w:ind w:firstLine="740"/>
      </w:pPr>
      <w:r>
        <w:t>приобщения обучающихся к культуре чтения художественной литературы.</w:t>
      </w:r>
    </w:p>
    <w:p w:rsidR="00210595" w:rsidRDefault="00610B3F">
      <w:pPr>
        <w:pStyle w:val="20"/>
        <w:shd w:val="clear" w:color="auto" w:fill="auto"/>
        <w:spacing w:before="0" w:after="0" w:line="374" w:lineRule="exact"/>
        <w:ind w:firstLine="740"/>
      </w:pPr>
      <w:r>
        <w:t>Формирование основы речевой и языковой культуры, совершенствование разных сторон речи глухого ребенка.</w:t>
      </w:r>
    </w:p>
    <w:p w:rsidR="00210595" w:rsidRDefault="00610B3F">
      <w:pPr>
        <w:pStyle w:val="20"/>
        <w:shd w:val="clear" w:color="auto" w:fill="auto"/>
        <w:spacing w:before="0" w:after="0" w:line="374" w:lineRule="exact"/>
        <w:ind w:firstLine="740"/>
      </w:pPr>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210595" w:rsidRDefault="00610B3F">
      <w:pPr>
        <w:pStyle w:val="20"/>
        <w:shd w:val="clear" w:color="auto" w:fill="auto"/>
        <w:spacing w:before="0" w:after="0" w:line="374" w:lineRule="exact"/>
        <w:ind w:firstLine="740"/>
      </w:pPr>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210595" w:rsidRDefault="00610B3F">
      <w:pPr>
        <w:pStyle w:val="20"/>
        <w:shd w:val="clear" w:color="auto" w:fill="auto"/>
        <w:spacing w:before="0" w:after="0" w:line="374" w:lineRule="exact"/>
        <w:ind w:firstLine="740"/>
      </w:pPr>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210595" w:rsidRDefault="00610B3F">
      <w:pPr>
        <w:pStyle w:val="20"/>
        <w:shd w:val="clear" w:color="auto" w:fill="auto"/>
        <w:spacing w:before="0" w:after="0" w:line="374" w:lineRule="exact"/>
        <w:ind w:firstLine="740"/>
      </w:pPr>
      <w:r>
        <w:t>Работа по развитию речи должна обеспечиваться в различных условиях:</w:t>
      </w:r>
    </w:p>
    <w:p w:rsidR="00210595" w:rsidRDefault="00610B3F">
      <w:pPr>
        <w:pStyle w:val="20"/>
        <w:shd w:val="clear" w:color="auto" w:fill="auto"/>
        <w:spacing w:before="0" w:after="0" w:line="374" w:lineRule="exact"/>
        <w:ind w:firstLine="740"/>
      </w:pPr>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210595" w:rsidRDefault="00610B3F">
      <w:pPr>
        <w:pStyle w:val="20"/>
        <w:shd w:val="clear" w:color="auto" w:fill="auto"/>
        <w:spacing w:before="0" w:after="0" w:line="374" w:lineRule="exact"/>
        <w:ind w:firstLine="740"/>
      </w:pPr>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210595" w:rsidRDefault="00610B3F">
      <w:pPr>
        <w:pStyle w:val="20"/>
        <w:shd w:val="clear" w:color="auto" w:fill="auto"/>
        <w:spacing w:before="0" w:after="0" w:line="374" w:lineRule="exact"/>
        <w:ind w:firstLine="740"/>
      </w:pPr>
      <w:r>
        <w:t xml:space="preserve">на занятиях по развитию речи, в процессе которых происходят усвоение значения </w:t>
      </w:r>
      <w:r>
        <w:lastRenderedPageBreak/>
        <w:t>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210595" w:rsidRDefault="00610B3F">
      <w:pPr>
        <w:pStyle w:val="20"/>
        <w:shd w:val="clear" w:color="auto" w:fill="auto"/>
        <w:spacing w:before="0" w:after="0" w:line="374" w:lineRule="exact"/>
        <w:ind w:firstLine="740"/>
      </w:pPr>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210595" w:rsidRDefault="00610B3F">
      <w:pPr>
        <w:pStyle w:val="20"/>
        <w:shd w:val="clear" w:color="auto" w:fill="auto"/>
        <w:spacing w:before="0" w:after="0" w:line="374" w:lineRule="exact"/>
        <w:ind w:firstLine="740"/>
      </w:pPr>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210595" w:rsidRDefault="00610B3F">
      <w:pPr>
        <w:pStyle w:val="20"/>
        <w:numPr>
          <w:ilvl w:val="0"/>
          <w:numId w:val="100"/>
        </w:numPr>
        <w:shd w:val="clear" w:color="auto" w:fill="auto"/>
        <w:tabs>
          <w:tab w:val="left" w:pos="1992"/>
        </w:tabs>
        <w:spacing w:before="0" w:after="0" w:line="374" w:lineRule="exact"/>
        <w:ind w:firstLine="740"/>
      </w:pPr>
      <w:r>
        <w:t>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210595" w:rsidRDefault="00610B3F">
      <w:pPr>
        <w:pStyle w:val="20"/>
        <w:shd w:val="clear" w:color="auto" w:fill="auto"/>
        <w:spacing w:before="0" w:after="0" w:line="374" w:lineRule="exact"/>
        <w:ind w:firstLine="740"/>
      </w:pPr>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210595" w:rsidRDefault="00610B3F">
      <w:pPr>
        <w:pStyle w:val="20"/>
        <w:shd w:val="clear" w:color="auto" w:fill="auto"/>
        <w:spacing w:before="0" w:after="0" w:line="374" w:lineRule="exact"/>
        <w:ind w:firstLine="740"/>
      </w:pPr>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210595" w:rsidRDefault="00610B3F">
      <w:pPr>
        <w:pStyle w:val="20"/>
        <w:shd w:val="clear" w:color="auto" w:fill="auto"/>
        <w:spacing w:before="0" w:after="0" w:line="374" w:lineRule="exact"/>
        <w:ind w:firstLine="740"/>
      </w:pPr>
      <w:r>
        <w:t>стимулируют развитие способности к словесному самовыражению на уровне, соответствующем возрасту и развитию ребёнка;</w:t>
      </w:r>
    </w:p>
    <w:p w:rsidR="00210595" w:rsidRDefault="00610B3F">
      <w:pPr>
        <w:pStyle w:val="20"/>
        <w:shd w:val="clear" w:color="auto" w:fill="auto"/>
        <w:spacing w:before="0" w:after="0" w:line="374" w:lineRule="exact"/>
        <w:ind w:firstLine="740"/>
        <w:sectPr w:rsidR="00210595">
          <w:headerReference w:type="even" r:id="rId86"/>
          <w:headerReference w:type="default" r:id="rId87"/>
          <w:footerReference w:type="even" r:id="rId88"/>
          <w:footerReference w:type="default" r:id="rId89"/>
          <w:headerReference w:type="first" r:id="rId90"/>
          <w:footerReference w:type="first" r:id="rId91"/>
          <w:pgSz w:w="11900" w:h="16840"/>
          <w:pgMar w:top="1088" w:right="589" w:bottom="909" w:left="972" w:header="0" w:footer="3" w:gutter="0"/>
          <w:cols w:space="720"/>
          <w:noEndnote/>
          <w:titlePg/>
          <w:docGrid w:linePitch="360"/>
        </w:sectPr>
      </w:pPr>
      <w:r>
        <w:t xml:space="preserve">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выполйять поручения с указанием действия и предмета, употреблять в речи словосочетания типа «что делает?» или «что (кого?)», называть слово и соотносить </w:t>
      </w:r>
    </w:p>
    <w:p w:rsidR="00210595" w:rsidRDefault="00610B3F">
      <w:pPr>
        <w:pStyle w:val="20"/>
        <w:shd w:val="clear" w:color="auto" w:fill="auto"/>
        <w:spacing w:before="0" w:after="0" w:line="374" w:lineRule="exact"/>
        <w:ind w:firstLine="740"/>
      </w:pPr>
      <w:r>
        <w:lastRenderedPageBreak/>
        <w:t>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210595" w:rsidRDefault="00610B3F">
      <w:pPr>
        <w:pStyle w:val="20"/>
        <w:shd w:val="clear" w:color="auto" w:fill="auto"/>
        <w:spacing w:before="0" w:after="0" w:line="374" w:lineRule="exact"/>
        <w:ind w:firstLine="740"/>
      </w:pPr>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210595" w:rsidRDefault="00610B3F">
      <w:pPr>
        <w:pStyle w:val="20"/>
        <w:shd w:val="clear" w:color="auto" w:fill="auto"/>
        <w:spacing w:before="0" w:after="0" w:line="374" w:lineRule="exact"/>
        <w:ind w:firstLine="740"/>
      </w:pPr>
      <w:r>
        <w:t>2. При обучении слабослышащих и позднооглохших дошкольников речи особое внимание уделяется таким аспектам, как:</w:t>
      </w:r>
    </w:p>
    <w:p w:rsidR="00210595" w:rsidRDefault="00610B3F">
      <w:pPr>
        <w:pStyle w:val="20"/>
        <w:shd w:val="clear" w:color="auto" w:fill="auto"/>
        <w:spacing w:before="0" w:after="0" w:line="374" w:lineRule="exact"/>
        <w:ind w:firstLine="740"/>
      </w:pPr>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210595" w:rsidRDefault="00610B3F">
      <w:pPr>
        <w:pStyle w:val="20"/>
        <w:shd w:val="clear" w:color="auto" w:fill="auto"/>
        <w:spacing w:before="0" w:after="0" w:line="374" w:lineRule="exact"/>
        <w:ind w:firstLine="740"/>
      </w:pPr>
      <w:r>
        <w:t>овладение краткими и полными ответами на вопросы, составление вопросов устно и письменно;</w:t>
      </w:r>
    </w:p>
    <w:p w:rsidR="00210595" w:rsidRDefault="00610B3F">
      <w:pPr>
        <w:pStyle w:val="20"/>
        <w:shd w:val="clear" w:color="auto" w:fill="auto"/>
        <w:spacing w:before="0" w:after="0" w:line="374" w:lineRule="exact"/>
        <w:ind w:firstLine="740"/>
      </w:pPr>
      <w:r>
        <w:t>составление диалогов в форме вопросов и ответов с использованием тематического словаря;</w:t>
      </w:r>
    </w:p>
    <w:p w:rsidR="00210595" w:rsidRDefault="00610B3F">
      <w:pPr>
        <w:pStyle w:val="20"/>
        <w:shd w:val="clear" w:color="auto" w:fill="auto"/>
        <w:spacing w:before="0" w:after="0" w:line="374" w:lineRule="exact"/>
        <w:ind w:firstLine="740"/>
      </w:pPr>
      <w:r>
        <w:t>восстановление деформированного текста;</w:t>
      </w:r>
    </w:p>
    <w:p w:rsidR="00210595" w:rsidRDefault="00610B3F">
      <w:pPr>
        <w:pStyle w:val="20"/>
        <w:shd w:val="clear" w:color="auto" w:fill="auto"/>
        <w:spacing w:before="0" w:after="0" w:line="374" w:lineRule="exact"/>
        <w:ind w:firstLine="740"/>
      </w:pPr>
      <w:r>
        <w:t>самостоятельное описание содержания сюжетной картинки, описание событий в Организации, группе, дома, на улице по данному плану;</w:t>
      </w:r>
    </w:p>
    <w:p w:rsidR="00210595" w:rsidRDefault="00610B3F">
      <w:pPr>
        <w:pStyle w:val="20"/>
        <w:shd w:val="clear" w:color="auto" w:fill="auto"/>
        <w:spacing w:before="0" w:after="0" w:line="374" w:lineRule="exact"/>
        <w:ind w:firstLine="740"/>
      </w:pPr>
      <w:r>
        <w:t>обучению восприятию (на слухо-зрительной и слуховой основе) и воспроизведению устной речи.</w:t>
      </w:r>
    </w:p>
    <w:p w:rsidR="00210595" w:rsidRDefault="00610B3F">
      <w:pPr>
        <w:pStyle w:val="20"/>
        <w:numPr>
          <w:ilvl w:val="0"/>
          <w:numId w:val="100"/>
        </w:numPr>
        <w:shd w:val="clear" w:color="auto" w:fill="auto"/>
        <w:tabs>
          <w:tab w:val="left" w:pos="1886"/>
        </w:tabs>
        <w:spacing w:before="0" w:after="0" w:line="374" w:lineRule="exact"/>
        <w:ind w:firstLine="740"/>
      </w:pPr>
      <w:r>
        <w:t>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210595" w:rsidRDefault="00610B3F">
      <w:pPr>
        <w:pStyle w:val="20"/>
        <w:shd w:val="clear" w:color="auto" w:fill="auto"/>
        <w:spacing w:before="0" w:after="0" w:line="374" w:lineRule="exact"/>
        <w:ind w:firstLine="740"/>
      </w:pPr>
      <w:r>
        <w:t>формируют у обучающихся внимание к лицу говорящего человека; 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210595" w:rsidRDefault="00610B3F">
      <w:pPr>
        <w:pStyle w:val="20"/>
        <w:shd w:val="clear" w:color="auto" w:fill="auto"/>
        <w:spacing w:before="0" w:after="0" w:line="374" w:lineRule="exact"/>
        <w:ind w:firstLine="740"/>
      </w:pPr>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210595" w:rsidRDefault="00610B3F">
      <w:pPr>
        <w:pStyle w:val="20"/>
        <w:shd w:val="clear" w:color="auto" w:fill="auto"/>
        <w:spacing w:before="0" w:after="0" w:line="374" w:lineRule="exact"/>
        <w:ind w:firstLine="740"/>
      </w:pPr>
      <w:r>
        <w:t xml:space="preserve">педагогические работники побуждают обучающихся воспроизводить в речи близко к </w:t>
      </w:r>
      <w:r>
        <w:lastRenderedPageBreak/>
        <w:t>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210595" w:rsidRDefault="00610B3F">
      <w:pPr>
        <w:pStyle w:val="20"/>
        <w:shd w:val="clear" w:color="auto" w:fill="auto"/>
        <w:spacing w:before="0" w:after="0" w:line="374" w:lineRule="exact"/>
        <w:ind w:firstLine="740"/>
      </w:pPr>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210595" w:rsidRDefault="00610B3F">
      <w:pPr>
        <w:pStyle w:val="20"/>
        <w:numPr>
          <w:ilvl w:val="0"/>
          <w:numId w:val="100"/>
        </w:numPr>
        <w:shd w:val="clear" w:color="auto" w:fill="auto"/>
        <w:tabs>
          <w:tab w:val="left" w:pos="1908"/>
        </w:tabs>
        <w:spacing w:before="0" w:after="0" w:line="374" w:lineRule="exact"/>
        <w:ind w:firstLine="740"/>
      </w:pPr>
      <w:r>
        <w:t>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210595" w:rsidRDefault="00610B3F">
      <w:pPr>
        <w:pStyle w:val="20"/>
        <w:shd w:val="clear" w:color="auto" w:fill="auto"/>
        <w:spacing w:before="0" w:after="0" w:line="374" w:lineRule="exact"/>
        <w:ind w:firstLine="740"/>
      </w:pPr>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210595" w:rsidRDefault="00610B3F">
      <w:pPr>
        <w:pStyle w:val="20"/>
        <w:shd w:val="clear" w:color="auto" w:fill="auto"/>
        <w:spacing w:before="0" w:after="0" w:line="374" w:lineRule="exact"/>
        <w:ind w:firstLine="740"/>
      </w:pPr>
      <w:r>
        <w:t>развития способности к восприятию разных видов и жанров искусства;</w:t>
      </w:r>
    </w:p>
    <w:p w:rsidR="00210595" w:rsidRDefault="00610B3F">
      <w:pPr>
        <w:pStyle w:val="20"/>
        <w:shd w:val="clear" w:color="auto" w:fill="auto"/>
        <w:spacing w:before="0" w:after="0" w:line="374" w:lineRule="exact"/>
        <w:ind w:firstLine="74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numPr>
          <w:ilvl w:val="0"/>
          <w:numId w:val="102"/>
        </w:numPr>
        <w:shd w:val="clear" w:color="auto" w:fill="auto"/>
        <w:tabs>
          <w:tab w:val="left" w:pos="1908"/>
        </w:tabs>
        <w:spacing w:before="0" w:after="0" w:line="374" w:lineRule="exact"/>
        <w:ind w:firstLine="740"/>
      </w:pPr>
      <w:r>
        <w:t>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210595" w:rsidRDefault="00610B3F">
      <w:pPr>
        <w:pStyle w:val="20"/>
        <w:numPr>
          <w:ilvl w:val="0"/>
          <w:numId w:val="103"/>
        </w:numPr>
        <w:shd w:val="clear" w:color="auto" w:fill="auto"/>
        <w:tabs>
          <w:tab w:val="left" w:pos="1128"/>
        </w:tabs>
        <w:spacing w:before="0" w:after="0" w:line="374" w:lineRule="exact"/>
        <w:ind w:firstLine="74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210595" w:rsidRDefault="00610B3F">
      <w:pPr>
        <w:pStyle w:val="20"/>
        <w:shd w:val="clear" w:color="auto" w:fill="auto"/>
        <w:spacing w:before="0" w:after="0" w:line="374" w:lineRule="exact"/>
        <w:ind w:firstLine="740"/>
      </w:pPr>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210595" w:rsidRDefault="00610B3F">
      <w:pPr>
        <w:pStyle w:val="20"/>
        <w:shd w:val="clear" w:color="auto" w:fill="auto"/>
        <w:spacing w:before="0" w:after="0" w:line="374" w:lineRule="exact"/>
        <w:ind w:firstLine="740"/>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10595" w:rsidRDefault="00610B3F">
      <w:pPr>
        <w:pStyle w:val="20"/>
        <w:numPr>
          <w:ilvl w:val="0"/>
          <w:numId w:val="103"/>
        </w:numPr>
        <w:shd w:val="clear" w:color="auto" w:fill="auto"/>
        <w:tabs>
          <w:tab w:val="left" w:pos="1128"/>
        </w:tabs>
        <w:spacing w:before="0" w:after="0" w:line="374" w:lineRule="exact"/>
        <w:ind w:firstLine="74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210595" w:rsidRDefault="00610B3F">
      <w:pPr>
        <w:pStyle w:val="20"/>
        <w:shd w:val="clear" w:color="auto" w:fill="auto"/>
        <w:spacing w:before="0" w:after="0" w:line="374" w:lineRule="exact"/>
        <w:ind w:firstLine="740"/>
      </w:pPr>
      <w:r>
        <w:lastRenderedPageBreak/>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210595" w:rsidRDefault="00610B3F">
      <w:pPr>
        <w:pStyle w:val="20"/>
        <w:shd w:val="clear" w:color="auto" w:fill="auto"/>
        <w:spacing w:before="0" w:after="0" w:line="374" w:lineRule="exact"/>
        <w:ind w:firstLine="740"/>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210595" w:rsidRDefault="00610B3F">
      <w:pPr>
        <w:pStyle w:val="20"/>
        <w:shd w:val="clear" w:color="auto" w:fill="auto"/>
        <w:spacing w:before="0" w:after="0" w:line="374" w:lineRule="exact"/>
        <w:ind w:firstLine="740"/>
      </w:pPr>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210595" w:rsidRDefault="00610B3F">
      <w:pPr>
        <w:pStyle w:val="20"/>
        <w:shd w:val="clear" w:color="auto" w:fill="auto"/>
        <w:spacing w:before="0" w:after="0" w:line="374" w:lineRule="exact"/>
        <w:ind w:firstLine="740"/>
      </w:pPr>
      <w: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rsidR="00210595" w:rsidRDefault="00610B3F">
      <w:pPr>
        <w:pStyle w:val="20"/>
        <w:numPr>
          <w:ilvl w:val="0"/>
          <w:numId w:val="102"/>
        </w:numPr>
        <w:shd w:val="clear" w:color="auto" w:fill="auto"/>
        <w:tabs>
          <w:tab w:val="left" w:pos="1891"/>
        </w:tabs>
        <w:spacing w:before="0" w:after="0" w:line="374" w:lineRule="exact"/>
        <w:ind w:firstLine="740"/>
      </w:pPr>
      <w:r>
        <w:t>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210595" w:rsidRDefault="00610B3F">
      <w:pPr>
        <w:pStyle w:val="20"/>
        <w:numPr>
          <w:ilvl w:val="0"/>
          <w:numId w:val="104"/>
        </w:numPr>
        <w:shd w:val="clear" w:color="auto" w:fill="auto"/>
        <w:tabs>
          <w:tab w:val="left" w:pos="1128"/>
        </w:tabs>
        <w:spacing w:before="0" w:after="0" w:line="374" w:lineRule="exact"/>
        <w:ind w:firstLine="74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210595" w:rsidRDefault="00610B3F">
      <w:pPr>
        <w:pStyle w:val="20"/>
        <w:shd w:val="clear" w:color="auto" w:fill="auto"/>
        <w:spacing w:before="0" w:after="0" w:line="374" w:lineRule="exact"/>
        <w:ind w:firstLine="740"/>
      </w:pPr>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210595" w:rsidRDefault="00610B3F">
      <w:pPr>
        <w:pStyle w:val="20"/>
        <w:shd w:val="clear" w:color="auto" w:fill="auto"/>
        <w:spacing w:before="0" w:after="0" w:line="374" w:lineRule="exact"/>
        <w:ind w:firstLine="740"/>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10595" w:rsidRDefault="00610B3F">
      <w:pPr>
        <w:pStyle w:val="20"/>
        <w:numPr>
          <w:ilvl w:val="0"/>
          <w:numId w:val="104"/>
        </w:numPr>
        <w:shd w:val="clear" w:color="auto" w:fill="auto"/>
        <w:tabs>
          <w:tab w:val="left" w:pos="1128"/>
        </w:tabs>
        <w:spacing w:before="0" w:after="0" w:line="374" w:lineRule="exact"/>
        <w:ind w:firstLine="74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210595" w:rsidRDefault="00610B3F">
      <w:pPr>
        <w:pStyle w:val="20"/>
        <w:shd w:val="clear" w:color="auto" w:fill="auto"/>
        <w:spacing w:before="0" w:after="0" w:line="374" w:lineRule="exact"/>
        <w:ind w:firstLine="740"/>
        <w:sectPr w:rsidR="00210595">
          <w:headerReference w:type="even" r:id="rId92"/>
          <w:headerReference w:type="default" r:id="rId93"/>
          <w:footerReference w:type="even" r:id="rId94"/>
          <w:footerReference w:type="default" r:id="rId95"/>
          <w:headerReference w:type="first" r:id="rId96"/>
          <w:footerReference w:type="first" r:id="rId97"/>
          <w:pgSz w:w="11900" w:h="16840"/>
          <w:pgMar w:top="1088" w:right="589" w:bottom="909" w:left="972" w:header="0" w:footer="3" w:gutter="0"/>
          <w:cols w:space="720"/>
          <w:noEndnote/>
          <w:titlePg/>
          <w:docGrid w:linePitch="360"/>
        </w:sectPr>
      </w:pPr>
      <w:r>
        <w:t xml:space="preserve">создают специальные условия для творческого самовыражения </w:t>
      </w:r>
    </w:p>
    <w:p w:rsidR="00210595" w:rsidRDefault="00610B3F">
      <w:pPr>
        <w:pStyle w:val="20"/>
        <w:shd w:val="clear" w:color="auto" w:fill="auto"/>
        <w:spacing w:before="0" w:after="0" w:line="374" w:lineRule="exact"/>
        <w:ind w:firstLine="740"/>
      </w:pPr>
      <w:r>
        <w:lastRenderedPageBreak/>
        <w:t>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w:t>
      </w:r>
      <w:r>
        <w:softHyphen/>
        <w:t>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210595" w:rsidRDefault="00610B3F">
      <w:pPr>
        <w:pStyle w:val="20"/>
        <w:shd w:val="clear" w:color="auto" w:fill="auto"/>
        <w:spacing w:before="0" w:after="0" w:line="374" w:lineRule="exact"/>
        <w:ind w:firstLine="740"/>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210595" w:rsidRDefault="00610B3F">
      <w:pPr>
        <w:pStyle w:val="20"/>
        <w:numPr>
          <w:ilvl w:val="0"/>
          <w:numId w:val="102"/>
        </w:numPr>
        <w:shd w:val="clear" w:color="auto" w:fill="auto"/>
        <w:tabs>
          <w:tab w:val="left" w:pos="1896"/>
        </w:tabs>
        <w:spacing w:before="0" w:after="0" w:line="374" w:lineRule="exact"/>
        <w:ind w:firstLine="740"/>
      </w:pPr>
      <w:r>
        <w:t>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210595" w:rsidRDefault="00610B3F">
      <w:pPr>
        <w:pStyle w:val="20"/>
        <w:shd w:val="clear" w:color="auto" w:fill="auto"/>
        <w:spacing w:before="0" w:after="0" w:line="374" w:lineRule="exact"/>
        <w:ind w:firstLine="740"/>
      </w:pPr>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210595" w:rsidRDefault="00610B3F">
      <w:pPr>
        <w:pStyle w:val="20"/>
        <w:shd w:val="clear" w:color="auto" w:fill="auto"/>
        <w:spacing w:before="0" w:after="0" w:line="374" w:lineRule="exact"/>
        <w:ind w:firstLine="740"/>
      </w:pPr>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210595" w:rsidRDefault="00610B3F">
      <w:pPr>
        <w:pStyle w:val="20"/>
        <w:shd w:val="clear" w:color="auto" w:fill="auto"/>
        <w:spacing w:before="0" w:after="0" w:line="374" w:lineRule="exact"/>
        <w:ind w:firstLine="740"/>
      </w:pPr>
      <w:r>
        <w:t>учат обучающихся планировать будущую деятельность, формулировать предварительный замысел и реализовывать его в ходе выполнения;</w:t>
      </w:r>
    </w:p>
    <w:p w:rsidR="00210595" w:rsidRDefault="00610B3F">
      <w:pPr>
        <w:pStyle w:val="20"/>
        <w:shd w:val="clear" w:color="auto" w:fill="auto"/>
        <w:spacing w:before="0" w:after="0" w:line="374" w:lineRule="exact"/>
        <w:ind w:firstLine="740"/>
      </w:pPr>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210595" w:rsidRDefault="00610B3F">
      <w:pPr>
        <w:pStyle w:val="20"/>
        <w:shd w:val="clear" w:color="auto" w:fill="auto"/>
        <w:spacing w:before="0" w:after="0" w:line="374" w:lineRule="exact"/>
        <w:ind w:firstLine="740"/>
      </w:pPr>
      <w:r>
        <w:t>учат эмоционально воспринимать красивое;</w:t>
      </w:r>
    </w:p>
    <w:p w:rsidR="00210595" w:rsidRDefault="00610B3F">
      <w:pPr>
        <w:pStyle w:val="20"/>
        <w:shd w:val="clear" w:color="auto" w:fill="auto"/>
        <w:spacing w:before="0" w:after="0" w:line="374" w:lineRule="exact"/>
        <w:ind w:firstLine="740"/>
      </w:pPr>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210595" w:rsidRDefault="00610B3F">
      <w:pPr>
        <w:pStyle w:val="20"/>
        <w:shd w:val="clear" w:color="auto" w:fill="auto"/>
        <w:spacing w:before="0" w:after="0" w:line="374" w:lineRule="exact"/>
        <w:ind w:firstLine="740"/>
      </w:pPr>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210595" w:rsidRDefault="00610B3F">
      <w:pPr>
        <w:pStyle w:val="20"/>
        <w:numPr>
          <w:ilvl w:val="0"/>
          <w:numId w:val="105"/>
        </w:numPr>
        <w:shd w:val="clear" w:color="auto" w:fill="auto"/>
        <w:tabs>
          <w:tab w:val="left" w:pos="1600"/>
        </w:tabs>
        <w:spacing w:before="0" w:after="0" w:line="374" w:lineRule="exact"/>
        <w:ind w:firstLine="740"/>
      </w:pPr>
      <w:r>
        <w:lastRenderedPageBreak/>
        <w:t>Физическое развитие.</w:t>
      </w:r>
    </w:p>
    <w:p w:rsidR="00210595" w:rsidRDefault="00610B3F">
      <w:pPr>
        <w:pStyle w:val="20"/>
        <w:shd w:val="clear" w:color="auto" w:fill="auto"/>
        <w:spacing w:before="0" w:after="0" w:line="374" w:lineRule="exact"/>
        <w:ind w:firstLine="740"/>
      </w:pPr>
      <w: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10595" w:rsidRDefault="00610B3F">
      <w:pPr>
        <w:pStyle w:val="20"/>
        <w:numPr>
          <w:ilvl w:val="0"/>
          <w:numId w:val="106"/>
        </w:numPr>
        <w:shd w:val="clear" w:color="auto" w:fill="auto"/>
        <w:tabs>
          <w:tab w:val="left" w:pos="1896"/>
        </w:tabs>
        <w:spacing w:before="0" w:after="0" w:line="374" w:lineRule="exact"/>
        <w:ind w:firstLine="740"/>
      </w:pPr>
      <w:r>
        <w:t>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210595" w:rsidRDefault="00610B3F">
      <w:pPr>
        <w:pStyle w:val="20"/>
        <w:numPr>
          <w:ilvl w:val="0"/>
          <w:numId w:val="107"/>
        </w:numPr>
        <w:shd w:val="clear" w:color="auto" w:fill="auto"/>
        <w:tabs>
          <w:tab w:val="left" w:pos="1085"/>
        </w:tabs>
        <w:spacing w:before="0" w:after="0" w:line="374" w:lineRule="exact"/>
        <w:ind w:firstLine="740"/>
      </w:pPr>
      <w:r>
        <w:t>В сфере становления у обучающихся ценностей здорового образа жизни педагогические работники:</w:t>
      </w:r>
    </w:p>
    <w:p w:rsidR="00210595" w:rsidRDefault="00610B3F">
      <w:pPr>
        <w:pStyle w:val="20"/>
        <w:shd w:val="clear" w:color="auto" w:fill="auto"/>
        <w:spacing w:before="0" w:after="0" w:line="374" w:lineRule="exact"/>
        <w:ind w:firstLine="740"/>
      </w:pPr>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210595" w:rsidRDefault="00610B3F">
      <w:pPr>
        <w:pStyle w:val="20"/>
        <w:shd w:val="clear" w:color="auto" w:fill="auto"/>
        <w:spacing w:before="0" w:after="0" w:line="374" w:lineRule="exact"/>
        <w:ind w:firstLine="740"/>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210595" w:rsidRDefault="00610B3F">
      <w:pPr>
        <w:pStyle w:val="20"/>
        <w:shd w:val="clear" w:color="auto" w:fill="auto"/>
        <w:spacing w:before="0" w:after="0" w:line="374" w:lineRule="exact"/>
        <w:ind w:firstLine="740"/>
      </w:pPr>
      <w:r>
        <w:t>возможности для активного участия обучающихся в оздоровительных мероприятиях.</w:t>
      </w:r>
    </w:p>
    <w:p w:rsidR="00210595" w:rsidRDefault="00610B3F">
      <w:pPr>
        <w:pStyle w:val="20"/>
        <w:numPr>
          <w:ilvl w:val="0"/>
          <w:numId w:val="107"/>
        </w:numPr>
        <w:shd w:val="clear" w:color="auto" w:fill="auto"/>
        <w:tabs>
          <w:tab w:val="left" w:pos="1085"/>
        </w:tabs>
        <w:spacing w:before="0" w:after="0" w:line="374" w:lineRule="exact"/>
        <w:ind w:firstLine="74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210595" w:rsidRDefault="00610B3F">
      <w:pPr>
        <w:pStyle w:val="20"/>
        <w:shd w:val="clear" w:color="auto" w:fill="auto"/>
        <w:spacing w:before="0" w:after="0" w:line="374" w:lineRule="exact"/>
        <w:ind w:firstLine="740"/>
      </w:pPr>
      <w:r>
        <w:t>уделяют специальное внимание развитию у ребенка представлений о своем теле, произвольности действий и движений ребенка;</w:t>
      </w:r>
    </w:p>
    <w:p w:rsidR="00210595" w:rsidRDefault="00610B3F">
      <w:pPr>
        <w:pStyle w:val="20"/>
        <w:shd w:val="clear" w:color="auto" w:fill="auto"/>
        <w:spacing w:before="0" w:after="0" w:line="374" w:lineRule="exact"/>
        <w:ind w:firstLine="740"/>
      </w:pPr>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w:t>
      </w:r>
      <w:r>
        <w:softHyphen/>
        <w:t>двигательной системы детского организма для удовлетворения естественной потребности обучающихся в движении;</w:t>
      </w:r>
    </w:p>
    <w:p w:rsidR="00210595" w:rsidRDefault="00610B3F">
      <w:pPr>
        <w:pStyle w:val="20"/>
        <w:shd w:val="clear" w:color="auto" w:fill="auto"/>
        <w:spacing w:before="0" w:after="0" w:line="374" w:lineRule="exact"/>
        <w:ind w:firstLine="740"/>
      </w:pPr>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210595" w:rsidRDefault="00610B3F">
      <w:pPr>
        <w:pStyle w:val="20"/>
        <w:shd w:val="clear" w:color="auto" w:fill="auto"/>
        <w:spacing w:before="0" w:after="0" w:line="374" w:lineRule="exact"/>
        <w:ind w:firstLine="740"/>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10595" w:rsidRDefault="00610B3F">
      <w:pPr>
        <w:pStyle w:val="20"/>
        <w:numPr>
          <w:ilvl w:val="0"/>
          <w:numId w:val="106"/>
        </w:numPr>
        <w:shd w:val="clear" w:color="auto" w:fill="auto"/>
        <w:tabs>
          <w:tab w:val="left" w:pos="1891"/>
        </w:tabs>
        <w:spacing w:before="0" w:after="0" w:line="374" w:lineRule="exact"/>
        <w:ind w:firstLine="740"/>
      </w:pPr>
      <w:r>
        <w:lastRenderedPageBreak/>
        <w:t>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210595" w:rsidRDefault="00610B3F">
      <w:pPr>
        <w:pStyle w:val="20"/>
        <w:numPr>
          <w:ilvl w:val="0"/>
          <w:numId w:val="108"/>
        </w:numPr>
        <w:shd w:val="clear" w:color="auto" w:fill="auto"/>
        <w:tabs>
          <w:tab w:val="left" w:pos="1032"/>
        </w:tabs>
        <w:spacing w:before="0" w:after="0" w:line="374" w:lineRule="exact"/>
        <w:ind w:firstLine="740"/>
      </w:pPr>
      <w:r>
        <w:t>В сфере становления у обучающихся ценностей здорового образа жизни педагогические работники:</w:t>
      </w:r>
    </w:p>
    <w:p w:rsidR="00210595" w:rsidRDefault="00610B3F">
      <w:pPr>
        <w:pStyle w:val="20"/>
        <w:shd w:val="clear" w:color="auto" w:fill="auto"/>
        <w:spacing w:before="0" w:after="0" w:line="374" w:lineRule="exact"/>
        <w:ind w:firstLine="740"/>
      </w:pPr>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210595" w:rsidRDefault="00610B3F">
      <w:pPr>
        <w:pStyle w:val="20"/>
        <w:shd w:val="clear" w:color="auto" w:fill="auto"/>
        <w:spacing w:before="0" w:after="0" w:line="374" w:lineRule="exact"/>
        <w:ind w:firstLine="740"/>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210595" w:rsidRDefault="00610B3F">
      <w:pPr>
        <w:pStyle w:val="20"/>
        <w:shd w:val="clear" w:color="auto" w:fill="auto"/>
        <w:spacing w:before="0" w:after="0" w:line="374" w:lineRule="exact"/>
        <w:ind w:firstLine="740"/>
      </w:pPr>
      <w:r>
        <w:t>создают возможности для активного участия обучающихся в оздоровительных мероприятиях с учетом отклонений в их здоровье.</w:t>
      </w:r>
    </w:p>
    <w:p w:rsidR="00210595" w:rsidRDefault="00610B3F">
      <w:pPr>
        <w:pStyle w:val="20"/>
        <w:shd w:val="clear" w:color="auto" w:fill="auto"/>
        <w:spacing w:before="0" w:after="0" w:line="374" w:lineRule="exact"/>
        <w:ind w:firstLine="740"/>
      </w:pPr>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210595" w:rsidRDefault="00610B3F">
      <w:pPr>
        <w:pStyle w:val="20"/>
        <w:numPr>
          <w:ilvl w:val="0"/>
          <w:numId w:val="108"/>
        </w:numPr>
        <w:shd w:val="clear" w:color="auto" w:fill="auto"/>
        <w:tabs>
          <w:tab w:val="left" w:pos="1234"/>
        </w:tabs>
        <w:spacing w:before="0" w:after="0" w:line="374" w:lineRule="exact"/>
        <w:ind w:firstLine="740"/>
      </w:pPr>
      <w: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210595" w:rsidRDefault="00610B3F">
      <w:pPr>
        <w:pStyle w:val="20"/>
        <w:shd w:val="clear" w:color="auto" w:fill="auto"/>
        <w:spacing w:before="0" w:after="0" w:line="374" w:lineRule="exact"/>
        <w:ind w:firstLine="740"/>
      </w:pPr>
      <w:r>
        <w:t>уделяют специальное внимание развитию у обучающихся представлений о своем теле, произвольности действий и движений;</w:t>
      </w:r>
    </w:p>
    <w:p w:rsidR="00210595" w:rsidRDefault="00610B3F">
      <w:pPr>
        <w:pStyle w:val="20"/>
        <w:shd w:val="clear" w:color="auto" w:fill="auto"/>
        <w:spacing w:before="0" w:after="0" w:line="374" w:lineRule="exact"/>
        <w:ind w:firstLine="740"/>
      </w:pPr>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w:t>
      </w:r>
    </w:p>
    <w:p w:rsidR="00210595" w:rsidRDefault="00610B3F">
      <w:pPr>
        <w:pStyle w:val="20"/>
        <w:shd w:val="clear" w:color="auto" w:fill="auto"/>
        <w:spacing w:before="0" w:after="0" w:line="374" w:lineRule="exact"/>
        <w:jc w:val="left"/>
      </w:pPr>
      <w:r>
        <w:t>организма;</w:t>
      </w:r>
    </w:p>
    <w:p w:rsidR="00210595" w:rsidRDefault="00610B3F">
      <w:pPr>
        <w:pStyle w:val="20"/>
        <w:shd w:val="clear" w:color="auto" w:fill="auto"/>
        <w:spacing w:before="0" w:after="0" w:line="374" w:lineRule="exact"/>
        <w:ind w:firstLine="740"/>
      </w:pPr>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210595" w:rsidRDefault="00610B3F">
      <w:pPr>
        <w:pStyle w:val="20"/>
        <w:shd w:val="clear" w:color="auto" w:fill="auto"/>
        <w:spacing w:before="0" w:after="0" w:line="374" w:lineRule="exact"/>
        <w:ind w:firstLine="740"/>
      </w:pPr>
      <w:r>
        <w:t xml:space="preserve">проводят физкультурные занятия, организуют спортивные игры в помещении и на </w:t>
      </w:r>
      <w:r>
        <w:lastRenderedPageBreak/>
        <w:t>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210595" w:rsidRDefault="00610B3F">
      <w:pPr>
        <w:pStyle w:val="20"/>
        <w:shd w:val="clear" w:color="auto" w:fill="auto"/>
        <w:spacing w:before="0" w:after="0" w:line="374" w:lineRule="exact"/>
        <w:ind w:firstLine="740"/>
      </w:pPr>
      <w:r>
        <w:t>При этом обязательным является учет индивидуальных психофизических особенностей каждого ребенка с нарушенным слухом.</w:t>
      </w:r>
    </w:p>
    <w:p w:rsidR="00210595" w:rsidRDefault="00610B3F">
      <w:pPr>
        <w:pStyle w:val="20"/>
        <w:numPr>
          <w:ilvl w:val="0"/>
          <w:numId w:val="106"/>
        </w:numPr>
        <w:shd w:val="clear" w:color="auto" w:fill="auto"/>
        <w:tabs>
          <w:tab w:val="left" w:pos="1901"/>
        </w:tabs>
        <w:spacing w:before="0" w:after="0" w:line="374" w:lineRule="exact"/>
        <w:ind w:firstLine="740"/>
      </w:pPr>
      <w:r>
        <w:t>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210595" w:rsidRDefault="00610B3F">
      <w:pPr>
        <w:pStyle w:val="20"/>
        <w:shd w:val="clear" w:color="auto" w:fill="auto"/>
        <w:spacing w:before="0" w:after="0" w:line="374" w:lineRule="exact"/>
        <w:ind w:firstLine="740"/>
      </w:pPr>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210595" w:rsidRDefault="00610B3F">
      <w:pPr>
        <w:pStyle w:val="20"/>
        <w:shd w:val="clear" w:color="auto" w:fill="auto"/>
        <w:spacing w:before="0" w:after="0" w:line="374" w:lineRule="exact"/>
        <w:ind w:firstLine="740"/>
      </w:pPr>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210595" w:rsidRDefault="00610B3F">
      <w:pPr>
        <w:pStyle w:val="20"/>
        <w:shd w:val="clear" w:color="auto" w:fill="auto"/>
        <w:spacing w:before="0" w:after="0" w:line="374" w:lineRule="exact"/>
        <w:ind w:firstLine="740"/>
        <w:sectPr w:rsidR="00210595">
          <w:headerReference w:type="even" r:id="rId98"/>
          <w:headerReference w:type="default" r:id="rId99"/>
          <w:footerReference w:type="even" r:id="rId100"/>
          <w:footerReference w:type="default" r:id="rId101"/>
          <w:headerReference w:type="first" r:id="rId102"/>
          <w:footerReference w:type="first" r:id="rId103"/>
          <w:pgSz w:w="11900" w:h="16840"/>
          <w:pgMar w:top="1088" w:right="589" w:bottom="909" w:left="972" w:header="0" w:footer="3" w:gutter="0"/>
          <w:cols w:space="720"/>
          <w:noEndnote/>
          <w:titlePg/>
          <w:docGrid w:linePitch="360"/>
        </w:sectPr>
      </w:pPr>
      <w:r>
        <w:t>Обучающиеся с нарушениями слуха дошкольного возраста должны не только</w:t>
      </w:r>
    </w:p>
    <w:p w:rsidR="00210595" w:rsidRDefault="00610B3F">
      <w:pPr>
        <w:pStyle w:val="70"/>
        <w:shd w:val="clear" w:color="auto" w:fill="auto"/>
        <w:spacing w:after="261"/>
      </w:pPr>
      <w:r>
        <w:lastRenderedPageBreak/>
        <w:t>по</w:t>
      </w:r>
    </w:p>
    <w:p w:rsidR="00210595" w:rsidRDefault="00610B3F">
      <w:pPr>
        <w:pStyle w:val="20"/>
        <w:shd w:val="clear" w:color="auto" w:fill="auto"/>
        <w:spacing w:before="0" w:after="0" w:line="374" w:lineRule="exact"/>
      </w:pPr>
      <w:r>
        <w:t>развиваться в образовательной области «Физическое развитие», но и овладевать речью, ее обслуживающей.</w:t>
      </w:r>
    </w:p>
    <w:p w:rsidR="00210595" w:rsidRDefault="00610B3F">
      <w:pPr>
        <w:pStyle w:val="20"/>
        <w:numPr>
          <w:ilvl w:val="0"/>
          <w:numId w:val="109"/>
        </w:numPr>
        <w:shd w:val="clear" w:color="auto" w:fill="auto"/>
        <w:tabs>
          <w:tab w:val="left" w:pos="1290"/>
        </w:tabs>
        <w:spacing w:before="0" w:after="0" w:line="374" w:lineRule="exact"/>
        <w:ind w:firstLine="760"/>
      </w:pPr>
      <w:r>
        <w:t>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210595" w:rsidRDefault="00610B3F">
      <w:pPr>
        <w:pStyle w:val="20"/>
        <w:numPr>
          <w:ilvl w:val="1"/>
          <w:numId w:val="109"/>
        </w:numPr>
        <w:shd w:val="clear" w:color="auto" w:fill="auto"/>
        <w:tabs>
          <w:tab w:val="left" w:pos="1409"/>
        </w:tabs>
        <w:spacing w:before="0" w:after="0" w:line="374" w:lineRule="exact"/>
        <w:ind w:firstLine="760"/>
      </w:pPr>
      <w:r>
        <w:t>Младенческий и ранний возраст. Слепые обучающиеся.</w:t>
      </w:r>
    </w:p>
    <w:p w:rsidR="00210595" w:rsidRDefault="00610B3F">
      <w:pPr>
        <w:pStyle w:val="20"/>
        <w:numPr>
          <w:ilvl w:val="2"/>
          <w:numId w:val="109"/>
        </w:numPr>
        <w:shd w:val="clear" w:color="auto" w:fill="auto"/>
        <w:tabs>
          <w:tab w:val="left" w:pos="1594"/>
        </w:tabs>
        <w:spacing w:before="0" w:after="0" w:line="374" w:lineRule="exact"/>
        <w:ind w:firstLine="760"/>
      </w:pPr>
      <w:r>
        <w:t>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210595" w:rsidRDefault="00610B3F">
      <w:pPr>
        <w:pStyle w:val="20"/>
        <w:numPr>
          <w:ilvl w:val="0"/>
          <w:numId w:val="110"/>
        </w:numPr>
        <w:shd w:val="clear" w:color="auto" w:fill="auto"/>
        <w:tabs>
          <w:tab w:val="left" w:pos="1028"/>
        </w:tabs>
        <w:spacing w:before="0" w:after="0" w:line="374" w:lineRule="exact"/>
        <w:ind w:firstLine="760"/>
      </w:pPr>
      <w:r>
        <w:t>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210595" w:rsidRDefault="00610B3F">
      <w:pPr>
        <w:pStyle w:val="20"/>
        <w:shd w:val="clear" w:color="auto" w:fill="auto"/>
        <w:spacing w:before="0" w:after="0" w:line="374" w:lineRule="exact"/>
        <w:ind w:firstLine="760"/>
      </w:pPr>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210595" w:rsidRDefault="00610B3F">
      <w:pPr>
        <w:pStyle w:val="20"/>
        <w:shd w:val="clear" w:color="auto" w:fill="auto"/>
        <w:spacing w:before="0" w:after="0" w:line="374" w:lineRule="exact"/>
        <w:ind w:firstLine="760"/>
      </w:pPr>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210595" w:rsidRDefault="00610B3F">
      <w:pPr>
        <w:pStyle w:val="20"/>
        <w:shd w:val="clear" w:color="auto" w:fill="auto"/>
        <w:spacing w:before="0" w:after="0" w:line="374" w:lineRule="exact"/>
        <w:ind w:firstLine="760"/>
      </w:pPr>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210595" w:rsidRDefault="00610B3F">
      <w:pPr>
        <w:pStyle w:val="20"/>
        <w:shd w:val="clear" w:color="auto" w:fill="auto"/>
        <w:spacing w:before="0" w:after="0" w:line="374" w:lineRule="exact"/>
        <w:ind w:firstLine="760"/>
        <w:sectPr w:rsidR="00210595">
          <w:headerReference w:type="even" r:id="rId104"/>
          <w:headerReference w:type="default" r:id="rId105"/>
          <w:footerReference w:type="even" r:id="rId106"/>
          <w:footerReference w:type="default" r:id="rId107"/>
          <w:headerReference w:type="first" r:id="rId108"/>
          <w:footerReference w:type="first" r:id="rId109"/>
          <w:pgSz w:w="11900" w:h="16840"/>
          <w:pgMar w:top="661" w:right="589" w:bottom="661" w:left="1072" w:header="0" w:footer="3" w:gutter="0"/>
          <w:pgNumType w:start="111"/>
          <w:cols w:space="720"/>
          <w:noEndnote/>
          <w:titlePg/>
          <w:docGrid w:linePitch="360"/>
        </w:sectPr>
      </w:pPr>
      <w: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w:t>
      </w:r>
    </w:p>
    <w:p w:rsidR="00210595" w:rsidRDefault="00210595">
      <w:pPr>
        <w:spacing w:line="198" w:lineRule="exact"/>
        <w:rPr>
          <w:sz w:val="16"/>
          <w:szCs w:val="16"/>
        </w:rPr>
      </w:pPr>
    </w:p>
    <w:p w:rsidR="00210595" w:rsidRDefault="00210595">
      <w:pPr>
        <w:rPr>
          <w:sz w:val="2"/>
          <w:szCs w:val="2"/>
        </w:rPr>
        <w:sectPr w:rsidR="00210595">
          <w:pgSz w:w="11900" w:h="16840"/>
          <w:pgMar w:top="1012" w:right="0" w:bottom="837" w:left="0" w:header="0" w:footer="3" w:gutter="0"/>
          <w:cols w:space="720"/>
          <w:noEndnote/>
          <w:docGrid w:linePitch="360"/>
        </w:sectPr>
      </w:pPr>
    </w:p>
    <w:p w:rsidR="00210595" w:rsidRDefault="00610B3F">
      <w:pPr>
        <w:pStyle w:val="20"/>
        <w:shd w:val="clear" w:color="auto" w:fill="auto"/>
        <w:spacing w:before="0" w:after="0" w:line="374" w:lineRule="exact"/>
      </w:pPr>
      <w:r>
        <w:lastRenderedPageBreak/>
        <w:t>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210595" w:rsidRDefault="00610B3F">
      <w:pPr>
        <w:pStyle w:val="20"/>
        <w:shd w:val="clear" w:color="auto" w:fill="auto"/>
        <w:spacing w:before="0" w:after="0" w:line="374" w:lineRule="exact"/>
        <w:ind w:firstLine="740"/>
      </w:pPr>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210595" w:rsidRDefault="00610B3F">
      <w:pPr>
        <w:pStyle w:val="20"/>
        <w:shd w:val="clear" w:color="auto" w:fill="auto"/>
        <w:spacing w:before="0" w:after="0" w:line="374" w:lineRule="exact"/>
        <w:ind w:firstLine="740"/>
      </w:pPr>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210595" w:rsidRDefault="00610B3F">
      <w:pPr>
        <w:pStyle w:val="20"/>
        <w:numPr>
          <w:ilvl w:val="0"/>
          <w:numId w:val="110"/>
        </w:numPr>
        <w:shd w:val="clear" w:color="auto" w:fill="auto"/>
        <w:tabs>
          <w:tab w:val="left" w:pos="1033"/>
        </w:tabs>
        <w:spacing w:before="0" w:after="0" w:line="374" w:lineRule="exact"/>
        <w:ind w:firstLine="740"/>
      </w:pPr>
      <w:r>
        <w:t>В сфере развития игры педагогический работник выступает организатором игрового поля, игровой среды слепого ребенка в соответствии с его индивидуально</w:t>
      </w:r>
      <w:r>
        <w:softHyphen/>
        <w:t>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210595" w:rsidRDefault="00610B3F">
      <w:pPr>
        <w:pStyle w:val="20"/>
        <w:numPr>
          <w:ilvl w:val="0"/>
          <w:numId w:val="110"/>
        </w:numPr>
        <w:shd w:val="clear" w:color="auto" w:fill="auto"/>
        <w:tabs>
          <w:tab w:val="left" w:pos="1033"/>
        </w:tabs>
        <w:spacing w:before="0" w:after="0" w:line="374" w:lineRule="exact"/>
        <w:ind w:firstLine="740"/>
      </w:pPr>
      <w:r>
        <w:t>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210595" w:rsidRDefault="00610B3F">
      <w:pPr>
        <w:pStyle w:val="20"/>
        <w:numPr>
          <w:ilvl w:val="0"/>
          <w:numId w:val="110"/>
        </w:numPr>
        <w:shd w:val="clear" w:color="auto" w:fill="auto"/>
        <w:tabs>
          <w:tab w:val="left" w:pos="1038"/>
        </w:tabs>
        <w:spacing w:before="0" w:after="0" w:line="374" w:lineRule="exact"/>
        <w:ind w:firstLine="740"/>
      </w:pPr>
      <w:r>
        <w:t>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210595" w:rsidRDefault="00610B3F">
      <w:pPr>
        <w:pStyle w:val="20"/>
        <w:shd w:val="clear" w:color="auto" w:fill="auto"/>
        <w:spacing w:before="0" w:after="0" w:line="374" w:lineRule="exact"/>
        <w:ind w:firstLine="740"/>
      </w:pPr>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210595" w:rsidRDefault="00610B3F">
      <w:pPr>
        <w:pStyle w:val="20"/>
        <w:numPr>
          <w:ilvl w:val="2"/>
          <w:numId w:val="109"/>
        </w:numPr>
        <w:shd w:val="clear" w:color="auto" w:fill="auto"/>
        <w:tabs>
          <w:tab w:val="left" w:pos="1814"/>
        </w:tabs>
        <w:spacing w:before="0" w:after="0" w:line="374" w:lineRule="exact"/>
        <w:ind w:firstLine="740"/>
        <w:sectPr w:rsidR="00210595">
          <w:type w:val="continuous"/>
          <w:pgSz w:w="11900" w:h="16840"/>
          <w:pgMar w:top="1012" w:right="605" w:bottom="837" w:left="979" w:header="0" w:footer="3" w:gutter="0"/>
          <w:cols w:space="720"/>
          <w:noEndnote/>
          <w:docGrid w:linePitch="360"/>
        </w:sectPr>
      </w:pPr>
      <w:r>
        <w:t xml:space="preserve">В области познавательного развития основными задачами образовательной деятельности являются: создание условий для развития у слепого </w:t>
      </w:r>
    </w:p>
    <w:p w:rsidR="00210595" w:rsidRDefault="00610B3F">
      <w:pPr>
        <w:pStyle w:val="20"/>
        <w:shd w:val="clear" w:color="auto" w:fill="auto"/>
        <w:tabs>
          <w:tab w:val="left" w:pos="1814"/>
        </w:tabs>
        <w:spacing w:before="0" w:after="0" w:line="374" w:lineRule="exact"/>
        <w:ind w:firstLine="740"/>
      </w:pPr>
      <w:r>
        <w:lastRenderedPageBreak/>
        <w:t>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210595" w:rsidRDefault="00610B3F">
      <w:pPr>
        <w:pStyle w:val="20"/>
        <w:numPr>
          <w:ilvl w:val="0"/>
          <w:numId w:val="111"/>
        </w:numPr>
        <w:shd w:val="clear" w:color="auto" w:fill="auto"/>
        <w:tabs>
          <w:tab w:val="left" w:pos="1033"/>
        </w:tabs>
        <w:spacing w:before="0" w:after="0" w:line="374" w:lineRule="exact"/>
        <w:ind w:firstLine="760"/>
      </w:pPr>
      <w:r>
        <w:t>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210595" w:rsidRDefault="00610B3F">
      <w:pPr>
        <w:pStyle w:val="20"/>
        <w:numPr>
          <w:ilvl w:val="0"/>
          <w:numId w:val="111"/>
        </w:numPr>
        <w:shd w:val="clear" w:color="auto" w:fill="auto"/>
        <w:tabs>
          <w:tab w:val="left" w:pos="1038"/>
        </w:tabs>
        <w:spacing w:before="0" w:after="0" w:line="374" w:lineRule="exact"/>
        <w:ind w:firstLine="760"/>
      </w:pPr>
      <w:r>
        <w:t>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210595" w:rsidRDefault="00610B3F">
      <w:pPr>
        <w:pStyle w:val="20"/>
        <w:numPr>
          <w:ilvl w:val="0"/>
          <w:numId w:val="111"/>
        </w:numPr>
        <w:shd w:val="clear" w:color="auto" w:fill="auto"/>
        <w:tabs>
          <w:tab w:val="left" w:pos="1205"/>
        </w:tabs>
        <w:spacing w:before="0" w:after="0" w:line="374" w:lineRule="exact"/>
        <w:ind w:firstLine="760"/>
      </w:pPr>
      <w:r>
        <w:t xml:space="preserve">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 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w:t>
      </w:r>
      <w:r>
        <w:lastRenderedPageBreak/>
        <w:t>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210595" w:rsidRDefault="00610B3F">
      <w:pPr>
        <w:pStyle w:val="20"/>
        <w:numPr>
          <w:ilvl w:val="2"/>
          <w:numId w:val="109"/>
        </w:numPr>
        <w:shd w:val="clear" w:color="auto" w:fill="auto"/>
        <w:tabs>
          <w:tab w:val="left" w:pos="1608"/>
        </w:tabs>
        <w:spacing w:before="0" w:after="0" w:line="374" w:lineRule="exact"/>
        <w:ind w:firstLine="760"/>
      </w:pPr>
      <w: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210595" w:rsidRDefault="00610B3F">
      <w:pPr>
        <w:pStyle w:val="20"/>
        <w:numPr>
          <w:ilvl w:val="0"/>
          <w:numId w:val="112"/>
        </w:numPr>
        <w:shd w:val="clear" w:color="auto" w:fill="auto"/>
        <w:tabs>
          <w:tab w:val="left" w:pos="1033"/>
        </w:tabs>
        <w:spacing w:before="0" w:after="0" w:line="374" w:lineRule="exact"/>
        <w:ind w:firstLine="760"/>
      </w:pPr>
      <w:r>
        <w:t>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210595" w:rsidRDefault="00610B3F">
      <w:pPr>
        <w:pStyle w:val="20"/>
        <w:shd w:val="clear" w:color="auto" w:fill="auto"/>
        <w:spacing w:before="0" w:after="0" w:line="374" w:lineRule="exact"/>
        <w:ind w:firstLine="760"/>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210595" w:rsidRDefault="00610B3F">
      <w:pPr>
        <w:pStyle w:val="20"/>
        <w:numPr>
          <w:ilvl w:val="0"/>
          <w:numId w:val="112"/>
        </w:numPr>
        <w:shd w:val="clear" w:color="auto" w:fill="auto"/>
        <w:tabs>
          <w:tab w:val="left" w:pos="1033"/>
        </w:tabs>
        <w:spacing w:before="0" w:after="0" w:line="374" w:lineRule="exact"/>
        <w:ind w:firstLine="760"/>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210595" w:rsidRDefault="00610B3F">
      <w:pPr>
        <w:pStyle w:val="20"/>
        <w:shd w:val="clear" w:color="auto" w:fill="auto"/>
        <w:spacing w:before="0" w:after="0" w:line="374" w:lineRule="exact"/>
        <w:ind w:firstLine="760"/>
      </w:pPr>
      <w: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210595" w:rsidRDefault="00610B3F">
      <w:pPr>
        <w:pStyle w:val="20"/>
        <w:numPr>
          <w:ilvl w:val="2"/>
          <w:numId w:val="109"/>
        </w:numPr>
        <w:shd w:val="clear" w:color="auto" w:fill="auto"/>
        <w:tabs>
          <w:tab w:val="left" w:pos="1608"/>
        </w:tabs>
        <w:spacing w:before="0" w:after="0" w:line="374" w:lineRule="exact"/>
        <w:ind w:firstLine="760"/>
      </w:pPr>
      <w: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210595" w:rsidRDefault="00610B3F">
      <w:pPr>
        <w:pStyle w:val="20"/>
        <w:numPr>
          <w:ilvl w:val="0"/>
          <w:numId w:val="113"/>
        </w:numPr>
        <w:shd w:val="clear" w:color="auto" w:fill="auto"/>
        <w:tabs>
          <w:tab w:val="left" w:pos="1028"/>
        </w:tabs>
        <w:spacing w:before="0" w:after="0" w:line="374" w:lineRule="exact"/>
        <w:ind w:firstLine="760"/>
      </w:pPr>
      <w:r>
        <w:t>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210595" w:rsidRDefault="00610B3F">
      <w:pPr>
        <w:pStyle w:val="20"/>
        <w:numPr>
          <w:ilvl w:val="0"/>
          <w:numId w:val="113"/>
        </w:numPr>
        <w:shd w:val="clear" w:color="auto" w:fill="auto"/>
        <w:tabs>
          <w:tab w:val="left" w:pos="1056"/>
        </w:tabs>
        <w:spacing w:before="0" w:after="0" w:line="374" w:lineRule="exact"/>
        <w:ind w:firstLine="780"/>
      </w:pPr>
      <w:r>
        <w:t xml:space="preserve">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w:t>
      </w:r>
      <w:r>
        <w:lastRenderedPageBreak/>
        <w:t>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210595" w:rsidRDefault="00610B3F">
      <w:pPr>
        <w:pStyle w:val="20"/>
        <w:numPr>
          <w:ilvl w:val="0"/>
          <w:numId w:val="113"/>
        </w:numPr>
        <w:shd w:val="clear" w:color="auto" w:fill="auto"/>
        <w:tabs>
          <w:tab w:val="left" w:pos="1056"/>
        </w:tabs>
        <w:spacing w:before="0" w:after="0" w:line="374" w:lineRule="exact"/>
        <w:ind w:firstLine="780"/>
      </w:pPr>
      <w:r>
        <w:t>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210595" w:rsidRDefault="00610B3F">
      <w:pPr>
        <w:pStyle w:val="20"/>
        <w:numPr>
          <w:ilvl w:val="2"/>
          <w:numId w:val="109"/>
        </w:numPr>
        <w:shd w:val="clear" w:color="auto" w:fill="auto"/>
        <w:tabs>
          <w:tab w:val="left" w:pos="1590"/>
        </w:tabs>
        <w:spacing w:before="0" w:after="0" w:line="374" w:lineRule="exact"/>
        <w:ind w:firstLine="780"/>
      </w:pPr>
      <w:r>
        <w:t>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210595" w:rsidRDefault="00610B3F">
      <w:pPr>
        <w:pStyle w:val="20"/>
        <w:numPr>
          <w:ilvl w:val="0"/>
          <w:numId w:val="114"/>
        </w:numPr>
        <w:shd w:val="clear" w:color="auto" w:fill="auto"/>
        <w:tabs>
          <w:tab w:val="left" w:pos="1056"/>
        </w:tabs>
        <w:spacing w:before="0" w:after="0" w:line="374" w:lineRule="exact"/>
        <w:ind w:firstLine="780"/>
      </w:pPr>
      <w:r>
        <w:t>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w:t>
      </w:r>
      <w:r>
        <w:softHyphen/>
        <w:t>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210595" w:rsidRDefault="00610B3F">
      <w:pPr>
        <w:pStyle w:val="20"/>
        <w:shd w:val="clear" w:color="auto" w:fill="auto"/>
        <w:spacing w:before="0" w:after="0" w:line="374" w:lineRule="exact"/>
        <w:ind w:firstLine="780"/>
      </w:pPr>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210595" w:rsidRDefault="00610B3F">
      <w:pPr>
        <w:pStyle w:val="20"/>
        <w:numPr>
          <w:ilvl w:val="0"/>
          <w:numId w:val="114"/>
        </w:numPr>
        <w:shd w:val="clear" w:color="auto" w:fill="auto"/>
        <w:tabs>
          <w:tab w:val="left" w:pos="1056"/>
        </w:tabs>
        <w:spacing w:before="0" w:after="0" w:line="374" w:lineRule="exact"/>
        <w:ind w:firstLine="780"/>
      </w:pPr>
      <w:r>
        <w:t>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210595" w:rsidRDefault="00610B3F">
      <w:pPr>
        <w:pStyle w:val="20"/>
        <w:numPr>
          <w:ilvl w:val="0"/>
          <w:numId w:val="114"/>
        </w:numPr>
        <w:shd w:val="clear" w:color="auto" w:fill="auto"/>
        <w:tabs>
          <w:tab w:val="left" w:pos="1070"/>
        </w:tabs>
        <w:spacing w:before="0" w:after="0" w:line="374" w:lineRule="exact"/>
        <w:ind w:firstLine="740"/>
      </w:pPr>
      <w:r>
        <w:t xml:space="preserve">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w:t>
      </w:r>
      <w:r>
        <w:lastRenderedPageBreak/>
        <w:t>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210595" w:rsidRDefault="00610B3F">
      <w:pPr>
        <w:pStyle w:val="20"/>
        <w:shd w:val="clear" w:color="auto" w:fill="auto"/>
        <w:spacing w:before="0" w:after="0" w:line="374" w:lineRule="exact"/>
        <w:ind w:firstLine="740"/>
      </w:pPr>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10595" w:rsidRDefault="00610B3F">
      <w:pPr>
        <w:pStyle w:val="20"/>
        <w:shd w:val="clear" w:color="auto" w:fill="auto"/>
        <w:spacing w:before="0" w:after="0" w:line="374" w:lineRule="exact"/>
        <w:ind w:firstLine="740"/>
      </w:pPr>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210595" w:rsidRDefault="00610B3F">
      <w:pPr>
        <w:pStyle w:val="20"/>
        <w:numPr>
          <w:ilvl w:val="0"/>
          <w:numId w:val="114"/>
        </w:numPr>
        <w:shd w:val="clear" w:color="auto" w:fill="auto"/>
        <w:tabs>
          <w:tab w:val="left" w:pos="1070"/>
        </w:tabs>
        <w:spacing w:before="0" w:after="0" w:line="374" w:lineRule="exact"/>
        <w:ind w:firstLine="740"/>
      </w:pPr>
      <w:r>
        <w:t>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210595" w:rsidRDefault="00610B3F">
      <w:pPr>
        <w:pStyle w:val="20"/>
        <w:numPr>
          <w:ilvl w:val="1"/>
          <w:numId w:val="109"/>
        </w:numPr>
        <w:shd w:val="clear" w:color="auto" w:fill="auto"/>
        <w:tabs>
          <w:tab w:val="left" w:pos="1450"/>
        </w:tabs>
        <w:spacing w:before="0" w:after="0" w:line="374" w:lineRule="exact"/>
        <w:ind w:firstLine="740"/>
      </w:pPr>
      <w:r>
        <w:t>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210595" w:rsidRDefault="00610B3F">
      <w:pPr>
        <w:pStyle w:val="20"/>
        <w:shd w:val="clear" w:color="auto" w:fill="auto"/>
        <w:spacing w:before="0" w:after="0" w:line="374" w:lineRule="exact"/>
        <w:ind w:firstLine="740"/>
      </w:pPr>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210595" w:rsidRDefault="00610B3F">
      <w:pPr>
        <w:pStyle w:val="20"/>
        <w:numPr>
          <w:ilvl w:val="0"/>
          <w:numId w:val="115"/>
        </w:numPr>
        <w:shd w:val="clear" w:color="auto" w:fill="auto"/>
        <w:tabs>
          <w:tab w:val="left" w:pos="1033"/>
        </w:tabs>
        <w:spacing w:before="0" w:after="0" w:line="374" w:lineRule="exact"/>
        <w:ind w:firstLine="740"/>
      </w:pPr>
      <w:r>
        <w:t>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210595" w:rsidRDefault="00610B3F">
      <w:pPr>
        <w:pStyle w:val="20"/>
        <w:shd w:val="clear" w:color="auto" w:fill="auto"/>
        <w:spacing w:before="0" w:after="0" w:line="374" w:lineRule="exact"/>
        <w:ind w:firstLine="740"/>
      </w:pPr>
      <w:r>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w:t>
      </w:r>
      <w:r>
        <w:lastRenderedPageBreak/>
        <w:t>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210595" w:rsidRDefault="00610B3F">
      <w:pPr>
        <w:pStyle w:val="20"/>
        <w:shd w:val="clear" w:color="auto" w:fill="auto"/>
        <w:spacing w:before="0" w:after="0" w:line="374" w:lineRule="exact"/>
        <w:ind w:firstLine="740"/>
      </w:pPr>
      <w: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 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210595" w:rsidRDefault="00610B3F">
      <w:pPr>
        <w:pStyle w:val="20"/>
        <w:shd w:val="clear" w:color="auto" w:fill="auto"/>
        <w:spacing w:before="0" w:after="0" w:line="374" w:lineRule="exact"/>
        <w:ind w:firstLine="740"/>
        <w:sectPr w:rsidR="00210595">
          <w:headerReference w:type="even" r:id="rId110"/>
          <w:headerReference w:type="default" r:id="rId111"/>
          <w:footerReference w:type="even" r:id="rId112"/>
          <w:footerReference w:type="default" r:id="rId113"/>
          <w:footerReference w:type="first" r:id="rId114"/>
          <w:pgSz w:w="11900" w:h="16840"/>
          <w:pgMar w:top="1012" w:right="605" w:bottom="837" w:left="979" w:header="0" w:footer="3" w:gutter="0"/>
          <w:pgNumType w:start="112"/>
          <w:cols w:space="720"/>
          <w:noEndnote/>
          <w:docGrid w:linePitch="360"/>
        </w:sectPr>
      </w:pPr>
      <w:r>
        <w:t xml:space="preserve">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w:t>
      </w:r>
    </w:p>
    <w:p w:rsidR="00210595" w:rsidRDefault="00610B3F">
      <w:pPr>
        <w:pStyle w:val="20"/>
        <w:shd w:val="clear" w:color="auto" w:fill="auto"/>
        <w:spacing w:before="0" w:after="0" w:line="374" w:lineRule="exact"/>
        <w:ind w:firstLine="740"/>
      </w:pPr>
      <w:r>
        <w:lastRenderedPageBreak/>
        <w:t>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210595" w:rsidRDefault="00610B3F">
      <w:pPr>
        <w:pStyle w:val="20"/>
        <w:shd w:val="clear" w:color="auto" w:fill="auto"/>
        <w:spacing w:before="0" w:after="0" w:line="374" w:lineRule="exact"/>
        <w:ind w:firstLine="760"/>
      </w:pPr>
      <w: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210595" w:rsidRDefault="00610B3F">
      <w:pPr>
        <w:pStyle w:val="20"/>
        <w:shd w:val="clear" w:color="auto" w:fill="auto"/>
        <w:spacing w:before="0" w:after="0" w:line="374" w:lineRule="exact"/>
        <w:ind w:firstLine="760"/>
      </w:pPr>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210595" w:rsidRDefault="00610B3F">
      <w:pPr>
        <w:pStyle w:val="20"/>
        <w:numPr>
          <w:ilvl w:val="0"/>
          <w:numId w:val="115"/>
        </w:numPr>
        <w:shd w:val="clear" w:color="auto" w:fill="auto"/>
        <w:tabs>
          <w:tab w:val="left" w:pos="1028"/>
        </w:tabs>
        <w:spacing w:before="0" w:after="0" w:line="374" w:lineRule="exact"/>
        <w:ind w:firstLine="760"/>
      </w:pPr>
      <w:r>
        <w:t>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210595" w:rsidRDefault="00610B3F">
      <w:pPr>
        <w:pStyle w:val="20"/>
        <w:shd w:val="clear" w:color="auto" w:fill="auto"/>
        <w:spacing w:before="0" w:after="0" w:line="374" w:lineRule="exact"/>
        <w:ind w:firstLine="760"/>
      </w:pPr>
      <w: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210595" w:rsidRDefault="00610B3F">
      <w:pPr>
        <w:pStyle w:val="20"/>
        <w:numPr>
          <w:ilvl w:val="0"/>
          <w:numId w:val="115"/>
        </w:numPr>
        <w:shd w:val="clear" w:color="auto" w:fill="auto"/>
        <w:tabs>
          <w:tab w:val="left" w:pos="1042"/>
        </w:tabs>
        <w:spacing w:before="0" w:after="0" w:line="374" w:lineRule="exact"/>
        <w:ind w:firstLine="760"/>
      </w:pPr>
      <w:r>
        <w:t>В сфере развития игры педагогический работник выступает организатором игрового поля, игровой среды ребенка в соответствии с его индивидуально</w:t>
      </w:r>
      <w:r>
        <w:softHyphen/>
        <w:t>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210595" w:rsidRDefault="00610B3F">
      <w:pPr>
        <w:pStyle w:val="20"/>
        <w:numPr>
          <w:ilvl w:val="0"/>
          <w:numId w:val="115"/>
        </w:numPr>
        <w:shd w:val="clear" w:color="auto" w:fill="auto"/>
        <w:tabs>
          <w:tab w:val="left" w:pos="1028"/>
        </w:tabs>
        <w:spacing w:before="0" w:after="0" w:line="374" w:lineRule="exact"/>
        <w:ind w:firstLine="760"/>
      </w:pPr>
      <w:r>
        <w:t xml:space="preserve">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w:t>
      </w:r>
      <w:r>
        <w:lastRenderedPageBreak/>
        <w:t>Организации, не предъявляя к нему излишних требований.</w:t>
      </w:r>
    </w:p>
    <w:p w:rsidR="00210595" w:rsidRDefault="00610B3F">
      <w:pPr>
        <w:pStyle w:val="20"/>
        <w:shd w:val="clear" w:color="auto" w:fill="auto"/>
        <w:spacing w:before="0" w:after="0" w:line="374" w:lineRule="exact"/>
        <w:ind w:firstLine="760"/>
      </w:pPr>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210595" w:rsidRDefault="00610B3F">
      <w:pPr>
        <w:pStyle w:val="20"/>
        <w:numPr>
          <w:ilvl w:val="0"/>
          <w:numId w:val="116"/>
        </w:numPr>
        <w:shd w:val="clear" w:color="auto" w:fill="auto"/>
        <w:tabs>
          <w:tab w:val="left" w:pos="1585"/>
        </w:tabs>
        <w:spacing w:before="0" w:after="0" w:line="374" w:lineRule="exact"/>
        <w:ind w:firstLine="760"/>
      </w:pPr>
      <w:r>
        <w:t>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210595" w:rsidRDefault="00610B3F">
      <w:pPr>
        <w:pStyle w:val="20"/>
        <w:numPr>
          <w:ilvl w:val="0"/>
          <w:numId w:val="117"/>
        </w:numPr>
        <w:shd w:val="clear" w:color="auto" w:fill="auto"/>
        <w:tabs>
          <w:tab w:val="left" w:pos="1033"/>
        </w:tabs>
        <w:spacing w:before="0" w:after="0" w:line="374" w:lineRule="exact"/>
        <w:ind w:firstLine="760"/>
      </w:pPr>
      <w:r>
        <w:t>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210595" w:rsidRDefault="00610B3F">
      <w:pPr>
        <w:pStyle w:val="20"/>
        <w:numPr>
          <w:ilvl w:val="0"/>
          <w:numId w:val="117"/>
        </w:numPr>
        <w:shd w:val="clear" w:color="auto" w:fill="auto"/>
        <w:tabs>
          <w:tab w:val="left" w:pos="1038"/>
        </w:tabs>
        <w:spacing w:before="0" w:after="0" w:line="374" w:lineRule="exact"/>
        <w:ind w:firstLine="760"/>
      </w:pPr>
      <w:r>
        <w:t>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210595" w:rsidRDefault="00610B3F">
      <w:pPr>
        <w:pStyle w:val="20"/>
        <w:numPr>
          <w:ilvl w:val="0"/>
          <w:numId w:val="117"/>
        </w:numPr>
        <w:shd w:val="clear" w:color="auto" w:fill="auto"/>
        <w:tabs>
          <w:tab w:val="left" w:pos="1038"/>
        </w:tabs>
        <w:spacing w:before="0" w:after="0" w:line="374" w:lineRule="exact"/>
        <w:ind w:firstLine="760"/>
        <w:sectPr w:rsidR="00210595">
          <w:headerReference w:type="even" r:id="rId115"/>
          <w:headerReference w:type="default" r:id="rId116"/>
          <w:footerReference w:type="even" r:id="rId117"/>
          <w:footerReference w:type="default" r:id="rId118"/>
          <w:pgSz w:w="11900" w:h="16840"/>
          <w:pgMar w:top="1012" w:right="605" w:bottom="837" w:left="979" w:header="0" w:footer="3" w:gutter="0"/>
          <w:cols w:space="720"/>
          <w:noEndnote/>
          <w:docGrid w:linePitch="360"/>
        </w:sectPr>
      </w:pPr>
      <w:r>
        <w:t>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210595" w:rsidRDefault="00610B3F">
      <w:pPr>
        <w:pStyle w:val="20"/>
        <w:shd w:val="clear" w:color="auto" w:fill="auto"/>
        <w:spacing w:before="0" w:after="0" w:line="374" w:lineRule="exact"/>
      </w:pPr>
      <w:r>
        <w:lastRenderedPageBreak/>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210595" w:rsidRDefault="00610B3F">
      <w:pPr>
        <w:pStyle w:val="20"/>
        <w:numPr>
          <w:ilvl w:val="0"/>
          <w:numId w:val="117"/>
        </w:numPr>
        <w:shd w:val="clear" w:color="auto" w:fill="auto"/>
        <w:tabs>
          <w:tab w:val="left" w:pos="1205"/>
        </w:tabs>
        <w:spacing w:before="0" w:after="0" w:line="374" w:lineRule="exact"/>
        <w:ind w:firstLine="760"/>
      </w:pPr>
      <w:r>
        <w:t>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210595" w:rsidRDefault="00610B3F">
      <w:pPr>
        <w:pStyle w:val="20"/>
        <w:numPr>
          <w:ilvl w:val="0"/>
          <w:numId w:val="116"/>
        </w:numPr>
        <w:shd w:val="clear" w:color="auto" w:fill="auto"/>
        <w:tabs>
          <w:tab w:val="left" w:pos="1613"/>
        </w:tabs>
        <w:spacing w:before="0" w:after="0" w:line="374" w:lineRule="exact"/>
        <w:ind w:firstLine="760"/>
      </w:pPr>
      <w:r>
        <w:t>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210595" w:rsidRDefault="00610B3F">
      <w:pPr>
        <w:pStyle w:val="20"/>
        <w:numPr>
          <w:ilvl w:val="0"/>
          <w:numId w:val="118"/>
        </w:numPr>
        <w:shd w:val="clear" w:color="auto" w:fill="auto"/>
        <w:tabs>
          <w:tab w:val="left" w:pos="1046"/>
        </w:tabs>
        <w:spacing w:before="0" w:after="0" w:line="374" w:lineRule="exact"/>
        <w:ind w:firstLine="760"/>
      </w:pPr>
      <w:r>
        <w:t>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210595" w:rsidRDefault="00610B3F">
      <w:pPr>
        <w:pStyle w:val="20"/>
        <w:shd w:val="clear" w:color="auto" w:fill="auto"/>
        <w:spacing w:before="0" w:after="0" w:line="374" w:lineRule="exact"/>
        <w:ind w:firstLine="760"/>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210595" w:rsidRDefault="00610B3F">
      <w:pPr>
        <w:pStyle w:val="20"/>
        <w:shd w:val="clear" w:color="auto" w:fill="auto"/>
        <w:spacing w:before="0" w:after="0" w:line="374" w:lineRule="exact"/>
        <w:ind w:firstLine="740"/>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210595" w:rsidRDefault="00610B3F">
      <w:pPr>
        <w:pStyle w:val="20"/>
        <w:numPr>
          <w:ilvl w:val="0"/>
          <w:numId w:val="118"/>
        </w:numPr>
        <w:shd w:val="clear" w:color="auto" w:fill="auto"/>
        <w:tabs>
          <w:tab w:val="left" w:pos="1038"/>
        </w:tabs>
        <w:spacing w:before="0" w:after="0" w:line="374" w:lineRule="exact"/>
        <w:ind w:firstLine="740"/>
      </w:pPr>
      <w:r>
        <w:t xml:space="preserve">В сфере развития разных сторон речи педагогические работники читают детям </w:t>
      </w:r>
      <w:r>
        <w:lastRenderedPageBreak/>
        <w:t>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210595" w:rsidRDefault="00610B3F">
      <w:pPr>
        <w:pStyle w:val="20"/>
        <w:numPr>
          <w:ilvl w:val="0"/>
          <w:numId w:val="116"/>
        </w:numPr>
        <w:shd w:val="clear" w:color="auto" w:fill="auto"/>
        <w:tabs>
          <w:tab w:val="left" w:pos="1590"/>
        </w:tabs>
        <w:spacing w:before="0" w:after="0" w:line="374" w:lineRule="exact"/>
        <w:ind w:firstLine="740"/>
      </w:pPr>
      <w:r>
        <w:t>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210595" w:rsidRDefault="00610B3F">
      <w:pPr>
        <w:pStyle w:val="20"/>
        <w:numPr>
          <w:ilvl w:val="0"/>
          <w:numId w:val="119"/>
        </w:numPr>
        <w:shd w:val="clear" w:color="auto" w:fill="auto"/>
        <w:tabs>
          <w:tab w:val="left" w:pos="1028"/>
        </w:tabs>
        <w:spacing w:before="0" w:after="0" w:line="374" w:lineRule="exact"/>
        <w:ind w:firstLine="740"/>
      </w:pPr>
      <w:r>
        <w:t>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210595" w:rsidRDefault="00610B3F">
      <w:pPr>
        <w:pStyle w:val="20"/>
        <w:numPr>
          <w:ilvl w:val="0"/>
          <w:numId w:val="119"/>
        </w:numPr>
        <w:shd w:val="clear" w:color="auto" w:fill="auto"/>
        <w:tabs>
          <w:tab w:val="left" w:pos="1038"/>
        </w:tabs>
        <w:spacing w:before="0" w:after="0" w:line="374" w:lineRule="exact"/>
        <w:ind w:firstLine="740"/>
      </w:pPr>
      <w:r>
        <w:t>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210595" w:rsidRDefault="00610B3F">
      <w:pPr>
        <w:pStyle w:val="20"/>
        <w:numPr>
          <w:ilvl w:val="0"/>
          <w:numId w:val="119"/>
        </w:numPr>
        <w:shd w:val="clear" w:color="auto" w:fill="auto"/>
        <w:tabs>
          <w:tab w:val="left" w:pos="1038"/>
        </w:tabs>
        <w:spacing w:before="0" w:after="0" w:line="374" w:lineRule="exact"/>
        <w:ind w:firstLine="740"/>
      </w:pPr>
      <w:r>
        <w:t>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210595" w:rsidRDefault="00610B3F">
      <w:pPr>
        <w:pStyle w:val="20"/>
        <w:numPr>
          <w:ilvl w:val="0"/>
          <w:numId w:val="116"/>
        </w:numPr>
        <w:shd w:val="clear" w:color="auto" w:fill="auto"/>
        <w:tabs>
          <w:tab w:val="left" w:pos="1590"/>
        </w:tabs>
        <w:spacing w:before="0" w:after="0" w:line="374" w:lineRule="exact"/>
        <w:ind w:firstLine="740"/>
      </w:pPr>
      <w:r>
        <w:t>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210595" w:rsidRDefault="00610B3F">
      <w:pPr>
        <w:pStyle w:val="20"/>
        <w:numPr>
          <w:ilvl w:val="0"/>
          <w:numId w:val="120"/>
        </w:numPr>
        <w:shd w:val="clear" w:color="auto" w:fill="auto"/>
        <w:tabs>
          <w:tab w:val="left" w:pos="1083"/>
        </w:tabs>
        <w:spacing w:before="0" w:after="0" w:line="374" w:lineRule="exact"/>
        <w:ind w:firstLine="740"/>
      </w:pPr>
      <w:r>
        <w:t xml:space="preserve">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w:t>
      </w:r>
      <w:r>
        <w:lastRenderedPageBreak/>
        <w:t>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210595" w:rsidRDefault="00610B3F">
      <w:pPr>
        <w:pStyle w:val="20"/>
        <w:shd w:val="clear" w:color="auto" w:fill="auto"/>
        <w:spacing w:before="0" w:after="0" w:line="374" w:lineRule="exact"/>
        <w:ind w:firstLine="740"/>
      </w:pPr>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210595" w:rsidRDefault="00610B3F">
      <w:pPr>
        <w:pStyle w:val="20"/>
        <w:numPr>
          <w:ilvl w:val="0"/>
          <w:numId w:val="120"/>
        </w:numPr>
        <w:shd w:val="clear" w:color="auto" w:fill="auto"/>
        <w:tabs>
          <w:tab w:val="left" w:pos="1083"/>
        </w:tabs>
        <w:spacing w:before="0" w:after="0" w:line="374" w:lineRule="exact"/>
        <w:ind w:firstLine="740"/>
      </w:pPr>
      <w:r>
        <w:t>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210595" w:rsidRDefault="00610B3F">
      <w:pPr>
        <w:pStyle w:val="20"/>
        <w:numPr>
          <w:ilvl w:val="0"/>
          <w:numId w:val="120"/>
        </w:numPr>
        <w:shd w:val="clear" w:color="auto" w:fill="auto"/>
        <w:tabs>
          <w:tab w:val="left" w:pos="1083"/>
        </w:tabs>
        <w:spacing w:before="0" w:after="0" w:line="374" w:lineRule="exact"/>
        <w:ind w:firstLine="740"/>
      </w:pPr>
      <w:r>
        <w:t>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w:t>
      </w:r>
    </w:p>
    <w:p w:rsidR="00210595" w:rsidRDefault="00610B3F">
      <w:pPr>
        <w:pStyle w:val="20"/>
        <w:shd w:val="clear" w:color="auto" w:fill="auto"/>
        <w:spacing w:before="0" w:after="0" w:line="374" w:lineRule="exact"/>
        <w:jc w:val="left"/>
      </w:pPr>
      <w:r>
        <w:t>садиться, стоять с поддержкой и без нее, ходить).</w:t>
      </w:r>
    </w:p>
    <w:p w:rsidR="00210595" w:rsidRDefault="00610B3F">
      <w:pPr>
        <w:pStyle w:val="20"/>
        <w:shd w:val="clear" w:color="auto" w:fill="auto"/>
        <w:spacing w:before="0" w:after="0" w:line="374" w:lineRule="exact"/>
        <w:ind w:firstLine="740"/>
      </w:pPr>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10595" w:rsidRDefault="00610B3F">
      <w:pPr>
        <w:pStyle w:val="20"/>
        <w:shd w:val="clear" w:color="auto" w:fill="auto"/>
        <w:spacing w:before="0" w:after="0" w:line="374" w:lineRule="exact"/>
        <w:ind w:firstLine="740"/>
      </w:pPr>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210595" w:rsidRDefault="00610B3F">
      <w:pPr>
        <w:pStyle w:val="20"/>
        <w:numPr>
          <w:ilvl w:val="0"/>
          <w:numId w:val="120"/>
        </w:numPr>
        <w:shd w:val="clear" w:color="auto" w:fill="auto"/>
        <w:tabs>
          <w:tab w:val="left" w:pos="1070"/>
        </w:tabs>
        <w:spacing w:before="0" w:after="0" w:line="374" w:lineRule="exact"/>
        <w:ind w:firstLine="740"/>
      </w:pPr>
      <w:r>
        <w:t>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10595" w:rsidRDefault="00610B3F">
      <w:pPr>
        <w:pStyle w:val="20"/>
        <w:numPr>
          <w:ilvl w:val="0"/>
          <w:numId w:val="109"/>
        </w:numPr>
        <w:shd w:val="clear" w:color="auto" w:fill="auto"/>
        <w:tabs>
          <w:tab w:val="left" w:pos="1362"/>
        </w:tabs>
        <w:spacing w:before="0" w:after="0" w:line="374" w:lineRule="exact"/>
        <w:ind w:firstLine="740"/>
      </w:pPr>
      <w:r>
        <w:lastRenderedPageBreak/>
        <w:t>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210595" w:rsidRDefault="00610B3F">
      <w:pPr>
        <w:pStyle w:val="20"/>
        <w:numPr>
          <w:ilvl w:val="1"/>
          <w:numId w:val="109"/>
        </w:numPr>
        <w:shd w:val="clear" w:color="auto" w:fill="auto"/>
        <w:tabs>
          <w:tab w:val="left" w:pos="1374"/>
        </w:tabs>
        <w:spacing w:before="0" w:after="0" w:line="374" w:lineRule="exact"/>
        <w:ind w:firstLine="740"/>
      </w:pPr>
      <w:r>
        <w:t>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210595" w:rsidRDefault="00610B3F">
      <w:pPr>
        <w:pStyle w:val="20"/>
        <w:numPr>
          <w:ilvl w:val="1"/>
          <w:numId w:val="109"/>
        </w:numPr>
        <w:shd w:val="clear" w:color="auto" w:fill="auto"/>
        <w:tabs>
          <w:tab w:val="left" w:pos="1374"/>
        </w:tabs>
        <w:spacing w:before="0" w:after="0" w:line="374" w:lineRule="exact"/>
        <w:ind w:firstLine="740"/>
      </w:pPr>
      <w:r>
        <w:t>Возможные трудности ребенка в развитии слухового восприятии (при сохранном физическом слухе) в период детства:</w:t>
      </w:r>
    </w:p>
    <w:p w:rsidR="00210595" w:rsidRDefault="00610B3F">
      <w:pPr>
        <w:pStyle w:val="20"/>
        <w:shd w:val="clear" w:color="auto" w:fill="auto"/>
        <w:spacing w:before="0" w:after="0" w:line="374" w:lineRule="exact"/>
        <w:ind w:firstLine="740"/>
      </w:pPr>
      <w:r>
        <w:t>недостаточно хорошо различает окружающие его звуки;</w:t>
      </w:r>
    </w:p>
    <w:p w:rsidR="00210595" w:rsidRDefault="00610B3F">
      <w:pPr>
        <w:pStyle w:val="20"/>
        <w:shd w:val="clear" w:color="auto" w:fill="auto"/>
        <w:spacing w:before="0" w:after="0" w:line="374" w:lineRule="exact"/>
        <w:ind w:firstLine="740"/>
      </w:pPr>
      <w: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210595" w:rsidRDefault="00610B3F">
      <w:pPr>
        <w:pStyle w:val="20"/>
        <w:shd w:val="clear" w:color="auto" w:fill="auto"/>
        <w:spacing w:before="0" w:after="0" w:line="374" w:lineRule="exact"/>
        <w:ind w:firstLine="740"/>
      </w:pPr>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210595" w:rsidRDefault="00610B3F">
      <w:pPr>
        <w:pStyle w:val="20"/>
        <w:shd w:val="clear" w:color="auto" w:fill="auto"/>
        <w:spacing w:before="0" w:after="0" w:line="374" w:lineRule="exact"/>
        <w:ind w:firstLine="740"/>
      </w:pPr>
      <w:r>
        <w:t>трудности дифференциации шумов среди других звуков (например, шум текущей воды), что вызывает трудности контроля собственной деятельности;</w:t>
      </w:r>
    </w:p>
    <w:p w:rsidR="00210595" w:rsidRDefault="00610B3F">
      <w:pPr>
        <w:pStyle w:val="20"/>
        <w:shd w:val="clear" w:color="auto" w:fill="auto"/>
        <w:spacing w:before="0" w:after="0" w:line="374" w:lineRule="exact"/>
        <w:ind w:firstLine="740"/>
      </w:pPr>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210595" w:rsidRDefault="00610B3F">
      <w:pPr>
        <w:pStyle w:val="20"/>
        <w:numPr>
          <w:ilvl w:val="1"/>
          <w:numId w:val="109"/>
        </w:numPr>
        <w:shd w:val="clear" w:color="auto" w:fill="auto"/>
        <w:tabs>
          <w:tab w:val="left" w:pos="1395"/>
        </w:tabs>
        <w:spacing w:before="0" w:after="0" w:line="398" w:lineRule="exact"/>
        <w:ind w:firstLine="740"/>
      </w:pPr>
      <w:r>
        <w:t>Достижения ребенка в развитии слухового восприятия в условиях реализации программы:</w:t>
      </w:r>
    </w:p>
    <w:p w:rsidR="00210595" w:rsidRDefault="00610B3F">
      <w:pPr>
        <w:pStyle w:val="20"/>
        <w:shd w:val="clear" w:color="auto" w:fill="auto"/>
        <w:spacing w:before="0" w:after="0" w:line="374" w:lineRule="exact"/>
        <w:ind w:firstLine="740"/>
      </w:pPr>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210595" w:rsidRDefault="00610B3F">
      <w:pPr>
        <w:pStyle w:val="20"/>
        <w:shd w:val="clear" w:color="auto" w:fill="auto"/>
        <w:spacing w:before="0" w:after="0" w:line="374" w:lineRule="exact"/>
        <w:ind w:firstLine="740"/>
      </w:pPr>
      <w:r>
        <w:t>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210595" w:rsidRDefault="00610B3F">
      <w:pPr>
        <w:pStyle w:val="20"/>
        <w:shd w:val="clear" w:color="auto" w:fill="auto"/>
        <w:spacing w:before="0" w:after="0" w:line="374" w:lineRule="exact"/>
        <w:ind w:firstLine="740"/>
      </w:pPr>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210595" w:rsidRDefault="00610B3F">
      <w:pPr>
        <w:pStyle w:val="20"/>
        <w:shd w:val="clear" w:color="auto" w:fill="auto"/>
        <w:spacing w:before="0" w:after="0" w:line="374" w:lineRule="exact"/>
        <w:ind w:firstLine="740"/>
      </w:pPr>
      <w:r>
        <w:lastRenderedPageBreak/>
        <w:t>интерес к слушанию речи (собственной и окружающих).</w:t>
      </w:r>
    </w:p>
    <w:p w:rsidR="00210595" w:rsidRDefault="00610B3F">
      <w:pPr>
        <w:pStyle w:val="20"/>
        <w:numPr>
          <w:ilvl w:val="1"/>
          <w:numId w:val="109"/>
        </w:numPr>
        <w:shd w:val="clear" w:color="auto" w:fill="auto"/>
        <w:tabs>
          <w:tab w:val="left" w:pos="1395"/>
        </w:tabs>
        <w:spacing w:before="0" w:after="0" w:line="374" w:lineRule="exact"/>
        <w:ind w:firstLine="740"/>
      </w:pPr>
      <w:r>
        <w:t>Стратегии работы с ребенком:</w:t>
      </w:r>
    </w:p>
    <w:p w:rsidR="00210595" w:rsidRDefault="00610B3F">
      <w:pPr>
        <w:pStyle w:val="20"/>
        <w:numPr>
          <w:ilvl w:val="0"/>
          <w:numId w:val="121"/>
        </w:numPr>
        <w:shd w:val="clear" w:color="auto" w:fill="auto"/>
        <w:tabs>
          <w:tab w:val="left" w:pos="1033"/>
        </w:tabs>
        <w:spacing w:before="0" w:after="0" w:line="374" w:lineRule="exact"/>
        <w:ind w:firstLine="740"/>
      </w:pPr>
      <w:r>
        <w:t>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210595" w:rsidRDefault="00610B3F">
      <w:pPr>
        <w:pStyle w:val="20"/>
        <w:numPr>
          <w:ilvl w:val="0"/>
          <w:numId w:val="121"/>
        </w:numPr>
        <w:shd w:val="clear" w:color="auto" w:fill="auto"/>
        <w:tabs>
          <w:tab w:val="left" w:pos="1023"/>
        </w:tabs>
        <w:spacing w:before="0" w:after="0" w:line="374" w:lineRule="exact"/>
        <w:ind w:firstLine="740"/>
      </w:pPr>
      <w:r>
        <w:t>Используя совместный метод обучения, педагогический работник артикулирует звуки своей речи и выразительно интонирует ее.</w:t>
      </w:r>
    </w:p>
    <w:p w:rsidR="00210595" w:rsidRDefault="00610B3F">
      <w:pPr>
        <w:pStyle w:val="20"/>
        <w:numPr>
          <w:ilvl w:val="0"/>
          <w:numId w:val="121"/>
        </w:numPr>
        <w:shd w:val="clear" w:color="auto" w:fill="auto"/>
        <w:tabs>
          <w:tab w:val="left" w:pos="1038"/>
        </w:tabs>
        <w:spacing w:before="0" w:after="0" w:line="374" w:lineRule="exact"/>
        <w:ind w:firstLine="740"/>
      </w:pPr>
      <w:r>
        <w:t>Педагогическому работнику следует избегать имитирования произношения ребенка. Следует удерживаться на уровне орфоэпической нормы.</w:t>
      </w:r>
    </w:p>
    <w:p w:rsidR="00210595" w:rsidRDefault="00610B3F">
      <w:pPr>
        <w:pStyle w:val="20"/>
        <w:numPr>
          <w:ilvl w:val="0"/>
          <w:numId w:val="121"/>
        </w:numPr>
        <w:shd w:val="clear" w:color="auto" w:fill="auto"/>
        <w:tabs>
          <w:tab w:val="left" w:pos="1067"/>
        </w:tabs>
        <w:spacing w:before="0" w:after="0" w:line="374" w:lineRule="exact"/>
        <w:ind w:firstLine="740"/>
      </w:pPr>
      <w:r>
        <w:t>Звуковые стимулы вводятся постепенно, с учетом возрастных способностей.</w:t>
      </w:r>
    </w:p>
    <w:p w:rsidR="00210595" w:rsidRDefault="00610B3F">
      <w:pPr>
        <w:pStyle w:val="20"/>
        <w:numPr>
          <w:ilvl w:val="0"/>
          <w:numId w:val="121"/>
        </w:numPr>
        <w:shd w:val="clear" w:color="auto" w:fill="auto"/>
        <w:tabs>
          <w:tab w:val="left" w:pos="1033"/>
        </w:tabs>
        <w:spacing w:before="0" w:after="0" w:line="374" w:lineRule="exact"/>
        <w:ind w:firstLine="740"/>
      </w:pPr>
      <w:r>
        <w:t>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210595" w:rsidRDefault="00610B3F">
      <w:pPr>
        <w:pStyle w:val="20"/>
        <w:numPr>
          <w:ilvl w:val="0"/>
          <w:numId w:val="121"/>
        </w:numPr>
        <w:shd w:val="clear" w:color="auto" w:fill="auto"/>
        <w:tabs>
          <w:tab w:val="left" w:pos="1033"/>
        </w:tabs>
        <w:spacing w:before="0" w:after="0" w:line="374" w:lineRule="exact"/>
        <w:ind w:firstLine="740"/>
      </w:pPr>
      <w:r>
        <w:t>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210595" w:rsidRDefault="00610B3F">
      <w:pPr>
        <w:pStyle w:val="20"/>
        <w:numPr>
          <w:ilvl w:val="0"/>
          <w:numId w:val="121"/>
        </w:numPr>
        <w:shd w:val="clear" w:color="auto" w:fill="auto"/>
        <w:tabs>
          <w:tab w:val="left" w:pos="1038"/>
        </w:tabs>
        <w:spacing w:before="0" w:after="0" w:line="374" w:lineRule="exact"/>
        <w:ind w:firstLine="740"/>
      </w:pPr>
      <w:r>
        <w:t>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210595" w:rsidRDefault="00610B3F">
      <w:pPr>
        <w:pStyle w:val="20"/>
        <w:numPr>
          <w:ilvl w:val="0"/>
          <w:numId w:val="121"/>
        </w:numPr>
        <w:shd w:val="clear" w:color="auto" w:fill="auto"/>
        <w:tabs>
          <w:tab w:val="left" w:pos="1081"/>
        </w:tabs>
        <w:spacing w:before="0" w:after="0" w:line="374" w:lineRule="exact"/>
        <w:ind w:firstLine="740"/>
      </w:pPr>
      <w:r>
        <w:t>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210595" w:rsidRDefault="00610B3F">
      <w:pPr>
        <w:pStyle w:val="20"/>
        <w:numPr>
          <w:ilvl w:val="0"/>
          <w:numId w:val="121"/>
        </w:numPr>
        <w:shd w:val="clear" w:color="auto" w:fill="auto"/>
        <w:tabs>
          <w:tab w:val="left" w:pos="1081"/>
        </w:tabs>
        <w:spacing w:before="0" w:after="0" w:line="374" w:lineRule="exact"/>
        <w:ind w:firstLine="740"/>
      </w:pPr>
      <w:r>
        <w:t>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210595" w:rsidRDefault="00610B3F">
      <w:pPr>
        <w:pStyle w:val="20"/>
        <w:numPr>
          <w:ilvl w:val="0"/>
          <w:numId w:val="121"/>
        </w:numPr>
        <w:shd w:val="clear" w:color="auto" w:fill="auto"/>
        <w:tabs>
          <w:tab w:val="left" w:pos="1187"/>
        </w:tabs>
        <w:spacing w:before="0" w:after="0" w:line="374" w:lineRule="exact"/>
        <w:ind w:firstLine="740"/>
      </w:pPr>
      <w:r>
        <w:t>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210595" w:rsidRDefault="00610B3F">
      <w:pPr>
        <w:pStyle w:val="20"/>
        <w:numPr>
          <w:ilvl w:val="0"/>
          <w:numId w:val="121"/>
        </w:numPr>
        <w:shd w:val="clear" w:color="auto" w:fill="auto"/>
        <w:tabs>
          <w:tab w:val="left" w:pos="1192"/>
        </w:tabs>
        <w:spacing w:before="0" w:after="0" w:line="374" w:lineRule="exact"/>
        <w:ind w:firstLine="740"/>
      </w:pPr>
      <w:r>
        <w:t>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210595" w:rsidRDefault="00610B3F">
      <w:pPr>
        <w:pStyle w:val="20"/>
        <w:numPr>
          <w:ilvl w:val="0"/>
          <w:numId w:val="121"/>
        </w:numPr>
        <w:shd w:val="clear" w:color="auto" w:fill="auto"/>
        <w:tabs>
          <w:tab w:val="left" w:pos="1196"/>
        </w:tabs>
        <w:spacing w:before="0" w:after="0" w:line="374" w:lineRule="exact"/>
        <w:ind w:firstLine="740"/>
      </w:pPr>
      <w:r>
        <w:t>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210595" w:rsidRDefault="00610B3F">
      <w:pPr>
        <w:pStyle w:val="20"/>
        <w:numPr>
          <w:ilvl w:val="0"/>
          <w:numId w:val="121"/>
        </w:numPr>
        <w:shd w:val="clear" w:color="auto" w:fill="auto"/>
        <w:tabs>
          <w:tab w:val="left" w:pos="1196"/>
        </w:tabs>
        <w:spacing w:before="0" w:after="0" w:line="374" w:lineRule="exact"/>
        <w:ind w:firstLine="740"/>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w:t>
      </w:r>
      <w:r>
        <w:lastRenderedPageBreak/>
        <w:t>звучит акустический стимул - каждое помещение имеет свое звучание, с которым оно входит в резонанс.</w:t>
      </w:r>
    </w:p>
    <w:p w:rsidR="00210595" w:rsidRDefault="00610B3F">
      <w:pPr>
        <w:pStyle w:val="20"/>
        <w:numPr>
          <w:ilvl w:val="1"/>
          <w:numId w:val="109"/>
        </w:numPr>
        <w:shd w:val="clear" w:color="auto" w:fill="auto"/>
        <w:tabs>
          <w:tab w:val="left" w:pos="1404"/>
        </w:tabs>
        <w:spacing w:before="0" w:after="0" w:line="374" w:lineRule="exact"/>
        <w:ind w:firstLine="740"/>
      </w:pPr>
      <w:r>
        <w:t>Стимульные источники звука (аудио-активаторы):</w:t>
      </w:r>
    </w:p>
    <w:p w:rsidR="00210595" w:rsidRDefault="00610B3F">
      <w:pPr>
        <w:pStyle w:val="20"/>
        <w:shd w:val="clear" w:color="auto" w:fill="auto"/>
        <w:spacing w:before="0" w:after="0" w:line="374" w:lineRule="exact"/>
        <w:ind w:firstLine="740"/>
      </w:pPr>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210595" w:rsidRDefault="00610B3F">
      <w:pPr>
        <w:pStyle w:val="20"/>
        <w:shd w:val="clear" w:color="auto" w:fill="auto"/>
        <w:spacing w:before="0" w:after="0" w:line="374" w:lineRule="exact"/>
        <w:ind w:firstLine="740"/>
      </w:pPr>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210595" w:rsidRDefault="00610B3F">
      <w:pPr>
        <w:pStyle w:val="20"/>
        <w:shd w:val="clear" w:color="auto" w:fill="auto"/>
        <w:spacing w:before="0" w:after="0" w:line="374" w:lineRule="exact"/>
        <w:ind w:firstLine="740"/>
      </w:pPr>
      <w:r>
        <w:t>погремушки с различными шумовыми эффектами:</w:t>
      </w:r>
    </w:p>
    <w:p w:rsidR="00210595" w:rsidRDefault="00610B3F">
      <w:pPr>
        <w:pStyle w:val="20"/>
        <w:shd w:val="clear" w:color="auto" w:fill="auto"/>
        <w:spacing w:before="0" w:after="0" w:line="374" w:lineRule="exact"/>
        <w:ind w:firstLine="740"/>
      </w:pPr>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210595" w:rsidRDefault="00610B3F">
      <w:pPr>
        <w:pStyle w:val="20"/>
        <w:shd w:val="clear" w:color="auto" w:fill="auto"/>
        <w:spacing w:before="0" w:after="0" w:line="374" w:lineRule="exact"/>
        <w:ind w:firstLine="740"/>
      </w:pPr>
      <w:r>
        <w:t>погремушки-звоночки с бубенцами или с металлическими парными подвесками в виде пластинок (их разнообразие по количеству звучащих деталей);</w:t>
      </w:r>
    </w:p>
    <w:p w:rsidR="00210595" w:rsidRDefault="00610B3F">
      <w:pPr>
        <w:pStyle w:val="20"/>
        <w:shd w:val="clear" w:color="auto" w:fill="auto"/>
        <w:spacing w:before="0" w:after="0" w:line="374" w:lineRule="exact"/>
        <w:ind w:firstLine="740"/>
      </w:pPr>
      <w:r>
        <w:t>пластиковые погремушки;</w:t>
      </w:r>
    </w:p>
    <w:p w:rsidR="00210595" w:rsidRDefault="00610B3F">
      <w:pPr>
        <w:pStyle w:val="20"/>
        <w:shd w:val="clear" w:color="auto" w:fill="auto"/>
        <w:spacing w:before="0" w:after="0" w:line="374" w:lineRule="exact"/>
        <w:ind w:firstLine="740"/>
      </w:pPr>
      <w:r>
        <w:t>наручные погремушки, носочки с погремушками;</w:t>
      </w:r>
    </w:p>
    <w:p w:rsidR="00210595" w:rsidRDefault="00610B3F">
      <w:pPr>
        <w:pStyle w:val="20"/>
        <w:shd w:val="clear" w:color="auto" w:fill="auto"/>
        <w:spacing w:before="0" w:after="0" w:line="374" w:lineRule="exact"/>
        <w:ind w:firstLine="740"/>
      </w:pPr>
      <w:r>
        <w:t>звучащие мячики разных размеров и с разными наполнителями;</w:t>
      </w:r>
    </w:p>
    <w:p w:rsidR="00210595" w:rsidRDefault="00610B3F">
      <w:pPr>
        <w:pStyle w:val="20"/>
        <w:shd w:val="clear" w:color="auto" w:fill="auto"/>
        <w:spacing w:before="0" w:after="0" w:line="374" w:lineRule="exact"/>
        <w:ind w:firstLine="740"/>
      </w:pPr>
      <w:r>
        <w:t>игрушки-пищалки (издающие характерный звук при сдавливании);</w:t>
      </w:r>
    </w:p>
    <w:p w:rsidR="00210595" w:rsidRDefault="00610B3F">
      <w:pPr>
        <w:pStyle w:val="20"/>
        <w:shd w:val="clear" w:color="auto" w:fill="auto"/>
        <w:spacing w:before="0" w:after="0" w:line="374" w:lineRule="exact"/>
        <w:ind w:firstLine="740"/>
      </w:pPr>
      <w:r>
        <w:t>игрушки-покатушки в виде цилиндров с бубенчиками внутри и бочонков, наполненных гремящими шариками;</w:t>
      </w:r>
    </w:p>
    <w:p w:rsidR="00210595" w:rsidRDefault="00610B3F">
      <w:pPr>
        <w:pStyle w:val="20"/>
        <w:shd w:val="clear" w:color="auto" w:fill="auto"/>
        <w:spacing w:before="0" w:after="0" w:line="374" w:lineRule="exact"/>
        <w:ind w:firstLine="740"/>
      </w:pPr>
      <w:r>
        <w:t>игрушки-неваляшки; звучащая юла;</w:t>
      </w:r>
    </w:p>
    <w:p w:rsidR="00210595" w:rsidRDefault="00610B3F">
      <w:pPr>
        <w:pStyle w:val="20"/>
        <w:shd w:val="clear" w:color="auto" w:fill="auto"/>
        <w:spacing w:before="0" w:after="0" w:line="374" w:lineRule="exact"/>
        <w:ind w:firstLine="740"/>
      </w:pPr>
      <w:r>
        <w:t>музыкальные игровые панели;</w:t>
      </w:r>
    </w:p>
    <w:p w:rsidR="00210595" w:rsidRDefault="00610B3F">
      <w:pPr>
        <w:pStyle w:val="20"/>
        <w:shd w:val="clear" w:color="auto" w:fill="auto"/>
        <w:spacing w:before="0" w:after="0" w:line="374" w:lineRule="exact"/>
        <w:ind w:firstLine="740"/>
      </w:pPr>
      <w:r>
        <w:t>электронные музыкальные игрушки; интерактивные электронные «говорящие» домашние животные;</w:t>
      </w:r>
    </w:p>
    <w:p w:rsidR="00210595" w:rsidRDefault="00610B3F">
      <w:pPr>
        <w:pStyle w:val="20"/>
        <w:shd w:val="clear" w:color="auto" w:fill="auto"/>
        <w:spacing w:before="0" w:after="0" w:line="374" w:lineRule="exact"/>
        <w:ind w:firstLine="740"/>
      </w:pPr>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210595" w:rsidRDefault="00610B3F">
      <w:pPr>
        <w:pStyle w:val="20"/>
        <w:shd w:val="clear" w:color="auto" w:fill="auto"/>
        <w:spacing w:before="0" w:after="0" w:line="374" w:lineRule="exact"/>
        <w:ind w:firstLine="740"/>
      </w:pPr>
      <w:r>
        <w:t>застежки: молнии, кнопки, липучки; игрушки, одежда для кукол с разными застежками;</w:t>
      </w:r>
    </w:p>
    <w:p w:rsidR="00210595" w:rsidRDefault="00610B3F">
      <w:pPr>
        <w:pStyle w:val="20"/>
        <w:shd w:val="clear" w:color="auto" w:fill="auto"/>
        <w:spacing w:before="0" w:after="0" w:line="394" w:lineRule="exact"/>
        <w:ind w:firstLine="740"/>
      </w:pPr>
      <w:r>
        <w:t>предметы из разных материалов: дерево, бумага (разные виды), железо, стекло, шуршащие ткани;</w:t>
      </w:r>
    </w:p>
    <w:p w:rsidR="00210595" w:rsidRDefault="00610B3F">
      <w:pPr>
        <w:pStyle w:val="20"/>
        <w:shd w:val="clear" w:color="auto" w:fill="auto"/>
        <w:spacing w:before="0" w:after="0" w:line="374" w:lineRule="exact"/>
        <w:ind w:firstLine="740"/>
      </w:pPr>
      <w:r>
        <w:t>свистки (судейские, охотничьи);</w:t>
      </w:r>
    </w:p>
    <w:p w:rsidR="00210595" w:rsidRDefault="00610B3F">
      <w:pPr>
        <w:pStyle w:val="20"/>
        <w:shd w:val="clear" w:color="auto" w:fill="auto"/>
        <w:spacing w:before="0" w:after="0" w:line="374" w:lineRule="exact"/>
        <w:ind w:firstLine="740"/>
      </w:pPr>
      <w:r>
        <w:t>музыкальные записи, аудио записи (голоса объектов живой природы).</w:t>
      </w:r>
    </w:p>
    <w:p w:rsidR="00210595" w:rsidRDefault="00610B3F">
      <w:pPr>
        <w:pStyle w:val="20"/>
        <w:numPr>
          <w:ilvl w:val="1"/>
          <w:numId w:val="109"/>
        </w:numPr>
        <w:shd w:val="clear" w:color="auto" w:fill="auto"/>
        <w:tabs>
          <w:tab w:val="left" w:pos="1413"/>
        </w:tabs>
        <w:spacing w:before="0" w:after="0" w:line="374" w:lineRule="exact"/>
        <w:ind w:firstLine="740"/>
      </w:pPr>
      <w:r>
        <w:t>Словарь педагогического работника:</w:t>
      </w:r>
    </w:p>
    <w:p w:rsidR="00210595" w:rsidRDefault="00610B3F">
      <w:pPr>
        <w:pStyle w:val="20"/>
        <w:shd w:val="clear" w:color="auto" w:fill="auto"/>
        <w:spacing w:before="0" w:after="0" w:line="374" w:lineRule="exact"/>
        <w:ind w:firstLine="740"/>
      </w:pPr>
      <w:r>
        <w:t>процесс слухового восприятия;</w:t>
      </w:r>
    </w:p>
    <w:p w:rsidR="00210595" w:rsidRDefault="00610B3F">
      <w:pPr>
        <w:pStyle w:val="20"/>
        <w:shd w:val="clear" w:color="auto" w:fill="auto"/>
        <w:spacing w:before="0" w:after="0" w:line="374" w:lineRule="exact"/>
        <w:ind w:firstLine="740"/>
      </w:pPr>
      <w:r>
        <w:t>звуки, их разновидности и источник;</w:t>
      </w:r>
    </w:p>
    <w:p w:rsidR="00210595" w:rsidRDefault="00610B3F">
      <w:pPr>
        <w:pStyle w:val="20"/>
        <w:shd w:val="clear" w:color="auto" w:fill="auto"/>
        <w:spacing w:before="0" w:after="0" w:line="374" w:lineRule="exact"/>
        <w:ind w:firstLine="740"/>
      </w:pPr>
      <w:r>
        <w:t>характеристика звука.</w:t>
      </w:r>
    </w:p>
    <w:p w:rsidR="00210595" w:rsidRDefault="00610B3F">
      <w:pPr>
        <w:pStyle w:val="20"/>
        <w:numPr>
          <w:ilvl w:val="1"/>
          <w:numId w:val="109"/>
        </w:numPr>
        <w:shd w:val="clear" w:color="auto" w:fill="auto"/>
        <w:tabs>
          <w:tab w:val="left" w:pos="1413"/>
        </w:tabs>
        <w:spacing w:before="0" w:after="0" w:line="374" w:lineRule="exact"/>
        <w:ind w:firstLine="740"/>
      </w:pPr>
      <w:r>
        <w:t>Содержание адаптивной компенсаторно-развивающей программы.</w:t>
      </w:r>
    </w:p>
    <w:p w:rsidR="00210595" w:rsidRDefault="00610B3F">
      <w:pPr>
        <w:pStyle w:val="20"/>
        <w:numPr>
          <w:ilvl w:val="2"/>
          <w:numId w:val="109"/>
        </w:numPr>
        <w:shd w:val="clear" w:color="auto" w:fill="auto"/>
        <w:tabs>
          <w:tab w:val="left" w:pos="1620"/>
        </w:tabs>
        <w:spacing w:before="0" w:after="0" w:line="374" w:lineRule="exact"/>
        <w:ind w:firstLine="740"/>
      </w:pPr>
      <w:r>
        <w:t>Уровень освоения ребенком слуходвигательной координации:</w:t>
      </w:r>
    </w:p>
    <w:p w:rsidR="00210595" w:rsidRDefault="00610B3F">
      <w:pPr>
        <w:pStyle w:val="20"/>
        <w:numPr>
          <w:ilvl w:val="0"/>
          <w:numId w:val="122"/>
        </w:numPr>
        <w:shd w:val="clear" w:color="auto" w:fill="auto"/>
        <w:tabs>
          <w:tab w:val="left" w:pos="1080"/>
        </w:tabs>
        <w:spacing w:before="0" w:after="0" w:line="374" w:lineRule="exact"/>
        <w:ind w:firstLine="740"/>
      </w:pPr>
      <w:r>
        <w:t xml:space="preserve">Обогащение опыта реагирования (вздрагивание, моргание, замирание) на звуки и </w:t>
      </w:r>
      <w:r>
        <w:lastRenderedPageBreak/>
        <w:t>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210595" w:rsidRDefault="00610B3F">
      <w:pPr>
        <w:pStyle w:val="20"/>
        <w:numPr>
          <w:ilvl w:val="0"/>
          <w:numId w:val="122"/>
        </w:numPr>
        <w:shd w:val="clear" w:color="auto" w:fill="auto"/>
        <w:tabs>
          <w:tab w:val="left" w:pos="1092"/>
        </w:tabs>
        <w:spacing w:before="0" w:after="0" w:line="374" w:lineRule="exact"/>
        <w:ind w:firstLine="740"/>
      </w:pPr>
      <w:r>
        <w:t>Развитие способности ребенка к слуховому сосредоточению. Развитие</w:t>
      </w:r>
    </w:p>
    <w:p w:rsidR="00210595" w:rsidRDefault="00610B3F">
      <w:pPr>
        <w:pStyle w:val="20"/>
        <w:shd w:val="clear" w:color="auto" w:fill="auto"/>
        <w:tabs>
          <w:tab w:val="left" w:pos="7234"/>
        </w:tabs>
        <w:spacing w:before="0" w:after="0" w:line="374" w:lineRule="exact"/>
      </w:pPr>
      <w:r>
        <w:t>способности восприятия акустической информации:</w:t>
      </w:r>
      <w:r>
        <w:tab/>
        <w:t>обнаружение наличия-</w:t>
      </w:r>
    </w:p>
    <w:p w:rsidR="00210595" w:rsidRDefault="00610B3F">
      <w:pPr>
        <w:pStyle w:val="20"/>
        <w:shd w:val="clear" w:color="auto" w:fill="auto"/>
        <w:spacing w:before="0" w:after="0" w:line="374" w:lineRule="exact"/>
        <w:sectPr w:rsidR="00210595">
          <w:headerReference w:type="even" r:id="rId119"/>
          <w:headerReference w:type="default" r:id="rId120"/>
          <w:footerReference w:type="even" r:id="rId121"/>
          <w:footerReference w:type="default" r:id="rId122"/>
          <w:pgSz w:w="11900" w:h="16840"/>
          <w:pgMar w:top="1012" w:right="605" w:bottom="837" w:left="979" w:header="0" w:footer="3" w:gutter="0"/>
          <w:cols w:space="720"/>
          <w:noEndnote/>
          <w:docGrid w:linePitch="360"/>
        </w:sectPr>
      </w:pPr>
      <w:r>
        <w:t>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210595" w:rsidRDefault="00610B3F">
      <w:pPr>
        <w:pStyle w:val="20"/>
        <w:numPr>
          <w:ilvl w:val="0"/>
          <w:numId w:val="122"/>
        </w:numPr>
        <w:shd w:val="clear" w:color="auto" w:fill="auto"/>
        <w:tabs>
          <w:tab w:val="left" w:pos="1079"/>
        </w:tabs>
        <w:spacing w:before="0" w:after="0" w:line="374" w:lineRule="exact"/>
        <w:ind w:firstLine="760"/>
      </w:pPr>
      <w:r>
        <w:lastRenderedPageBreak/>
        <w:t>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210595" w:rsidRDefault="00610B3F">
      <w:pPr>
        <w:pStyle w:val="20"/>
        <w:numPr>
          <w:ilvl w:val="0"/>
          <w:numId w:val="122"/>
        </w:numPr>
        <w:shd w:val="clear" w:color="auto" w:fill="auto"/>
        <w:tabs>
          <w:tab w:val="left" w:pos="1079"/>
        </w:tabs>
        <w:spacing w:before="0" w:after="0" w:line="374" w:lineRule="exact"/>
        <w:ind w:firstLine="760"/>
      </w:pPr>
      <w:r>
        <w:t>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210595" w:rsidRDefault="00610B3F">
      <w:pPr>
        <w:pStyle w:val="20"/>
        <w:numPr>
          <w:ilvl w:val="2"/>
          <w:numId w:val="109"/>
        </w:numPr>
        <w:shd w:val="clear" w:color="auto" w:fill="auto"/>
        <w:tabs>
          <w:tab w:val="left" w:pos="1608"/>
        </w:tabs>
        <w:spacing w:before="0" w:after="0" w:line="374" w:lineRule="exact"/>
        <w:ind w:firstLine="760"/>
      </w:pPr>
      <w:r>
        <w:t>Уровень освоения навыков слухового поведения с освоением рече- слухо-двигательной координации:</w:t>
      </w:r>
    </w:p>
    <w:p w:rsidR="00210595" w:rsidRDefault="00610B3F">
      <w:pPr>
        <w:pStyle w:val="20"/>
        <w:numPr>
          <w:ilvl w:val="0"/>
          <w:numId w:val="123"/>
        </w:numPr>
        <w:shd w:val="clear" w:color="auto" w:fill="auto"/>
        <w:tabs>
          <w:tab w:val="left" w:pos="1079"/>
        </w:tabs>
        <w:spacing w:before="0" w:after="0" w:line="374" w:lineRule="exact"/>
        <w:ind w:firstLine="760"/>
      </w:pPr>
      <w:r>
        <w:t>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210595" w:rsidRDefault="00610B3F">
      <w:pPr>
        <w:pStyle w:val="20"/>
        <w:numPr>
          <w:ilvl w:val="0"/>
          <w:numId w:val="123"/>
        </w:numPr>
        <w:shd w:val="clear" w:color="auto" w:fill="auto"/>
        <w:tabs>
          <w:tab w:val="left" w:pos="1079"/>
        </w:tabs>
        <w:spacing w:before="0" w:after="0" w:line="374" w:lineRule="exact"/>
        <w:ind w:firstLine="760"/>
      </w:pPr>
      <w:r>
        <w:t>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210595" w:rsidRDefault="00610B3F">
      <w:pPr>
        <w:pStyle w:val="20"/>
        <w:shd w:val="clear" w:color="auto" w:fill="auto"/>
        <w:spacing w:before="0" w:after="0" w:line="374" w:lineRule="exact"/>
      </w:pPr>
      <w:r>
        <w:t xml:space="preserve">Что тебе дать?». Развитие умения действовать по звуковому сигналу, указанию педагогического работника: «Хлопну - подними руки, подойди ко мне», развитие умений </w:t>
      </w:r>
      <w:r>
        <w:lastRenderedPageBreak/>
        <w:t>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210595" w:rsidRDefault="00610B3F">
      <w:pPr>
        <w:pStyle w:val="20"/>
        <w:numPr>
          <w:ilvl w:val="0"/>
          <w:numId w:val="123"/>
        </w:numPr>
        <w:shd w:val="clear" w:color="auto" w:fill="auto"/>
        <w:tabs>
          <w:tab w:val="left" w:pos="1028"/>
        </w:tabs>
        <w:spacing w:before="0" w:after="0" w:line="374" w:lineRule="exact"/>
        <w:ind w:firstLine="740"/>
      </w:pPr>
      <w:r>
        <w:t>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210595" w:rsidRDefault="00610B3F">
      <w:pPr>
        <w:pStyle w:val="20"/>
        <w:numPr>
          <w:ilvl w:val="0"/>
          <w:numId w:val="123"/>
        </w:numPr>
        <w:shd w:val="clear" w:color="auto" w:fill="auto"/>
        <w:tabs>
          <w:tab w:val="left" w:pos="1033"/>
        </w:tabs>
        <w:spacing w:before="0" w:after="0" w:line="374" w:lineRule="exact"/>
        <w:ind w:firstLine="740"/>
      </w:pPr>
      <w:r>
        <w:t>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210595" w:rsidRDefault="00610B3F">
      <w:pPr>
        <w:pStyle w:val="20"/>
        <w:numPr>
          <w:ilvl w:val="2"/>
          <w:numId w:val="109"/>
        </w:numPr>
        <w:shd w:val="clear" w:color="auto" w:fill="auto"/>
        <w:tabs>
          <w:tab w:val="left" w:pos="1661"/>
        </w:tabs>
        <w:spacing w:before="0" w:after="0" w:line="374" w:lineRule="exact"/>
        <w:ind w:firstLine="740"/>
      </w:pPr>
      <w:r>
        <w:t>Уровень актуализации слухового гнозиса, развития предметности слухового восприятия:</w:t>
      </w:r>
    </w:p>
    <w:p w:rsidR="00210595" w:rsidRDefault="00610B3F">
      <w:pPr>
        <w:pStyle w:val="20"/>
        <w:numPr>
          <w:ilvl w:val="0"/>
          <w:numId w:val="124"/>
        </w:numPr>
        <w:shd w:val="clear" w:color="auto" w:fill="auto"/>
        <w:tabs>
          <w:tab w:val="left" w:pos="1028"/>
          <w:tab w:val="left" w:pos="3528"/>
        </w:tabs>
        <w:spacing w:before="0" w:after="0" w:line="374" w:lineRule="exact"/>
        <w:ind w:firstLine="740"/>
      </w:pPr>
      <w:r>
        <w:t>Развитие способности и умений к дифференциации звуков по их предметно</w:t>
      </w:r>
      <w:r>
        <w:softHyphen/>
        <w:t>объектной отнесенности:</w:t>
      </w:r>
      <w:r>
        <w:tab/>
        <w:t>звуки ближайшей окружающей действительности</w:t>
      </w:r>
    </w:p>
    <w:p w:rsidR="00210595" w:rsidRDefault="00610B3F">
      <w:pPr>
        <w:pStyle w:val="20"/>
        <w:shd w:val="clear" w:color="auto" w:fill="auto"/>
        <w:spacing w:before="0" w:after="0" w:line="374" w:lineRule="exact"/>
      </w:pPr>
      <w:r>
        <w:t>(бытовые,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210595" w:rsidRDefault="00610B3F">
      <w:pPr>
        <w:pStyle w:val="20"/>
        <w:numPr>
          <w:ilvl w:val="0"/>
          <w:numId w:val="124"/>
        </w:numPr>
        <w:shd w:val="clear" w:color="auto" w:fill="auto"/>
        <w:tabs>
          <w:tab w:val="left" w:pos="1067"/>
        </w:tabs>
        <w:spacing w:before="0" w:after="0" w:line="374" w:lineRule="exact"/>
        <w:ind w:firstLine="740"/>
      </w:pPr>
      <w:r>
        <w:t>Развитие способности узнавать человека по голосу.</w:t>
      </w:r>
    </w:p>
    <w:p w:rsidR="00210595" w:rsidRDefault="00610B3F">
      <w:pPr>
        <w:pStyle w:val="20"/>
        <w:numPr>
          <w:ilvl w:val="0"/>
          <w:numId w:val="124"/>
        </w:numPr>
        <w:shd w:val="clear" w:color="auto" w:fill="auto"/>
        <w:tabs>
          <w:tab w:val="left" w:pos="1042"/>
        </w:tabs>
        <w:spacing w:before="0" w:after="0" w:line="374" w:lineRule="exact"/>
        <w:ind w:firstLine="740"/>
      </w:pPr>
      <w:r>
        <w:t>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210595" w:rsidRDefault="00610B3F">
      <w:pPr>
        <w:pStyle w:val="20"/>
        <w:numPr>
          <w:ilvl w:val="0"/>
          <w:numId w:val="124"/>
        </w:numPr>
        <w:shd w:val="clear" w:color="auto" w:fill="auto"/>
        <w:tabs>
          <w:tab w:val="left" w:pos="1033"/>
        </w:tabs>
        <w:spacing w:before="0" w:after="0" w:line="374" w:lineRule="exact"/>
        <w:ind w:firstLine="740"/>
      </w:pPr>
      <w:r>
        <w:t>Развитие умения различать предметы на слух по их звучанию, отвечать на вопросы «Что это? Что звучит?».</w:t>
      </w:r>
    </w:p>
    <w:p w:rsidR="00210595" w:rsidRDefault="00610B3F">
      <w:pPr>
        <w:pStyle w:val="20"/>
        <w:numPr>
          <w:ilvl w:val="0"/>
          <w:numId w:val="124"/>
        </w:numPr>
        <w:shd w:val="clear" w:color="auto" w:fill="auto"/>
        <w:tabs>
          <w:tab w:val="left" w:pos="1038"/>
        </w:tabs>
        <w:spacing w:before="0" w:after="0" w:line="374" w:lineRule="exact"/>
        <w:ind w:firstLine="740"/>
      </w:pPr>
      <w:r>
        <w:t>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210595" w:rsidRDefault="00610B3F">
      <w:pPr>
        <w:pStyle w:val="20"/>
        <w:numPr>
          <w:ilvl w:val="0"/>
          <w:numId w:val="124"/>
        </w:numPr>
        <w:shd w:val="clear" w:color="auto" w:fill="auto"/>
        <w:tabs>
          <w:tab w:val="left" w:pos="1038"/>
        </w:tabs>
        <w:spacing w:before="0" w:after="0" w:line="374" w:lineRule="exact"/>
        <w:ind w:firstLine="740"/>
      </w:pPr>
      <w:r>
        <w:t>Обогащение опыта восприятия звуков живой и неживой природы: звуки дождя, скрип снега, пение птиц, голоса животных.</w:t>
      </w:r>
    </w:p>
    <w:p w:rsidR="00210595" w:rsidRDefault="00610B3F">
      <w:pPr>
        <w:pStyle w:val="20"/>
        <w:numPr>
          <w:ilvl w:val="0"/>
          <w:numId w:val="125"/>
        </w:numPr>
        <w:shd w:val="clear" w:color="auto" w:fill="auto"/>
        <w:tabs>
          <w:tab w:val="left" w:pos="1044"/>
        </w:tabs>
        <w:spacing w:before="0" w:after="0" w:line="374" w:lineRule="exact"/>
        <w:ind w:firstLine="760"/>
      </w:pPr>
      <w: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w:t>
      </w:r>
      <w:r>
        <w:softHyphen/>
      </w:r>
      <w:r>
        <w:lastRenderedPageBreak/>
        <w:t>фиксированными действиями.</w:t>
      </w:r>
    </w:p>
    <w:p w:rsidR="00210595" w:rsidRDefault="00610B3F">
      <w:pPr>
        <w:pStyle w:val="20"/>
        <w:numPr>
          <w:ilvl w:val="0"/>
          <w:numId w:val="125"/>
        </w:numPr>
        <w:shd w:val="clear" w:color="auto" w:fill="auto"/>
        <w:tabs>
          <w:tab w:val="left" w:pos="1054"/>
        </w:tabs>
        <w:spacing w:before="0" w:after="0" w:line="374" w:lineRule="exact"/>
        <w:ind w:firstLine="760"/>
      </w:pPr>
      <w:r>
        <w:t>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210595" w:rsidRDefault="00610B3F">
      <w:pPr>
        <w:pStyle w:val="20"/>
        <w:numPr>
          <w:ilvl w:val="0"/>
          <w:numId w:val="125"/>
        </w:numPr>
        <w:shd w:val="clear" w:color="auto" w:fill="auto"/>
        <w:tabs>
          <w:tab w:val="left" w:pos="1049"/>
        </w:tabs>
        <w:spacing w:before="0" w:after="0" w:line="374" w:lineRule="exact"/>
        <w:ind w:firstLine="760"/>
      </w:pPr>
      <w:r>
        <w:t>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210595" w:rsidRDefault="00610B3F">
      <w:pPr>
        <w:pStyle w:val="20"/>
        <w:numPr>
          <w:ilvl w:val="0"/>
          <w:numId w:val="125"/>
        </w:numPr>
        <w:shd w:val="clear" w:color="auto" w:fill="auto"/>
        <w:tabs>
          <w:tab w:val="left" w:pos="1195"/>
        </w:tabs>
        <w:spacing w:before="0" w:after="0" w:line="374" w:lineRule="exact"/>
        <w:ind w:firstLine="760"/>
      </w:pPr>
      <w:r>
        <w:t>Способствовать запоминанию и умению правильно произносить имена окружающих (ближайший социум).</w:t>
      </w:r>
    </w:p>
    <w:p w:rsidR="00210595" w:rsidRDefault="00610B3F">
      <w:pPr>
        <w:pStyle w:val="20"/>
        <w:numPr>
          <w:ilvl w:val="0"/>
          <w:numId w:val="126"/>
        </w:numPr>
        <w:shd w:val="clear" w:color="auto" w:fill="auto"/>
        <w:tabs>
          <w:tab w:val="left" w:pos="1387"/>
        </w:tabs>
        <w:spacing w:before="0" w:after="0" w:line="374" w:lineRule="exact"/>
        <w:ind w:firstLine="760"/>
      </w:pPr>
      <w:r>
        <w:t>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210595" w:rsidRDefault="00610B3F">
      <w:pPr>
        <w:pStyle w:val="20"/>
        <w:numPr>
          <w:ilvl w:val="1"/>
          <w:numId w:val="126"/>
        </w:numPr>
        <w:shd w:val="clear" w:color="auto" w:fill="auto"/>
        <w:tabs>
          <w:tab w:val="left" w:pos="1390"/>
        </w:tabs>
        <w:spacing w:before="0" w:after="0" w:line="374" w:lineRule="exact"/>
        <w:ind w:firstLine="760"/>
      </w:pPr>
      <w:r>
        <w:t>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210595" w:rsidRDefault="00610B3F">
      <w:pPr>
        <w:pStyle w:val="20"/>
        <w:numPr>
          <w:ilvl w:val="1"/>
          <w:numId w:val="126"/>
        </w:numPr>
        <w:shd w:val="clear" w:color="auto" w:fill="auto"/>
        <w:tabs>
          <w:tab w:val="left" w:pos="1420"/>
        </w:tabs>
        <w:spacing w:before="0" w:after="0" w:line="374" w:lineRule="exact"/>
        <w:ind w:firstLine="760"/>
      </w:pPr>
      <w:r>
        <w:t>Достижения ребенка:</w:t>
      </w:r>
    </w:p>
    <w:p w:rsidR="00210595" w:rsidRDefault="00610B3F">
      <w:pPr>
        <w:pStyle w:val="20"/>
        <w:shd w:val="clear" w:color="auto" w:fill="auto"/>
        <w:spacing w:before="0" w:after="0" w:line="374" w:lineRule="exact"/>
        <w:ind w:firstLine="760"/>
      </w:pPr>
      <w:r>
        <w:t>устойчивая эмоциональная отзывчивость на физический контакт с предметным миром;</w:t>
      </w:r>
    </w:p>
    <w:p w:rsidR="00210595" w:rsidRDefault="00610B3F">
      <w:pPr>
        <w:pStyle w:val="20"/>
        <w:shd w:val="clear" w:color="auto" w:fill="auto"/>
        <w:spacing w:before="0" w:after="0" w:line="374" w:lineRule="exact"/>
        <w:ind w:firstLine="760"/>
      </w:pPr>
      <w:r>
        <w:t>развитие механизмов тактильного отражения предметно-пространственной организации мира;</w:t>
      </w:r>
    </w:p>
    <w:p w:rsidR="00210595" w:rsidRDefault="00610B3F">
      <w:pPr>
        <w:pStyle w:val="20"/>
        <w:shd w:val="clear" w:color="auto" w:fill="auto"/>
        <w:spacing w:before="0" w:after="0" w:line="374" w:lineRule="exact"/>
        <w:ind w:firstLine="760"/>
      </w:pPr>
      <w:r>
        <w:t>освоение ребенком собственной телесной организации;</w:t>
      </w:r>
    </w:p>
    <w:p w:rsidR="00210595" w:rsidRDefault="00610B3F">
      <w:pPr>
        <w:pStyle w:val="20"/>
        <w:shd w:val="clear" w:color="auto" w:fill="auto"/>
        <w:spacing w:before="0" w:after="0" w:line="374" w:lineRule="exact"/>
        <w:ind w:firstLine="760"/>
      </w:pPr>
      <w:r>
        <w:t>поведение на основе тактильного отражения действительности;</w:t>
      </w:r>
    </w:p>
    <w:p w:rsidR="00210595" w:rsidRDefault="00610B3F">
      <w:pPr>
        <w:pStyle w:val="20"/>
        <w:shd w:val="clear" w:color="auto" w:fill="auto"/>
        <w:spacing w:before="0" w:after="0" w:line="374" w:lineRule="exact"/>
        <w:ind w:firstLine="760"/>
      </w:pPr>
      <w:r>
        <w:t>развитие способности к дифференциации тактильных ощущений.</w:t>
      </w:r>
    </w:p>
    <w:p w:rsidR="00210595" w:rsidRDefault="00610B3F">
      <w:pPr>
        <w:pStyle w:val="20"/>
        <w:numPr>
          <w:ilvl w:val="1"/>
          <w:numId w:val="126"/>
        </w:numPr>
        <w:shd w:val="clear" w:color="auto" w:fill="auto"/>
        <w:tabs>
          <w:tab w:val="left" w:pos="1415"/>
        </w:tabs>
        <w:spacing w:before="0" w:after="0" w:line="374" w:lineRule="exact"/>
        <w:ind w:firstLine="760"/>
      </w:pPr>
      <w:r>
        <w:t>Стратегия работы с ребенком:</w:t>
      </w:r>
    </w:p>
    <w:p w:rsidR="00210595" w:rsidRDefault="00610B3F">
      <w:pPr>
        <w:pStyle w:val="20"/>
        <w:numPr>
          <w:ilvl w:val="0"/>
          <w:numId w:val="127"/>
        </w:numPr>
        <w:shd w:val="clear" w:color="auto" w:fill="auto"/>
        <w:tabs>
          <w:tab w:val="left" w:pos="1041"/>
        </w:tabs>
        <w:spacing w:before="0" w:after="0" w:line="374" w:lineRule="exact"/>
        <w:ind w:firstLine="760"/>
      </w:pPr>
      <w:r>
        <w:t>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210595" w:rsidRDefault="00610B3F">
      <w:pPr>
        <w:pStyle w:val="20"/>
        <w:numPr>
          <w:ilvl w:val="0"/>
          <w:numId w:val="127"/>
        </w:numPr>
        <w:shd w:val="clear" w:color="auto" w:fill="auto"/>
        <w:tabs>
          <w:tab w:val="left" w:pos="1044"/>
        </w:tabs>
        <w:spacing w:before="0" w:after="0" w:line="374" w:lineRule="exact"/>
        <w:ind w:firstLine="760"/>
      </w:pPr>
      <w:r>
        <w:t>Тактильные материалы вводятся постепенно, с учетом предпочтений ребенка.</w:t>
      </w:r>
    </w:p>
    <w:p w:rsidR="00210595" w:rsidRDefault="00610B3F">
      <w:pPr>
        <w:pStyle w:val="20"/>
        <w:numPr>
          <w:ilvl w:val="0"/>
          <w:numId w:val="127"/>
        </w:numPr>
        <w:shd w:val="clear" w:color="auto" w:fill="auto"/>
        <w:tabs>
          <w:tab w:val="left" w:pos="1047"/>
        </w:tabs>
        <w:spacing w:before="0" w:after="0" w:line="374" w:lineRule="exact"/>
        <w:ind w:firstLine="740"/>
      </w:pPr>
      <w:r>
        <w:t>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210595" w:rsidRDefault="00610B3F">
      <w:pPr>
        <w:pStyle w:val="20"/>
        <w:numPr>
          <w:ilvl w:val="0"/>
          <w:numId w:val="127"/>
        </w:numPr>
        <w:shd w:val="clear" w:color="auto" w:fill="auto"/>
        <w:tabs>
          <w:tab w:val="left" w:pos="1047"/>
        </w:tabs>
        <w:spacing w:before="0" w:after="0" w:line="374" w:lineRule="exact"/>
        <w:ind w:firstLine="740"/>
      </w:pPr>
      <w:r>
        <w:t>Во время занятия принимать и проявлять положительные реакции на прикосновения ребенка.</w:t>
      </w:r>
    </w:p>
    <w:p w:rsidR="00210595" w:rsidRDefault="00610B3F">
      <w:pPr>
        <w:pStyle w:val="20"/>
        <w:numPr>
          <w:ilvl w:val="0"/>
          <w:numId w:val="127"/>
        </w:numPr>
        <w:shd w:val="clear" w:color="auto" w:fill="auto"/>
        <w:tabs>
          <w:tab w:val="left" w:pos="1062"/>
        </w:tabs>
        <w:spacing w:before="0" w:after="0" w:line="374" w:lineRule="exact"/>
        <w:ind w:firstLine="740"/>
      </w:pPr>
      <w:r>
        <w:lastRenderedPageBreak/>
        <w:t>Все действия (до и во время тактильного отражения ребенком) сопровождать речью. Во время действия напоминать о воздействующем материале.</w:t>
      </w:r>
    </w:p>
    <w:p w:rsidR="00210595" w:rsidRDefault="00610B3F">
      <w:pPr>
        <w:pStyle w:val="20"/>
        <w:numPr>
          <w:ilvl w:val="0"/>
          <w:numId w:val="127"/>
        </w:numPr>
        <w:shd w:val="clear" w:color="auto" w:fill="auto"/>
        <w:tabs>
          <w:tab w:val="left" w:pos="1043"/>
        </w:tabs>
        <w:spacing w:before="0" w:after="0" w:line="374" w:lineRule="exact"/>
        <w:ind w:firstLine="740"/>
      </w:pPr>
      <w:r>
        <w:t>Перед физическим контактом у ребенка должен быть период свободного состояния.</w:t>
      </w:r>
    </w:p>
    <w:p w:rsidR="00210595" w:rsidRDefault="00610B3F">
      <w:pPr>
        <w:pStyle w:val="20"/>
        <w:numPr>
          <w:ilvl w:val="0"/>
          <w:numId w:val="127"/>
        </w:numPr>
        <w:shd w:val="clear" w:color="auto" w:fill="auto"/>
        <w:tabs>
          <w:tab w:val="left" w:pos="1057"/>
        </w:tabs>
        <w:spacing w:before="0" w:after="0" w:line="374" w:lineRule="exact"/>
        <w:ind w:firstLine="740"/>
      </w:pPr>
      <w:r>
        <w:t>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210595" w:rsidRDefault="00610B3F">
      <w:pPr>
        <w:pStyle w:val="20"/>
        <w:numPr>
          <w:ilvl w:val="1"/>
          <w:numId w:val="126"/>
        </w:numPr>
        <w:shd w:val="clear" w:color="auto" w:fill="auto"/>
        <w:tabs>
          <w:tab w:val="left" w:pos="1388"/>
        </w:tabs>
        <w:spacing w:before="0" w:after="0" w:line="374" w:lineRule="exact"/>
        <w:ind w:firstLine="740"/>
      </w:pPr>
      <w:r>
        <w:t>Меры предосторожности: иметь представления о состоянии кожи ребенка (аллергические реакции, сыпь).</w:t>
      </w:r>
    </w:p>
    <w:p w:rsidR="00210595" w:rsidRDefault="00610B3F">
      <w:pPr>
        <w:pStyle w:val="20"/>
        <w:shd w:val="clear" w:color="auto" w:fill="auto"/>
        <w:spacing w:before="0" w:after="0" w:line="374" w:lineRule="exact"/>
        <w:ind w:firstLine="740"/>
      </w:pPr>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210595" w:rsidRDefault="00610B3F">
      <w:pPr>
        <w:pStyle w:val="20"/>
        <w:numPr>
          <w:ilvl w:val="1"/>
          <w:numId w:val="126"/>
        </w:numPr>
        <w:shd w:val="clear" w:color="auto" w:fill="auto"/>
        <w:tabs>
          <w:tab w:val="left" w:pos="1403"/>
        </w:tabs>
        <w:spacing w:before="0" w:after="0" w:line="374" w:lineRule="exact"/>
        <w:ind w:firstLine="740"/>
      </w:pPr>
      <w:r>
        <w:t>Словарь педагогического работника:</w:t>
      </w:r>
    </w:p>
    <w:p w:rsidR="00210595" w:rsidRDefault="00610B3F">
      <w:pPr>
        <w:pStyle w:val="20"/>
        <w:shd w:val="clear" w:color="auto" w:fill="auto"/>
        <w:spacing w:before="0" w:after="0" w:line="374" w:lineRule="exact"/>
        <w:ind w:firstLine="740"/>
      </w:pPr>
      <w:r>
        <w:t>осязательное восприятие;</w:t>
      </w:r>
    </w:p>
    <w:p w:rsidR="00210595" w:rsidRDefault="00610B3F">
      <w:pPr>
        <w:pStyle w:val="20"/>
        <w:shd w:val="clear" w:color="auto" w:fill="auto"/>
        <w:spacing w:before="0" w:after="0" w:line="374" w:lineRule="exact"/>
        <w:ind w:firstLine="740"/>
      </w:pPr>
      <w:r>
        <w:t>величина, размер;</w:t>
      </w:r>
    </w:p>
    <w:p w:rsidR="00210595" w:rsidRDefault="00610B3F">
      <w:pPr>
        <w:pStyle w:val="20"/>
        <w:shd w:val="clear" w:color="auto" w:fill="auto"/>
        <w:spacing w:before="0" w:after="0" w:line="374" w:lineRule="exact"/>
        <w:ind w:firstLine="740"/>
      </w:pPr>
      <w:r>
        <w:t>изменение формы;</w:t>
      </w:r>
    </w:p>
    <w:p w:rsidR="00210595" w:rsidRDefault="00610B3F">
      <w:pPr>
        <w:pStyle w:val="20"/>
        <w:shd w:val="clear" w:color="auto" w:fill="auto"/>
        <w:spacing w:before="0" w:after="0" w:line="374" w:lineRule="exact"/>
        <w:ind w:firstLine="740"/>
      </w:pPr>
      <w:r>
        <w:t>физические характеристики;</w:t>
      </w:r>
    </w:p>
    <w:p w:rsidR="00210595" w:rsidRDefault="00610B3F">
      <w:pPr>
        <w:pStyle w:val="20"/>
        <w:shd w:val="clear" w:color="auto" w:fill="auto"/>
        <w:spacing w:before="0" w:after="0" w:line="374" w:lineRule="exact"/>
        <w:ind w:firstLine="740"/>
      </w:pPr>
      <w:r>
        <w:t>материя;</w:t>
      </w:r>
    </w:p>
    <w:p w:rsidR="00210595" w:rsidRDefault="00610B3F">
      <w:pPr>
        <w:pStyle w:val="20"/>
        <w:shd w:val="clear" w:color="auto" w:fill="auto"/>
        <w:spacing w:before="0" w:after="0" w:line="374" w:lineRule="exact"/>
        <w:ind w:firstLine="740"/>
      </w:pPr>
      <w:r>
        <w:t>предмет и его части.</w:t>
      </w:r>
    </w:p>
    <w:p w:rsidR="00210595" w:rsidRDefault="00610B3F">
      <w:pPr>
        <w:pStyle w:val="20"/>
        <w:numPr>
          <w:ilvl w:val="1"/>
          <w:numId w:val="126"/>
        </w:numPr>
        <w:shd w:val="clear" w:color="auto" w:fill="auto"/>
        <w:tabs>
          <w:tab w:val="left" w:pos="1541"/>
        </w:tabs>
        <w:spacing w:before="0" w:after="0" w:line="374" w:lineRule="exact"/>
        <w:ind w:firstLine="740"/>
      </w:pPr>
      <w:r>
        <w:t>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210595" w:rsidRDefault="00610B3F">
      <w:pPr>
        <w:pStyle w:val="20"/>
        <w:shd w:val="clear" w:color="auto" w:fill="auto"/>
        <w:spacing w:before="0" w:after="0" w:line="374" w:lineRule="exact"/>
        <w:ind w:firstLine="740"/>
      </w:pPr>
      <w:r>
        <w:t>15.6.1. Уровень запуска механизмов тактильно-контактного познания себя и освоения внешнего мира:</w:t>
      </w:r>
    </w:p>
    <w:p w:rsidR="00210595" w:rsidRDefault="00610B3F">
      <w:pPr>
        <w:pStyle w:val="20"/>
        <w:numPr>
          <w:ilvl w:val="0"/>
          <w:numId w:val="128"/>
        </w:numPr>
        <w:shd w:val="clear" w:color="auto" w:fill="auto"/>
        <w:tabs>
          <w:tab w:val="left" w:pos="1038"/>
        </w:tabs>
        <w:spacing w:before="0" w:after="0" w:line="374" w:lineRule="exact"/>
        <w:ind w:firstLine="740"/>
        <w:sectPr w:rsidR="00210595">
          <w:headerReference w:type="even" r:id="rId123"/>
          <w:headerReference w:type="default" r:id="rId124"/>
          <w:footerReference w:type="even" r:id="rId125"/>
          <w:footerReference w:type="default" r:id="rId126"/>
          <w:headerReference w:type="first" r:id="rId127"/>
          <w:footerReference w:type="first" r:id="rId128"/>
          <w:pgSz w:w="11900" w:h="16840"/>
          <w:pgMar w:top="1012" w:right="605" w:bottom="837" w:left="979" w:header="0" w:footer="3" w:gutter="0"/>
          <w:cols w:space="720"/>
          <w:noEndnote/>
          <w:titlePg/>
          <w:docGrid w:linePitch="360"/>
        </w:sectPr>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w:t>
      </w:r>
    </w:p>
    <w:p w:rsidR="00210595" w:rsidRDefault="00610B3F">
      <w:pPr>
        <w:pStyle w:val="20"/>
        <w:shd w:val="clear" w:color="auto" w:fill="auto"/>
        <w:tabs>
          <w:tab w:val="left" w:pos="1038"/>
        </w:tabs>
        <w:spacing w:before="0" w:after="0" w:line="374" w:lineRule="exact"/>
        <w:ind w:firstLine="740"/>
      </w:pPr>
      <w:r>
        <w:lastRenderedPageBreak/>
        <w:t>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210595" w:rsidRDefault="00610B3F">
      <w:pPr>
        <w:pStyle w:val="20"/>
        <w:numPr>
          <w:ilvl w:val="0"/>
          <w:numId w:val="128"/>
        </w:numPr>
        <w:shd w:val="clear" w:color="auto" w:fill="auto"/>
        <w:tabs>
          <w:tab w:val="left" w:pos="1033"/>
        </w:tabs>
        <w:spacing w:before="0" w:after="0" w:line="374" w:lineRule="exact"/>
        <w:ind w:firstLine="740"/>
      </w:pPr>
      <w:r>
        <w:t>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210595" w:rsidRDefault="00610B3F">
      <w:pPr>
        <w:pStyle w:val="20"/>
        <w:numPr>
          <w:ilvl w:val="0"/>
          <w:numId w:val="128"/>
        </w:numPr>
        <w:shd w:val="clear" w:color="auto" w:fill="auto"/>
        <w:tabs>
          <w:tab w:val="left" w:pos="1028"/>
        </w:tabs>
        <w:spacing w:before="0" w:after="0" w:line="374" w:lineRule="exact"/>
        <w:ind w:firstLine="740"/>
      </w:pPr>
      <w:r>
        <w:t>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210595" w:rsidRDefault="00610B3F">
      <w:pPr>
        <w:pStyle w:val="20"/>
        <w:numPr>
          <w:ilvl w:val="0"/>
          <w:numId w:val="128"/>
        </w:numPr>
        <w:shd w:val="clear" w:color="auto" w:fill="auto"/>
        <w:tabs>
          <w:tab w:val="left" w:pos="1028"/>
        </w:tabs>
        <w:spacing w:before="0" w:after="0" w:line="374" w:lineRule="exact"/>
        <w:ind w:firstLine="740"/>
      </w:pPr>
      <w:r>
        <w:t>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210595" w:rsidRDefault="00610B3F">
      <w:pPr>
        <w:pStyle w:val="20"/>
        <w:numPr>
          <w:ilvl w:val="0"/>
          <w:numId w:val="129"/>
        </w:numPr>
        <w:shd w:val="clear" w:color="auto" w:fill="auto"/>
        <w:tabs>
          <w:tab w:val="left" w:pos="1630"/>
        </w:tabs>
        <w:spacing w:before="0" w:after="0" w:line="374" w:lineRule="exact"/>
        <w:ind w:firstLine="760"/>
      </w:pPr>
      <w:r>
        <w:t>Уровень актуализации мономануального осязания:</w:t>
      </w:r>
    </w:p>
    <w:p w:rsidR="00210595" w:rsidRDefault="00610B3F">
      <w:pPr>
        <w:pStyle w:val="20"/>
        <w:numPr>
          <w:ilvl w:val="0"/>
          <w:numId w:val="130"/>
        </w:numPr>
        <w:shd w:val="clear" w:color="auto" w:fill="auto"/>
        <w:tabs>
          <w:tab w:val="left" w:pos="1052"/>
        </w:tabs>
        <w:spacing w:before="0" w:after="0" w:line="374" w:lineRule="exact"/>
        <w:ind w:firstLine="760"/>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w:t>
      </w:r>
      <w:r>
        <w:lastRenderedPageBreak/>
        <w:t>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210595" w:rsidRDefault="00610B3F">
      <w:pPr>
        <w:pStyle w:val="20"/>
        <w:numPr>
          <w:ilvl w:val="0"/>
          <w:numId w:val="130"/>
        </w:numPr>
        <w:shd w:val="clear" w:color="auto" w:fill="auto"/>
        <w:tabs>
          <w:tab w:val="left" w:pos="1052"/>
        </w:tabs>
        <w:spacing w:before="0" w:after="0" w:line="374" w:lineRule="exact"/>
        <w:ind w:firstLine="760"/>
      </w:pPr>
      <w: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210595" w:rsidRDefault="00610B3F">
      <w:pPr>
        <w:pStyle w:val="20"/>
        <w:numPr>
          <w:ilvl w:val="0"/>
          <w:numId w:val="130"/>
        </w:numPr>
        <w:shd w:val="clear" w:color="auto" w:fill="auto"/>
        <w:tabs>
          <w:tab w:val="left" w:pos="1214"/>
        </w:tabs>
        <w:spacing w:before="0" w:after="0" w:line="374" w:lineRule="exact"/>
        <w:ind w:firstLine="760"/>
      </w:pPr>
      <w:r>
        <w:t>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210595" w:rsidRDefault="00610B3F">
      <w:pPr>
        <w:pStyle w:val="20"/>
        <w:numPr>
          <w:ilvl w:val="0"/>
          <w:numId w:val="130"/>
        </w:numPr>
        <w:shd w:val="clear" w:color="auto" w:fill="auto"/>
        <w:tabs>
          <w:tab w:val="left" w:pos="1214"/>
        </w:tabs>
        <w:spacing w:before="0" w:after="0" w:line="374" w:lineRule="exact"/>
        <w:ind w:firstLine="760"/>
      </w:pPr>
      <w:r>
        <w:t>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210595" w:rsidRDefault="00610B3F">
      <w:pPr>
        <w:pStyle w:val="20"/>
        <w:numPr>
          <w:ilvl w:val="0"/>
          <w:numId w:val="130"/>
        </w:numPr>
        <w:shd w:val="clear" w:color="auto" w:fill="auto"/>
        <w:tabs>
          <w:tab w:val="left" w:pos="1214"/>
        </w:tabs>
        <w:spacing w:before="0" w:after="0" w:line="374" w:lineRule="exact"/>
        <w:ind w:firstLine="760"/>
      </w:pPr>
      <w:r>
        <w:t>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210595" w:rsidRDefault="00610B3F">
      <w:pPr>
        <w:pStyle w:val="20"/>
        <w:numPr>
          <w:ilvl w:val="0"/>
          <w:numId w:val="130"/>
        </w:numPr>
        <w:shd w:val="clear" w:color="auto" w:fill="auto"/>
        <w:tabs>
          <w:tab w:val="left" w:pos="1052"/>
        </w:tabs>
        <w:spacing w:before="0" w:after="0" w:line="374" w:lineRule="exact"/>
        <w:ind w:firstLine="760"/>
      </w:pPr>
      <w:r>
        <w:t>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210595" w:rsidRDefault="00610B3F">
      <w:pPr>
        <w:pStyle w:val="20"/>
        <w:numPr>
          <w:ilvl w:val="0"/>
          <w:numId w:val="130"/>
        </w:numPr>
        <w:shd w:val="clear" w:color="auto" w:fill="auto"/>
        <w:tabs>
          <w:tab w:val="left" w:pos="1052"/>
        </w:tabs>
        <w:spacing w:before="0" w:after="0" w:line="374" w:lineRule="exact"/>
        <w:ind w:firstLine="760"/>
      </w:pPr>
      <w:r>
        <w:t>Обогащение опыта ощущений от соприкосновения тыльной стороны кистей с ладонями другого человека, опыта выполнения сопряженных действий.</w:t>
      </w:r>
    </w:p>
    <w:p w:rsidR="00210595" w:rsidRDefault="00610B3F">
      <w:pPr>
        <w:pStyle w:val="20"/>
        <w:numPr>
          <w:ilvl w:val="0"/>
          <w:numId w:val="129"/>
        </w:numPr>
        <w:shd w:val="clear" w:color="auto" w:fill="auto"/>
        <w:tabs>
          <w:tab w:val="left" w:pos="1630"/>
        </w:tabs>
        <w:spacing w:before="0" w:after="0" w:line="374" w:lineRule="exact"/>
        <w:ind w:firstLine="760"/>
        <w:sectPr w:rsidR="00210595">
          <w:headerReference w:type="even" r:id="rId129"/>
          <w:headerReference w:type="default" r:id="rId130"/>
          <w:footerReference w:type="even" r:id="rId131"/>
          <w:footerReference w:type="default" r:id="rId132"/>
          <w:headerReference w:type="first" r:id="rId133"/>
          <w:footerReference w:type="first" r:id="rId134"/>
          <w:pgSz w:w="11900" w:h="16840"/>
          <w:pgMar w:top="1012" w:right="605" w:bottom="837" w:left="979" w:header="0" w:footer="3" w:gutter="0"/>
          <w:cols w:space="720"/>
          <w:noEndnote/>
          <w:titlePg/>
          <w:docGrid w:linePitch="360"/>
        </w:sectPr>
      </w:pPr>
      <w:r>
        <w:t>Уровень освоения тактильного образа восприятия с развитием предметно отнесенных ощущений на захватывание, перехватывание, вкладывание:</w:t>
      </w:r>
    </w:p>
    <w:p w:rsidR="00210595" w:rsidRDefault="00610B3F">
      <w:pPr>
        <w:pStyle w:val="20"/>
        <w:numPr>
          <w:ilvl w:val="0"/>
          <w:numId w:val="131"/>
        </w:numPr>
        <w:shd w:val="clear" w:color="auto" w:fill="auto"/>
        <w:tabs>
          <w:tab w:val="left" w:pos="1040"/>
        </w:tabs>
        <w:spacing w:before="0" w:after="0" w:line="374" w:lineRule="exact"/>
        <w:ind w:firstLine="740"/>
      </w:pPr>
      <w:r>
        <w:lastRenderedPageBreak/>
        <w:t>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210595" w:rsidRDefault="00610B3F">
      <w:pPr>
        <w:pStyle w:val="20"/>
        <w:numPr>
          <w:ilvl w:val="0"/>
          <w:numId w:val="131"/>
        </w:numPr>
        <w:shd w:val="clear" w:color="auto" w:fill="auto"/>
        <w:tabs>
          <w:tab w:val="left" w:pos="1040"/>
        </w:tabs>
        <w:spacing w:before="0" w:after="0" w:line="374" w:lineRule="exact"/>
        <w:ind w:firstLine="740"/>
      </w:pPr>
      <w:r>
        <w:t>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210595" w:rsidRDefault="00610B3F">
      <w:pPr>
        <w:pStyle w:val="20"/>
        <w:numPr>
          <w:ilvl w:val="0"/>
          <w:numId w:val="131"/>
        </w:numPr>
        <w:shd w:val="clear" w:color="auto" w:fill="auto"/>
        <w:tabs>
          <w:tab w:val="left" w:pos="1040"/>
        </w:tabs>
        <w:spacing w:before="0" w:after="0" w:line="374" w:lineRule="exact"/>
        <w:ind w:firstLine="740"/>
      </w:pPr>
      <w:r>
        <w:t>Развитие умений и обогащение опыта узнавания ребенком предметов ближайшего окружения в доме и на улице на основе пассивного осязания.</w:t>
      </w:r>
    </w:p>
    <w:p w:rsidR="00210595" w:rsidRDefault="00610B3F">
      <w:pPr>
        <w:pStyle w:val="20"/>
        <w:numPr>
          <w:ilvl w:val="0"/>
          <w:numId w:val="126"/>
        </w:numPr>
        <w:shd w:val="clear" w:color="auto" w:fill="auto"/>
        <w:tabs>
          <w:tab w:val="left" w:pos="1378"/>
        </w:tabs>
        <w:spacing w:before="0" w:after="0" w:line="374" w:lineRule="exact"/>
        <w:ind w:firstLine="740"/>
      </w:pPr>
      <w:r>
        <w:t>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210595" w:rsidRDefault="00610B3F">
      <w:pPr>
        <w:pStyle w:val="20"/>
        <w:shd w:val="clear" w:color="auto" w:fill="auto"/>
        <w:spacing w:before="0" w:after="0" w:line="374" w:lineRule="exact"/>
        <w:ind w:firstLine="740"/>
      </w:pPr>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210595" w:rsidRDefault="00610B3F">
      <w:pPr>
        <w:pStyle w:val="20"/>
        <w:shd w:val="clear" w:color="auto" w:fill="auto"/>
        <w:spacing w:before="0" w:after="0" w:line="374" w:lineRule="exact"/>
        <w:ind w:firstLine="740"/>
      </w:pPr>
      <w:r>
        <w:t>16.2. Стратегия работы с ребенком:</w:t>
      </w:r>
    </w:p>
    <w:p w:rsidR="00210595" w:rsidRDefault="00610B3F">
      <w:pPr>
        <w:pStyle w:val="20"/>
        <w:numPr>
          <w:ilvl w:val="0"/>
          <w:numId w:val="132"/>
        </w:numPr>
        <w:shd w:val="clear" w:color="auto" w:fill="auto"/>
        <w:tabs>
          <w:tab w:val="left" w:pos="1040"/>
        </w:tabs>
        <w:spacing w:before="0" w:after="0" w:line="374" w:lineRule="exact"/>
        <w:ind w:firstLine="740"/>
      </w:pPr>
      <w:r>
        <w:t>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210595" w:rsidRDefault="00610B3F">
      <w:pPr>
        <w:pStyle w:val="20"/>
        <w:numPr>
          <w:ilvl w:val="0"/>
          <w:numId w:val="132"/>
        </w:numPr>
        <w:shd w:val="clear" w:color="auto" w:fill="auto"/>
        <w:tabs>
          <w:tab w:val="left" w:pos="1040"/>
        </w:tabs>
        <w:spacing w:before="0" w:after="0" w:line="374" w:lineRule="exact"/>
        <w:ind w:firstLine="740"/>
      </w:pPr>
      <w:r>
        <w:t>Точное словесное обозначение педагогом частей тела, их пространственного положения.</w:t>
      </w:r>
    </w:p>
    <w:p w:rsidR="00210595" w:rsidRDefault="00610B3F">
      <w:pPr>
        <w:pStyle w:val="20"/>
        <w:numPr>
          <w:ilvl w:val="0"/>
          <w:numId w:val="132"/>
        </w:numPr>
        <w:shd w:val="clear" w:color="auto" w:fill="auto"/>
        <w:tabs>
          <w:tab w:val="left" w:pos="1040"/>
        </w:tabs>
        <w:spacing w:before="0" w:after="0" w:line="374" w:lineRule="exact"/>
        <w:ind w:firstLine="740"/>
      </w:pPr>
      <w:r>
        <w:t>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210595" w:rsidRDefault="00610B3F">
      <w:pPr>
        <w:pStyle w:val="20"/>
        <w:numPr>
          <w:ilvl w:val="0"/>
          <w:numId w:val="132"/>
        </w:numPr>
        <w:shd w:val="clear" w:color="auto" w:fill="auto"/>
        <w:tabs>
          <w:tab w:val="left" w:pos="1040"/>
        </w:tabs>
        <w:spacing w:before="0" w:after="0" w:line="374" w:lineRule="exact"/>
        <w:ind w:firstLine="740"/>
      </w:pPr>
      <w:r>
        <w:t>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210595" w:rsidRDefault="00610B3F">
      <w:pPr>
        <w:pStyle w:val="20"/>
        <w:numPr>
          <w:ilvl w:val="0"/>
          <w:numId w:val="132"/>
        </w:numPr>
        <w:shd w:val="clear" w:color="auto" w:fill="auto"/>
        <w:tabs>
          <w:tab w:val="left" w:pos="1042"/>
        </w:tabs>
        <w:spacing w:before="0" w:after="0" w:line="374" w:lineRule="exact"/>
        <w:ind w:firstLine="740"/>
      </w:pPr>
      <w:r>
        <w:t>В процессе выполнения ребенком упражнений следует следить за его физическим состоянием, предлагая доступную нагрузку, за эмоционально</w:t>
      </w:r>
      <w:r>
        <w:softHyphen/>
        <w:t>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210595" w:rsidRDefault="00610B3F">
      <w:pPr>
        <w:pStyle w:val="20"/>
        <w:numPr>
          <w:ilvl w:val="0"/>
          <w:numId w:val="132"/>
        </w:numPr>
        <w:shd w:val="clear" w:color="auto" w:fill="auto"/>
        <w:tabs>
          <w:tab w:val="left" w:pos="1078"/>
        </w:tabs>
        <w:spacing w:before="0" w:after="0" w:line="374" w:lineRule="exact"/>
        <w:ind w:firstLine="740"/>
      </w:pPr>
      <w:r>
        <w:t>Обязательно предварительное знакомство ребенка с атрибутами для выполнения упражнений.</w:t>
      </w:r>
    </w:p>
    <w:p w:rsidR="00210595" w:rsidRDefault="00610B3F">
      <w:pPr>
        <w:pStyle w:val="20"/>
        <w:numPr>
          <w:ilvl w:val="0"/>
          <w:numId w:val="132"/>
        </w:numPr>
        <w:shd w:val="clear" w:color="auto" w:fill="auto"/>
        <w:tabs>
          <w:tab w:val="left" w:pos="1082"/>
        </w:tabs>
        <w:spacing w:before="0" w:after="0" w:line="374" w:lineRule="exact"/>
        <w:ind w:firstLine="740"/>
      </w:pPr>
      <w:r>
        <w:t>Важно, чтобы ребенок на уровне возрастных возможностей знал название пальцев рук, был способен к их дифференциации.</w:t>
      </w:r>
    </w:p>
    <w:p w:rsidR="00210595" w:rsidRDefault="00610B3F">
      <w:pPr>
        <w:pStyle w:val="20"/>
        <w:numPr>
          <w:ilvl w:val="0"/>
          <w:numId w:val="132"/>
        </w:numPr>
        <w:shd w:val="clear" w:color="auto" w:fill="auto"/>
        <w:tabs>
          <w:tab w:val="left" w:pos="1073"/>
        </w:tabs>
        <w:spacing w:before="0" w:after="0" w:line="374" w:lineRule="exact"/>
        <w:ind w:firstLine="740"/>
      </w:pPr>
      <w:r>
        <w:t xml:space="preserve">Ребенок должен быть изначально правильно обучен тому, что зрячий постигает </w:t>
      </w:r>
      <w:r>
        <w:lastRenderedPageBreak/>
        <w:t>путем подражания.</w:t>
      </w:r>
    </w:p>
    <w:p w:rsidR="00210595" w:rsidRDefault="00610B3F">
      <w:pPr>
        <w:pStyle w:val="20"/>
        <w:numPr>
          <w:ilvl w:val="0"/>
          <w:numId w:val="133"/>
        </w:numPr>
        <w:shd w:val="clear" w:color="auto" w:fill="auto"/>
        <w:tabs>
          <w:tab w:val="left" w:pos="1483"/>
        </w:tabs>
        <w:spacing w:before="0" w:after="0" w:line="374" w:lineRule="exact"/>
        <w:ind w:firstLine="740"/>
      </w:pPr>
      <w:r>
        <w:t>Развитие чувственной и познавательной основы ориентировочно</w:t>
      </w:r>
      <w:r>
        <w:softHyphen/>
        <w:t>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210595" w:rsidRDefault="00610B3F">
      <w:pPr>
        <w:pStyle w:val="20"/>
        <w:numPr>
          <w:ilvl w:val="0"/>
          <w:numId w:val="134"/>
        </w:numPr>
        <w:shd w:val="clear" w:color="auto" w:fill="auto"/>
        <w:tabs>
          <w:tab w:val="left" w:pos="1088"/>
        </w:tabs>
        <w:spacing w:before="0" w:after="0" w:line="374" w:lineRule="exact"/>
        <w:ind w:firstLine="740"/>
      </w:pPr>
      <w:r>
        <w:t>Положения тела:</w:t>
      </w:r>
    </w:p>
    <w:p w:rsidR="00210595" w:rsidRDefault="00610B3F">
      <w:pPr>
        <w:pStyle w:val="20"/>
        <w:shd w:val="clear" w:color="auto" w:fill="auto"/>
        <w:spacing w:before="0" w:after="0" w:line="374" w:lineRule="exact"/>
        <w:ind w:firstLine="740"/>
      </w:pPr>
      <w:r>
        <w:t>лежа на животе, опираясь на предплечья, затем на ладони вытянутых рук (младенец, в раннем возрасте);</w:t>
      </w:r>
    </w:p>
    <w:p w:rsidR="00210595" w:rsidRDefault="00610B3F">
      <w:pPr>
        <w:pStyle w:val="20"/>
        <w:shd w:val="clear" w:color="auto" w:fill="auto"/>
        <w:spacing w:before="0" w:after="0" w:line="374" w:lineRule="exact"/>
        <w:ind w:firstLine="740"/>
      </w:pPr>
      <w:r>
        <w:t>лежа на левом или правом боку, рука(и) спереди;</w:t>
      </w:r>
    </w:p>
    <w:p w:rsidR="00210595" w:rsidRDefault="00610B3F">
      <w:pPr>
        <w:pStyle w:val="20"/>
        <w:shd w:val="clear" w:color="auto" w:fill="auto"/>
        <w:spacing w:before="0" w:after="0" w:line="374" w:lineRule="exact"/>
        <w:ind w:firstLine="740"/>
      </w:pPr>
      <w:r>
        <w:t>на четвереньках (опора ладонями прямых рук, разведенных на ширину плеч, коленями и голенями согнутых ног);</w:t>
      </w:r>
    </w:p>
    <w:p w:rsidR="00210595" w:rsidRDefault="00610B3F">
      <w:pPr>
        <w:pStyle w:val="20"/>
        <w:shd w:val="clear" w:color="auto" w:fill="auto"/>
        <w:spacing w:before="0" w:after="0" w:line="374" w:lineRule="exact"/>
        <w:ind w:firstLine="740"/>
      </w:pPr>
      <w:r>
        <w:t>сидя;</w:t>
      </w:r>
    </w:p>
    <w:p w:rsidR="00210595" w:rsidRDefault="00610B3F">
      <w:pPr>
        <w:pStyle w:val="20"/>
        <w:shd w:val="clear" w:color="auto" w:fill="auto"/>
        <w:spacing w:before="0" w:after="0" w:line="374" w:lineRule="exact"/>
        <w:ind w:firstLine="740"/>
      </w:pPr>
      <w:r>
        <w:t>прямое (прямостояние).</w:t>
      </w:r>
    </w:p>
    <w:p w:rsidR="00210595" w:rsidRDefault="00610B3F">
      <w:pPr>
        <w:pStyle w:val="20"/>
        <w:numPr>
          <w:ilvl w:val="0"/>
          <w:numId w:val="134"/>
        </w:numPr>
        <w:shd w:val="clear" w:color="auto" w:fill="auto"/>
        <w:tabs>
          <w:tab w:val="left" w:pos="1117"/>
        </w:tabs>
        <w:spacing w:before="0" w:after="0" w:line="374" w:lineRule="exact"/>
        <w:ind w:firstLine="740"/>
      </w:pPr>
      <w:r>
        <w:t>Положения головы:</w:t>
      </w:r>
    </w:p>
    <w:p w:rsidR="00210595" w:rsidRDefault="00610B3F">
      <w:pPr>
        <w:pStyle w:val="20"/>
        <w:shd w:val="clear" w:color="auto" w:fill="auto"/>
        <w:spacing w:before="0" w:after="0" w:line="374" w:lineRule="exact"/>
        <w:ind w:firstLine="740"/>
      </w:pPr>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210595" w:rsidRDefault="00610B3F">
      <w:pPr>
        <w:pStyle w:val="20"/>
        <w:shd w:val="clear" w:color="auto" w:fill="auto"/>
        <w:spacing w:before="0" w:after="0" w:line="374" w:lineRule="exact"/>
        <w:ind w:firstLine="740"/>
      </w:pPr>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210595" w:rsidRDefault="00610B3F">
      <w:pPr>
        <w:pStyle w:val="20"/>
        <w:shd w:val="clear" w:color="auto" w:fill="auto"/>
        <w:spacing w:before="0" w:after="0" w:line="374" w:lineRule="exact"/>
        <w:ind w:firstLine="740"/>
      </w:pPr>
      <w:r>
        <w:t>Наклон влево и (или) вправо (на амплитуду, которую позволяют мышцы). Статические упражнения «Удержи головой подушечку».</w:t>
      </w:r>
    </w:p>
    <w:p w:rsidR="00210595" w:rsidRDefault="00610B3F">
      <w:pPr>
        <w:pStyle w:val="20"/>
        <w:numPr>
          <w:ilvl w:val="0"/>
          <w:numId w:val="134"/>
        </w:numPr>
        <w:shd w:val="clear" w:color="auto" w:fill="auto"/>
        <w:tabs>
          <w:tab w:val="left" w:pos="1117"/>
        </w:tabs>
        <w:spacing w:before="0" w:after="0" w:line="374" w:lineRule="exact"/>
        <w:ind w:firstLine="740"/>
      </w:pPr>
      <w:r>
        <w:t>Положение рук:</w:t>
      </w:r>
    </w:p>
    <w:p w:rsidR="00210595" w:rsidRDefault="00610B3F">
      <w:pPr>
        <w:pStyle w:val="20"/>
        <w:shd w:val="clear" w:color="auto" w:fill="auto"/>
        <w:spacing w:before="0" w:after="0" w:line="374" w:lineRule="exact"/>
        <w:ind w:firstLine="740"/>
      </w:pPr>
      <w:r>
        <w:t>руки вперед, статические упражнения;</w:t>
      </w:r>
    </w:p>
    <w:p w:rsidR="00210595" w:rsidRDefault="00610B3F">
      <w:pPr>
        <w:pStyle w:val="20"/>
        <w:shd w:val="clear" w:color="auto" w:fill="auto"/>
        <w:spacing w:before="0" w:after="0" w:line="374" w:lineRule="exact"/>
        <w:ind w:firstLine="740"/>
      </w:pPr>
      <w:r>
        <w:t>руки вниз, статические упражнения;</w:t>
      </w:r>
    </w:p>
    <w:p w:rsidR="00210595" w:rsidRDefault="00610B3F">
      <w:pPr>
        <w:pStyle w:val="20"/>
        <w:shd w:val="clear" w:color="auto" w:fill="auto"/>
        <w:spacing w:before="0" w:after="0" w:line="374" w:lineRule="exact"/>
        <w:ind w:firstLine="740"/>
      </w:pPr>
      <w:r>
        <w:t>руки вверх, статические упражнения;</w:t>
      </w:r>
    </w:p>
    <w:p w:rsidR="00210595" w:rsidRDefault="00610B3F">
      <w:pPr>
        <w:pStyle w:val="20"/>
        <w:shd w:val="clear" w:color="auto" w:fill="auto"/>
        <w:spacing w:before="0" w:after="0" w:line="374" w:lineRule="exact"/>
        <w:ind w:firstLine="740"/>
      </w:pPr>
      <w:r>
        <w:t>руки согнуты в локтях, статические упражнения «Удержу, не уроню».</w:t>
      </w:r>
    </w:p>
    <w:p w:rsidR="00210595" w:rsidRDefault="00610B3F">
      <w:pPr>
        <w:pStyle w:val="20"/>
        <w:numPr>
          <w:ilvl w:val="0"/>
          <w:numId w:val="134"/>
        </w:numPr>
        <w:shd w:val="clear" w:color="auto" w:fill="auto"/>
        <w:tabs>
          <w:tab w:val="left" w:pos="1117"/>
        </w:tabs>
        <w:spacing w:before="0" w:after="0" w:line="374" w:lineRule="exact"/>
        <w:ind w:firstLine="740"/>
      </w:pPr>
      <w:r>
        <w:t>Положение ладоней:</w:t>
      </w:r>
    </w:p>
    <w:p w:rsidR="00210595" w:rsidRDefault="00610B3F">
      <w:pPr>
        <w:pStyle w:val="20"/>
        <w:shd w:val="clear" w:color="auto" w:fill="auto"/>
        <w:spacing w:before="0" w:after="0" w:line="374" w:lineRule="exact"/>
        <w:ind w:firstLine="740"/>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w:t>
      </w:r>
      <w:r>
        <w:lastRenderedPageBreak/>
        <w:t>положение упора на руки, комментируя при этом «Ай, да у (имя ребенка) ручки! Ай, да у (имя ребенка) ладошки!».</w:t>
      </w:r>
    </w:p>
    <w:p w:rsidR="00210595" w:rsidRDefault="00610B3F">
      <w:pPr>
        <w:pStyle w:val="20"/>
        <w:shd w:val="clear" w:color="auto" w:fill="auto"/>
        <w:spacing w:before="0" w:after="0" w:line="374" w:lineRule="exact"/>
        <w:ind w:firstLine="740"/>
      </w:pPr>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210595" w:rsidRDefault="00610B3F">
      <w:pPr>
        <w:pStyle w:val="20"/>
        <w:shd w:val="clear" w:color="auto" w:fill="auto"/>
        <w:spacing w:before="0" w:after="0" w:line="374" w:lineRule="exact"/>
        <w:ind w:firstLine="740"/>
      </w:pPr>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210595" w:rsidRDefault="00610B3F">
      <w:pPr>
        <w:pStyle w:val="20"/>
        <w:numPr>
          <w:ilvl w:val="0"/>
          <w:numId w:val="134"/>
        </w:numPr>
        <w:shd w:val="clear" w:color="auto" w:fill="auto"/>
        <w:tabs>
          <w:tab w:val="left" w:pos="1072"/>
        </w:tabs>
        <w:spacing w:before="0" w:after="0" w:line="374" w:lineRule="exact"/>
        <w:ind w:firstLine="740"/>
      </w:pPr>
      <w:r>
        <w:t>Положение пальцев кистей рук:</w:t>
      </w:r>
    </w:p>
    <w:p w:rsidR="00210595" w:rsidRDefault="00610B3F">
      <w:pPr>
        <w:pStyle w:val="20"/>
        <w:shd w:val="clear" w:color="auto" w:fill="auto"/>
        <w:spacing w:before="0" w:after="0" w:line="374" w:lineRule="exact"/>
        <w:ind w:firstLine="740"/>
      </w:pPr>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210595" w:rsidRDefault="00610B3F">
      <w:pPr>
        <w:pStyle w:val="20"/>
        <w:shd w:val="clear" w:color="auto" w:fill="auto"/>
        <w:spacing w:before="0" w:after="0" w:line="374" w:lineRule="exact"/>
        <w:ind w:firstLine="740"/>
      </w:pPr>
      <w:r>
        <w:t>кисть сжата в кулак (четыре пальца согнуты и плотно прижаты к ладони, а согнутый большой палец прижат к указательному);</w:t>
      </w:r>
    </w:p>
    <w:p w:rsidR="00210595" w:rsidRDefault="00610B3F">
      <w:pPr>
        <w:pStyle w:val="20"/>
        <w:shd w:val="clear" w:color="auto" w:fill="auto"/>
        <w:spacing w:before="0" w:after="0" w:line="374" w:lineRule="exact"/>
        <w:ind w:firstLine="740"/>
      </w:pPr>
      <w:r>
        <w:t>кисть расслаблена (кисть свободно висит книзу, насколько позволяет подвижность лучезапястного сустава).</w:t>
      </w:r>
    </w:p>
    <w:p w:rsidR="00210595" w:rsidRDefault="00610B3F">
      <w:pPr>
        <w:pStyle w:val="20"/>
        <w:numPr>
          <w:ilvl w:val="0"/>
          <w:numId w:val="134"/>
        </w:numPr>
        <w:shd w:val="clear" w:color="auto" w:fill="auto"/>
        <w:tabs>
          <w:tab w:val="left" w:pos="1072"/>
        </w:tabs>
        <w:spacing w:before="0" w:after="0" w:line="374" w:lineRule="exact"/>
        <w:ind w:firstLine="740"/>
      </w:pPr>
      <w:r>
        <w:t>Положения ног:</w:t>
      </w:r>
    </w:p>
    <w:p w:rsidR="00210595" w:rsidRDefault="00610B3F">
      <w:pPr>
        <w:pStyle w:val="20"/>
        <w:shd w:val="clear" w:color="auto" w:fill="auto"/>
        <w:spacing w:before="0" w:after="0" w:line="374" w:lineRule="exact"/>
        <w:ind w:firstLine="740"/>
      </w:pPr>
      <w:r>
        <w:t>обычное положение - ноги вместе (ноги прямые, не согнуты в коленях, пятки вместе, носки врозь на ширину ладони);</w:t>
      </w:r>
    </w:p>
    <w:p w:rsidR="00210595" w:rsidRDefault="00610B3F">
      <w:pPr>
        <w:pStyle w:val="20"/>
        <w:shd w:val="clear" w:color="auto" w:fill="auto"/>
        <w:spacing w:before="0" w:after="0" w:line="374" w:lineRule="exact"/>
        <w:ind w:firstLine="740"/>
      </w:pPr>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210595" w:rsidRDefault="00610B3F">
      <w:pPr>
        <w:pStyle w:val="20"/>
        <w:numPr>
          <w:ilvl w:val="0"/>
          <w:numId w:val="134"/>
        </w:numPr>
        <w:shd w:val="clear" w:color="auto" w:fill="auto"/>
        <w:tabs>
          <w:tab w:val="left" w:pos="1072"/>
        </w:tabs>
        <w:spacing w:before="0" w:after="0" w:line="374" w:lineRule="exact"/>
        <w:ind w:firstLine="740"/>
      </w:pPr>
      <w:r>
        <w:t>Формирование двигательных умений:</w:t>
      </w:r>
    </w:p>
    <w:p w:rsidR="00210595" w:rsidRDefault="00610B3F">
      <w:pPr>
        <w:pStyle w:val="20"/>
        <w:shd w:val="clear" w:color="auto" w:fill="auto"/>
        <w:spacing w:before="0" w:after="0" w:line="374" w:lineRule="exact"/>
        <w:ind w:firstLine="740"/>
      </w:pPr>
      <w:r>
        <w:t>учить устойчиво держать голову (младенец);</w:t>
      </w:r>
    </w:p>
    <w:p w:rsidR="00210595" w:rsidRDefault="00610B3F">
      <w:pPr>
        <w:pStyle w:val="20"/>
        <w:shd w:val="clear" w:color="auto" w:fill="auto"/>
        <w:spacing w:before="0" w:after="0" w:line="394" w:lineRule="exact"/>
        <w:ind w:firstLine="740"/>
      </w:pPr>
      <w:r>
        <w:t>учить выполнять движения головой: поднимать, поворачивать в сторону, влево- вправо;</w:t>
      </w:r>
    </w:p>
    <w:p w:rsidR="00210595" w:rsidRDefault="00610B3F">
      <w:pPr>
        <w:pStyle w:val="20"/>
        <w:shd w:val="clear" w:color="auto" w:fill="auto"/>
        <w:spacing w:before="0" w:after="0" w:line="288" w:lineRule="exact"/>
        <w:ind w:firstLine="740"/>
      </w:pPr>
      <w:r>
        <w:t>осуществлять повороты и развороты тела;</w:t>
      </w:r>
    </w:p>
    <w:p w:rsidR="00210595" w:rsidRDefault="00610B3F">
      <w:pPr>
        <w:pStyle w:val="20"/>
        <w:shd w:val="clear" w:color="auto" w:fill="auto"/>
        <w:spacing w:before="0" w:after="0" w:line="288" w:lineRule="exact"/>
        <w:ind w:firstLine="740"/>
        <w:sectPr w:rsidR="00210595">
          <w:headerReference w:type="even" r:id="rId135"/>
          <w:headerReference w:type="default" r:id="rId136"/>
          <w:footerReference w:type="even" r:id="rId137"/>
          <w:footerReference w:type="default" r:id="rId138"/>
          <w:headerReference w:type="first" r:id="rId139"/>
          <w:footerReference w:type="first" r:id="rId140"/>
          <w:pgSz w:w="11900" w:h="16840"/>
          <w:pgMar w:top="1012" w:right="605" w:bottom="837" w:left="979" w:header="0" w:footer="3" w:gutter="0"/>
          <w:cols w:space="720"/>
          <w:noEndnote/>
          <w:docGrid w:linePitch="360"/>
        </w:sectPr>
      </w:pPr>
      <w:r>
        <w:t>формировать и стимулировать ползанье;</w:t>
      </w:r>
    </w:p>
    <w:p w:rsidR="00210595" w:rsidRDefault="00610B3F">
      <w:pPr>
        <w:pStyle w:val="20"/>
        <w:shd w:val="clear" w:color="auto" w:fill="auto"/>
        <w:spacing w:before="0" w:after="0" w:line="374" w:lineRule="exact"/>
        <w:ind w:left="740"/>
        <w:jc w:val="left"/>
      </w:pPr>
      <w:r>
        <w:lastRenderedPageBreak/>
        <w:t>стимулировать к переползанию через препятствие; поддерживать вставание на четвереньки; разжимать ладонь, двигать пальцами; стимулировать вставание и ходьбу у опоры; учить двигаться в сторону аудио стимула (подойти);</w:t>
      </w:r>
    </w:p>
    <w:p w:rsidR="00210595" w:rsidRDefault="00610B3F">
      <w:pPr>
        <w:pStyle w:val="20"/>
        <w:shd w:val="clear" w:color="auto" w:fill="auto"/>
        <w:tabs>
          <w:tab w:val="left" w:pos="1464"/>
        </w:tabs>
        <w:spacing w:before="0" w:after="0" w:line="374" w:lineRule="exact"/>
        <w:ind w:firstLine="740"/>
      </w:pPr>
      <w:r>
        <w:t>учить выполнять поисковые движения руки (рук) с заданной траекторией движения:</w:t>
      </w:r>
      <w:r>
        <w:tab/>
        <w:t>по горизонтали, вертикали, полукруговые по площади поиска</w:t>
      </w:r>
    </w:p>
    <w:p w:rsidR="00210595" w:rsidRDefault="00610B3F">
      <w:pPr>
        <w:pStyle w:val="20"/>
        <w:shd w:val="clear" w:color="auto" w:fill="auto"/>
        <w:spacing w:before="0" w:after="0" w:line="374" w:lineRule="exact"/>
      </w:pPr>
      <w:r>
        <w:t>(протяженность вытянутых рук ребенка) с акцентированием кистево-ладонных ощущений;</w:t>
      </w:r>
    </w:p>
    <w:p w:rsidR="00210595" w:rsidRDefault="00610B3F">
      <w:pPr>
        <w:pStyle w:val="20"/>
        <w:shd w:val="clear" w:color="auto" w:fill="auto"/>
        <w:tabs>
          <w:tab w:val="left" w:pos="1464"/>
        </w:tabs>
        <w:spacing w:before="0" w:after="0" w:line="374" w:lineRule="exact"/>
        <w:ind w:firstLine="740"/>
      </w:pPr>
      <w:r>
        <w:t>совершенствовать поисковые движения рукой (руками) с заданной траекторией движения:</w:t>
      </w:r>
      <w:r>
        <w:tab/>
        <w:t>сверху вниз с горизонтальным компонентом, снизу вверх с</w:t>
      </w:r>
    </w:p>
    <w:p w:rsidR="00210595" w:rsidRDefault="00610B3F">
      <w:pPr>
        <w:pStyle w:val="20"/>
        <w:shd w:val="clear" w:color="auto" w:fill="auto"/>
        <w:spacing w:before="0" w:after="0" w:line="374" w:lineRule="exact"/>
      </w:pPr>
      <w:r>
        <w:t>горизонтальным компонентом, с акцентированием ощущений подушечками пальцев (локализация мелких деталей);</w:t>
      </w:r>
    </w:p>
    <w:p w:rsidR="00210595" w:rsidRDefault="00610B3F">
      <w:pPr>
        <w:pStyle w:val="20"/>
        <w:shd w:val="clear" w:color="auto" w:fill="auto"/>
        <w:spacing w:before="0" w:after="0" w:line="374" w:lineRule="exact"/>
        <w:ind w:left="740"/>
        <w:jc w:val="left"/>
      </w:pPr>
      <w:r>
        <w:t>учить садится на стул, вставать со стула; помогать подниматься и спускаться по лестнице.</w:t>
      </w:r>
    </w:p>
    <w:p w:rsidR="00210595" w:rsidRDefault="00610B3F">
      <w:pPr>
        <w:pStyle w:val="20"/>
        <w:numPr>
          <w:ilvl w:val="0"/>
          <w:numId w:val="133"/>
        </w:numPr>
        <w:shd w:val="clear" w:color="auto" w:fill="auto"/>
        <w:tabs>
          <w:tab w:val="left" w:pos="1464"/>
        </w:tabs>
        <w:spacing w:before="0" w:after="0" w:line="374" w:lineRule="exact"/>
        <w:ind w:firstLine="740"/>
      </w:pPr>
      <w:r>
        <w:t>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210595" w:rsidRDefault="00610B3F">
      <w:pPr>
        <w:pStyle w:val="20"/>
        <w:numPr>
          <w:ilvl w:val="0"/>
          <w:numId w:val="135"/>
        </w:numPr>
        <w:shd w:val="clear" w:color="auto" w:fill="auto"/>
        <w:tabs>
          <w:tab w:val="left" w:pos="1098"/>
        </w:tabs>
        <w:spacing w:before="0" w:after="0" w:line="374" w:lineRule="exact"/>
        <w:ind w:firstLine="740"/>
        <w:jc w:val="left"/>
      </w:pPr>
      <w:r>
        <w:t>Положения головы:</w:t>
      </w:r>
    </w:p>
    <w:p w:rsidR="00210595" w:rsidRDefault="00610B3F">
      <w:pPr>
        <w:pStyle w:val="20"/>
        <w:shd w:val="clear" w:color="auto" w:fill="auto"/>
        <w:spacing w:before="0" w:after="0" w:line="374" w:lineRule="exact"/>
        <w:ind w:firstLine="740"/>
        <w:jc w:val="left"/>
      </w:pPr>
      <w:r>
        <w:t>прямое положение (лицо вперед), востребовано при слушании; легкий наклон вперед к объекту познания, в том числе с целью получения детальных впечатлений, например, обонятельных.</w:t>
      </w:r>
    </w:p>
    <w:p w:rsidR="00210595" w:rsidRDefault="00610B3F">
      <w:pPr>
        <w:pStyle w:val="20"/>
        <w:numPr>
          <w:ilvl w:val="0"/>
          <w:numId w:val="135"/>
        </w:numPr>
        <w:shd w:val="clear" w:color="auto" w:fill="auto"/>
        <w:tabs>
          <w:tab w:val="left" w:pos="1122"/>
        </w:tabs>
        <w:spacing w:before="0" w:after="0" w:line="374" w:lineRule="exact"/>
        <w:ind w:firstLine="740"/>
        <w:jc w:val="left"/>
      </w:pPr>
      <w:r>
        <w:t>Положение рук:</w:t>
      </w:r>
    </w:p>
    <w:p w:rsidR="00210595" w:rsidRDefault="00610B3F">
      <w:pPr>
        <w:pStyle w:val="20"/>
        <w:shd w:val="clear" w:color="auto" w:fill="auto"/>
        <w:spacing w:before="0" w:after="0" w:line="374" w:lineRule="exact"/>
        <w:ind w:firstLine="740"/>
        <w:jc w:val="left"/>
      </w:pPr>
      <w:r>
        <w:t>Руки вперед. Познание объекта, находящегося на расстоянии от ребенка.</w:t>
      </w:r>
    </w:p>
    <w:p w:rsidR="00210595" w:rsidRDefault="00610B3F">
      <w:pPr>
        <w:pStyle w:val="20"/>
        <w:shd w:val="clear" w:color="auto" w:fill="auto"/>
        <w:spacing w:before="0" w:after="0" w:line="374" w:lineRule="exact"/>
        <w:ind w:firstLine="740"/>
        <w:jc w:val="left"/>
      </w:pPr>
      <w:r>
        <w:t>Руки вперед и согнуты в локтях.</w:t>
      </w:r>
    </w:p>
    <w:p w:rsidR="00210595" w:rsidRDefault="00610B3F">
      <w:pPr>
        <w:pStyle w:val="20"/>
        <w:shd w:val="clear" w:color="auto" w:fill="auto"/>
        <w:spacing w:before="0" w:after="0" w:line="374" w:lineRule="exact"/>
        <w:ind w:firstLine="740"/>
        <w:jc w:val="left"/>
      </w:pPr>
      <w:r>
        <w:t>Положение ладоней:</w:t>
      </w:r>
    </w:p>
    <w:p w:rsidR="00210595" w:rsidRDefault="00610B3F">
      <w:pPr>
        <w:pStyle w:val="20"/>
        <w:shd w:val="clear" w:color="auto" w:fill="auto"/>
        <w:spacing w:before="0" w:after="0" w:line="374" w:lineRule="exact"/>
        <w:ind w:firstLine="740"/>
        <w:jc w:val="left"/>
      </w:pPr>
      <w:r>
        <w:t>Ладони внутрь. Познание объемного объекта.</w:t>
      </w:r>
    </w:p>
    <w:p w:rsidR="00210595" w:rsidRDefault="00610B3F">
      <w:pPr>
        <w:pStyle w:val="20"/>
        <w:shd w:val="clear" w:color="auto" w:fill="auto"/>
        <w:spacing w:before="0" w:after="0" w:line="374" w:lineRule="exact"/>
        <w:ind w:firstLine="740"/>
      </w:pPr>
      <w:r>
        <w:t>Ладони книзу с расслабленной кистью. Готовность к осязанию и осязание объемного предмета сверху вниз с легким обхватом кистью.</w:t>
      </w:r>
    </w:p>
    <w:p w:rsidR="00210595" w:rsidRDefault="00610B3F">
      <w:pPr>
        <w:pStyle w:val="20"/>
        <w:shd w:val="clear" w:color="auto" w:fill="auto"/>
        <w:spacing w:before="0" w:after="0" w:line="374" w:lineRule="exact"/>
        <w:ind w:firstLine="740"/>
      </w:pPr>
      <w:r>
        <w:t>Ладони кверху с расслабленной кистью. Готовность к осязанию и осязание объемного предмета снизу вверх.</w:t>
      </w:r>
    </w:p>
    <w:p w:rsidR="00210595" w:rsidRDefault="00610B3F">
      <w:pPr>
        <w:pStyle w:val="20"/>
        <w:numPr>
          <w:ilvl w:val="0"/>
          <w:numId w:val="135"/>
        </w:numPr>
        <w:shd w:val="clear" w:color="auto" w:fill="auto"/>
        <w:tabs>
          <w:tab w:val="left" w:pos="1122"/>
        </w:tabs>
        <w:spacing w:before="0" w:after="0" w:line="374" w:lineRule="exact"/>
        <w:ind w:firstLine="740"/>
        <w:jc w:val="left"/>
      </w:pPr>
      <w:r>
        <w:t>Положение пальцев кистей рук:</w:t>
      </w:r>
    </w:p>
    <w:p w:rsidR="00210595" w:rsidRDefault="00610B3F">
      <w:pPr>
        <w:pStyle w:val="20"/>
        <w:shd w:val="clear" w:color="auto" w:fill="auto"/>
        <w:spacing w:before="0" w:after="0" w:line="374" w:lineRule="exact"/>
        <w:ind w:firstLine="740"/>
      </w:pPr>
      <w:r>
        <w:t>Пальцы согнуты (пальцы сгибаются во всех суставах, как бы удерживая теннисный мяч).</w:t>
      </w:r>
    </w:p>
    <w:p w:rsidR="00210595" w:rsidRDefault="00610B3F">
      <w:pPr>
        <w:pStyle w:val="20"/>
        <w:shd w:val="clear" w:color="auto" w:fill="auto"/>
        <w:spacing w:before="0" w:after="0" w:line="374" w:lineRule="exact"/>
        <w:ind w:firstLine="740"/>
      </w:pPr>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210595" w:rsidRDefault="00610B3F">
      <w:pPr>
        <w:pStyle w:val="20"/>
        <w:shd w:val="clear" w:color="auto" w:fill="auto"/>
        <w:spacing w:before="0" w:after="0" w:line="374" w:lineRule="exact"/>
        <w:ind w:firstLine="740"/>
      </w:pPr>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210595" w:rsidRDefault="00610B3F">
      <w:pPr>
        <w:pStyle w:val="20"/>
        <w:numPr>
          <w:ilvl w:val="0"/>
          <w:numId w:val="135"/>
        </w:numPr>
        <w:shd w:val="clear" w:color="auto" w:fill="auto"/>
        <w:tabs>
          <w:tab w:val="left" w:pos="1127"/>
        </w:tabs>
        <w:spacing w:before="0" w:after="0" w:line="374" w:lineRule="exact"/>
        <w:ind w:firstLine="740"/>
        <w:jc w:val="left"/>
      </w:pPr>
      <w:r>
        <w:t>Положения тела:</w:t>
      </w:r>
    </w:p>
    <w:p w:rsidR="00210595" w:rsidRDefault="00610B3F">
      <w:pPr>
        <w:pStyle w:val="20"/>
        <w:shd w:val="clear" w:color="auto" w:fill="auto"/>
        <w:spacing w:before="0" w:after="0" w:line="374" w:lineRule="exact"/>
        <w:ind w:left="740"/>
        <w:jc w:val="left"/>
      </w:pPr>
      <w:r>
        <w:t>Стоя - прямая стойка, лицом вперед к объекту познания.</w:t>
      </w:r>
    </w:p>
    <w:p w:rsidR="00210595" w:rsidRDefault="00610B3F">
      <w:pPr>
        <w:pStyle w:val="20"/>
        <w:shd w:val="clear" w:color="auto" w:fill="auto"/>
        <w:spacing w:before="0" w:after="0" w:line="374" w:lineRule="exact"/>
        <w:ind w:firstLine="740"/>
      </w:pPr>
      <w:r>
        <w:t>Сидя - положение туловища прямое, голова прямо, ноги согнуты в коленях под прямым углом, ребенок сидит всей поверхностью бедра на стуле.</w:t>
      </w:r>
    </w:p>
    <w:p w:rsidR="00210595" w:rsidRDefault="00610B3F">
      <w:pPr>
        <w:pStyle w:val="20"/>
        <w:numPr>
          <w:ilvl w:val="0"/>
          <w:numId w:val="135"/>
        </w:numPr>
        <w:shd w:val="clear" w:color="auto" w:fill="auto"/>
        <w:tabs>
          <w:tab w:val="left" w:pos="1132"/>
        </w:tabs>
        <w:spacing w:before="0" w:after="0" w:line="374" w:lineRule="exact"/>
        <w:ind w:left="740"/>
        <w:jc w:val="left"/>
      </w:pPr>
      <w:r>
        <w:t>Развитие движений рук, кистей и пальцев с хватанием: захват ладонью;</w:t>
      </w:r>
    </w:p>
    <w:p w:rsidR="00210595" w:rsidRDefault="00610B3F">
      <w:pPr>
        <w:pStyle w:val="20"/>
        <w:shd w:val="clear" w:color="auto" w:fill="auto"/>
        <w:spacing w:before="0" w:after="0" w:line="374" w:lineRule="exact"/>
        <w:ind w:left="740"/>
        <w:jc w:val="left"/>
      </w:pPr>
      <w:r>
        <w:lastRenderedPageBreak/>
        <w:t>указательным типом: соединение указательного и большого пальца, щепотью: соединение указательного, среднего и большого пальцев, ладонно-пальцевым способом, одноручный захват мелких предметов, двуручный захват больших предметов.</w:t>
      </w:r>
    </w:p>
    <w:p w:rsidR="00210595" w:rsidRDefault="00610B3F">
      <w:pPr>
        <w:pStyle w:val="20"/>
        <w:numPr>
          <w:ilvl w:val="0"/>
          <w:numId w:val="135"/>
        </w:numPr>
        <w:shd w:val="clear" w:color="auto" w:fill="auto"/>
        <w:tabs>
          <w:tab w:val="left" w:pos="1088"/>
        </w:tabs>
        <w:spacing w:before="0" w:after="0" w:line="374" w:lineRule="exact"/>
        <w:ind w:firstLine="740"/>
      </w:pPr>
      <w:r>
        <w:t>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210595" w:rsidRDefault="00610B3F">
      <w:pPr>
        <w:pStyle w:val="20"/>
        <w:numPr>
          <w:ilvl w:val="0"/>
          <w:numId w:val="135"/>
        </w:numPr>
        <w:shd w:val="clear" w:color="auto" w:fill="auto"/>
        <w:tabs>
          <w:tab w:val="left" w:pos="1093"/>
        </w:tabs>
        <w:spacing w:before="0" w:after="0" w:line="374" w:lineRule="exact"/>
        <w:ind w:firstLine="740"/>
      </w:pPr>
      <w:r>
        <w:t>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210595" w:rsidRDefault="00610B3F">
      <w:pPr>
        <w:pStyle w:val="20"/>
        <w:shd w:val="clear" w:color="auto" w:fill="auto"/>
        <w:spacing w:before="0" w:after="0" w:line="374" w:lineRule="exact"/>
        <w:ind w:firstLine="740"/>
      </w:pPr>
      <w:r>
        <w:t>Выпускание предмета.</w:t>
      </w:r>
    </w:p>
    <w:p w:rsidR="00210595" w:rsidRDefault="00610B3F">
      <w:pPr>
        <w:pStyle w:val="20"/>
        <w:shd w:val="clear" w:color="auto" w:fill="auto"/>
        <w:spacing w:before="0" w:after="0" w:line="374" w:lineRule="exact"/>
        <w:ind w:firstLine="740"/>
      </w:pPr>
      <w:r>
        <w:t>Перекладывание из руки в руку.</w:t>
      </w:r>
    </w:p>
    <w:p w:rsidR="00210595" w:rsidRDefault="00610B3F">
      <w:pPr>
        <w:pStyle w:val="20"/>
        <w:shd w:val="clear" w:color="auto" w:fill="auto"/>
        <w:spacing w:before="0" w:after="0" w:line="374" w:lineRule="exact"/>
        <w:ind w:firstLine="740"/>
        <w:jc w:val="left"/>
      </w:pPr>
      <w:r>
        <w:t>Соединение с другим предметом (ставить, класть на место рядом с другой рукой).</w:t>
      </w:r>
    </w:p>
    <w:p w:rsidR="00210595" w:rsidRDefault="00610B3F">
      <w:pPr>
        <w:pStyle w:val="20"/>
        <w:shd w:val="clear" w:color="auto" w:fill="auto"/>
        <w:spacing w:before="0" w:after="0" w:line="374" w:lineRule="exact"/>
        <w:ind w:firstLine="740"/>
      </w:pPr>
      <w:r>
        <w:t>Действия надавливания пальцем.</w:t>
      </w:r>
    </w:p>
    <w:p w:rsidR="00210595" w:rsidRDefault="00610B3F">
      <w:pPr>
        <w:pStyle w:val="20"/>
        <w:numPr>
          <w:ilvl w:val="0"/>
          <w:numId w:val="133"/>
        </w:numPr>
        <w:shd w:val="clear" w:color="auto" w:fill="auto"/>
        <w:tabs>
          <w:tab w:val="left" w:pos="1429"/>
        </w:tabs>
        <w:spacing w:before="0" w:after="0" w:line="374" w:lineRule="exact"/>
        <w:ind w:firstLine="740"/>
        <w:jc w:val="left"/>
      </w:pPr>
      <w:r>
        <w:t>Развитие чувственной и познавательной основы предметной, предметно</w:t>
      </w:r>
      <w:r>
        <w:softHyphen/>
        <w:t>бытовой и предметно-игровой деятельности.</w:t>
      </w:r>
    </w:p>
    <w:p w:rsidR="00210595" w:rsidRDefault="00610B3F">
      <w:pPr>
        <w:pStyle w:val="20"/>
        <w:shd w:val="clear" w:color="auto" w:fill="auto"/>
        <w:spacing w:before="0" w:after="0" w:line="374" w:lineRule="exact"/>
        <w:ind w:firstLine="740"/>
      </w:pPr>
      <w:r>
        <w:t>Освоение слепым ребенком востребованных в предметной и предметно</w:t>
      </w:r>
      <w:r>
        <w:softHyphen/>
        <w:t>игровой деятельности положений тела и его отдельных частей в статических упражнениях.</w:t>
      </w:r>
    </w:p>
    <w:p w:rsidR="00210595" w:rsidRDefault="00610B3F">
      <w:pPr>
        <w:pStyle w:val="20"/>
        <w:numPr>
          <w:ilvl w:val="0"/>
          <w:numId w:val="136"/>
        </w:numPr>
        <w:shd w:val="clear" w:color="auto" w:fill="auto"/>
        <w:tabs>
          <w:tab w:val="left" w:pos="1122"/>
        </w:tabs>
        <w:spacing w:before="0" w:after="0" w:line="374" w:lineRule="exact"/>
        <w:ind w:left="740"/>
        <w:jc w:val="left"/>
      </w:pPr>
      <w:r>
        <w:t>Положение тела: сидя;</w:t>
      </w:r>
    </w:p>
    <w:p w:rsidR="00210595" w:rsidRDefault="00610B3F">
      <w:pPr>
        <w:pStyle w:val="20"/>
        <w:shd w:val="clear" w:color="auto" w:fill="auto"/>
        <w:spacing w:before="0" w:after="0" w:line="374" w:lineRule="exact"/>
        <w:ind w:firstLine="740"/>
      </w:pPr>
      <w:r>
        <w:t>прямое (прямостояние).</w:t>
      </w:r>
    </w:p>
    <w:p w:rsidR="00210595" w:rsidRDefault="00610B3F">
      <w:pPr>
        <w:pStyle w:val="20"/>
        <w:numPr>
          <w:ilvl w:val="0"/>
          <w:numId w:val="136"/>
        </w:numPr>
        <w:shd w:val="clear" w:color="auto" w:fill="auto"/>
        <w:tabs>
          <w:tab w:val="left" w:pos="1127"/>
        </w:tabs>
        <w:spacing w:before="0" w:after="0" w:line="374" w:lineRule="exact"/>
        <w:ind w:firstLine="740"/>
      </w:pPr>
      <w:r>
        <w:t>Положения головы:</w:t>
      </w:r>
    </w:p>
    <w:p w:rsidR="00210595" w:rsidRDefault="00610B3F">
      <w:pPr>
        <w:pStyle w:val="20"/>
        <w:shd w:val="clear" w:color="auto" w:fill="auto"/>
        <w:spacing w:before="0" w:after="0" w:line="374" w:lineRule="exact"/>
        <w:ind w:firstLine="740"/>
      </w:pPr>
      <w:r>
        <w:t>прямое положение (лицо вперед).</w:t>
      </w:r>
    </w:p>
    <w:p w:rsidR="00210595" w:rsidRDefault="00610B3F">
      <w:pPr>
        <w:pStyle w:val="20"/>
        <w:numPr>
          <w:ilvl w:val="0"/>
          <w:numId w:val="136"/>
        </w:numPr>
        <w:shd w:val="clear" w:color="auto" w:fill="auto"/>
        <w:tabs>
          <w:tab w:val="left" w:pos="1127"/>
        </w:tabs>
        <w:spacing w:before="0" w:after="0" w:line="374" w:lineRule="exact"/>
        <w:ind w:left="740"/>
        <w:jc w:val="left"/>
      </w:pPr>
      <w:r>
        <w:t>Положение губ (предметно-игровая деятельность): обычное;</w:t>
      </w:r>
    </w:p>
    <w:p w:rsidR="00210595" w:rsidRDefault="00610B3F">
      <w:pPr>
        <w:pStyle w:val="20"/>
        <w:shd w:val="clear" w:color="auto" w:fill="auto"/>
        <w:spacing w:before="0" w:after="0" w:line="374" w:lineRule="exact"/>
        <w:ind w:firstLine="740"/>
      </w:pPr>
      <w:r>
        <w:t>вытянуты трубочкой.</w:t>
      </w:r>
    </w:p>
    <w:p w:rsidR="00210595" w:rsidRDefault="00610B3F">
      <w:pPr>
        <w:pStyle w:val="20"/>
        <w:numPr>
          <w:ilvl w:val="0"/>
          <w:numId w:val="136"/>
        </w:numPr>
        <w:shd w:val="clear" w:color="auto" w:fill="auto"/>
        <w:tabs>
          <w:tab w:val="left" w:pos="1127"/>
        </w:tabs>
        <w:spacing w:before="0" w:after="0" w:line="374" w:lineRule="exact"/>
        <w:ind w:firstLine="740"/>
      </w:pPr>
      <w:r>
        <w:t>Положение рук:</w:t>
      </w:r>
    </w:p>
    <w:p w:rsidR="00210595" w:rsidRDefault="00610B3F">
      <w:pPr>
        <w:pStyle w:val="20"/>
        <w:shd w:val="clear" w:color="auto" w:fill="auto"/>
        <w:spacing w:before="0" w:after="0" w:line="374" w:lineRule="exact"/>
        <w:ind w:firstLine="740"/>
      </w:pPr>
      <w:r>
        <w:t>руки вытянуты вперед и согнуты в локтях.</w:t>
      </w:r>
    </w:p>
    <w:p w:rsidR="00210595" w:rsidRDefault="00610B3F">
      <w:pPr>
        <w:pStyle w:val="20"/>
        <w:numPr>
          <w:ilvl w:val="0"/>
          <w:numId w:val="136"/>
        </w:numPr>
        <w:shd w:val="clear" w:color="auto" w:fill="auto"/>
        <w:tabs>
          <w:tab w:val="left" w:pos="1127"/>
        </w:tabs>
        <w:spacing w:before="0" w:after="0" w:line="374" w:lineRule="exact"/>
        <w:ind w:firstLine="740"/>
      </w:pPr>
      <w:r>
        <w:t>Положение ладоней:</w:t>
      </w:r>
    </w:p>
    <w:p w:rsidR="00210595" w:rsidRDefault="00610B3F">
      <w:pPr>
        <w:pStyle w:val="20"/>
        <w:shd w:val="clear" w:color="auto" w:fill="auto"/>
        <w:spacing w:before="0" w:after="0" w:line="374" w:lineRule="exact"/>
        <w:ind w:firstLine="740"/>
      </w:pPr>
      <w:r>
        <w:t>ладонь книзу или кверху - действующая рука;</w:t>
      </w:r>
    </w:p>
    <w:p w:rsidR="00210595" w:rsidRDefault="00610B3F">
      <w:pPr>
        <w:pStyle w:val="20"/>
        <w:shd w:val="clear" w:color="auto" w:fill="auto"/>
        <w:spacing w:before="0" w:after="0" w:line="374" w:lineRule="exact"/>
        <w:ind w:left="740" w:right="2700"/>
        <w:jc w:val="left"/>
      </w:pPr>
      <w:r>
        <w:t>ладонь кверху или книзу - удерживающая предмет рука; ладони внутрь - действующая или удерживающая рука; ладони кверху к лицу, кисть расслаблена.</w:t>
      </w:r>
    </w:p>
    <w:p w:rsidR="00210595" w:rsidRDefault="00610B3F">
      <w:pPr>
        <w:pStyle w:val="20"/>
        <w:numPr>
          <w:ilvl w:val="0"/>
          <w:numId w:val="136"/>
        </w:numPr>
        <w:shd w:val="clear" w:color="auto" w:fill="auto"/>
        <w:tabs>
          <w:tab w:val="left" w:pos="1127"/>
        </w:tabs>
        <w:spacing w:before="0" w:after="0" w:line="374" w:lineRule="exact"/>
        <w:ind w:left="740" w:right="2700"/>
        <w:jc w:val="left"/>
      </w:pPr>
      <w:r>
        <w:t>Положение пальцев кистей рук: пальцы согнуты, кисть в тонусе.</w:t>
      </w:r>
    </w:p>
    <w:p w:rsidR="00210595" w:rsidRDefault="00610B3F">
      <w:pPr>
        <w:pStyle w:val="20"/>
        <w:numPr>
          <w:ilvl w:val="0"/>
          <w:numId w:val="136"/>
        </w:numPr>
        <w:shd w:val="clear" w:color="auto" w:fill="auto"/>
        <w:tabs>
          <w:tab w:val="left" w:pos="1127"/>
        </w:tabs>
        <w:spacing w:before="0" w:after="0" w:line="374" w:lineRule="exact"/>
        <w:ind w:firstLine="740"/>
        <w:jc w:val="left"/>
      </w:pPr>
      <w:r>
        <w:t>Формирование двигательных умений:</w:t>
      </w:r>
    </w:p>
    <w:p w:rsidR="00210595" w:rsidRDefault="00610B3F">
      <w:pPr>
        <w:pStyle w:val="20"/>
        <w:shd w:val="clear" w:color="auto" w:fill="auto"/>
        <w:spacing w:before="0" w:after="0" w:line="374" w:lineRule="exact"/>
        <w:ind w:left="740"/>
        <w:jc w:val="left"/>
      </w:pPr>
      <w:r>
        <w:t>Захватывать предмет ладонью, деталь - пястью или пинцетным захватом. Брать предмет одной и (или) двумя руками.</w:t>
      </w:r>
    </w:p>
    <w:p w:rsidR="00210595" w:rsidRDefault="00610B3F">
      <w:pPr>
        <w:pStyle w:val="20"/>
        <w:shd w:val="clear" w:color="auto" w:fill="auto"/>
        <w:spacing w:before="0" w:after="0" w:line="374" w:lineRule="exact"/>
        <w:ind w:firstLine="740"/>
        <w:jc w:val="left"/>
      </w:pPr>
      <w:r>
        <w:t>Движения руки или рук от плеча, от локтя, кисти, ротационные движения, пальцев (с ориентацией на способ действий с предметом).</w:t>
      </w:r>
    </w:p>
    <w:p w:rsidR="00210595" w:rsidRDefault="00610B3F">
      <w:pPr>
        <w:pStyle w:val="20"/>
        <w:shd w:val="clear" w:color="auto" w:fill="auto"/>
        <w:spacing w:before="0" w:after="0" w:line="374" w:lineRule="exact"/>
        <w:ind w:firstLine="740"/>
        <w:jc w:val="left"/>
      </w:pPr>
      <w:r>
        <w:t>Выпускать предмет.</w:t>
      </w:r>
    </w:p>
    <w:p w:rsidR="00210595" w:rsidRDefault="00610B3F">
      <w:pPr>
        <w:pStyle w:val="20"/>
        <w:shd w:val="clear" w:color="auto" w:fill="auto"/>
        <w:spacing w:before="0" w:after="0" w:line="374" w:lineRule="exact"/>
        <w:ind w:firstLine="740"/>
        <w:jc w:val="left"/>
      </w:pPr>
      <w:r>
        <w:t>Ставить, класть предмет на определенное место.</w:t>
      </w:r>
    </w:p>
    <w:p w:rsidR="00210595" w:rsidRDefault="00610B3F">
      <w:pPr>
        <w:pStyle w:val="20"/>
        <w:shd w:val="clear" w:color="auto" w:fill="auto"/>
        <w:spacing w:before="0" w:after="0" w:line="374" w:lineRule="exact"/>
        <w:ind w:firstLine="740"/>
        <w:jc w:val="left"/>
      </w:pPr>
      <w:r>
        <w:t>Перекладывать из руки в руку.</w:t>
      </w:r>
    </w:p>
    <w:p w:rsidR="00210595" w:rsidRDefault="00610B3F">
      <w:pPr>
        <w:pStyle w:val="20"/>
        <w:shd w:val="clear" w:color="auto" w:fill="auto"/>
        <w:spacing w:before="0" w:after="0" w:line="374" w:lineRule="exact"/>
        <w:ind w:firstLine="740"/>
        <w:jc w:val="left"/>
      </w:pPr>
      <w:r>
        <w:lastRenderedPageBreak/>
        <w:t>Потряхивать, трясти, ударять ладошкой, стучать указательным пальцем. Перехватывание предмета, удерживаемого одной рукой, другой свободной рукой.</w:t>
      </w:r>
    </w:p>
    <w:p w:rsidR="00210595" w:rsidRDefault="00610B3F">
      <w:pPr>
        <w:pStyle w:val="20"/>
        <w:shd w:val="clear" w:color="auto" w:fill="auto"/>
        <w:spacing w:before="0" w:after="0" w:line="374" w:lineRule="exact"/>
        <w:ind w:firstLine="740"/>
        <w:jc w:val="left"/>
      </w:pPr>
      <w:r>
        <w:t>Отщипывание кусочка от целого.</w:t>
      </w:r>
    </w:p>
    <w:p w:rsidR="00210595" w:rsidRDefault="00610B3F">
      <w:pPr>
        <w:pStyle w:val="20"/>
        <w:shd w:val="clear" w:color="auto" w:fill="auto"/>
        <w:spacing w:before="0" w:after="0" w:line="374" w:lineRule="exact"/>
        <w:ind w:firstLine="740"/>
        <w:jc w:val="left"/>
      </w:pPr>
      <w:r>
        <w:t>Отрывать, разрывать бумагу.</w:t>
      </w:r>
    </w:p>
    <w:p w:rsidR="00210595" w:rsidRDefault="00610B3F">
      <w:pPr>
        <w:pStyle w:val="20"/>
        <w:shd w:val="clear" w:color="auto" w:fill="auto"/>
        <w:spacing w:before="0" w:after="0" w:line="374" w:lineRule="exact"/>
        <w:ind w:firstLine="740"/>
        <w:jc w:val="left"/>
      </w:pPr>
      <w:r>
        <w:t>Выпячивание губ трубочкой, умение дуть.</w:t>
      </w:r>
    </w:p>
    <w:p w:rsidR="00210595" w:rsidRDefault="00610B3F">
      <w:pPr>
        <w:pStyle w:val="20"/>
        <w:shd w:val="clear" w:color="auto" w:fill="auto"/>
        <w:spacing w:before="0" w:after="0" w:line="374" w:lineRule="exact"/>
        <w:ind w:firstLine="740"/>
        <w:jc w:val="left"/>
      </w:pPr>
      <w:r>
        <w:t>Захват губами дудочки, умение дуть в нее.</w:t>
      </w:r>
    </w:p>
    <w:p w:rsidR="00210595" w:rsidRDefault="00610B3F">
      <w:pPr>
        <w:pStyle w:val="20"/>
        <w:numPr>
          <w:ilvl w:val="0"/>
          <w:numId w:val="133"/>
        </w:numPr>
        <w:shd w:val="clear" w:color="auto" w:fill="auto"/>
        <w:tabs>
          <w:tab w:val="left" w:pos="1434"/>
        </w:tabs>
        <w:spacing w:before="0" w:after="0" w:line="374" w:lineRule="exact"/>
        <w:ind w:firstLine="740"/>
        <w:jc w:val="left"/>
      </w:pPr>
      <w:r>
        <w:t>Развитие чувственной и познавательной основы орудийной деятельности и действий.</w:t>
      </w:r>
    </w:p>
    <w:p w:rsidR="00210595" w:rsidRDefault="00610B3F">
      <w:pPr>
        <w:pStyle w:val="20"/>
        <w:shd w:val="clear" w:color="auto" w:fill="auto"/>
        <w:spacing w:before="0" w:after="0" w:line="374" w:lineRule="exact"/>
        <w:ind w:firstLine="740"/>
        <w:jc w:val="left"/>
      </w:pPr>
      <w:r>
        <w:t>Освоение слепым ребенком востребованных в орудийной деятельности положений тела и его отдельных частей в статических упражнениях</w:t>
      </w:r>
    </w:p>
    <w:p w:rsidR="00210595" w:rsidRDefault="00610B3F">
      <w:pPr>
        <w:pStyle w:val="20"/>
        <w:numPr>
          <w:ilvl w:val="0"/>
          <w:numId w:val="137"/>
        </w:numPr>
        <w:shd w:val="clear" w:color="auto" w:fill="auto"/>
        <w:tabs>
          <w:tab w:val="left" w:pos="1122"/>
        </w:tabs>
        <w:spacing w:before="0" w:after="0" w:line="374" w:lineRule="exact"/>
        <w:ind w:left="740"/>
        <w:jc w:val="left"/>
      </w:pPr>
      <w:r>
        <w:t>Положение тела: сидя;</w:t>
      </w:r>
    </w:p>
    <w:p w:rsidR="00210595" w:rsidRDefault="00610B3F">
      <w:pPr>
        <w:pStyle w:val="20"/>
        <w:shd w:val="clear" w:color="auto" w:fill="auto"/>
        <w:spacing w:before="0" w:after="0" w:line="374" w:lineRule="exact"/>
        <w:ind w:firstLine="740"/>
        <w:jc w:val="left"/>
      </w:pPr>
      <w:r>
        <w:t>прямое (прямостояние).</w:t>
      </w:r>
    </w:p>
    <w:p w:rsidR="00210595" w:rsidRDefault="00610B3F">
      <w:pPr>
        <w:pStyle w:val="20"/>
        <w:numPr>
          <w:ilvl w:val="0"/>
          <w:numId w:val="137"/>
        </w:numPr>
        <w:shd w:val="clear" w:color="auto" w:fill="auto"/>
        <w:tabs>
          <w:tab w:val="left" w:pos="1122"/>
        </w:tabs>
        <w:spacing w:before="0" w:after="0" w:line="374" w:lineRule="exact"/>
        <w:ind w:firstLine="740"/>
        <w:jc w:val="left"/>
      </w:pPr>
      <w:r>
        <w:t>Положения головы:</w:t>
      </w:r>
    </w:p>
    <w:p w:rsidR="00210595" w:rsidRDefault="00610B3F">
      <w:pPr>
        <w:pStyle w:val="20"/>
        <w:shd w:val="clear" w:color="auto" w:fill="auto"/>
        <w:spacing w:before="0" w:after="0" w:line="374" w:lineRule="exact"/>
        <w:ind w:firstLine="740"/>
        <w:jc w:val="left"/>
      </w:pPr>
      <w:r>
        <w:t>прямое положение (лицо вперед).</w:t>
      </w:r>
    </w:p>
    <w:p w:rsidR="00210595" w:rsidRDefault="00610B3F">
      <w:pPr>
        <w:pStyle w:val="20"/>
        <w:numPr>
          <w:ilvl w:val="0"/>
          <w:numId w:val="137"/>
        </w:numPr>
        <w:shd w:val="clear" w:color="auto" w:fill="auto"/>
        <w:tabs>
          <w:tab w:val="left" w:pos="1122"/>
        </w:tabs>
        <w:spacing w:before="0" w:after="0" w:line="374" w:lineRule="exact"/>
        <w:ind w:firstLine="740"/>
        <w:jc w:val="left"/>
      </w:pPr>
      <w:r>
        <w:t>Положение рук:</w:t>
      </w:r>
    </w:p>
    <w:p w:rsidR="00210595" w:rsidRDefault="00610B3F">
      <w:pPr>
        <w:pStyle w:val="20"/>
        <w:shd w:val="clear" w:color="auto" w:fill="auto"/>
        <w:spacing w:before="0" w:after="0" w:line="374" w:lineRule="exact"/>
        <w:ind w:firstLine="740"/>
        <w:jc w:val="left"/>
      </w:pPr>
      <w:r>
        <w:t>руки вперед и согнуты в локтях.</w:t>
      </w:r>
    </w:p>
    <w:p w:rsidR="00210595" w:rsidRDefault="00610B3F">
      <w:pPr>
        <w:pStyle w:val="20"/>
        <w:numPr>
          <w:ilvl w:val="0"/>
          <w:numId w:val="137"/>
        </w:numPr>
        <w:shd w:val="clear" w:color="auto" w:fill="auto"/>
        <w:tabs>
          <w:tab w:val="left" w:pos="1127"/>
        </w:tabs>
        <w:spacing w:before="0" w:after="0" w:line="374" w:lineRule="exact"/>
        <w:ind w:firstLine="740"/>
        <w:jc w:val="left"/>
      </w:pPr>
      <w:r>
        <w:t>Положение пальцев кистей рук:</w:t>
      </w:r>
    </w:p>
    <w:p w:rsidR="00210595" w:rsidRDefault="00610B3F">
      <w:pPr>
        <w:pStyle w:val="20"/>
        <w:shd w:val="clear" w:color="auto" w:fill="auto"/>
        <w:spacing w:before="0" w:after="0" w:line="374" w:lineRule="exact"/>
        <w:ind w:firstLine="740"/>
      </w:pPr>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210595" w:rsidRDefault="00610B3F">
      <w:pPr>
        <w:pStyle w:val="20"/>
        <w:shd w:val="clear" w:color="auto" w:fill="auto"/>
        <w:spacing w:before="0" w:after="0" w:line="374" w:lineRule="exact"/>
        <w:ind w:firstLine="740"/>
        <w:jc w:val="left"/>
      </w:pPr>
      <w:r>
        <w:t>положение кисти с приспособлением руки к свойствам предмета-орудия; 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210595" w:rsidRDefault="00610B3F">
      <w:pPr>
        <w:pStyle w:val="20"/>
        <w:numPr>
          <w:ilvl w:val="0"/>
          <w:numId w:val="137"/>
        </w:numPr>
        <w:shd w:val="clear" w:color="auto" w:fill="auto"/>
        <w:tabs>
          <w:tab w:val="left" w:pos="1127"/>
        </w:tabs>
        <w:spacing w:before="0" w:after="0" w:line="374" w:lineRule="exact"/>
        <w:ind w:firstLine="740"/>
        <w:jc w:val="left"/>
      </w:pPr>
      <w:r>
        <w:t>Формирование двигательных умений:</w:t>
      </w:r>
    </w:p>
    <w:p w:rsidR="00210595" w:rsidRDefault="00610B3F">
      <w:pPr>
        <w:pStyle w:val="20"/>
        <w:shd w:val="clear" w:color="auto" w:fill="auto"/>
        <w:spacing w:before="0" w:after="0" w:line="374" w:lineRule="exact"/>
        <w:ind w:left="740"/>
        <w:jc w:val="left"/>
      </w:pPr>
      <w:r>
        <w:t>Захватывать орудие кистью, сжатой в кулак.</w:t>
      </w:r>
    </w:p>
    <w:p w:rsidR="00210595" w:rsidRDefault="00610B3F">
      <w:pPr>
        <w:pStyle w:val="20"/>
        <w:shd w:val="clear" w:color="auto" w:fill="auto"/>
        <w:spacing w:before="0" w:after="0" w:line="374" w:lineRule="exact"/>
        <w:ind w:left="740"/>
        <w:jc w:val="left"/>
      </w:pPr>
      <w:r>
        <w:t>Приспособление руки к свойствам предметов.</w:t>
      </w:r>
    </w:p>
    <w:p w:rsidR="00210595" w:rsidRDefault="00610B3F">
      <w:pPr>
        <w:pStyle w:val="20"/>
        <w:shd w:val="clear" w:color="auto" w:fill="auto"/>
        <w:spacing w:before="0" w:after="0" w:line="374" w:lineRule="exact"/>
        <w:ind w:left="740"/>
        <w:jc w:val="left"/>
      </w:pPr>
      <w:r>
        <w:t>Движение кистью: вокруг фронтальной оси - ладонное и тыльное сгибание. Брать предмет-орудие одной рукой.</w:t>
      </w:r>
    </w:p>
    <w:p w:rsidR="00210595" w:rsidRDefault="00610B3F">
      <w:pPr>
        <w:pStyle w:val="20"/>
        <w:shd w:val="clear" w:color="auto" w:fill="auto"/>
        <w:spacing w:before="0" w:after="0" w:line="374" w:lineRule="exact"/>
        <w:ind w:firstLine="740"/>
      </w:pPr>
      <w:r>
        <w:t>Движения руки от плеча, от локтя, кисти, ротация с ориентацией на способ действия с предметом-орудием.</w:t>
      </w:r>
    </w:p>
    <w:p w:rsidR="00210595" w:rsidRDefault="00610B3F">
      <w:pPr>
        <w:pStyle w:val="20"/>
        <w:shd w:val="clear" w:color="auto" w:fill="auto"/>
        <w:spacing w:before="0" w:after="0" w:line="374" w:lineRule="exact"/>
        <w:ind w:left="740"/>
        <w:jc w:val="left"/>
      </w:pPr>
      <w:r>
        <w:t>Мелкие и точные движения кистью и пальцами.</w:t>
      </w:r>
    </w:p>
    <w:p w:rsidR="00210595" w:rsidRDefault="00610B3F">
      <w:pPr>
        <w:pStyle w:val="20"/>
        <w:shd w:val="clear" w:color="auto" w:fill="auto"/>
        <w:spacing w:before="0" w:after="0" w:line="374" w:lineRule="exact"/>
        <w:ind w:left="740"/>
        <w:jc w:val="left"/>
      </w:pPr>
      <w:r>
        <w:t>Совместные, но разнонаправленные движения рук.</w:t>
      </w:r>
    </w:p>
    <w:p w:rsidR="00210595" w:rsidRDefault="00610B3F">
      <w:pPr>
        <w:pStyle w:val="20"/>
        <w:shd w:val="clear" w:color="auto" w:fill="auto"/>
        <w:spacing w:before="0" w:after="0" w:line="374" w:lineRule="exact"/>
        <w:ind w:left="740"/>
        <w:jc w:val="left"/>
      </w:pPr>
      <w:r>
        <w:t>Выпускать предмет.</w:t>
      </w:r>
    </w:p>
    <w:p w:rsidR="00210595" w:rsidRDefault="00610B3F">
      <w:pPr>
        <w:pStyle w:val="20"/>
        <w:shd w:val="clear" w:color="auto" w:fill="auto"/>
        <w:spacing w:before="0" w:after="0" w:line="374" w:lineRule="exact"/>
        <w:ind w:left="740"/>
        <w:jc w:val="left"/>
      </w:pPr>
      <w:r>
        <w:t>Ставить, класть предмет на определенное место.</w:t>
      </w:r>
    </w:p>
    <w:p w:rsidR="00210595" w:rsidRDefault="00610B3F">
      <w:pPr>
        <w:pStyle w:val="20"/>
        <w:shd w:val="clear" w:color="auto" w:fill="auto"/>
        <w:spacing w:before="0" w:after="0" w:line="374" w:lineRule="exact"/>
        <w:ind w:left="740"/>
        <w:jc w:val="left"/>
      </w:pPr>
      <w:r>
        <w:t>Захват губами дудочки, умение дуть в нее.</w:t>
      </w:r>
    </w:p>
    <w:p w:rsidR="00210595" w:rsidRDefault="00610B3F">
      <w:pPr>
        <w:pStyle w:val="20"/>
        <w:numPr>
          <w:ilvl w:val="0"/>
          <w:numId w:val="133"/>
        </w:numPr>
        <w:shd w:val="clear" w:color="auto" w:fill="auto"/>
        <w:tabs>
          <w:tab w:val="left" w:pos="1459"/>
        </w:tabs>
        <w:spacing w:before="0" w:after="0" w:line="374" w:lineRule="exact"/>
        <w:ind w:firstLine="740"/>
        <w:jc w:val="left"/>
      </w:pPr>
      <w:r>
        <w:t>Развитие чувственной и познавательной, основы коммуникативной деятельности - невербальных средств общения.</w:t>
      </w:r>
    </w:p>
    <w:p w:rsidR="00210595" w:rsidRDefault="00610B3F">
      <w:pPr>
        <w:pStyle w:val="20"/>
        <w:shd w:val="clear" w:color="auto" w:fill="auto"/>
        <w:spacing w:before="0" w:after="0" w:line="374" w:lineRule="exact"/>
        <w:ind w:firstLine="740"/>
        <w:jc w:val="left"/>
      </w:pPr>
      <w:r>
        <w:t>Освоение слепым ребенком востребованных в коммуникативной деятельности положений тела и его отдельных частей в статических упражнениях.</w:t>
      </w:r>
    </w:p>
    <w:p w:rsidR="00210595" w:rsidRDefault="00610B3F">
      <w:pPr>
        <w:pStyle w:val="20"/>
        <w:numPr>
          <w:ilvl w:val="0"/>
          <w:numId w:val="138"/>
        </w:numPr>
        <w:shd w:val="clear" w:color="auto" w:fill="auto"/>
        <w:tabs>
          <w:tab w:val="left" w:pos="1122"/>
        </w:tabs>
        <w:spacing w:before="0" w:after="0" w:line="374" w:lineRule="exact"/>
        <w:ind w:left="740"/>
        <w:jc w:val="left"/>
      </w:pPr>
      <w:r>
        <w:t>Положение тела: прямое (прямостояние); полуповорот.</w:t>
      </w:r>
    </w:p>
    <w:p w:rsidR="00210595" w:rsidRDefault="00610B3F">
      <w:pPr>
        <w:pStyle w:val="20"/>
        <w:numPr>
          <w:ilvl w:val="0"/>
          <w:numId w:val="138"/>
        </w:numPr>
        <w:shd w:val="clear" w:color="auto" w:fill="auto"/>
        <w:tabs>
          <w:tab w:val="left" w:pos="1122"/>
        </w:tabs>
        <w:spacing w:before="0" w:after="0" w:line="374" w:lineRule="exact"/>
        <w:ind w:left="740"/>
        <w:jc w:val="left"/>
      </w:pPr>
      <w:r>
        <w:lastRenderedPageBreak/>
        <w:t>Положение головы:</w:t>
      </w:r>
    </w:p>
    <w:p w:rsidR="00210595" w:rsidRDefault="00610B3F">
      <w:pPr>
        <w:pStyle w:val="20"/>
        <w:shd w:val="clear" w:color="auto" w:fill="auto"/>
        <w:spacing w:before="0" w:after="0" w:line="374" w:lineRule="exact"/>
        <w:ind w:left="740"/>
        <w:jc w:val="left"/>
      </w:pPr>
      <w:r>
        <w:t>прямое положение (лицо вперед).</w:t>
      </w:r>
    </w:p>
    <w:p w:rsidR="00210595" w:rsidRDefault="00610B3F">
      <w:pPr>
        <w:pStyle w:val="20"/>
        <w:numPr>
          <w:ilvl w:val="0"/>
          <w:numId w:val="138"/>
        </w:numPr>
        <w:shd w:val="clear" w:color="auto" w:fill="auto"/>
        <w:tabs>
          <w:tab w:val="left" w:pos="1127"/>
        </w:tabs>
        <w:spacing w:before="0" w:after="0" w:line="374" w:lineRule="exact"/>
        <w:ind w:left="740"/>
        <w:jc w:val="left"/>
      </w:pPr>
      <w:r>
        <w:t>Положение рук:</w:t>
      </w:r>
    </w:p>
    <w:p w:rsidR="00210595" w:rsidRDefault="00610B3F">
      <w:pPr>
        <w:pStyle w:val="20"/>
        <w:shd w:val="clear" w:color="auto" w:fill="auto"/>
        <w:spacing w:before="0" w:after="0" w:line="374" w:lineRule="exact"/>
        <w:ind w:left="740"/>
        <w:jc w:val="left"/>
      </w:pPr>
      <w:r>
        <w:t>прямое, свободное положение;</w:t>
      </w:r>
    </w:p>
    <w:p w:rsidR="00210595" w:rsidRDefault="00610B3F">
      <w:pPr>
        <w:pStyle w:val="20"/>
        <w:shd w:val="clear" w:color="auto" w:fill="auto"/>
        <w:spacing w:before="0" w:after="0" w:line="374" w:lineRule="exact"/>
        <w:ind w:firstLine="740"/>
        <w:jc w:val="left"/>
      </w:pPr>
      <w:r>
        <w:t>рука вперед (прямые руки находятся на уровне плеч, положения кисти, отражающие жесты прощания, приглашения, приветствия).</w:t>
      </w:r>
    </w:p>
    <w:p w:rsidR="00210595" w:rsidRDefault="00610B3F">
      <w:pPr>
        <w:pStyle w:val="20"/>
        <w:numPr>
          <w:ilvl w:val="0"/>
          <w:numId w:val="138"/>
        </w:numPr>
        <w:shd w:val="clear" w:color="auto" w:fill="auto"/>
        <w:tabs>
          <w:tab w:val="left" w:pos="1132"/>
        </w:tabs>
        <w:spacing w:before="0" w:after="0" w:line="374" w:lineRule="exact"/>
        <w:ind w:left="740"/>
        <w:jc w:val="left"/>
      </w:pPr>
      <w:r>
        <w:t>Положение ладоней: ладони внутрь (приветствие); ладонь книзу (прощание);</w:t>
      </w:r>
    </w:p>
    <w:p w:rsidR="00210595" w:rsidRDefault="00610B3F">
      <w:pPr>
        <w:pStyle w:val="20"/>
        <w:shd w:val="clear" w:color="auto" w:fill="auto"/>
        <w:spacing w:before="0" w:after="0" w:line="374" w:lineRule="exact"/>
        <w:ind w:left="740"/>
        <w:jc w:val="left"/>
      </w:pPr>
      <w:r>
        <w:t>ладонь кверху (приглашение, просьба).</w:t>
      </w:r>
    </w:p>
    <w:p w:rsidR="00210595" w:rsidRDefault="00610B3F">
      <w:pPr>
        <w:pStyle w:val="20"/>
        <w:numPr>
          <w:ilvl w:val="0"/>
          <w:numId w:val="138"/>
        </w:numPr>
        <w:shd w:val="clear" w:color="auto" w:fill="auto"/>
        <w:tabs>
          <w:tab w:val="left" w:pos="1127"/>
        </w:tabs>
        <w:spacing w:before="0" w:after="0" w:line="374" w:lineRule="exact"/>
        <w:ind w:left="740"/>
        <w:jc w:val="left"/>
      </w:pPr>
      <w:r>
        <w:t>Положение пальцев кистей рук:</w:t>
      </w:r>
    </w:p>
    <w:p w:rsidR="00210595" w:rsidRDefault="00610B3F">
      <w:pPr>
        <w:pStyle w:val="20"/>
        <w:shd w:val="clear" w:color="auto" w:fill="auto"/>
        <w:spacing w:before="0" w:after="0" w:line="374" w:lineRule="exact"/>
        <w:ind w:left="740"/>
        <w:jc w:val="left"/>
      </w:pPr>
      <w:r>
        <w:t>кисть поднята вверх - запрет (кисть отведена вверх);</w:t>
      </w:r>
    </w:p>
    <w:p w:rsidR="00210595" w:rsidRDefault="00610B3F">
      <w:pPr>
        <w:pStyle w:val="20"/>
        <w:shd w:val="clear" w:color="auto" w:fill="auto"/>
        <w:spacing w:before="0" w:after="0" w:line="374" w:lineRule="exact"/>
        <w:ind w:left="740"/>
        <w:jc w:val="left"/>
      </w:pPr>
      <w:r>
        <w:t>кисть сжата в кулак, указательный палец прямой вверх (нельзя);</w:t>
      </w:r>
    </w:p>
    <w:p w:rsidR="00210595" w:rsidRDefault="00610B3F">
      <w:pPr>
        <w:pStyle w:val="20"/>
        <w:shd w:val="clear" w:color="auto" w:fill="auto"/>
        <w:spacing w:before="0" w:after="0" w:line="374" w:lineRule="exact"/>
        <w:ind w:left="740"/>
        <w:jc w:val="left"/>
      </w:pPr>
      <w:r>
        <w:t>кисть расслаблена.</w:t>
      </w:r>
    </w:p>
    <w:p w:rsidR="00210595" w:rsidRDefault="00610B3F">
      <w:pPr>
        <w:pStyle w:val="20"/>
        <w:numPr>
          <w:ilvl w:val="0"/>
          <w:numId w:val="138"/>
        </w:numPr>
        <w:shd w:val="clear" w:color="auto" w:fill="auto"/>
        <w:tabs>
          <w:tab w:val="left" w:pos="1127"/>
        </w:tabs>
        <w:spacing w:before="0" w:after="0" w:line="374" w:lineRule="exact"/>
        <w:ind w:left="740"/>
        <w:jc w:val="left"/>
      </w:pPr>
      <w:r>
        <w:t>Положение частей лица:</w:t>
      </w:r>
    </w:p>
    <w:p w:rsidR="00210595" w:rsidRDefault="00610B3F">
      <w:pPr>
        <w:pStyle w:val="20"/>
        <w:shd w:val="clear" w:color="auto" w:fill="auto"/>
        <w:spacing w:before="0" w:after="0" w:line="374" w:lineRule="exact"/>
        <w:ind w:firstLine="740"/>
      </w:pPr>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210595" w:rsidRDefault="00610B3F">
      <w:pPr>
        <w:pStyle w:val="20"/>
        <w:shd w:val="clear" w:color="auto" w:fill="auto"/>
        <w:spacing w:before="0" w:after="0" w:line="374" w:lineRule="exact"/>
        <w:ind w:left="740"/>
        <w:jc w:val="left"/>
      </w:pPr>
      <w:r>
        <w:t>положение щек: обычное положение, щеки надуты. ^</w:t>
      </w:r>
    </w:p>
    <w:p w:rsidR="00210595" w:rsidRDefault="00610B3F">
      <w:pPr>
        <w:pStyle w:val="20"/>
        <w:numPr>
          <w:ilvl w:val="0"/>
          <w:numId w:val="138"/>
        </w:numPr>
        <w:shd w:val="clear" w:color="auto" w:fill="auto"/>
        <w:tabs>
          <w:tab w:val="left" w:pos="1127"/>
        </w:tabs>
        <w:spacing w:before="0" w:after="0" w:line="374" w:lineRule="exact"/>
        <w:ind w:left="740"/>
        <w:jc w:val="left"/>
      </w:pPr>
      <w:r>
        <w:t>Формирование двигательных умений:</w:t>
      </w:r>
    </w:p>
    <w:p w:rsidR="00210595" w:rsidRDefault="00610B3F">
      <w:pPr>
        <w:pStyle w:val="20"/>
        <w:shd w:val="clear" w:color="auto" w:fill="auto"/>
        <w:spacing w:before="0" w:after="0" w:line="374" w:lineRule="exact"/>
        <w:ind w:left="740"/>
        <w:jc w:val="left"/>
      </w:pPr>
      <w:r>
        <w:t>Зажмуривание: опустить брови и поднять щеки.</w:t>
      </w:r>
    </w:p>
    <w:p w:rsidR="00210595" w:rsidRDefault="00610B3F">
      <w:pPr>
        <w:pStyle w:val="20"/>
        <w:shd w:val="clear" w:color="auto" w:fill="auto"/>
        <w:spacing w:before="0" w:after="0" w:line="374" w:lineRule="exact"/>
        <w:ind w:firstLine="740"/>
      </w:pPr>
      <w:r>
        <w:t>Поднять брови и опустить щеки.</w:t>
      </w:r>
    </w:p>
    <w:p w:rsidR="00210595" w:rsidRDefault="00610B3F">
      <w:pPr>
        <w:pStyle w:val="20"/>
        <w:shd w:val="clear" w:color="auto" w:fill="auto"/>
        <w:spacing w:before="0" w:after="0" w:line="374" w:lineRule="exact"/>
        <w:ind w:firstLine="740"/>
      </w:pPr>
      <w:r>
        <w:t>Поднимать, опускать (открывать, закрывать глаза) верхние веки (в случае возможности).</w:t>
      </w:r>
    </w:p>
    <w:p w:rsidR="00210595" w:rsidRDefault="00610B3F">
      <w:pPr>
        <w:pStyle w:val="20"/>
        <w:shd w:val="clear" w:color="auto" w:fill="auto"/>
        <w:spacing w:before="0" w:after="0" w:line="374" w:lineRule="exact"/>
        <w:ind w:firstLine="740"/>
      </w:pPr>
      <w:r>
        <w:t>Открыть рот широко, приоткрыть рот, выпятить нижнюю губу, сжимать губы, вытянуть губы, показать и убрать язык, шлепание губами.</w:t>
      </w:r>
    </w:p>
    <w:p w:rsidR="00210595" w:rsidRDefault="00610B3F">
      <w:pPr>
        <w:pStyle w:val="20"/>
        <w:shd w:val="clear" w:color="auto" w:fill="auto"/>
        <w:spacing w:before="0" w:after="0" w:line="374" w:lineRule="exact"/>
        <w:ind w:firstLine="740"/>
      </w:pPr>
      <w:r>
        <w:t>Надуть щеки.</w:t>
      </w:r>
    </w:p>
    <w:p w:rsidR="00210595" w:rsidRDefault="00610B3F">
      <w:pPr>
        <w:pStyle w:val="20"/>
        <w:shd w:val="clear" w:color="auto" w:fill="auto"/>
        <w:spacing w:before="0" w:after="0" w:line="374" w:lineRule="exact"/>
        <w:ind w:firstLine="740"/>
      </w:pPr>
      <w:r>
        <w:t>Помахать (приветствие, прощание, отрицание).</w:t>
      </w:r>
    </w:p>
    <w:p w:rsidR="00210595" w:rsidRDefault="00610B3F">
      <w:pPr>
        <w:pStyle w:val="20"/>
        <w:shd w:val="clear" w:color="auto" w:fill="auto"/>
        <w:spacing w:before="0" w:after="0" w:line="374" w:lineRule="exact"/>
        <w:ind w:firstLine="740"/>
      </w:pPr>
      <w:r>
        <w:t>Выставить руку вперед, ладонь прямо (запрет).</w:t>
      </w:r>
    </w:p>
    <w:p w:rsidR="00210595" w:rsidRDefault="00610B3F">
      <w:pPr>
        <w:pStyle w:val="20"/>
        <w:shd w:val="clear" w:color="auto" w:fill="auto"/>
        <w:spacing w:before="0" w:after="0" w:line="374" w:lineRule="exact"/>
        <w:ind w:firstLine="740"/>
      </w:pPr>
      <w:r>
        <w:t>Выставить руку вперед, ладонь прямо, пальцы полусогнуты, опустить и поднять кисть («Пока»).</w:t>
      </w:r>
    </w:p>
    <w:p w:rsidR="00210595" w:rsidRDefault="00610B3F">
      <w:pPr>
        <w:pStyle w:val="20"/>
        <w:shd w:val="clear" w:color="auto" w:fill="auto"/>
        <w:spacing w:before="0" w:after="0" w:line="374" w:lineRule="exact"/>
        <w:ind w:firstLine="740"/>
      </w:pPr>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210595" w:rsidRDefault="00610B3F">
      <w:pPr>
        <w:pStyle w:val="20"/>
        <w:numPr>
          <w:ilvl w:val="0"/>
          <w:numId w:val="126"/>
        </w:numPr>
        <w:shd w:val="clear" w:color="auto" w:fill="auto"/>
        <w:tabs>
          <w:tab w:val="left" w:pos="1428"/>
        </w:tabs>
        <w:spacing w:before="0" w:after="0" w:line="374" w:lineRule="exact"/>
        <w:ind w:firstLine="740"/>
      </w:pPr>
      <w:r>
        <w:t>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210595" w:rsidRDefault="00610B3F">
      <w:pPr>
        <w:pStyle w:val="20"/>
        <w:shd w:val="clear" w:color="auto" w:fill="auto"/>
        <w:spacing w:before="0" w:after="0" w:line="374" w:lineRule="exact"/>
        <w:ind w:firstLine="740"/>
      </w:pPr>
      <w:r>
        <w:t>Реализуется специалистом в области лечебной физической культуры (далее - ЛФК) или адаптивной физкультуры.</w:t>
      </w:r>
    </w:p>
    <w:p w:rsidR="00210595" w:rsidRDefault="00610B3F">
      <w:pPr>
        <w:pStyle w:val="20"/>
        <w:numPr>
          <w:ilvl w:val="1"/>
          <w:numId w:val="126"/>
        </w:numPr>
        <w:shd w:val="clear" w:color="auto" w:fill="auto"/>
        <w:tabs>
          <w:tab w:val="left" w:pos="1443"/>
          <w:tab w:val="left" w:pos="2583"/>
        </w:tabs>
        <w:spacing w:before="0" w:after="0" w:line="374" w:lineRule="exact"/>
        <w:ind w:firstLine="740"/>
      </w:pPr>
      <w:r>
        <w:t>Цели:</w:t>
      </w:r>
      <w:r>
        <w:tab/>
        <w:t>развитие двигательных возможностей слепого ребенка,</w:t>
      </w:r>
    </w:p>
    <w:p w:rsidR="00210595" w:rsidRDefault="00610B3F">
      <w:pPr>
        <w:pStyle w:val="20"/>
        <w:shd w:val="clear" w:color="auto" w:fill="auto"/>
        <w:spacing w:before="0" w:after="0" w:line="374" w:lineRule="exact"/>
      </w:pPr>
      <w:r>
        <w:t xml:space="preserve">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w:t>
      </w:r>
      <w:r>
        <w:lastRenderedPageBreak/>
        <w:t>движений и недостатков развития движений, обусловленных слепотой.</w:t>
      </w:r>
    </w:p>
    <w:p w:rsidR="00210595" w:rsidRDefault="00610B3F">
      <w:pPr>
        <w:pStyle w:val="20"/>
        <w:numPr>
          <w:ilvl w:val="1"/>
          <w:numId w:val="126"/>
        </w:numPr>
        <w:shd w:val="clear" w:color="auto" w:fill="auto"/>
        <w:tabs>
          <w:tab w:val="left" w:pos="1443"/>
        </w:tabs>
        <w:spacing w:before="0" w:after="0" w:line="374" w:lineRule="exact"/>
        <w:ind w:firstLine="740"/>
      </w:pPr>
      <w:r>
        <w:t>Достижения слепого ребенка:</w:t>
      </w:r>
    </w:p>
    <w:p w:rsidR="00210595" w:rsidRDefault="00610B3F">
      <w:pPr>
        <w:pStyle w:val="20"/>
        <w:shd w:val="clear" w:color="auto" w:fill="auto"/>
        <w:spacing w:before="0" w:after="0" w:line="374" w:lineRule="exact"/>
        <w:ind w:firstLine="740"/>
      </w:pPr>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210595" w:rsidRDefault="00610B3F">
      <w:pPr>
        <w:pStyle w:val="20"/>
        <w:shd w:val="clear" w:color="auto" w:fill="auto"/>
        <w:spacing w:before="0" w:after="0" w:line="374" w:lineRule="exact"/>
        <w:ind w:firstLine="740"/>
      </w:pPr>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210595" w:rsidRDefault="00610B3F">
      <w:pPr>
        <w:pStyle w:val="20"/>
        <w:shd w:val="clear" w:color="auto" w:fill="auto"/>
        <w:spacing w:before="0" w:after="0" w:line="374" w:lineRule="exact"/>
        <w:ind w:firstLine="740"/>
      </w:pPr>
      <w:r>
        <w:t>развитие чувства ритма как формы организации движения;</w:t>
      </w:r>
    </w:p>
    <w:p w:rsidR="00210595" w:rsidRDefault="00610B3F">
      <w:pPr>
        <w:pStyle w:val="20"/>
        <w:shd w:val="clear" w:color="auto" w:fill="auto"/>
        <w:spacing w:before="0" w:after="0" w:line="374" w:lineRule="exact"/>
        <w:ind w:firstLine="740"/>
      </w:pPr>
      <w:r>
        <w:t>освоение произвольных движений;</w:t>
      </w:r>
    </w:p>
    <w:p w:rsidR="00210595" w:rsidRDefault="00610B3F">
      <w:pPr>
        <w:pStyle w:val="20"/>
        <w:shd w:val="clear" w:color="auto" w:fill="auto"/>
        <w:spacing w:before="0" w:after="0" w:line="374" w:lineRule="exact"/>
        <w:ind w:firstLine="740"/>
      </w:pPr>
      <w:r>
        <w:t>освоение опыта движений телом и его частями в разных направлениях: вперед- назад, вверх-вниз, в стороны;</w:t>
      </w:r>
    </w:p>
    <w:p w:rsidR="00210595" w:rsidRDefault="00610B3F">
      <w:pPr>
        <w:pStyle w:val="20"/>
        <w:shd w:val="clear" w:color="auto" w:fill="auto"/>
        <w:spacing w:before="0" w:after="0" w:line="374" w:lineRule="exact"/>
        <w:ind w:firstLine="740"/>
      </w:pPr>
      <w:r>
        <w:t>развитие готовности к освоению ползанья на четвереньках и освоение движения, освоение ходьбы;</w:t>
      </w:r>
    </w:p>
    <w:p w:rsidR="00210595" w:rsidRDefault="00610B3F">
      <w:pPr>
        <w:pStyle w:val="20"/>
        <w:shd w:val="clear" w:color="auto" w:fill="auto"/>
        <w:spacing w:before="0" w:after="0" w:line="374" w:lineRule="exact"/>
        <w:ind w:firstLine="760"/>
      </w:pPr>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210595" w:rsidRDefault="00610B3F">
      <w:pPr>
        <w:pStyle w:val="20"/>
        <w:numPr>
          <w:ilvl w:val="0"/>
          <w:numId w:val="126"/>
        </w:numPr>
        <w:shd w:val="clear" w:color="auto" w:fill="auto"/>
        <w:tabs>
          <w:tab w:val="left" w:pos="1399"/>
        </w:tabs>
        <w:spacing w:before="0" w:after="0" w:line="374" w:lineRule="exact"/>
        <w:ind w:firstLine="760"/>
      </w:pPr>
      <w:r>
        <w:t>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210595" w:rsidRDefault="00610B3F">
      <w:pPr>
        <w:pStyle w:val="20"/>
        <w:numPr>
          <w:ilvl w:val="1"/>
          <w:numId w:val="126"/>
        </w:numPr>
        <w:shd w:val="clear" w:color="auto" w:fill="auto"/>
        <w:tabs>
          <w:tab w:val="left" w:pos="1399"/>
        </w:tabs>
        <w:spacing w:before="0" w:after="0" w:line="374" w:lineRule="exact"/>
        <w:ind w:firstLine="760"/>
      </w:pPr>
      <w:r>
        <w:t>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210595" w:rsidRDefault="00610B3F">
      <w:pPr>
        <w:pStyle w:val="20"/>
        <w:numPr>
          <w:ilvl w:val="1"/>
          <w:numId w:val="126"/>
        </w:numPr>
        <w:shd w:val="clear" w:color="auto" w:fill="auto"/>
        <w:tabs>
          <w:tab w:val="left" w:pos="1399"/>
        </w:tabs>
        <w:spacing w:before="0" w:after="0" w:line="374" w:lineRule="exact"/>
        <w:ind w:firstLine="760"/>
      </w:pPr>
      <w:r>
        <w:t>Организационно-методические подходы (рекомендации) к развитию остаточного зрения у слепых обучающихся.</w:t>
      </w:r>
    </w:p>
    <w:p w:rsidR="00210595" w:rsidRDefault="00610B3F">
      <w:pPr>
        <w:pStyle w:val="20"/>
        <w:numPr>
          <w:ilvl w:val="1"/>
          <w:numId w:val="126"/>
        </w:numPr>
        <w:shd w:val="clear" w:color="auto" w:fill="auto"/>
        <w:tabs>
          <w:tab w:val="left" w:pos="1399"/>
        </w:tabs>
        <w:spacing w:before="0" w:after="0" w:line="374" w:lineRule="exact"/>
        <w:ind w:firstLine="760"/>
      </w:pPr>
      <w:r>
        <w:t>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210595" w:rsidRDefault="00610B3F">
      <w:pPr>
        <w:pStyle w:val="20"/>
        <w:shd w:val="clear" w:color="auto" w:fill="auto"/>
        <w:spacing w:before="0" w:after="0" w:line="374" w:lineRule="exact"/>
        <w:ind w:firstLine="760"/>
      </w:pPr>
      <w:r>
        <w:t>ориентация на этапы онтогенетического развития зрительных функций в период становления акта видения;</w:t>
      </w:r>
    </w:p>
    <w:p w:rsidR="00210595" w:rsidRDefault="00610B3F">
      <w:pPr>
        <w:pStyle w:val="20"/>
        <w:shd w:val="clear" w:color="auto" w:fill="auto"/>
        <w:spacing w:before="0" w:after="0" w:line="374" w:lineRule="exact"/>
        <w:ind w:firstLine="760"/>
      </w:pPr>
      <w:r>
        <w:t>знание закономерностей сенсорного развития ребенка в период раннего детства;</w:t>
      </w:r>
    </w:p>
    <w:p w:rsidR="00210595" w:rsidRDefault="00610B3F">
      <w:pPr>
        <w:pStyle w:val="20"/>
        <w:shd w:val="clear" w:color="auto" w:fill="auto"/>
        <w:spacing w:before="0" w:after="0" w:line="374" w:lineRule="exact"/>
        <w:ind w:firstLine="760"/>
      </w:pPr>
      <w:r>
        <w:t>понимание сущности остаточного зрения.</w:t>
      </w:r>
    </w:p>
    <w:p w:rsidR="00210595" w:rsidRDefault="00610B3F">
      <w:pPr>
        <w:pStyle w:val="20"/>
        <w:numPr>
          <w:ilvl w:val="1"/>
          <w:numId w:val="126"/>
        </w:numPr>
        <w:shd w:val="clear" w:color="auto" w:fill="auto"/>
        <w:tabs>
          <w:tab w:val="left" w:pos="1622"/>
        </w:tabs>
        <w:spacing w:before="0" w:after="0" w:line="374" w:lineRule="exact"/>
        <w:ind w:firstLine="760"/>
      </w:pPr>
      <w:r>
        <w:t>Основные этапы последовательной актуализации зрительных возможностей у ребенка с нарушениями зрения:</w:t>
      </w:r>
    </w:p>
    <w:p w:rsidR="00210595" w:rsidRDefault="00610B3F">
      <w:pPr>
        <w:pStyle w:val="20"/>
        <w:shd w:val="clear" w:color="auto" w:fill="auto"/>
        <w:spacing w:before="0" w:after="0" w:line="374" w:lineRule="exact"/>
        <w:ind w:firstLine="760"/>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w:t>
      </w:r>
      <w:r>
        <w:lastRenderedPageBreak/>
        <w:t>перемещением;</w:t>
      </w:r>
    </w:p>
    <w:p w:rsidR="00210595" w:rsidRDefault="00610B3F">
      <w:pPr>
        <w:pStyle w:val="20"/>
        <w:shd w:val="clear" w:color="auto" w:fill="auto"/>
        <w:spacing w:before="0" w:after="0" w:line="374" w:lineRule="exact"/>
        <w:ind w:firstLine="760"/>
      </w:pPr>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210595" w:rsidRDefault="00610B3F">
      <w:pPr>
        <w:pStyle w:val="20"/>
        <w:shd w:val="clear" w:color="auto" w:fill="auto"/>
        <w:spacing w:before="0" w:after="0" w:line="374" w:lineRule="exact"/>
        <w:ind w:firstLine="760"/>
      </w:pPr>
      <w: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210595" w:rsidRDefault="00610B3F">
      <w:pPr>
        <w:pStyle w:val="20"/>
        <w:shd w:val="clear" w:color="auto" w:fill="auto"/>
        <w:spacing w:before="0" w:after="0" w:line="374" w:lineRule="exact"/>
        <w:ind w:firstLine="740"/>
      </w:pPr>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210595" w:rsidRDefault="00610B3F">
      <w:pPr>
        <w:pStyle w:val="20"/>
        <w:numPr>
          <w:ilvl w:val="1"/>
          <w:numId w:val="126"/>
        </w:numPr>
        <w:shd w:val="clear" w:color="auto" w:fill="auto"/>
        <w:tabs>
          <w:tab w:val="left" w:pos="1389"/>
        </w:tabs>
        <w:spacing w:before="0" w:after="0" w:line="374" w:lineRule="exact"/>
        <w:ind w:firstLine="740"/>
      </w:pPr>
      <w:r>
        <w:t>Проявление зрительного интереса к своим рукам и пальцам. Появление способности следить за объектом, медленно движущимся по горизонтали.</w:t>
      </w:r>
    </w:p>
    <w:p w:rsidR="00210595" w:rsidRDefault="00610B3F">
      <w:pPr>
        <w:pStyle w:val="20"/>
        <w:numPr>
          <w:ilvl w:val="1"/>
          <w:numId w:val="126"/>
        </w:numPr>
        <w:shd w:val="clear" w:color="auto" w:fill="auto"/>
        <w:tabs>
          <w:tab w:val="left" w:pos="1404"/>
        </w:tabs>
        <w:spacing w:before="0" w:after="0" w:line="374" w:lineRule="exact"/>
        <w:ind w:firstLine="740"/>
      </w:pPr>
      <w:r>
        <w:t>Объективные показатели к освоению программы:</w:t>
      </w:r>
    </w:p>
    <w:p w:rsidR="00210595" w:rsidRDefault="00610B3F">
      <w:pPr>
        <w:pStyle w:val="20"/>
        <w:numPr>
          <w:ilvl w:val="0"/>
          <w:numId w:val="139"/>
        </w:numPr>
        <w:shd w:val="clear" w:color="auto" w:fill="auto"/>
        <w:tabs>
          <w:tab w:val="left" w:pos="1070"/>
        </w:tabs>
        <w:spacing w:before="0" w:after="0" w:line="374" w:lineRule="exact"/>
        <w:ind w:firstLine="740"/>
      </w:pPr>
      <w:r>
        <w:t>Проявление врожденных зрительных реакций, даже в неполном объеме.</w:t>
      </w:r>
    </w:p>
    <w:p w:rsidR="00210595" w:rsidRDefault="00610B3F">
      <w:pPr>
        <w:pStyle w:val="20"/>
        <w:numPr>
          <w:ilvl w:val="0"/>
          <w:numId w:val="139"/>
        </w:numPr>
        <w:shd w:val="clear" w:color="auto" w:fill="auto"/>
        <w:tabs>
          <w:tab w:val="left" w:pos="1083"/>
        </w:tabs>
        <w:spacing w:before="0" w:after="0" w:line="374" w:lineRule="exact"/>
        <w:ind w:firstLine="740"/>
      </w:pPr>
      <w:r>
        <w:t>Офтальмологические данные о сохранности центрального зрения:</w:t>
      </w:r>
    </w:p>
    <w:p w:rsidR="00210595" w:rsidRDefault="00610B3F">
      <w:pPr>
        <w:pStyle w:val="20"/>
        <w:shd w:val="clear" w:color="auto" w:fill="auto"/>
        <w:tabs>
          <w:tab w:val="left" w:pos="1102"/>
        </w:tabs>
        <w:spacing w:before="0" w:after="0" w:line="374" w:lineRule="exact"/>
        <w:ind w:firstLine="740"/>
      </w:pPr>
      <w:r>
        <w:t>а)</w:t>
      </w:r>
      <w:r>
        <w:tab/>
        <w:t>врожденные зрительные реакции:</w:t>
      </w:r>
    </w:p>
    <w:p w:rsidR="00210595" w:rsidRDefault="00610B3F">
      <w:pPr>
        <w:pStyle w:val="20"/>
        <w:shd w:val="clear" w:color="auto" w:fill="auto"/>
        <w:spacing w:before="0" w:after="0" w:line="374" w:lineRule="exact"/>
        <w:ind w:left="740" w:right="960"/>
        <w:jc w:val="left"/>
      </w:pPr>
      <w:r>
        <w:t>поворот глаз и головы в направлении источника света; зрачковая реакция - сужение зрачка при усилении света и наоборот; защитная реакция - зажмуривание глаз; особое предпочтительное внимание к лицам: живое и схема; реакция на движущийся (в поле взора) объект по горизонтали.</w:t>
      </w:r>
    </w:p>
    <w:p w:rsidR="00210595" w:rsidRDefault="00610B3F">
      <w:pPr>
        <w:pStyle w:val="20"/>
        <w:shd w:val="clear" w:color="auto" w:fill="auto"/>
        <w:tabs>
          <w:tab w:val="left" w:pos="1126"/>
        </w:tabs>
        <w:spacing w:before="0" w:after="0" w:line="374" w:lineRule="exact"/>
        <w:ind w:left="740" w:right="4440"/>
        <w:jc w:val="left"/>
      </w:pPr>
      <w:r>
        <w:t>б)</w:t>
      </w:r>
      <w:r>
        <w:tab/>
        <w:t>параметры оценки достижений ребенка: поворот глаз в сторону стимула; поворот глаз и головы в сторону стимула;</w:t>
      </w:r>
    </w:p>
    <w:p w:rsidR="00210595" w:rsidRDefault="00610B3F">
      <w:pPr>
        <w:pStyle w:val="20"/>
        <w:shd w:val="clear" w:color="auto" w:fill="auto"/>
        <w:spacing w:before="0" w:after="0" w:line="374" w:lineRule="exact"/>
        <w:ind w:left="740"/>
        <w:jc w:val="left"/>
      </w:pPr>
      <w:r>
        <w:t>кратковременные фиксации, постепенное увеличение их длительности; увеличение количества фиксаций;</w:t>
      </w:r>
    </w:p>
    <w:p w:rsidR="00210595" w:rsidRDefault="00610B3F">
      <w:pPr>
        <w:pStyle w:val="20"/>
        <w:shd w:val="clear" w:color="auto" w:fill="auto"/>
        <w:spacing w:before="0" w:after="0" w:line="374" w:lineRule="exact"/>
        <w:ind w:firstLine="740"/>
        <w:jc w:val="left"/>
      </w:pPr>
      <w:r>
        <w:t>эмоциональные реакции ребенка на некоторые зрительные стимулы; особое внимание к лицу и имитация лицевых жестов партнера по общению; различия в предпочтении изображений схемы лица: правильного и искаженного изображения;</w:t>
      </w:r>
    </w:p>
    <w:p w:rsidR="00210595" w:rsidRDefault="00610B3F">
      <w:pPr>
        <w:pStyle w:val="20"/>
        <w:shd w:val="clear" w:color="auto" w:fill="auto"/>
        <w:spacing w:before="0" w:after="0" w:line="374" w:lineRule="exact"/>
        <w:ind w:firstLine="740"/>
      </w:pPr>
      <w:r>
        <w:t>узнавание лиц родителей (законных представителей).</w:t>
      </w:r>
    </w:p>
    <w:p w:rsidR="00210595" w:rsidRDefault="00610B3F">
      <w:pPr>
        <w:pStyle w:val="20"/>
        <w:numPr>
          <w:ilvl w:val="1"/>
          <w:numId w:val="126"/>
        </w:numPr>
        <w:shd w:val="clear" w:color="auto" w:fill="auto"/>
        <w:tabs>
          <w:tab w:val="left" w:pos="1404"/>
        </w:tabs>
        <w:spacing w:before="0" w:after="0" w:line="374" w:lineRule="exact"/>
        <w:ind w:firstLine="740"/>
      </w:pPr>
      <w:r>
        <w:t>Программные задачи:</w:t>
      </w:r>
    </w:p>
    <w:p w:rsidR="00210595" w:rsidRDefault="00610B3F">
      <w:pPr>
        <w:pStyle w:val="20"/>
        <w:numPr>
          <w:ilvl w:val="0"/>
          <w:numId w:val="140"/>
        </w:numPr>
        <w:shd w:val="clear" w:color="auto" w:fill="auto"/>
        <w:tabs>
          <w:tab w:val="left" w:pos="1070"/>
        </w:tabs>
        <w:spacing w:before="0" w:after="0" w:line="374" w:lineRule="exact"/>
        <w:ind w:firstLine="740"/>
      </w:pPr>
      <w:r>
        <w:t>Актуализировать врожденные зрительные реакции и их автоматизацию.</w:t>
      </w:r>
    </w:p>
    <w:p w:rsidR="00210595" w:rsidRDefault="00610B3F">
      <w:pPr>
        <w:pStyle w:val="20"/>
        <w:numPr>
          <w:ilvl w:val="0"/>
          <w:numId w:val="140"/>
        </w:numPr>
        <w:shd w:val="clear" w:color="auto" w:fill="auto"/>
        <w:tabs>
          <w:tab w:val="left" w:pos="1070"/>
        </w:tabs>
        <w:spacing w:before="0" w:after="0" w:line="374" w:lineRule="exact"/>
        <w:ind w:firstLine="740"/>
      </w:pPr>
      <w:r>
        <w:t>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210595" w:rsidRDefault="00610B3F">
      <w:pPr>
        <w:pStyle w:val="20"/>
        <w:numPr>
          <w:ilvl w:val="0"/>
          <w:numId w:val="140"/>
        </w:numPr>
        <w:shd w:val="clear" w:color="auto" w:fill="auto"/>
        <w:tabs>
          <w:tab w:val="left" w:pos="1070"/>
        </w:tabs>
        <w:spacing w:before="0" w:after="0" w:line="374" w:lineRule="exact"/>
        <w:ind w:firstLine="740"/>
      </w:pPr>
      <w:r>
        <w:lastRenderedPageBreak/>
        <w:t>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210595" w:rsidRDefault="00610B3F">
      <w:pPr>
        <w:pStyle w:val="20"/>
        <w:numPr>
          <w:ilvl w:val="0"/>
          <w:numId w:val="140"/>
        </w:numPr>
        <w:shd w:val="clear" w:color="auto" w:fill="auto"/>
        <w:tabs>
          <w:tab w:val="left" w:pos="1070"/>
        </w:tabs>
        <w:spacing w:before="0" w:after="0" w:line="374" w:lineRule="exact"/>
        <w:ind w:firstLine="740"/>
      </w:pPr>
      <w:r>
        <w:t>Обеспечить возникновение зрительно-моторной координации в системе «глаз - 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210595" w:rsidRDefault="00610B3F">
      <w:pPr>
        <w:pStyle w:val="20"/>
        <w:numPr>
          <w:ilvl w:val="0"/>
          <w:numId w:val="140"/>
        </w:numPr>
        <w:shd w:val="clear" w:color="auto" w:fill="auto"/>
        <w:tabs>
          <w:tab w:val="left" w:pos="1128"/>
        </w:tabs>
        <w:spacing w:before="0" w:after="0" w:line="374" w:lineRule="exact"/>
        <w:ind w:firstLine="740"/>
      </w:pPr>
      <w:r>
        <w:t>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210595" w:rsidRDefault="00610B3F">
      <w:pPr>
        <w:pStyle w:val="20"/>
        <w:numPr>
          <w:ilvl w:val="0"/>
          <w:numId w:val="140"/>
        </w:numPr>
        <w:shd w:val="clear" w:color="auto" w:fill="auto"/>
        <w:tabs>
          <w:tab w:val="left" w:pos="1128"/>
        </w:tabs>
        <w:spacing w:before="0" w:after="0" w:line="374" w:lineRule="exact"/>
        <w:ind w:firstLine="740"/>
      </w:pPr>
      <w:r>
        <w:t>Активировать зрительные реакции: зрачковой реакции, защитной реакции, поворот глаз и головы к источнику света, и мигательного рефлекса.</w:t>
      </w:r>
    </w:p>
    <w:p w:rsidR="00210595" w:rsidRDefault="00610B3F">
      <w:pPr>
        <w:pStyle w:val="20"/>
        <w:numPr>
          <w:ilvl w:val="0"/>
          <w:numId w:val="140"/>
        </w:numPr>
        <w:shd w:val="clear" w:color="auto" w:fill="auto"/>
        <w:tabs>
          <w:tab w:val="left" w:pos="1128"/>
        </w:tabs>
        <w:spacing w:before="0" w:after="0" w:line="374" w:lineRule="exact"/>
        <w:ind w:firstLine="740"/>
      </w:pPr>
      <w:r>
        <w:t>Развивать навык слежения за перемещением объекта. Способствовать</w:t>
      </w:r>
    </w:p>
    <w:p w:rsidR="00210595" w:rsidRDefault="00610B3F">
      <w:pPr>
        <w:pStyle w:val="20"/>
        <w:shd w:val="clear" w:color="auto" w:fill="auto"/>
        <w:tabs>
          <w:tab w:val="left" w:pos="6576"/>
          <w:tab w:val="left" w:pos="10008"/>
        </w:tabs>
        <w:spacing w:before="0" w:after="0" w:line="374" w:lineRule="exact"/>
      </w:pPr>
      <w:r>
        <w:t>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w:t>
      </w:r>
      <w:r>
        <w:tab/>
        <w:t>свое местоположение</w:t>
      </w:r>
      <w:r>
        <w:tab/>
        <w:t>в</w:t>
      </w:r>
    </w:p>
    <w:p w:rsidR="00210595" w:rsidRDefault="00610B3F">
      <w:pPr>
        <w:pStyle w:val="20"/>
        <w:shd w:val="clear" w:color="auto" w:fill="auto"/>
        <w:tabs>
          <w:tab w:val="left" w:pos="6576"/>
          <w:tab w:val="left" w:pos="10008"/>
        </w:tabs>
        <w:spacing w:before="0" w:after="0" w:line="374" w:lineRule="exact"/>
      </w:pPr>
      <w:r>
        <w:t>микропространстве. Способствовать выработке</w:t>
      </w:r>
      <w:r>
        <w:tab/>
        <w:t>постоянной фиксации</w:t>
      </w:r>
      <w:r>
        <w:tab/>
        <w:t>с</w:t>
      </w:r>
    </w:p>
    <w:p w:rsidR="00210595" w:rsidRDefault="00610B3F">
      <w:pPr>
        <w:pStyle w:val="20"/>
        <w:shd w:val="clear" w:color="auto" w:fill="auto"/>
        <w:spacing w:before="0" w:after="0" w:line="374" w:lineRule="exact"/>
      </w:pPr>
      <w:r>
        <w:t>прослеживанием медленно перемещающегося в пространстве объекта.</w:t>
      </w:r>
    </w:p>
    <w:p w:rsidR="00210595" w:rsidRDefault="00610B3F">
      <w:pPr>
        <w:pStyle w:val="20"/>
        <w:numPr>
          <w:ilvl w:val="0"/>
          <w:numId w:val="140"/>
        </w:numPr>
        <w:shd w:val="clear" w:color="auto" w:fill="auto"/>
        <w:tabs>
          <w:tab w:val="left" w:pos="1128"/>
        </w:tabs>
        <w:spacing w:before="0" w:after="0" w:line="374" w:lineRule="exact"/>
        <w:ind w:firstLine="740"/>
      </w:pPr>
      <w:r>
        <w:t>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210595" w:rsidRDefault="00610B3F">
      <w:pPr>
        <w:pStyle w:val="20"/>
        <w:numPr>
          <w:ilvl w:val="0"/>
          <w:numId w:val="140"/>
        </w:numPr>
        <w:shd w:val="clear" w:color="auto" w:fill="auto"/>
        <w:tabs>
          <w:tab w:val="left" w:pos="1128"/>
        </w:tabs>
        <w:spacing w:before="0" w:after="0" w:line="374" w:lineRule="exact"/>
        <w:ind w:firstLine="740"/>
      </w:pPr>
      <w:r>
        <w:t>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210595" w:rsidRDefault="00610B3F">
      <w:pPr>
        <w:pStyle w:val="20"/>
        <w:numPr>
          <w:ilvl w:val="0"/>
          <w:numId w:val="140"/>
        </w:numPr>
        <w:shd w:val="clear" w:color="auto" w:fill="auto"/>
        <w:tabs>
          <w:tab w:val="left" w:pos="1172"/>
        </w:tabs>
        <w:spacing w:before="0" w:after="0" w:line="374" w:lineRule="exact"/>
        <w:ind w:firstLine="740"/>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w:t>
      </w:r>
      <w:r>
        <w:lastRenderedPageBreak/>
        <w:t>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210595" w:rsidRDefault="00610B3F">
      <w:pPr>
        <w:pStyle w:val="20"/>
        <w:numPr>
          <w:ilvl w:val="1"/>
          <w:numId w:val="126"/>
        </w:numPr>
        <w:shd w:val="clear" w:color="auto" w:fill="auto"/>
        <w:tabs>
          <w:tab w:val="left" w:pos="1432"/>
        </w:tabs>
        <w:spacing w:before="0" w:after="0" w:line="374" w:lineRule="exact"/>
        <w:ind w:firstLine="760"/>
      </w:pPr>
      <w:r>
        <w:t>Организационное обеспечение развития остаточного зрения и глубоко нарушенных зрительных функций в детстве:</w:t>
      </w:r>
    </w:p>
    <w:p w:rsidR="00210595" w:rsidRDefault="00610B3F">
      <w:pPr>
        <w:pStyle w:val="20"/>
        <w:numPr>
          <w:ilvl w:val="0"/>
          <w:numId w:val="141"/>
        </w:numPr>
        <w:shd w:val="clear" w:color="auto" w:fill="auto"/>
        <w:tabs>
          <w:tab w:val="left" w:pos="1028"/>
        </w:tabs>
        <w:spacing w:before="0" w:after="0" w:line="374" w:lineRule="exact"/>
        <w:ind w:firstLine="760"/>
      </w:pPr>
      <w:r>
        <w:t>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210595" w:rsidRDefault="00610B3F">
      <w:pPr>
        <w:pStyle w:val="20"/>
        <w:numPr>
          <w:ilvl w:val="0"/>
          <w:numId w:val="141"/>
        </w:numPr>
        <w:shd w:val="clear" w:color="auto" w:fill="auto"/>
        <w:tabs>
          <w:tab w:val="left" w:pos="1028"/>
        </w:tabs>
        <w:spacing w:before="0" w:after="0" w:line="374" w:lineRule="exact"/>
        <w:ind w:firstLine="760"/>
      </w:pPr>
      <w:r>
        <w:t>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210595" w:rsidRDefault="00610B3F">
      <w:pPr>
        <w:pStyle w:val="20"/>
        <w:numPr>
          <w:ilvl w:val="0"/>
          <w:numId w:val="141"/>
        </w:numPr>
        <w:shd w:val="clear" w:color="auto" w:fill="auto"/>
        <w:tabs>
          <w:tab w:val="left" w:pos="1038"/>
        </w:tabs>
        <w:spacing w:before="0" w:after="0" w:line="374" w:lineRule="exact"/>
        <w:ind w:firstLine="760"/>
      </w:pPr>
      <w:r>
        <w:t>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210595" w:rsidRDefault="00610B3F">
      <w:pPr>
        <w:pStyle w:val="20"/>
        <w:numPr>
          <w:ilvl w:val="0"/>
          <w:numId w:val="141"/>
        </w:numPr>
        <w:shd w:val="clear" w:color="auto" w:fill="auto"/>
        <w:tabs>
          <w:tab w:val="left" w:pos="1149"/>
        </w:tabs>
        <w:spacing w:before="0" w:after="0" w:line="374" w:lineRule="exact"/>
        <w:ind w:firstLine="760"/>
      </w:pPr>
      <w:r>
        <w:t>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210595" w:rsidRDefault="00610B3F">
      <w:pPr>
        <w:pStyle w:val="20"/>
        <w:numPr>
          <w:ilvl w:val="0"/>
          <w:numId w:val="141"/>
        </w:numPr>
        <w:shd w:val="clear" w:color="auto" w:fill="auto"/>
        <w:tabs>
          <w:tab w:val="left" w:pos="1149"/>
        </w:tabs>
        <w:spacing w:before="0" w:after="0" w:line="374" w:lineRule="exact"/>
        <w:ind w:firstLine="760"/>
      </w:pPr>
      <w:r>
        <w:t>Выбор, освоение и поэтапное введение методик и коррекционно</w:t>
      </w:r>
      <w:r>
        <w:softHyphen/>
        <w:t>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210595" w:rsidRDefault="00610B3F">
      <w:pPr>
        <w:pStyle w:val="20"/>
        <w:numPr>
          <w:ilvl w:val="0"/>
          <w:numId w:val="126"/>
        </w:numPr>
        <w:shd w:val="clear" w:color="auto" w:fill="auto"/>
        <w:tabs>
          <w:tab w:val="left" w:pos="1172"/>
        </w:tabs>
        <w:spacing w:before="0" w:after="0" w:line="374" w:lineRule="exact"/>
        <w:ind w:firstLine="760"/>
      </w:pPr>
      <w:r>
        <w:t>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210595" w:rsidRDefault="00610B3F">
      <w:pPr>
        <w:pStyle w:val="20"/>
        <w:numPr>
          <w:ilvl w:val="1"/>
          <w:numId w:val="126"/>
        </w:numPr>
        <w:shd w:val="clear" w:color="auto" w:fill="auto"/>
        <w:tabs>
          <w:tab w:val="left" w:pos="1432"/>
        </w:tabs>
        <w:spacing w:before="0" w:after="0" w:line="374" w:lineRule="exact"/>
        <w:ind w:firstLine="760"/>
      </w:pPr>
      <w:r>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210595" w:rsidRDefault="00610B3F">
      <w:pPr>
        <w:pStyle w:val="20"/>
        <w:numPr>
          <w:ilvl w:val="1"/>
          <w:numId w:val="126"/>
        </w:numPr>
        <w:shd w:val="clear" w:color="auto" w:fill="auto"/>
        <w:tabs>
          <w:tab w:val="left" w:pos="1432"/>
        </w:tabs>
        <w:spacing w:before="0" w:after="0" w:line="374" w:lineRule="exact"/>
        <w:ind w:firstLine="760"/>
        <w:sectPr w:rsidR="00210595">
          <w:headerReference w:type="even" r:id="rId141"/>
          <w:headerReference w:type="default" r:id="rId142"/>
          <w:footerReference w:type="even" r:id="rId143"/>
          <w:footerReference w:type="default" r:id="rId144"/>
          <w:headerReference w:type="first" r:id="rId145"/>
          <w:footerReference w:type="first" r:id="rId146"/>
          <w:pgSz w:w="11900" w:h="16840"/>
          <w:pgMar w:top="1012" w:right="605" w:bottom="837" w:left="979" w:header="0" w:footer="3" w:gutter="0"/>
          <w:cols w:space="720"/>
          <w:noEndnote/>
          <w:titlePg/>
          <w:docGrid w:linePitch="360"/>
        </w:sectPr>
      </w:pPr>
      <w:r>
        <w:t xml:space="preserve">Организационно-методические подходы (рекомендации) к развитию зрения и </w:t>
      </w:r>
      <w:r>
        <w:lastRenderedPageBreak/>
        <w:t>зрительного восприятия у слабовидящих обучающихся.</w:t>
      </w:r>
    </w:p>
    <w:p w:rsidR="00210595" w:rsidRDefault="00610B3F">
      <w:pPr>
        <w:pStyle w:val="20"/>
        <w:numPr>
          <w:ilvl w:val="1"/>
          <w:numId w:val="126"/>
        </w:numPr>
        <w:shd w:val="clear" w:color="auto" w:fill="auto"/>
        <w:tabs>
          <w:tab w:val="left" w:pos="1385"/>
        </w:tabs>
        <w:spacing w:before="0" w:after="0" w:line="374" w:lineRule="exact"/>
        <w:ind w:firstLine="760"/>
      </w:pPr>
      <w:r>
        <w:lastRenderedPageBreak/>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210595" w:rsidRDefault="00610B3F">
      <w:pPr>
        <w:pStyle w:val="20"/>
        <w:shd w:val="clear" w:color="auto" w:fill="auto"/>
        <w:spacing w:before="0" w:after="0" w:line="374" w:lineRule="exact"/>
        <w:ind w:firstLine="760"/>
      </w:pPr>
      <w:r>
        <w:t>ориентация на этапы онтогенетического развития зрительных функций в период младенчества и раннего детства;</w:t>
      </w:r>
    </w:p>
    <w:p w:rsidR="00210595" w:rsidRDefault="00610B3F">
      <w:pPr>
        <w:pStyle w:val="20"/>
        <w:shd w:val="clear" w:color="auto" w:fill="auto"/>
        <w:spacing w:before="0" w:after="0" w:line="374" w:lineRule="exact"/>
        <w:ind w:firstLine="760"/>
      </w:pPr>
      <w:r>
        <w:t>знание закономерностей сенсорного развития обучающихся в ранние годы жизни;</w:t>
      </w:r>
    </w:p>
    <w:p w:rsidR="00210595" w:rsidRDefault="00610B3F">
      <w:pPr>
        <w:pStyle w:val="20"/>
        <w:shd w:val="clear" w:color="auto" w:fill="auto"/>
        <w:spacing w:before="0" w:after="0" w:line="374" w:lineRule="exact"/>
        <w:ind w:firstLine="760"/>
      </w:pPr>
      <w:r>
        <w:t>понимание сущностной характеристики нарушенного зрения;</w:t>
      </w:r>
    </w:p>
    <w:p w:rsidR="00210595" w:rsidRDefault="00610B3F">
      <w:pPr>
        <w:pStyle w:val="20"/>
        <w:shd w:val="clear" w:color="auto" w:fill="auto"/>
        <w:spacing w:before="0" w:after="0" w:line="374" w:lineRule="exact"/>
        <w:ind w:firstLine="760"/>
      </w:pPr>
      <w:r>
        <w:t>знание особенностей развития и протекания зрительного восприятия при нарушениях зрения.</w:t>
      </w:r>
    </w:p>
    <w:p w:rsidR="00210595" w:rsidRDefault="00610B3F">
      <w:pPr>
        <w:pStyle w:val="20"/>
        <w:numPr>
          <w:ilvl w:val="1"/>
          <w:numId w:val="126"/>
        </w:numPr>
        <w:shd w:val="clear" w:color="auto" w:fill="auto"/>
        <w:tabs>
          <w:tab w:val="left" w:pos="1380"/>
        </w:tabs>
        <w:spacing w:before="0" w:after="0" w:line="374" w:lineRule="exact"/>
        <w:ind w:firstLine="760"/>
      </w:pPr>
      <w:r>
        <w:t>Организационное обеспечение развития зрения и нарушенных зрительных функций в детстве:</w:t>
      </w:r>
    </w:p>
    <w:p w:rsidR="00210595" w:rsidRDefault="00610B3F">
      <w:pPr>
        <w:pStyle w:val="20"/>
        <w:numPr>
          <w:ilvl w:val="0"/>
          <w:numId w:val="142"/>
        </w:numPr>
        <w:shd w:val="clear" w:color="auto" w:fill="auto"/>
        <w:tabs>
          <w:tab w:val="left" w:pos="1035"/>
        </w:tabs>
        <w:spacing w:before="0" w:after="0" w:line="374" w:lineRule="exact"/>
        <w:ind w:firstLine="760"/>
      </w:pPr>
      <w:r>
        <w:t>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210595" w:rsidRDefault="00610B3F">
      <w:pPr>
        <w:pStyle w:val="20"/>
        <w:numPr>
          <w:ilvl w:val="0"/>
          <w:numId w:val="142"/>
        </w:numPr>
        <w:shd w:val="clear" w:color="auto" w:fill="auto"/>
        <w:tabs>
          <w:tab w:val="left" w:pos="1035"/>
        </w:tabs>
        <w:spacing w:before="0" w:after="0" w:line="374" w:lineRule="exact"/>
        <w:ind w:firstLine="760"/>
      </w:pPr>
      <w:r>
        <w:t>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210595" w:rsidRDefault="00610B3F">
      <w:pPr>
        <w:pStyle w:val="20"/>
        <w:numPr>
          <w:ilvl w:val="0"/>
          <w:numId w:val="142"/>
        </w:numPr>
        <w:shd w:val="clear" w:color="auto" w:fill="auto"/>
        <w:tabs>
          <w:tab w:val="left" w:pos="1158"/>
        </w:tabs>
        <w:spacing w:before="0" w:after="0" w:line="374" w:lineRule="exact"/>
        <w:ind w:firstLine="760"/>
      </w:pPr>
      <w:r>
        <w:t>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210595" w:rsidRDefault="00610B3F">
      <w:pPr>
        <w:pStyle w:val="20"/>
        <w:numPr>
          <w:ilvl w:val="0"/>
          <w:numId w:val="142"/>
        </w:numPr>
        <w:shd w:val="clear" w:color="auto" w:fill="auto"/>
        <w:spacing w:before="0" w:after="0" w:line="374" w:lineRule="exact"/>
        <w:ind w:firstLine="760"/>
      </w:pPr>
      <w:r>
        <w:t xml:space="preserve">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210595" w:rsidRDefault="00610B3F">
      <w:pPr>
        <w:pStyle w:val="20"/>
        <w:numPr>
          <w:ilvl w:val="0"/>
          <w:numId w:val="142"/>
        </w:numPr>
        <w:shd w:val="clear" w:color="auto" w:fill="auto"/>
        <w:spacing w:before="0" w:after="0" w:line="374" w:lineRule="exact"/>
        <w:ind w:firstLine="760"/>
      </w:pPr>
      <w:r>
        <w:t xml:space="preserve"> Выбор, освоение и поэтапное введение методик и коррекционно</w:t>
      </w:r>
      <w:r>
        <w:softHyphen/>
        <w:t>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210595" w:rsidRDefault="00610B3F">
      <w:pPr>
        <w:pStyle w:val="20"/>
        <w:numPr>
          <w:ilvl w:val="1"/>
          <w:numId w:val="126"/>
        </w:numPr>
        <w:shd w:val="clear" w:color="auto" w:fill="auto"/>
        <w:tabs>
          <w:tab w:val="left" w:pos="1416"/>
        </w:tabs>
        <w:spacing w:before="0" w:after="0" w:line="374" w:lineRule="exact"/>
        <w:ind w:firstLine="760"/>
      </w:pPr>
      <w:r>
        <w:t>Стратегии работы с ребенком:</w:t>
      </w:r>
    </w:p>
    <w:p w:rsidR="00210595" w:rsidRDefault="00610B3F">
      <w:pPr>
        <w:pStyle w:val="20"/>
        <w:numPr>
          <w:ilvl w:val="0"/>
          <w:numId w:val="143"/>
        </w:numPr>
        <w:shd w:val="clear" w:color="auto" w:fill="auto"/>
        <w:tabs>
          <w:tab w:val="left" w:pos="1158"/>
        </w:tabs>
        <w:spacing w:before="0" w:after="0" w:line="374" w:lineRule="exact"/>
        <w:ind w:firstLine="760"/>
      </w:pPr>
      <w:r>
        <w:t>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210595" w:rsidRDefault="00610B3F">
      <w:pPr>
        <w:pStyle w:val="20"/>
        <w:numPr>
          <w:ilvl w:val="0"/>
          <w:numId w:val="143"/>
        </w:numPr>
        <w:shd w:val="clear" w:color="auto" w:fill="auto"/>
        <w:tabs>
          <w:tab w:val="left" w:pos="1158"/>
        </w:tabs>
        <w:spacing w:before="0" w:after="0" w:line="374" w:lineRule="exact"/>
        <w:ind w:firstLine="760"/>
      </w:pPr>
      <w:r>
        <w:t>педагогический работник с помощью макияжа подчеркивает черты своего</w:t>
      </w:r>
    </w:p>
    <w:p w:rsidR="00210595" w:rsidRDefault="00610B3F">
      <w:pPr>
        <w:pStyle w:val="20"/>
        <w:shd w:val="clear" w:color="auto" w:fill="auto"/>
        <w:spacing w:before="0" w:after="0" w:line="374" w:lineRule="exact"/>
        <w:jc w:val="left"/>
      </w:pPr>
      <w:r>
        <w:t>лица;</w:t>
      </w:r>
    </w:p>
    <w:p w:rsidR="00210595" w:rsidRDefault="00610B3F">
      <w:pPr>
        <w:pStyle w:val="20"/>
        <w:numPr>
          <w:ilvl w:val="0"/>
          <w:numId w:val="143"/>
        </w:numPr>
        <w:shd w:val="clear" w:color="auto" w:fill="auto"/>
        <w:tabs>
          <w:tab w:val="left" w:pos="1181"/>
        </w:tabs>
        <w:spacing w:before="0" w:after="0" w:line="374" w:lineRule="exact"/>
        <w:ind w:firstLine="760"/>
      </w:pPr>
      <w:r>
        <w:t>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210595" w:rsidRDefault="00610B3F">
      <w:pPr>
        <w:pStyle w:val="20"/>
        <w:numPr>
          <w:ilvl w:val="0"/>
          <w:numId w:val="143"/>
        </w:numPr>
        <w:shd w:val="clear" w:color="auto" w:fill="auto"/>
        <w:tabs>
          <w:tab w:val="left" w:pos="1181"/>
        </w:tabs>
        <w:spacing w:before="0" w:after="0" w:line="374" w:lineRule="exact"/>
        <w:ind w:firstLine="760"/>
      </w:pPr>
      <w:r>
        <w:lastRenderedPageBreak/>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210595" w:rsidRDefault="00610B3F">
      <w:pPr>
        <w:pStyle w:val="20"/>
        <w:numPr>
          <w:ilvl w:val="0"/>
          <w:numId w:val="143"/>
        </w:numPr>
        <w:shd w:val="clear" w:color="auto" w:fill="auto"/>
        <w:tabs>
          <w:tab w:val="left" w:pos="1181"/>
        </w:tabs>
        <w:spacing w:before="0" w:after="0" w:line="374" w:lineRule="exact"/>
        <w:ind w:firstLine="760"/>
      </w:pPr>
      <w:r>
        <w:t>следует предупреждать ослепление ребенка;</w:t>
      </w:r>
    </w:p>
    <w:p w:rsidR="00210595" w:rsidRDefault="00610B3F">
      <w:pPr>
        <w:pStyle w:val="20"/>
        <w:numPr>
          <w:ilvl w:val="0"/>
          <w:numId w:val="143"/>
        </w:numPr>
        <w:shd w:val="clear" w:color="auto" w:fill="auto"/>
        <w:tabs>
          <w:tab w:val="left" w:pos="1181"/>
        </w:tabs>
        <w:spacing w:before="0" w:after="0" w:line="374" w:lineRule="exact"/>
        <w:ind w:firstLine="760"/>
      </w:pPr>
      <w:r>
        <w:t>во время занятия следует принимать и проявлять положительные реакции на прикосновения ребенка, ищущего поддержку;</w:t>
      </w:r>
    </w:p>
    <w:p w:rsidR="00210595" w:rsidRDefault="00610B3F">
      <w:pPr>
        <w:pStyle w:val="20"/>
        <w:numPr>
          <w:ilvl w:val="0"/>
          <w:numId w:val="143"/>
        </w:numPr>
        <w:shd w:val="clear" w:color="auto" w:fill="auto"/>
        <w:tabs>
          <w:tab w:val="left" w:pos="1181"/>
        </w:tabs>
        <w:spacing w:before="0" w:after="0" w:line="374" w:lineRule="exact"/>
        <w:ind w:firstLine="760"/>
      </w:pPr>
      <w:r>
        <w:t>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210595" w:rsidRDefault="00610B3F">
      <w:pPr>
        <w:pStyle w:val="20"/>
        <w:numPr>
          <w:ilvl w:val="0"/>
          <w:numId w:val="143"/>
        </w:numPr>
        <w:shd w:val="clear" w:color="auto" w:fill="auto"/>
        <w:tabs>
          <w:tab w:val="left" w:pos="1181"/>
        </w:tabs>
        <w:spacing w:before="0" w:after="0" w:line="374" w:lineRule="exact"/>
        <w:ind w:firstLine="760"/>
      </w:pPr>
      <w:r>
        <w:t>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210595" w:rsidRDefault="00610B3F">
      <w:pPr>
        <w:pStyle w:val="20"/>
        <w:numPr>
          <w:ilvl w:val="0"/>
          <w:numId w:val="143"/>
        </w:numPr>
        <w:shd w:val="clear" w:color="auto" w:fill="auto"/>
        <w:tabs>
          <w:tab w:val="left" w:pos="1181"/>
        </w:tabs>
        <w:spacing w:before="0" w:after="0" w:line="374" w:lineRule="exact"/>
        <w:ind w:firstLine="760"/>
      </w:pPr>
      <w:r>
        <w:t>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210595" w:rsidRDefault="00610B3F">
      <w:pPr>
        <w:pStyle w:val="20"/>
        <w:numPr>
          <w:ilvl w:val="0"/>
          <w:numId w:val="143"/>
        </w:numPr>
        <w:shd w:val="clear" w:color="auto" w:fill="auto"/>
        <w:tabs>
          <w:tab w:val="left" w:pos="1350"/>
        </w:tabs>
        <w:spacing w:before="0" w:after="0" w:line="374" w:lineRule="exact"/>
        <w:ind w:firstLine="760"/>
      </w:pPr>
      <w:r>
        <w:t>в момент активизации зрительных ощущений, зрительного восприятия ребенка следует снизить активность других сенсорных систем;</w:t>
      </w:r>
    </w:p>
    <w:p w:rsidR="00210595" w:rsidRDefault="00610B3F">
      <w:pPr>
        <w:pStyle w:val="20"/>
        <w:numPr>
          <w:ilvl w:val="0"/>
          <w:numId w:val="143"/>
        </w:numPr>
        <w:shd w:val="clear" w:color="auto" w:fill="auto"/>
        <w:tabs>
          <w:tab w:val="left" w:pos="1350"/>
        </w:tabs>
        <w:spacing w:before="0" w:after="0" w:line="374" w:lineRule="exact"/>
        <w:ind w:firstLine="760"/>
      </w:pPr>
      <w:r>
        <w:t>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210595" w:rsidRDefault="00610B3F">
      <w:pPr>
        <w:pStyle w:val="20"/>
        <w:numPr>
          <w:ilvl w:val="0"/>
          <w:numId w:val="143"/>
        </w:numPr>
        <w:shd w:val="clear" w:color="auto" w:fill="auto"/>
        <w:tabs>
          <w:tab w:val="left" w:pos="1350"/>
        </w:tabs>
        <w:spacing w:before="0" w:after="0" w:line="374" w:lineRule="exact"/>
        <w:ind w:firstLine="760"/>
      </w:pPr>
      <w:r>
        <w:t>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210595" w:rsidRDefault="00610B3F">
      <w:pPr>
        <w:pStyle w:val="20"/>
        <w:numPr>
          <w:ilvl w:val="0"/>
          <w:numId w:val="143"/>
        </w:numPr>
        <w:shd w:val="clear" w:color="auto" w:fill="auto"/>
        <w:tabs>
          <w:tab w:val="left" w:pos="1350"/>
        </w:tabs>
        <w:spacing w:before="0" w:after="0" w:line="374" w:lineRule="exact"/>
        <w:ind w:firstLine="760"/>
      </w:pPr>
      <w:r>
        <w:t>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210595" w:rsidRDefault="00610B3F">
      <w:pPr>
        <w:pStyle w:val="20"/>
        <w:numPr>
          <w:ilvl w:val="1"/>
          <w:numId w:val="126"/>
        </w:numPr>
        <w:shd w:val="clear" w:color="auto" w:fill="auto"/>
        <w:tabs>
          <w:tab w:val="left" w:pos="1415"/>
        </w:tabs>
        <w:spacing w:before="0" w:after="0" w:line="374" w:lineRule="exact"/>
        <w:ind w:firstLine="760"/>
      </w:pPr>
      <w:r>
        <w:t>Программные задачи:</w:t>
      </w:r>
    </w:p>
    <w:p w:rsidR="00210595" w:rsidRDefault="00610B3F">
      <w:pPr>
        <w:pStyle w:val="20"/>
        <w:numPr>
          <w:ilvl w:val="2"/>
          <w:numId w:val="126"/>
        </w:numPr>
        <w:shd w:val="clear" w:color="auto" w:fill="auto"/>
        <w:tabs>
          <w:tab w:val="left" w:pos="1626"/>
        </w:tabs>
        <w:spacing w:before="0" w:after="0" w:line="374" w:lineRule="exact"/>
        <w:ind w:firstLine="760"/>
      </w:pPr>
      <w:r>
        <w:t>Первый уровень.</w:t>
      </w:r>
    </w:p>
    <w:p w:rsidR="00210595" w:rsidRDefault="00610B3F">
      <w:pPr>
        <w:pStyle w:val="20"/>
        <w:shd w:val="clear" w:color="auto" w:fill="auto"/>
        <w:spacing w:before="0" w:after="0" w:line="374" w:lineRule="exact"/>
        <w:ind w:firstLine="760"/>
      </w:pPr>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210595" w:rsidRDefault="00610B3F">
      <w:pPr>
        <w:pStyle w:val="20"/>
        <w:shd w:val="clear" w:color="auto" w:fill="auto"/>
        <w:spacing w:before="0" w:after="0" w:line="374" w:lineRule="exact"/>
        <w:ind w:firstLine="760"/>
      </w:pPr>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210595" w:rsidRDefault="00610B3F">
      <w:pPr>
        <w:pStyle w:val="20"/>
        <w:shd w:val="clear" w:color="auto" w:fill="auto"/>
        <w:spacing w:before="0" w:after="0" w:line="374" w:lineRule="exact"/>
        <w:ind w:left="740"/>
        <w:jc w:val="left"/>
      </w:pPr>
      <w:r>
        <w:t>Объективные показатели к освоению 1-го уровня программы:</w:t>
      </w:r>
    </w:p>
    <w:p w:rsidR="00210595" w:rsidRDefault="00610B3F">
      <w:pPr>
        <w:pStyle w:val="20"/>
        <w:numPr>
          <w:ilvl w:val="0"/>
          <w:numId w:val="144"/>
        </w:numPr>
        <w:shd w:val="clear" w:color="auto" w:fill="auto"/>
        <w:tabs>
          <w:tab w:val="left" w:pos="1085"/>
        </w:tabs>
        <w:spacing w:before="0" w:after="0" w:line="374" w:lineRule="exact"/>
        <w:ind w:left="740"/>
        <w:jc w:val="left"/>
      </w:pPr>
      <w:r>
        <w:t>Проявление врожденных зрительных реакций, даже в неполном объеме.</w:t>
      </w:r>
    </w:p>
    <w:p w:rsidR="00210595" w:rsidRDefault="00610B3F">
      <w:pPr>
        <w:pStyle w:val="20"/>
        <w:numPr>
          <w:ilvl w:val="0"/>
          <w:numId w:val="144"/>
        </w:numPr>
        <w:shd w:val="clear" w:color="auto" w:fill="auto"/>
        <w:tabs>
          <w:tab w:val="left" w:pos="1085"/>
        </w:tabs>
        <w:spacing w:before="0" w:after="0" w:line="374" w:lineRule="exact"/>
        <w:ind w:left="740" w:right="600"/>
        <w:jc w:val="left"/>
      </w:pPr>
      <w:r>
        <w:t>Офтальмологические данные о сохранности зрения: врожденные зрительные реакции:</w:t>
      </w:r>
    </w:p>
    <w:p w:rsidR="00210595" w:rsidRDefault="00610B3F">
      <w:pPr>
        <w:pStyle w:val="20"/>
        <w:shd w:val="clear" w:color="auto" w:fill="auto"/>
        <w:spacing w:before="0" w:after="0" w:line="374" w:lineRule="exact"/>
        <w:ind w:left="740"/>
        <w:jc w:val="left"/>
      </w:pPr>
      <w:r>
        <w:lastRenderedPageBreak/>
        <w:t>поворот глаз и головы в направлении к источнику света; зрачковая реакция - сужение зрачка при усилении света, и наоборот; защитная реакция - зажмуривание глаз; особое предпочтительное внимание к лицам: живое и схема; реакция на движущийся (в поле взора) объект по горизонтали.</w:t>
      </w:r>
    </w:p>
    <w:p w:rsidR="00210595" w:rsidRDefault="00610B3F">
      <w:pPr>
        <w:pStyle w:val="20"/>
        <w:numPr>
          <w:ilvl w:val="0"/>
          <w:numId w:val="144"/>
        </w:numPr>
        <w:shd w:val="clear" w:color="auto" w:fill="auto"/>
        <w:tabs>
          <w:tab w:val="left" w:pos="1085"/>
        </w:tabs>
        <w:spacing w:before="0" w:after="0" w:line="374" w:lineRule="exact"/>
        <w:ind w:left="740"/>
        <w:jc w:val="left"/>
      </w:pPr>
      <w:r>
        <w:t>Параметры оценки достижений уровня: поворот глаз в сторону стимула; поворот глаз и головы в сторону стимула; фиксации и увеличение их количества;</w:t>
      </w:r>
    </w:p>
    <w:p w:rsidR="00210595" w:rsidRDefault="00610B3F">
      <w:pPr>
        <w:pStyle w:val="20"/>
        <w:shd w:val="clear" w:color="auto" w:fill="auto"/>
        <w:spacing w:before="0" w:after="0" w:line="374" w:lineRule="exact"/>
        <w:ind w:firstLine="740"/>
        <w:jc w:val="left"/>
      </w:pPr>
      <w:r>
        <w:t>эмоциональные реакции ребенка на зрительное отражение действительности; особое внимание к лицу и имитации лицевых жестов партнера по общению; различия в предпочтении изображений схемы лица: правильного и искаженного изображения;</w:t>
      </w:r>
    </w:p>
    <w:p w:rsidR="00210595" w:rsidRDefault="00610B3F">
      <w:pPr>
        <w:pStyle w:val="20"/>
        <w:shd w:val="clear" w:color="auto" w:fill="auto"/>
        <w:spacing w:before="0" w:after="0" w:line="374" w:lineRule="exact"/>
        <w:ind w:left="740"/>
        <w:jc w:val="left"/>
      </w:pPr>
      <w:r>
        <w:t>узнавание лица матери (или лица человека, ухаживающего за ребенком). Программные задачи 1-го уровня:</w:t>
      </w:r>
    </w:p>
    <w:p w:rsidR="00210595" w:rsidRDefault="00610B3F">
      <w:pPr>
        <w:pStyle w:val="20"/>
        <w:numPr>
          <w:ilvl w:val="0"/>
          <w:numId w:val="145"/>
        </w:numPr>
        <w:shd w:val="clear" w:color="auto" w:fill="auto"/>
        <w:tabs>
          <w:tab w:val="left" w:pos="1085"/>
        </w:tabs>
        <w:spacing w:before="0" w:after="0" w:line="374" w:lineRule="exact"/>
        <w:ind w:firstLine="740"/>
      </w:pPr>
      <w:r>
        <w:t>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210595" w:rsidRDefault="00610B3F">
      <w:pPr>
        <w:pStyle w:val="20"/>
        <w:numPr>
          <w:ilvl w:val="0"/>
          <w:numId w:val="145"/>
        </w:numPr>
        <w:shd w:val="clear" w:color="auto" w:fill="auto"/>
        <w:tabs>
          <w:tab w:val="left" w:pos="1085"/>
        </w:tabs>
        <w:spacing w:before="0" w:after="0" w:line="374" w:lineRule="exact"/>
        <w:ind w:firstLine="740"/>
      </w:pPr>
      <w:r>
        <w:t>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210595" w:rsidRDefault="00610B3F">
      <w:pPr>
        <w:pStyle w:val="20"/>
        <w:numPr>
          <w:ilvl w:val="0"/>
          <w:numId w:val="145"/>
        </w:numPr>
        <w:shd w:val="clear" w:color="auto" w:fill="auto"/>
        <w:tabs>
          <w:tab w:val="left" w:pos="1085"/>
        </w:tabs>
        <w:spacing w:before="0" w:after="0" w:line="374" w:lineRule="exact"/>
        <w:ind w:firstLine="740"/>
      </w:pPr>
      <w:r>
        <w:t>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210595" w:rsidRDefault="00610B3F">
      <w:pPr>
        <w:pStyle w:val="20"/>
        <w:numPr>
          <w:ilvl w:val="0"/>
          <w:numId w:val="145"/>
        </w:numPr>
        <w:shd w:val="clear" w:color="auto" w:fill="auto"/>
        <w:tabs>
          <w:tab w:val="left" w:pos="1085"/>
        </w:tabs>
        <w:spacing w:before="0" w:after="0" w:line="374" w:lineRule="exact"/>
        <w:ind w:firstLine="740"/>
      </w:pPr>
      <w:r>
        <w:t>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210595" w:rsidRDefault="00610B3F">
      <w:pPr>
        <w:pStyle w:val="20"/>
        <w:numPr>
          <w:ilvl w:val="0"/>
          <w:numId w:val="145"/>
        </w:numPr>
        <w:shd w:val="clear" w:color="auto" w:fill="auto"/>
        <w:tabs>
          <w:tab w:val="left" w:pos="1132"/>
        </w:tabs>
        <w:spacing w:before="0" w:after="0" w:line="374" w:lineRule="exact"/>
        <w:ind w:firstLine="740"/>
      </w:pPr>
      <w:r>
        <w:t>Развивать способность слежения за перемещением объекта. Способствовать</w:t>
      </w:r>
    </w:p>
    <w:p w:rsidR="00210595" w:rsidRDefault="00610B3F">
      <w:pPr>
        <w:pStyle w:val="20"/>
        <w:shd w:val="clear" w:color="auto" w:fill="auto"/>
        <w:tabs>
          <w:tab w:val="left" w:pos="6636"/>
          <w:tab w:val="left" w:pos="9996"/>
        </w:tabs>
        <w:spacing w:before="0" w:after="0" w:line="374" w:lineRule="exact"/>
      </w:pPr>
      <w:r>
        <w:t>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w:t>
      </w:r>
      <w:r>
        <w:tab/>
        <w:t>свое местоположение</w:t>
      </w:r>
      <w:r>
        <w:tab/>
        <w:t>в</w:t>
      </w:r>
    </w:p>
    <w:p w:rsidR="00210595" w:rsidRDefault="00610B3F">
      <w:pPr>
        <w:pStyle w:val="20"/>
        <w:shd w:val="clear" w:color="auto" w:fill="auto"/>
        <w:tabs>
          <w:tab w:val="left" w:pos="6636"/>
          <w:tab w:val="left" w:pos="9996"/>
        </w:tabs>
        <w:spacing w:before="0" w:after="0" w:line="374" w:lineRule="exact"/>
      </w:pPr>
      <w:r>
        <w:t>микропространстве. Способствовать выработке</w:t>
      </w:r>
      <w:r>
        <w:tab/>
        <w:t>постоянной фиксации</w:t>
      </w:r>
      <w:r>
        <w:tab/>
        <w:t>с</w:t>
      </w:r>
    </w:p>
    <w:p w:rsidR="00210595" w:rsidRDefault="00610B3F">
      <w:pPr>
        <w:pStyle w:val="20"/>
        <w:shd w:val="clear" w:color="auto" w:fill="auto"/>
        <w:spacing w:before="0" w:after="0" w:line="374" w:lineRule="exact"/>
      </w:pPr>
      <w:r>
        <w:t xml:space="preserve">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w:t>
      </w:r>
      <w:r>
        <w:lastRenderedPageBreak/>
        <w:t>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210595" w:rsidRDefault="00610B3F">
      <w:pPr>
        <w:pStyle w:val="20"/>
        <w:numPr>
          <w:ilvl w:val="0"/>
          <w:numId w:val="145"/>
        </w:numPr>
        <w:shd w:val="clear" w:color="auto" w:fill="auto"/>
        <w:tabs>
          <w:tab w:val="left" w:pos="1132"/>
        </w:tabs>
        <w:spacing w:before="0" w:after="0" w:line="374" w:lineRule="exact"/>
        <w:ind w:firstLine="740"/>
      </w:pPr>
      <w: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210595" w:rsidRDefault="00610B3F">
      <w:pPr>
        <w:pStyle w:val="20"/>
        <w:numPr>
          <w:ilvl w:val="0"/>
          <w:numId w:val="145"/>
        </w:numPr>
        <w:shd w:val="clear" w:color="auto" w:fill="auto"/>
        <w:tabs>
          <w:tab w:val="left" w:pos="1132"/>
        </w:tabs>
        <w:spacing w:before="0" w:after="0" w:line="374" w:lineRule="exact"/>
        <w:ind w:firstLine="740"/>
      </w:pPr>
      <w: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210595" w:rsidRDefault="00610B3F">
      <w:pPr>
        <w:pStyle w:val="20"/>
        <w:numPr>
          <w:ilvl w:val="0"/>
          <w:numId w:val="145"/>
        </w:numPr>
        <w:shd w:val="clear" w:color="auto" w:fill="auto"/>
        <w:tabs>
          <w:tab w:val="left" w:pos="1132"/>
        </w:tabs>
        <w:spacing w:before="0" w:after="0" w:line="374" w:lineRule="exact"/>
        <w:ind w:firstLine="740"/>
      </w:pPr>
      <w:r>
        <w:t>Обогащать опыт цветоразличения, способствовать развитию цветовосприятия. Привлекать внимание ребенка к детской книжке, выступающей для</w:t>
      </w:r>
    </w:p>
    <w:p w:rsidR="00210595" w:rsidRDefault="00610B3F">
      <w:pPr>
        <w:pStyle w:val="20"/>
        <w:shd w:val="clear" w:color="auto" w:fill="auto"/>
        <w:spacing w:before="0" w:after="0" w:line="374" w:lineRule="exact"/>
        <w:jc w:val="left"/>
      </w:pPr>
      <w:r>
        <w:t>него ярким цветовым стимулом, наполненной простыми для различения формами.</w:t>
      </w:r>
    </w:p>
    <w:p w:rsidR="00210595" w:rsidRDefault="00610B3F">
      <w:pPr>
        <w:pStyle w:val="20"/>
        <w:numPr>
          <w:ilvl w:val="2"/>
          <w:numId w:val="126"/>
        </w:numPr>
        <w:shd w:val="clear" w:color="auto" w:fill="auto"/>
        <w:tabs>
          <w:tab w:val="left" w:pos="1651"/>
        </w:tabs>
        <w:spacing w:before="0" w:after="0" w:line="374" w:lineRule="exact"/>
        <w:ind w:firstLine="740"/>
      </w:pPr>
      <w:r>
        <w:t>Второй уровень.</w:t>
      </w:r>
    </w:p>
    <w:p w:rsidR="00210595" w:rsidRDefault="00610B3F">
      <w:pPr>
        <w:pStyle w:val="20"/>
        <w:shd w:val="clear" w:color="auto" w:fill="auto"/>
        <w:spacing w:before="0" w:after="0" w:line="374" w:lineRule="exact"/>
        <w:ind w:firstLine="740"/>
      </w:pPr>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210595" w:rsidRDefault="00610B3F">
      <w:pPr>
        <w:pStyle w:val="20"/>
        <w:shd w:val="clear" w:color="auto" w:fill="auto"/>
        <w:spacing w:before="0" w:after="0" w:line="374" w:lineRule="exact"/>
        <w:ind w:firstLine="740"/>
      </w:pPr>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210595" w:rsidRDefault="00610B3F">
      <w:pPr>
        <w:pStyle w:val="20"/>
        <w:shd w:val="clear" w:color="auto" w:fill="auto"/>
        <w:spacing w:before="0" w:after="0" w:line="374" w:lineRule="exact"/>
        <w:ind w:firstLine="740"/>
      </w:pPr>
      <w:r>
        <w:t>Объективные показатели к освоению уровня:</w:t>
      </w:r>
    </w:p>
    <w:p w:rsidR="00210595" w:rsidRDefault="00610B3F">
      <w:pPr>
        <w:pStyle w:val="20"/>
        <w:numPr>
          <w:ilvl w:val="0"/>
          <w:numId w:val="146"/>
        </w:numPr>
        <w:shd w:val="clear" w:color="auto" w:fill="auto"/>
        <w:tabs>
          <w:tab w:val="left" w:pos="1084"/>
        </w:tabs>
        <w:spacing w:before="0" w:after="0" w:line="374" w:lineRule="exact"/>
        <w:ind w:firstLine="740"/>
      </w:pPr>
      <w:r>
        <w:t>Офтальмологические данные о сохранности центрального зрения с показателями остроты зрения.</w:t>
      </w:r>
    </w:p>
    <w:p w:rsidR="00210595" w:rsidRDefault="00610B3F">
      <w:pPr>
        <w:pStyle w:val="20"/>
        <w:numPr>
          <w:ilvl w:val="0"/>
          <w:numId w:val="146"/>
        </w:numPr>
        <w:shd w:val="clear" w:color="auto" w:fill="auto"/>
        <w:tabs>
          <w:tab w:val="left" w:pos="1118"/>
        </w:tabs>
        <w:spacing w:before="0" w:after="0" w:line="374" w:lineRule="exact"/>
        <w:ind w:firstLine="740"/>
      </w:pPr>
      <w:r>
        <w:t>Способность фиксации (разной продолжительности) зрительных стимулов.</w:t>
      </w:r>
    </w:p>
    <w:p w:rsidR="00210595" w:rsidRDefault="00610B3F">
      <w:pPr>
        <w:pStyle w:val="20"/>
        <w:numPr>
          <w:ilvl w:val="0"/>
          <w:numId w:val="146"/>
        </w:numPr>
        <w:shd w:val="clear" w:color="auto" w:fill="auto"/>
        <w:tabs>
          <w:tab w:val="left" w:pos="1079"/>
        </w:tabs>
        <w:spacing w:before="0" w:after="0" w:line="374" w:lineRule="exact"/>
        <w:ind w:firstLine="740"/>
      </w:pPr>
      <w:r>
        <w:t>Способность к непродолжительному прослеживанию перемещающихся объектов.</w:t>
      </w:r>
    </w:p>
    <w:p w:rsidR="00210595" w:rsidRDefault="00610B3F">
      <w:pPr>
        <w:pStyle w:val="20"/>
        <w:numPr>
          <w:ilvl w:val="0"/>
          <w:numId w:val="146"/>
        </w:numPr>
        <w:shd w:val="clear" w:color="auto" w:fill="auto"/>
        <w:tabs>
          <w:tab w:val="left" w:pos="1079"/>
        </w:tabs>
        <w:spacing w:before="0" w:after="0" w:line="374" w:lineRule="exact"/>
        <w:ind w:firstLine="740"/>
      </w:pPr>
      <w:r>
        <w:t>Эмоциональная реакция в ситуации установления контакта «глаза в глаза», проявление зрительного интереса к ярким объектам действительности.</w:t>
      </w:r>
    </w:p>
    <w:p w:rsidR="00210595" w:rsidRDefault="00610B3F">
      <w:pPr>
        <w:pStyle w:val="20"/>
        <w:numPr>
          <w:ilvl w:val="0"/>
          <w:numId w:val="146"/>
        </w:numPr>
        <w:shd w:val="clear" w:color="auto" w:fill="auto"/>
        <w:tabs>
          <w:tab w:val="left" w:pos="1118"/>
        </w:tabs>
        <w:spacing w:before="0" w:after="0" w:line="374" w:lineRule="exact"/>
        <w:ind w:firstLine="740"/>
      </w:pPr>
      <w:r>
        <w:t>Параметры оценки достижений уровня:</w:t>
      </w:r>
    </w:p>
    <w:p w:rsidR="00210595" w:rsidRDefault="00610B3F">
      <w:pPr>
        <w:pStyle w:val="20"/>
        <w:shd w:val="clear" w:color="auto" w:fill="auto"/>
        <w:spacing w:before="0" w:after="0" w:line="374" w:lineRule="exact"/>
        <w:ind w:firstLine="740"/>
      </w:pPr>
      <w:r>
        <w:lastRenderedPageBreak/>
        <w:t>подвижность глаз, поисковое поведение;</w:t>
      </w:r>
    </w:p>
    <w:p w:rsidR="00210595" w:rsidRDefault="00610B3F">
      <w:pPr>
        <w:pStyle w:val="20"/>
        <w:shd w:val="clear" w:color="auto" w:fill="auto"/>
        <w:spacing w:before="0" w:after="0" w:line="374" w:lineRule="exact"/>
        <w:ind w:firstLine="740"/>
      </w:pPr>
      <w:r>
        <w:t>устойчивость зрительной фиксации статичного и перемещающегося объекта в поле зрения;</w:t>
      </w:r>
    </w:p>
    <w:p w:rsidR="00210595" w:rsidRDefault="00610B3F">
      <w:pPr>
        <w:pStyle w:val="20"/>
        <w:shd w:val="clear" w:color="auto" w:fill="auto"/>
        <w:spacing w:before="0" w:after="0" w:line="374" w:lineRule="exact"/>
        <w:ind w:firstLine="740"/>
      </w:pPr>
      <w:r>
        <w:t>выраженные эмоциональные реакции на яркие, контрастные зрительные стимулы;</w:t>
      </w:r>
    </w:p>
    <w:p w:rsidR="00210595" w:rsidRDefault="00610B3F">
      <w:pPr>
        <w:pStyle w:val="20"/>
        <w:shd w:val="clear" w:color="auto" w:fill="auto"/>
        <w:spacing w:before="0" w:after="0" w:line="374" w:lineRule="exact"/>
        <w:ind w:firstLine="740"/>
      </w:pPr>
      <w:r>
        <w:t>потребность в эмоциональном контакте «глаза в глаза», зрительный интерес к рассматриванию лица, его мимике;</w:t>
      </w:r>
    </w:p>
    <w:p w:rsidR="00210595" w:rsidRDefault="00610B3F">
      <w:pPr>
        <w:pStyle w:val="20"/>
        <w:shd w:val="clear" w:color="auto" w:fill="auto"/>
        <w:spacing w:before="0" w:after="0" w:line="374" w:lineRule="exact"/>
        <w:ind w:firstLine="740"/>
      </w:pPr>
      <w:r>
        <w:t>проявление способности к поисковому поведению, передвижению в пространстве под контролем зрения;</w:t>
      </w:r>
    </w:p>
    <w:p w:rsidR="00210595" w:rsidRDefault="00610B3F">
      <w:pPr>
        <w:pStyle w:val="20"/>
        <w:shd w:val="clear" w:color="auto" w:fill="auto"/>
        <w:spacing w:before="0" w:after="0" w:line="374" w:lineRule="exact"/>
        <w:ind w:firstLine="740"/>
      </w:pPr>
      <w:r>
        <w:t>проявление константности и предметности зрительного восприятия.</w:t>
      </w:r>
    </w:p>
    <w:p w:rsidR="00210595" w:rsidRDefault="00610B3F">
      <w:pPr>
        <w:pStyle w:val="20"/>
        <w:shd w:val="clear" w:color="auto" w:fill="auto"/>
        <w:spacing w:before="0" w:after="0" w:line="374" w:lineRule="exact"/>
        <w:ind w:firstLine="740"/>
      </w:pPr>
      <w:r>
        <w:t>Программные задачи 2-го уровня:</w:t>
      </w:r>
    </w:p>
    <w:p w:rsidR="00210595" w:rsidRDefault="00610B3F">
      <w:pPr>
        <w:pStyle w:val="20"/>
        <w:numPr>
          <w:ilvl w:val="0"/>
          <w:numId w:val="147"/>
        </w:numPr>
        <w:shd w:val="clear" w:color="auto" w:fill="auto"/>
        <w:tabs>
          <w:tab w:val="left" w:pos="1089"/>
        </w:tabs>
        <w:spacing w:before="0" w:after="0" w:line="374" w:lineRule="exact"/>
        <w:ind w:firstLine="740"/>
      </w:pPr>
      <w: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210595" w:rsidRDefault="00610B3F">
      <w:pPr>
        <w:pStyle w:val="20"/>
        <w:numPr>
          <w:ilvl w:val="0"/>
          <w:numId w:val="147"/>
        </w:numPr>
        <w:shd w:val="clear" w:color="auto" w:fill="auto"/>
        <w:tabs>
          <w:tab w:val="left" w:pos="1084"/>
        </w:tabs>
        <w:spacing w:before="0" w:after="0" w:line="374" w:lineRule="exact"/>
        <w:ind w:firstLine="740"/>
      </w:pPr>
      <w: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210595" w:rsidRDefault="00610B3F">
      <w:pPr>
        <w:pStyle w:val="20"/>
        <w:numPr>
          <w:ilvl w:val="0"/>
          <w:numId w:val="147"/>
        </w:numPr>
        <w:shd w:val="clear" w:color="auto" w:fill="auto"/>
        <w:tabs>
          <w:tab w:val="left" w:pos="1089"/>
        </w:tabs>
        <w:spacing w:before="0" w:after="0" w:line="374" w:lineRule="exact"/>
        <w:ind w:firstLine="740"/>
      </w:pPr>
      <w: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210595" w:rsidRDefault="00610B3F">
      <w:pPr>
        <w:pStyle w:val="20"/>
        <w:numPr>
          <w:ilvl w:val="0"/>
          <w:numId w:val="147"/>
        </w:numPr>
        <w:shd w:val="clear" w:color="auto" w:fill="auto"/>
        <w:tabs>
          <w:tab w:val="left" w:pos="1131"/>
        </w:tabs>
        <w:spacing w:before="0" w:after="0" w:line="374" w:lineRule="exact"/>
        <w:ind w:firstLine="740"/>
      </w:pPr>
      <w:r>
        <w:t>Развивать непрерывное взаимодействие зрительно-моторной системы, добиваясь достаточно точного движения руки к предмету.</w:t>
      </w:r>
    </w:p>
    <w:p w:rsidR="00210595" w:rsidRDefault="00610B3F">
      <w:pPr>
        <w:pStyle w:val="20"/>
        <w:numPr>
          <w:ilvl w:val="0"/>
          <w:numId w:val="147"/>
        </w:numPr>
        <w:shd w:val="clear" w:color="auto" w:fill="auto"/>
        <w:tabs>
          <w:tab w:val="left" w:pos="1131"/>
        </w:tabs>
        <w:spacing w:before="0" w:after="0" w:line="374" w:lineRule="exact"/>
        <w:ind w:firstLine="740"/>
      </w:pPr>
      <w: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w:t>
      </w:r>
      <w:r>
        <w:softHyphen/>
        <w:t>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210595" w:rsidRDefault="00610B3F">
      <w:pPr>
        <w:pStyle w:val="20"/>
        <w:numPr>
          <w:ilvl w:val="0"/>
          <w:numId w:val="147"/>
        </w:numPr>
        <w:shd w:val="clear" w:color="auto" w:fill="auto"/>
        <w:tabs>
          <w:tab w:val="left" w:pos="1131"/>
        </w:tabs>
        <w:spacing w:before="0" w:after="0" w:line="374" w:lineRule="exact"/>
        <w:ind w:firstLine="740"/>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w:t>
      </w:r>
      <w:r>
        <w:lastRenderedPageBreak/>
        <w:t>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210595" w:rsidRDefault="00610B3F">
      <w:pPr>
        <w:pStyle w:val="20"/>
        <w:numPr>
          <w:ilvl w:val="0"/>
          <w:numId w:val="147"/>
        </w:numPr>
        <w:shd w:val="clear" w:color="auto" w:fill="auto"/>
        <w:tabs>
          <w:tab w:val="left" w:pos="1131"/>
        </w:tabs>
        <w:spacing w:before="0" w:after="0" w:line="374" w:lineRule="exact"/>
        <w:ind w:firstLine="740"/>
      </w:pPr>
      <w:r>
        <w:t>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210595" w:rsidRDefault="00610B3F">
      <w:pPr>
        <w:pStyle w:val="20"/>
        <w:numPr>
          <w:ilvl w:val="0"/>
          <w:numId w:val="147"/>
        </w:numPr>
        <w:shd w:val="clear" w:color="auto" w:fill="auto"/>
        <w:tabs>
          <w:tab w:val="left" w:pos="1131"/>
        </w:tabs>
        <w:spacing w:before="0" w:after="0" w:line="374" w:lineRule="exact"/>
        <w:ind w:firstLine="740"/>
      </w:pPr>
      <w: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210595" w:rsidRDefault="00610B3F">
      <w:pPr>
        <w:pStyle w:val="20"/>
        <w:numPr>
          <w:ilvl w:val="0"/>
          <w:numId w:val="147"/>
        </w:numPr>
        <w:shd w:val="clear" w:color="auto" w:fill="auto"/>
        <w:tabs>
          <w:tab w:val="left" w:pos="1131"/>
        </w:tabs>
        <w:spacing w:before="0" w:after="0" w:line="374" w:lineRule="exact"/>
        <w:ind w:firstLine="740"/>
      </w:pPr>
      <w:r>
        <w:t>Развивать механизмы планирования действий в зрительно обозреваемом</w:t>
      </w:r>
    </w:p>
    <w:p w:rsidR="00210595" w:rsidRDefault="00610B3F">
      <w:pPr>
        <w:pStyle w:val="20"/>
        <w:shd w:val="clear" w:color="auto" w:fill="auto"/>
        <w:tabs>
          <w:tab w:val="left" w:pos="2534"/>
        </w:tabs>
        <w:spacing w:before="0" w:after="0" w:line="374" w:lineRule="exact"/>
      </w:pPr>
      <w:r>
        <w:t>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w:t>
      </w:r>
      <w:r>
        <w:tab/>
        <w:t>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210595" w:rsidRDefault="00610B3F">
      <w:pPr>
        <w:pStyle w:val="20"/>
        <w:numPr>
          <w:ilvl w:val="0"/>
          <w:numId w:val="147"/>
        </w:numPr>
        <w:shd w:val="clear" w:color="auto" w:fill="auto"/>
        <w:tabs>
          <w:tab w:val="left" w:pos="1195"/>
        </w:tabs>
        <w:spacing w:before="0" w:after="0" w:line="374" w:lineRule="exact"/>
        <w:ind w:firstLine="740"/>
      </w:pPr>
      <w:r>
        <w:t>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210595" w:rsidRDefault="00610B3F">
      <w:pPr>
        <w:pStyle w:val="20"/>
        <w:numPr>
          <w:ilvl w:val="0"/>
          <w:numId w:val="147"/>
        </w:numPr>
        <w:shd w:val="clear" w:color="auto" w:fill="auto"/>
        <w:tabs>
          <w:tab w:val="left" w:pos="1205"/>
        </w:tabs>
        <w:spacing w:before="0" w:after="0" w:line="374" w:lineRule="exact"/>
        <w:ind w:firstLine="740"/>
      </w:pPr>
      <w:r>
        <w:t>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210595" w:rsidRDefault="00610B3F">
      <w:pPr>
        <w:pStyle w:val="20"/>
        <w:numPr>
          <w:ilvl w:val="0"/>
          <w:numId w:val="147"/>
        </w:numPr>
        <w:shd w:val="clear" w:color="auto" w:fill="auto"/>
        <w:tabs>
          <w:tab w:val="left" w:pos="1190"/>
        </w:tabs>
        <w:spacing w:before="0" w:after="0" w:line="374" w:lineRule="exact"/>
        <w:ind w:firstLine="740"/>
      </w:pPr>
      <w:r>
        <w:t>Развивать потребность в установлении контакта «глаза в глаза», обогащать опыт эмоционального реагирования.</w:t>
      </w:r>
    </w:p>
    <w:p w:rsidR="00210595" w:rsidRDefault="00610B3F">
      <w:pPr>
        <w:pStyle w:val="20"/>
        <w:numPr>
          <w:ilvl w:val="0"/>
          <w:numId w:val="147"/>
        </w:numPr>
        <w:shd w:val="clear" w:color="auto" w:fill="auto"/>
        <w:tabs>
          <w:tab w:val="left" w:pos="1205"/>
        </w:tabs>
        <w:spacing w:before="0" w:after="0" w:line="374" w:lineRule="exact"/>
        <w:ind w:firstLine="740"/>
      </w:pPr>
      <w: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210595" w:rsidRDefault="00610B3F">
      <w:pPr>
        <w:pStyle w:val="20"/>
        <w:numPr>
          <w:ilvl w:val="2"/>
          <w:numId w:val="126"/>
        </w:numPr>
        <w:shd w:val="clear" w:color="auto" w:fill="auto"/>
        <w:tabs>
          <w:tab w:val="left" w:pos="1623"/>
        </w:tabs>
        <w:spacing w:before="0" w:after="0" w:line="374" w:lineRule="exact"/>
        <w:ind w:firstLine="740"/>
      </w:pPr>
      <w:r>
        <w:t>Третий уровень.</w:t>
      </w:r>
    </w:p>
    <w:p w:rsidR="00210595" w:rsidRDefault="00610B3F">
      <w:pPr>
        <w:pStyle w:val="20"/>
        <w:shd w:val="clear" w:color="auto" w:fill="auto"/>
        <w:spacing w:before="0" w:after="0" w:line="374" w:lineRule="exact"/>
        <w:ind w:firstLine="740"/>
      </w:pPr>
      <w:r>
        <w:t xml:space="preserve">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w:t>
      </w:r>
      <w:r>
        <w:lastRenderedPageBreak/>
        <w:t>величину предмета, способности узнавать и показывать части и детали объектов восприятия.</w:t>
      </w:r>
    </w:p>
    <w:p w:rsidR="00210595" w:rsidRDefault="00610B3F">
      <w:pPr>
        <w:pStyle w:val="20"/>
        <w:shd w:val="clear" w:color="auto" w:fill="auto"/>
        <w:spacing w:before="0" w:after="0" w:line="374" w:lineRule="exact"/>
        <w:ind w:firstLine="740"/>
      </w:pPr>
      <w:r>
        <w:t>Субъекты освоения уровня: слабовидящие раннего возраста.</w:t>
      </w:r>
    </w:p>
    <w:p w:rsidR="00210595" w:rsidRDefault="00610B3F">
      <w:pPr>
        <w:pStyle w:val="20"/>
        <w:shd w:val="clear" w:color="auto" w:fill="auto"/>
        <w:spacing w:before="0" w:after="0" w:line="374" w:lineRule="exact"/>
        <w:ind w:firstLine="740"/>
      </w:pPr>
      <w:r>
        <w:t>Объективные показатели к освоению уровня:</w:t>
      </w:r>
    </w:p>
    <w:p w:rsidR="00210595" w:rsidRDefault="00610B3F">
      <w:pPr>
        <w:pStyle w:val="20"/>
        <w:numPr>
          <w:ilvl w:val="0"/>
          <w:numId w:val="148"/>
        </w:numPr>
        <w:shd w:val="clear" w:color="auto" w:fill="auto"/>
        <w:tabs>
          <w:tab w:val="left" w:pos="1061"/>
        </w:tabs>
        <w:spacing w:before="0" w:after="0" w:line="374" w:lineRule="exact"/>
        <w:ind w:firstLine="740"/>
      </w:pPr>
      <w:r>
        <w:t>Наличие офтальмологической оценки показаний остроты зрения.</w:t>
      </w:r>
    </w:p>
    <w:p w:rsidR="00210595" w:rsidRDefault="00610B3F">
      <w:pPr>
        <w:pStyle w:val="20"/>
        <w:numPr>
          <w:ilvl w:val="0"/>
          <w:numId w:val="148"/>
        </w:numPr>
        <w:shd w:val="clear" w:color="auto" w:fill="auto"/>
        <w:tabs>
          <w:tab w:val="left" w:pos="1051"/>
        </w:tabs>
        <w:spacing w:before="0" w:after="0" w:line="374" w:lineRule="exact"/>
        <w:ind w:firstLine="740"/>
      </w:pPr>
      <w:r>
        <w:t>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210595" w:rsidRDefault="00610B3F">
      <w:pPr>
        <w:pStyle w:val="20"/>
        <w:numPr>
          <w:ilvl w:val="0"/>
          <w:numId w:val="148"/>
        </w:numPr>
        <w:shd w:val="clear" w:color="auto" w:fill="auto"/>
        <w:tabs>
          <w:tab w:val="left" w:pos="1090"/>
        </w:tabs>
        <w:spacing w:before="0" w:after="0" w:line="374" w:lineRule="exact"/>
        <w:ind w:firstLine="740"/>
      </w:pPr>
      <w:r>
        <w:t>Способность к цветовосприятию.</w:t>
      </w:r>
    </w:p>
    <w:p w:rsidR="00210595" w:rsidRDefault="00610B3F">
      <w:pPr>
        <w:pStyle w:val="20"/>
        <w:numPr>
          <w:ilvl w:val="0"/>
          <w:numId w:val="148"/>
        </w:numPr>
        <w:shd w:val="clear" w:color="auto" w:fill="auto"/>
        <w:tabs>
          <w:tab w:val="left" w:pos="1050"/>
        </w:tabs>
        <w:spacing w:before="0" w:after="0" w:line="374" w:lineRule="exact"/>
        <w:ind w:firstLine="740"/>
      </w:pPr>
      <w:r>
        <w:t>Непостоянная или постоянная фиксация примитивных манипуляций с предметами, действий руками.</w:t>
      </w:r>
    </w:p>
    <w:p w:rsidR="00210595" w:rsidRDefault="00610B3F">
      <w:pPr>
        <w:pStyle w:val="20"/>
        <w:numPr>
          <w:ilvl w:val="0"/>
          <w:numId w:val="148"/>
        </w:numPr>
        <w:shd w:val="clear" w:color="auto" w:fill="auto"/>
        <w:tabs>
          <w:tab w:val="left" w:pos="1056"/>
        </w:tabs>
        <w:spacing w:before="0" w:after="0" w:line="374" w:lineRule="exact"/>
        <w:ind w:firstLine="740"/>
      </w:pPr>
      <w:r>
        <w:t>Попытки или рассматривание предметов и лиц, установления контакта «глаза в глаза».</w:t>
      </w:r>
    </w:p>
    <w:p w:rsidR="00210595" w:rsidRDefault="00610B3F">
      <w:pPr>
        <w:pStyle w:val="20"/>
        <w:numPr>
          <w:ilvl w:val="0"/>
          <w:numId w:val="148"/>
        </w:numPr>
        <w:shd w:val="clear" w:color="auto" w:fill="auto"/>
        <w:tabs>
          <w:tab w:val="left" w:pos="1085"/>
        </w:tabs>
        <w:spacing w:before="0" w:after="0" w:line="374" w:lineRule="exact"/>
        <w:ind w:firstLine="740"/>
      </w:pPr>
      <w:r>
        <w:t>Активность в схватывании объектов при виде их.</w:t>
      </w:r>
    </w:p>
    <w:p w:rsidR="00210595" w:rsidRDefault="00610B3F">
      <w:pPr>
        <w:pStyle w:val="20"/>
        <w:numPr>
          <w:ilvl w:val="0"/>
          <w:numId w:val="148"/>
        </w:numPr>
        <w:shd w:val="clear" w:color="auto" w:fill="auto"/>
        <w:tabs>
          <w:tab w:val="left" w:pos="1085"/>
        </w:tabs>
        <w:spacing w:before="0" w:after="0" w:line="374" w:lineRule="exact"/>
        <w:ind w:firstLine="740"/>
      </w:pPr>
      <w:r>
        <w:t>Параметры оценки достижений уровня:</w:t>
      </w:r>
    </w:p>
    <w:p w:rsidR="00210595" w:rsidRDefault="00610B3F">
      <w:pPr>
        <w:pStyle w:val="20"/>
        <w:shd w:val="clear" w:color="auto" w:fill="auto"/>
        <w:spacing w:before="0" w:after="0" w:line="374" w:lineRule="exact"/>
        <w:ind w:firstLine="740"/>
      </w:pPr>
      <w:r>
        <w:t>активное использование зрения в разных жизненных ситуациях;</w:t>
      </w:r>
    </w:p>
    <w:p w:rsidR="00210595" w:rsidRDefault="00610B3F">
      <w:pPr>
        <w:pStyle w:val="20"/>
        <w:shd w:val="clear" w:color="auto" w:fill="auto"/>
        <w:spacing w:before="0" w:after="0" w:line="374" w:lineRule="exact"/>
        <w:ind w:firstLine="740"/>
      </w:pPr>
      <w:r>
        <w:t>способность к дифференциации зрительных образов и способность зрительного узнавания предметов и объектов ближайшего окружения;</w:t>
      </w:r>
    </w:p>
    <w:p w:rsidR="00210595" w:rsidRDefault="00610B3F">
      <w:pPr>
        <w:pStyle w:val="20"/>
        <w:shd w:val="clear" w:color="auto" w:fill="auto"/>
        <w:spacing w:before="0" w:after="0" w:line="374" w:lineRule="exact"/>
        <w:ind w:firstLine="740"/>
      </w:pPr>
      <w:r>
        <w:t>развитие зрительно-моторной координации (далее - ЗМК) как основы практических действий;</w:t>
      </w:r>
    </w:p>
    <w:p w:rsidR="00210595" w:rsidRDefault="00610B3F">
      <w:pPr>
        <w:pStyle w:val="20"/>
        <w:shd w:val="clear" w:color="auto" w:fill="auto"/>
        <w:spacing w:before="0" w:after="0" w:line="374" w:lineRule="exact"/>
        <w:ind w:firstLine="740"/>
      </w:pPr>
      <w:r>
        <w:t>познавательная активность на основе зрения;</w:t>
      </w:r>
    </w:p>
    <w:p w:rsidR="00210595" w:rsidRDefault="00610B3F">
      <w:pPr>
        <w:pStyle w:val="20"/>
        <w:shd w:val="clear" w:color="auto" w:fill="auto"/>
        <w:spacing w:before="0" w:after="0" w:line="374" w:lineRule="exact"/>
        <w:ind w:firstLine="740"/>
      </w:pPr>
      <w:r>
        <w:t>эмоциональная отзывчивость на видимое окружение;</w:t>
      </w:r>
    </w:p>
    <w:p w:rsidR="00210595" w:rsidRDefault="00610B3F">
      <w:pPr>
        <w:pStyle w:val="20"/>
        <w:shd w:val="clear" w:color="auto" w:fill="auto"/>
        <w:spacing w:before="0" w:after="0" w:line="374" w:lineRule="exact"/>
        <w:ind w:firstLine="740"/>
      </w:pPr>
      <w:r>
        <w:t>развитие невербальных средств общения.</w:t>
      </w:r>
    </w:p>
    <w:p w:rsidR="00210595" w:rsidRDefault="00610B3F">
      <w:pPr>
        <w:pStyle w:val="20"/>
        <w:shd w:val="clear" w:color="auto" w:fill="auto"/>
        <w:spacing w:before="0" w:after="0" w:line="374" w:lineRule="exact"/>
        <w:ind w:firstLine="740"/>
      </w:pPr>
      <w:r>
        <w:t>Программные задачи 3-го уровня:</w:t>
      </w:r>
    </w:p>
    <w:p w:rsidR="00210595" w:rsidRDefault="00610B3F">
      <w:pPr>
        <w:pStyle w:val="20"/>
        <w:numPr>
          <w:ilvl w:val="0"/>
          <w:numId w:val="149"/>
        </w:numPr>
        <w:shd w:val="clear" w:color="auto" w:fill="auto"/>
        <w:tabs>
          <w:tab w:val="left" w:pos="1122"/>
        </w:tabs>
        <w:spacing w:before="0" w:after="0" w:line="374" w:lineRule="exact"/>
        <w:ind w:firstLine="740"/>
      </w:pPr>
      <w:r>
        <w:t>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210595" w:rsidRDefault="00610B3F">
      <w:pPr>
        <w:pStyle w:val="20"/>
        <w:numPr>
          <w:ilvl w:val="0"/>
          <w:numId w:val="149"/>
        </w:numPr>
        <w:shd w:val="clear" w:color="auto" w:fill="auto"/>
        <w:tabs>
          <w:tab w:val="left" w:pos="1122"/>
        </w:tabs>
        <w:spacing w:before="0" w:after="0" w:line="374" w:lineRule="exact"/>
        <w:ind w:firstLine="740"/>
      </w:pPr>
      <w: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210595" w:rsidRDefault="00610B3F">
      <w:pPr>
        <w:pStyle w:val="20"/>
        <w:numPr>
          <w:ilvl w:val="0"/>
          <w:numId w:val="149"/>
        </w:numPr>
        <w:shd w:val="clear" w:color="auto" w:fill="auto"/>
        <w:tabs>
          <w:tab w:val="left" w:pos="1122"/>
        </w:tabs>
        <w:spacing w:before="0" w:after="0" w:line="374" w:lineRule="exact"/>
        <w:ind w:firstLine="740"/>
      </w:pPr>
      <w:r>
        <w:t>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210595" w:rsidRDefault="00610B3F">
      <w:pPr>
        <w:pStyle w:val="20"/>
        <w:numPr>
          <w:ilvl w:val="0"/>
          <w:numId w:val="149"/>
        </w:numPr>
        <w:shd w:val="clear" w:color="auto" w:fill="auto"/>
        <w:tabs>
          <w:tab w:val="left" w:pos="1122"/>
        </w:tabs>
        <w:spacing w:before="0" w:after="0" w:line="374" w:lineRule="exact"/>
        <w:ind w:firstLine="740"/>
      </w:pPr>
      <w:r>
        <w:lastRenderedPageBreak/>
        <w:t>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210595" w:rsidRDefault="00610B3F">
      <w:pPr>
        <w:pStyle w:val="20"/>
        <w:numPr>
          <w:ilvl w:val="0"/>
          <w:numId w:val="149"/>
        </w:numPr>
        <w:shd w:val="clear" w:color="auto" w:fill="auto"/>
        <w:tabs>
          <w:tab w:val="left" w:pos="1122"/>
        </w:tabs>
        <w:spacing w:before="0" w:after="0" w:line="374" w:lineRule="exact"/>
        <w:ind w:firstLine="740"/>
      </w:pPr>
      <w:r>
        <w:t>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210595" w:rsidRDefault="00610B3F">
      <w:pPr>
        <w:pStyle w:val="20"/>
        <w:numPr>
          <w:ilvl w:val="0"/>
          <w:numId w:val="149"/>
        </w:numPr>
        <w:shd w:val="clear" w:color="auto" w:fill="auto"/>
        <w:tabs>
          <w:tab w:val="left" w:pos="1122"/>
        </w:tabs>
        <w:spacing w:before="0" w:after="0" w:line="374" w:lineRule="exact"/>
        <w:ind w:firstLine="740"/>
      </w:pPr>
      <w:r>
        <w:t>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210595" w:rsidRDefault="00610B3F">
      <w:pPr>
        <w:pStyle w:val="20"/>
        <w:numPr>
          <w:ilvl w:val="0"/>
          <w:numId w:val="149"/>
        </w:numPr>
        <w:shd w:val="clear" w:color="auto" w:fill="auto"/>
        <w:tabs>
          <w:tab w:val="left" w:pos="1122"/>
        </w:tabs>
        <w:spacing w:before="0" w:after="0" w:line="374" w:lineRule="exact"/>
        <w:ind w:firstLine="740"/>
      </w:pPr>
      <w:r>
        <w:t>Развивать способность составлять целое из двух частей (объекты простейшей формы).</w:t>
      </w:r>
    </w:p>
    <w:p w:rsidR="00210595" w:rsidRDefault="00610B3F">
      <w:pPr>
        <w:pStyle w:val="20"/>
        <w:numPr>
          <w:ilvl w:val="0"/>
          <w:numId w:val="149"/>
        </w:numPr>
        <w:shd w:val="clear" w:color="auto" w:fill="auto"/>
        <w:tabs>
          <w:tab w:val="left" w:pos="1129"/>
        </w:tabs>
        <w:spacing w:before="0" w:after="0" w:line="374" w:lineRule="exact"/>
        <w:ind w:firstLine="760"/>
      </w:pPr>
      <w:r>
        <w:t>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210595" w:rsidRDefault="00610B3F">
      <w:pPr>
        <w:pStyle w:val="20"/>
        <w:numPr>
          <w:ilvl w:val="0"/>
          <w:numId w:val="149"/>
        </w:numPr>
        <w:shd w:val="clear" w:color="auto" w:fill="auto"/>
        <w:tabs>
          <w:tab w:val="left" w:pos="1129"/>
        </w:tabs>
        <w:spacing w:before="0" w:after="0" w:line="374" w:lineRule="exact"/>
        <w:ind w:firstLine="760"/>
      </w:pPr>
      <w:r>
        <w:t>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210595" w:rsidRDefault="00610B3F">
      <w:pPr>
        <w:pStyle w:val="20"/>
        <w:numPr>
          <w:ilvl w:val="0"/>
          <w:numId w:val="149"/>
        </w:numPr>
        <w:shd w:val="clear" w:color="auto" w:fill="auto"/>
        <w:tabs>
          <w:tab w:val="left" w:pos="1177"/>
        </w:tabs>
        <w:spacing w:before="0" w:after="0" w:line="374" w:lineRule="exact"/>
        <w:ind w:firstLine="760"/>
      </w:pPr>
      <w:r>
        <w:t>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210595" w:rsidRDefault="00610B3F">
      <w:pPr>
        <w:pStyle w:val="20"/>
        <w:numPr>
          <w:ilvl w:val="0"/>
          <w:numId w:val="149"/>
        </w:numPr>
        <w:shd w:val="clear" w:color="auto" w:fill="auto"/>
        <w:spacing w:before="0" w:after="0" w:line="374" w:lineRule="exact"/>
        <w:ind w:firstLine="760"/>
      </w:pPr>
      <w:r>
        <w:t xml:space="preserve">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w:t>
      </w:r>
      <w:r>
        <w:softHyphen/>
        <w:t>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210595" w:rsidRDefault="00610B3F">
      <w:pPr>
        <w:pStyle w:val="20"/>
        <w:numPr>
          <w:ilvl w:val="0"/>
          <w:numId w:val="149"/>
        </w:numPr>
        <w:shd w:val="clear" w:color="auto" w:fill="auto"/>
        <w:tabs>
          <w:tab w:val="left" w:pos="1177"/>
        </w:tabs>
        <w:spacing w:before="0" w:after="0" w:line="374" w:lineRule="exact"/>
        <w:ind w:firstLine="760"/>
      </w:pPr>
      <w:r>
        <w:lastRenderedPageBreak/>
        <w:t>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210595" w:rsidRDefault="00610B3F">
      <w:pPr>
        <w:pStyle w:val="20"/>
        <w:numPr>
          <w:ilvl w:val="0"/>
          <w:numId w:val="149"/>
        </w:numPr>
        <w:shd w:val="clear" w:color="auto" w:fill="auto"/>
        <w:tabs>
          <w:tab w:val="left" w:pos="1177"/>
        </w:tabs>
        <w:spacing w:before="0" w:after="0" w:line="374" w:lineRule="exact"/>
        <w:ind w:firstLine="760"/>
      </w:pPr>
      <w: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w:t>
      </w:r>
      <w:r>
        <w:softHyphen/>
        <w:t>практической и ориентировочно-исследовательской деятельности.</w:t>
      </w:r>
    </w:p>
    <w:p w:rsidR="00210595" w:rsidRDefault="00610B3F">
      <w:pPr>
        <w:pStyle w:val="20"/>
        <w:numPr>
          <w:ilvl w:val="0"/>
          <w:numId w:val="149"/>
        </w:numPr>
        <w:shd w:val="clear" w:color="auto" w:fill="auto"/>
        <w:tabs>
          <w:tab w:val="left" w:pos="1172"/>
        </w:tabs>
        <w:spacing w:before="0" w:after="0" w:line="374" w:lineRule="exact"/>
        <w:ind w:firstLine="760"/>
      </w:pPr>
      <w: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210595" w:rsidRDefault="00610B3F">
      <w:pPr>
        <w:pStyle w:val="20"/>
        <w:numPr>
          <w:ilvl w:val="0"/>
          <w:numId w:val="149"/>
        </w:numPr>
        <w:shd w:val="clear" w:color="auto" w:fill="auto"/>
        <w:tabs>
          <w:tab w:val="left" w:pos="1177"/>
        </w:tabs>
        <w:spacing w:before="0" w:after="0" w:line="374" w:lineRule="exact"/>
        <w:ind w:firstLine="760"/>
      </w:pPr>
      <w: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210595" w:rsidRDefault="00610B3F">
      <w:pPr>
        <w:pStyle w:val="20"/>
        <w:numPr>
          <w:ilvl w:val="0"/>
          <w:numId w:val="149"/>
        </w:numPr>
        <w:shd w:val="clear" w:color="auto" w:fill="auto"/>
        <w:tabs>
          <w:tab w:val="left" w:pos="1177"/>
        </w:tabs>
        <w:spacing w:before="0" w:after="0" w:line="374" w:lineRule="exact"/>
        <w:ind w:firstLine="760"/>
      </w:pPr>
      <w:r>
        <w:t>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210595" w:rsidRDefault="00610B3F">
      <w:pPr>
        <w:pStyle w:val="20"/>
        <w:numPr>
          <w:ilvl w:val="0"/>
          <w:numId w:val="149"/>
        </w:numPr>
        <w:shd w:val="clear" w:color="auto" w:fill="auto"/>
        <w:tabs>
          <w:tab w:val="left" w:pos="1202"/>
        </w:tabs>
        <w:spacing w:before="0" w:after="0" w:line="374" w:lineRule="exact"/>
        <w:ind w:firstLine="760"/>
      </w:pPr>
      <w:r>
        <w:t>Развивать умения действовать по подражанию действиям педагогического</w:t>
      </w:r>
    </w:p>
    <w:p w:rsidR="00210595" w:rsidRDefault="00610B3F">
      <w:pPr>
        <w:pStyle w:val="20"/>
        <w:shd w:val="clear" w:color="auto" w:fill="auto"/>
        <w:tabs>
          <w:tab w:val="left" w:pos="1637"/>
        </w:tabs>
        <w:spacing w:before="0" w:after="0" w:line="374" w:lineRule="exact"/>
      </w:pPr>
      <w:r>
        <w:t>работника:</w:t>
      </w:r>
      <w:r>
        <w:tab/>
        <w:t>предметные игровые действия на основе регулирующей и</w:t>
      </w:r>
    </w:p>
    <w:p w:rsidR="00210595" w:rsidRDefault="00610B3F">
      <w:pPr>
        <w:pStyle w:val="20"/>
        <w:shd w:val="clear" w:color="auto" w:fill="auto"/>
        <w:spacing w:before="0" w:after="0" w:line="374" w:lineRule="exact"/>
      </w:pPr>
      <w:r>
        <w:t>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210595" w:rsidRDefault="00610B3F">
      <w:pPr>
        <w:pStyle w:val="20"/>
        <w:numPr>
          <w:ilvl w:val="0"/>
          <w:numId w:val="149"/>
        </w:numPr>
        <w:shd w:val="clear" w:color="auto" w:fill="auto"/>
        <w:tabs>
          <w:tab w:val="left" w:pos="1177"/>
        </w:tabs>
        <w:spacing w:before="0" w:after="0" w:line="374" w:lineRule="exact"/>
        <w:ind w:firstLine="760"/>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w:t>
      </w:r>
      <w:r>
        <w:lastRenderedPageBreak/>
        <w:t>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210595" w:rsidRDefault="00610B3F">
      <w:pPr>
        <w:pStyle w:val="20"/>
        <w:numPr>
          <w:ilvl w:val="0"/>
          <w:numId w:val="149"/>
        </w:numPr>
        <w:shd w:val="clear" w:color="auto" w:fill="auto"/>
        <w:tabs>
          <w:tab w:val="left" w:pos="1177"/>
        </w:tabs>
        <w:spacing w:before="0" w:after="0" w:line="374" w:lineRule="exact"/>
        <w:ind w:firstLine="760"/>
      </w:pPr>
      <w: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210595" w:rsidRDefault="00610B3F">
      <w:pPr>
        <w:pStyle w:val="20"/>
        <w:numPr>
          <w:ilvl w:val="0"/>
          <w:numId w:val="149"/>
        </w:numPr>
        <w:shd w:val="clear" w:color="auto" w:fill="auto"/>
        <w:tabs>
          <w:tab w:val="left" w:pos="462"/>
        </w:tabs>
        <w:spacing w:before="0" w:after="0" w:line="374" w:lineRule="exact"/>
        <w:ind w:firstLine="760"/>
        <w:sectPr w:rsidR="00210595">
          <w:headerReference w:type="even" r:id="rId147"/>
          <w:headerReference w:type="default" r:id="rId148"/>
          <w:footerReference w:type="even" r:id="rId149"/>
          <w:footerReference w:type="default" r:id="rId150"/>
          <w:headerReference w:type="first" r:id="rId151"/>
          <w:footerReference w:type="first" r:id="rId152"/>
          <w:pgSz w:w="11900" w:h="16840"/>
          <w:pgMar w:top="1012" w:right="605" w:bottom="837" w:left="979" w:header="0" w:footer="3" w:gutter="0"/>
          <w:cols w:space="720"/>
          <w:noEndnote/>
          <w:titlePg/>
          <w:docGrid w:linePitch="360"/>
        </w:sectPr>
      </w:pPr>
      <w:r>
        <w:t xml:space="preserve">Развивать умения зрительного выделения и показа частей, деталей объектов </w:t>
      </w:r>
    </w:p>
    <w:p w:rsidR="00210595" w:rsidRDefault="00610B3F">
      <w:pPr>
        <w:pStyle w:val="20"/>
        <w:shd w:val="clear" w:color="auto" w:fill="auto"/>
        <w:tabs>
          <w:tab w:val="left" w:pos="462"/>
        </w:tabs>
        <w:spacing w:before="0" w:after="0" w:line="374" w:lineRule="exact"/>
        <w:ind w:firstLine="760"/>
      </w:pPr>
      <w:r>
        <w:lastRenderedPageBreak/>
        <w:t>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210595" w:rsidRDefault="00610B3F">
      <w:pPr>
        <w:pStyle w:val="20"/>
        <w:numPr>
          <w:ilvl w:val="0"/>
          <w:numId w:val="149"/>
        </w:numPr>
        <w:shd w:val="clear" w:color="auto" w:fill="auto"/>
        <w:tabs>
          <w:tab w:val="left" w:pos="1167"/>
        </w:tabs>
        <w:spacing w:before="0" w:after="0" w:line="374" w:lineRule="exact"/>
        <w:ind w:firstLine="740"/>
      </w:pPr>
      <w:r>
        <w:t>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210595" w:rsidRDefault="00610B3F">
      <w:pPr>
        <w:pStyle w:val="20"/>
        <w:numPr>
          <w:ilvl w:val="0"/>
          <w:numId w:val="126"/>
        </w:numPr>
        <w:shd w:val="clear" w:color="auto" w:fill="auto"/>
        <w:tabs>
          <w:tab w:val="left" w:pos="1342"/>
        </w:tabs>
        <w:spacing w:before="0" w:after="0" w:line="374" w:lineRule="exact"/>
        <w:ind w:firstLine="740"/>
      </w:pPr>
      <w:r>
        <w:t>Абилитационная программа Организации для слепых обучающихся (реализуется службой ранней помощи).</w:t>
      </w:r>
    </w:p>
    <w:p w:rsidR="00210595" w:rsidRDefault="00610B3F">
      <w:pPr>
        <w:pStyle w:val="20"/>
        <w:numPr>
          <w:ilvl w:val="1"/>
          <w:numId w:val="126"/>
        </w:numPr>
        <w:shd w:val="clear" w:color="auto" w:fill="auto"/>
        <w:tabs>
          <w:tab w:val="left" w:pos="1378"/>
        </w:tabs>
        <w:spacing w:before="0" w:after="0" w:line="374" w:lineRule="exact"/>
        <w:ind w:firstLine="740"/>
      </w:pPr>
      <w:r>
        <w:t>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210595" w:rsidRDefault="00610B3F">
      <w:pPr>
        <w:pStyle w:val="20"/>
        <w:numPr>
          <w:ilvl w:val="1"/>
          <w:numId w:val="126"/>
        </w:numPr>
        <w:shd w:val="clear" w:color="auto" w:fill="auto"/>
        <w:tabs>
          <w:tab w:val="left" w:pos="1413"/>
        </w:tabs>
        <w:spacing w:before="0" w:after="0" w:line="374" w:lineRule="exact"/>
        <w:ind w:firstLine="740"/>
      </w:pPr>
      <w:r>
        <w:t>Задачи реализации абилитационной программы:</w:t>
      </w:r>
    </w:p>
    <w:p w:rsidR="00210595" w:rsidRDefault="00610B3F">
      <w:pPr>
        <w:pStyle w:val="20"/>
        <w:shd w:val="clear" w:color="auto" w:fill="auto"/>
        <w:tabs>
          <w:tab w:val="left" w:pos="1872"/>
          <w:tab w:val="left" w:pos="8477"/>
        </w:tabs>
        <w:spacing w:before="0" w:after="0" w:line="374" w:lineRule="exact"/>
        <w:ind w:firstLine="740"/>
      </w:pPr>
      <w:r>
        <w:t>способствовать развитию у слепого ребенка раннего возраста адаптивно</w:t>
      </w:r>
      <w:r>
        <w:softHyphen/>
        <w:t>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w:t>
      </w:r>
      <w:r>
        <w:tab/>
        <w:t>сенсорного, коммуникативного развития с</w:t>
      </w:r>
      <w:r>
        <w:tab/>
        <w:t>достижением</w:t>
      </w:r>
    </w:p>
    <w:p w:rsidR="00210595" w:rsidRDefault="00610B3F">
      <w:pPr>
        <w:pStyle w:val="20"/>
        <w:shd w:val="clear" w:color="auto" w:fill="auto"/>
        <w:spacing w:before="0" w:after="0" w:line="374" w:lineRule="exact"/>
      </w:pPr>
      <w:r>
        <w:t>индивидуального, но достаточного уровня готовности к самодеятельности, самореализации в среде детского коллектива в Организации;</w:t>
      </w:r>
    </w:p>
    <w:p w:rsidR="00210595" w:rsidRDefault="00610B3F">
      <w:pPr>
        <w:pStyle w:val="20"/>
        <w:shd w:val="clear" w:color="auto" w:fill="auto"/>
        <w:spacing w:before="0" w:after="0" w:line="374" w:lineRule="exact"/>
        <w:ind w:firstLine="740"/>
      </w:pPr>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210595" w:rsidRDefault="00610B3F">
      <w:pPr>
        <w:pStyle w:val="20"/>
        <w:shd w:val="clear" w:color="auto" w:fill="auto"/>
        <w:tabs>
          <w:tab w:val="left" w:pos="1872"/>
          <w:tab w:val="left" w:pos="3475"/>
          <w:tab w:val="left" w:pos="8477"/>
        </w:tabs>
        <w:spacing w:before="0" w:after="0" w:line="374" w:lineRule="exact"/>
        <w:ind w:firstLine="740"/>
      </w:pPr>
      <w:r>
        <w:t>способствовать повышению воспитательного потенциала семьи, развитие у родителей</w:t>
      </w:r>
      <w:r>
        <w:tab/>
        <w:t>(законных</w:t>
      </w:r>
      <w:r>
        <w:tab/>
        <w:t>представителей), педагогических</w:t>
      </w:r>
      <w:r>
        <w:tab/>
        <w:t>компетенций,</w:t>
      </w:r>
    </w:p>
    <w:p w:rsidR="00210595" w:rsidRDefault="00610B3F">
      <w:pPr>
        <w:pStyle w:val="20"/>
        <w:shd w:val="clear" w:color="auto" w:fill="auto"/>
        <w:spacing w:before="0" w:after="0" w:line="374" w:lineRule="exact"/>
      </w:pPr>
      <w:r>
        <w:t>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210595" w:rsidRDefault="00610B3F">
      <w:pPr>
        <w:pStyle w:val="20"/>
        <w:shd w:val="clear" w:color="auto" w:fill="auto"/>
        <w:spacing w:before="0" w:after="0" w:line="374" w:lineRule="exact"/>
        <w:ind w:firstLine="740"/>
      </w:pPr>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210595" w:rsidRDefault="00610B3F">
      <w:pPr>
        <w:pStyle w:val="20"/>
        <w:numPr>
          <w:ilvl w:val="1"/>
          <w:numId w:val="126"/>
        </w:numPr>
        <w:shd w:val="clear" w:color="auto" w:fill="auto"/>
        <w:tabs>
          <w:tab w:val="left" w:pos="1374"/>
        </w:tabs>
        <w:spacing w:before="0" w:after="0" w:line="374" w:lineRule="exact"/>
        <w:ind w:firstLine="740"/>
      </w:pPr>
      <w:r>
        <w:t>Принципы и подходы к формированию абилитационной программы соответствуют методологии и требованиям:</w:t>
      </w:r>
    </w:p>
    <w:p w:rsidR="00210595" w:rsidRDefault="00610B3F">
      <w:pPr>
        <w:pStyle w:val="20"/>
        <w:shd w:val="clear" w:color="auto" w:fill="auto"/>
        <w:tabs>
          <w:tab w:val="left" w:pos="1099"/>
        </w:tabs>
        <w:spacing w:before="0" w:after="0" w:line="374" w:lineRule="exact"/>
        <w:ind w:firstLine="740"/>
      </w:pPr>
      <w:r>
        <w:t>а)</w:t>
      </w:r>
      <w:r>
        <w:tab/>
        <w:t>принцип самоценности семейного воспитания слепого младенца: семья рассматривается как важный, первый социальный институт воспитания ребенка.</w:t>
      </w:r>
    </w:p>
    <w:p w:rsidR="00210595" w:rsidRDefault="00610B3F">
      <w:pPr>
        <w:pStyle w:val="20"/>
        <w:shd w:val="clear" w:color="auto" w:fill="auto"/>
        <w:spacing w:before="0" w:after="0" w:line="374" w:lineRule="exact"/>
      </w:pPr>
      <w:r>
        <w:t>Воспитательный потенциал семьи, семейная социокультурная среда взросления ребенка выступают важнейшими факторами его физического, социально</w:t>
      </w:r>
      <w:r>
        <w:softHyphen/>
        <w:t xml:space="preserve">коммуникативного, </w:t>
      </w:r>
      <w:r>
        <w:lastRenderedPageBreak/>
        <w:t>речевого, познавательного, нравственного, творческого развития;</w:t>
      </w:r>
    </w:p>
    <w:p w:rsidR="00210595" w:rsidRDefault="00610B3F">
      <w:pPr>
        <w:pStyle w:val="20"/>
        <w:shd w:val="clear" w:color="auto" w:fill="auto"/>
        <w:tabs>
          <w:tab w:val="left" w:pos="1076"/>
        </w:tabs>
        <w:spacing w:before="0" w:after="0" w:line="374" w:lineRule="exact"/>
        <w:ind w:firstLine="740"/>
      </w:pPr>
      <w:r>
        <w:t>б)</w:t>
      </w:r>
      <w:r>
        <w:tab/>
        <w:t>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10595" w:rsidRDefault="00610B3F">
      <w:pPr>
        <w:pStyle w:val="20"/>
        <w:shd w:val="clear" w:color="auto" w:fill="auto"/>
        <w:tabs>
          <w:tab w:val="left" w:pos="1106"/>
        </w:tabs>
        <w:spacing w:before="0" w:after="0" w:line="374" w:lineRule="exact"/>
        <w:ind w:firstLine="740"/>
      </w:pPr>
      <w:r>
        <w:t>в)</w:t>
      </w:r>
      <w:r>
        <w:tab/>
        <w:t>принцип сотрудничества реализуется в трех аспектах:</w:t>
      </w:r>
    </w:p>
    <w:p w:rsidR="00210595" w:rsidRDefault="00610B3F">
      <w:pPr>
        <w:pStyle w:val="20"/>
        <w:shd w:val="clear" w:color="auto" w:fill="auto"/>
        <w:spacing w:before="0" w:after="0" w:line="374" w:lineRule="exact"/>
        <w:ind w:firstLine="740"/>
      </w:pPr>
      <w: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210595" w:rsidRDefault="00610B3F">
      <w:pPr>
        <w:pStyle w:val="20"/>
        <w:shd w:val="clear" w:color="auto" w:fill="auto"/>
        <w:spacing w:before="0" w:after="0" w:line="374" w:lineRule="exact"/>
        <w:ind w:firstLine="740"/>
      </w:pPr>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210595" w:rsidRDefault="00610B3F">
      <w:pPr>
        <w:pStyle w:val="20"/>
        <w:shd w:val="clear" w:color="auto" w:fill="auto"/>
        <w:spacing w:before="0" w:after="0" w:line="374" w:lineRule="exact"/>
        <w:ind w:firstLine="740"/>
      </w:pPr>
      <w:r>
        <w:t>достижение цели программы требует партнерства с тесным сотрудничеством специалистов, ее реализующих.</w:t>
      </w:r>
    </w:p>
    <w:p w:rsidR="00210595" w:rsidRDefault="00610B3F">
      <w:pPr>
        <w:pStyle w:val="20"/>
        <w:shd w:val="clear" w:color="auto" w:fill="auto"/>
        <w:tabs>
          <w:tab w:val="left" w:pos="1074"/>
        </w:tabs>
        <w:spacing w:before="0" w:after="0" w:line="374" w:lineRule="exact"/>
        <w:ind w:firstLine="740"/>
      </w:pPr>
      <w:r>
        <w:t>г)</w:t>
      </w:r>
      <w:r>
        <w:tab/>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w:t>
      </w:r>
      <w:r>
        <w:softHyphen/>
        <w:t>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210595" w:rsidRDefault="00610B3F">
      <w:pPr>
        <w:pStyle w:val="20"/>
        <w:shd w:val="clear" w:color="auto" w:fill="auto"/>
        <w:tabs>
          <w:tab w:val="left" w:pos="1074"/>
        </w:tabs>
        <w:spacing w:before="0" w:after="0" w:line="374" w:lineRule="exact"/>
        <w:ind w:firstLine="740"/>
      </w:pPr>
      <w:r>
        <w:t>д)</w:t>
      </w:r>
      <w:r>
        <w:tab/>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210595" w:rsidRDefault="00610B3F">
      <w:pPr>
        <w:pStyle w:val="20"/>
        <w:shd w:val="clear" w:color="auto" w:fill="auto"/>
        <w:tabs>
          <w:tab w:val="left" w:pos="1074"/>
        </w:tabs>
        <w:spacing w:before="0" w:after="0" w:line="374" w:lineRule="exact"/>
        <w:ind w:firstLine="740"/>
      </w:pPr>
      <w:r>
        <w:t>е)</w:t>
      </w:r>
      <w:r>
        <w:tab/>
        <w:t>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210595" w:rsidRDefault="00610B3F">
      <w:pPr>
        <w:pStyle w:val="20"/>
        <w:numPr>
          <w:ilvl w:val="1"/>
          <w:numId w:val="126"/>
        </w:numPr>
        <w:shd w:val="clear" w:color="auto" w:fill="auto"/>
        <w:tabs>
          <w:tab w:val="left" w:pos="1383"/>
        </w:tabs>
        <w:spacing w:before="0" w:after="0" w:line="374" w:lineRule="exact"/>
        <w:ind w:firstLine="760"/>
      </w:pPr>
      <w:r>
        <w:t>Содержательная часть абилитационной программы включает следующие разделы:</w:t>
      </w:r>
    </w:p>
    <w:p w:rsidR="00210595" w:rsidRDefault="00610B3F">
      <w:pPr>
        <w:pStyle w:val="20"/>
        <w:numPr>
          <w:ilvl w:val="0"/>
          <w:numId w:val="150"/>
        </w:numPr>
        <w:shd w:val="clear" w:color="auto" w:fill="auto"/>
        <w:tabs>
          <w:tab w:val="left" w:pos="1033"/>
        </w:tabs>
        <w:spacing w:before="0" w:after="0" w:line="374" w:lineRule="exact"/>
        <w:ind w:firstLine="760"/>
      </w:pPr>
      <w:r>
        <w:t xml:space="preserve">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w:t>
      </w:r>
      <w:r>
        <w:lastRenderedPageBreak/>
        <w:t>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210595" w:rsidRDefault="00610B3F">
      <w:pPr>
        <w:pStyle w:val="20"/>
        <w:numPr>
          <w:ilvl w:val="0"/>
          <w:numId w:val="150"/>
        </w:numPr>
        <w:shd w:val="clear" w:color="auto" w:fill="auto"/>
        <w:tabs>
          <w:tab w:val="left" w:pos="1042"/>
        </w:tabs>
        <w:spacing w:before="0" w:after="0" w:line="374" w:lineRule="exact"/>
        <w:ind w:firstLine="760"/>
      </w:pPr>
      <w:r>
        <w:t>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210595" w:rsidRDefault="00610B3F">
      <w:pPr>
        <w:pStyle w:val="20"/>
        <w:numPr>
          <w:ilvl w:val="1"/>
          <w:numId w:val="126"/>
        </w:numPr>
        <w:shd w:val="clear" w:color="auto" w:fill="auto"/>
        <w:tabs>
          <w:tab w:val="left" w:pos="1433"/>
        </w:tabs>
        <w:spacing w:before="0" w:after="0" w:line="374" w:lineRule="exact"/>
        <w:ind w:firstLine="760"/>
      </w:pPr>
      <w:r>
        <w:t>Характеристика планируемых результатов.</w:t>
      </w:r>
    </w:p>
    <w:p w:rsidR="00210595" w:rsidRDefault="00610B3F">
      <w:pPr>
        <w:pStyle w:val="20"/>
        <w:shd w:val="clear" w:color="auto" w:fill="auto"/>
        <w:spacing w:before="0" w:after="0" w:line="374" w:lineRule="exact"/>
        <w:ind w:firstLine="760"/>
      </w:pPr>
      <w:r>
        <w:t>20.5.1. Ожидаемые результаты повышения воспитательного потенциала семьи слепого ребенка:</w:t>
      </w:r>
    </w:p>
    <w:p w:rsidR="00210595" w:rsidRDefault="00610B3F">
      <w:pPr>
        <w:pStyle w:val="20"/>
        <w:numPr>
          <w:ilvl w:val="0"/>
          <w:numId w:val="151"/>
        </w:numPr>
        <w:shd w:val="clear" w:color="auto" w:fill="auto"/>
        <w:tabs>
          <w:tab w:val="left" w:pos="1038"/>
        </w:tabs>
        <w:spacing w:before="0" w:after="0" w:line="374" w:lineRule="exact"/>
        <w:ind w:firstLine="760"/>
      </w:pPr>
      <w:r>
        <w:t>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w:t>
      </w:r>
      <w:r>
        <w:softHyphen/>
        <w:t>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210595" w:rsidRDefault="00610B3F">
      <w:pPr>
        <w:pStyle w:val="20"/>
        <w:numPr>
          <w:ilvl w:val="0"/>
          <w:numId w:val="151"/>
        </w:numPr>
        <w:shd w:val="clear" w:color="auto" w:fill="auto"/>
        <w:tabs>
          <w:tab w:val="left" w:pos="1033"/>
        </w:tabs>
        <w:spacing w:before="0" w:after="0" w:line="374" w:lineRule="exact"/>
        <w:ind w:firstLine="760"/>
      </w:pPr>
      <w:r>
        <w:t>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210595" w:rsidRDefault="00610B3F">
      <w:pPr>
        <w:pStyle w:val="20"/>
        <w:shd w:val="clear" w:color="auto" w:fill="auto"/>
        <w:spacing w:before="0" w:after="0" w:line="374" w:lineRule="exact"/>
        <w:ind w:firstLine="760"/>
      </w:pPr>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w:t>
      </w:r>
    </w:p>
    <w:p w:rsidR="00210595" w:rsidRDefault="00610B3F">
      <w:pPr>
        <w:pStyle w:val="20"/>
        <w:shd w:val="clear" w:color="auto" w:fill="auto"/>
        <w:spacing w:before="0" w:after="0" w:line="374" w:lineRule="exact"/>
        <w:jc w:val="left"/>
      </w:pPr>
      <w:r>
        <w:t>стараются употреблять выражения: «Ты самый любимый», «Мы любим, понимаем, надеемся на тебя», «Я тебя люблю любого», «Какое счастье, что ты у нас есть». Поведение родителей (законных представителей) строится 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210595" w:rsidRDefault="00610B3F">
      <w:pPr>
        <w:pStyle w:val="20"/>
        <w:shd w:val="clear" w:color="auto" w:fill="auto"/>
        <w:spacing w:before="0" w:after="0" w:line="374" w:lineRule="exact"/>
        <w:ind w:firstLine="760"/>
      </w:pPr>
      <w:r>
        <w:t>стремлении создать у ребенка высокую самооценку, подкрепляя это словами: «Ты молодец», «Я радуюсь твоим успехам», «Ты очень многое можешь»;</w:t>
      </w:r>
    </w:p>
    <w:p w:rsidR="00210595" w:rsidRDefault="00610B3F">
      <w:pPr>
        <w:pStyle w:val="20"/>
        <w:shd w:val="clear" w:color="auto" w:fill="auto"/>
        <w:spacing w:before="0" w:after="0" w:line="374" w:lineRule="exact"/>
        <w:ind w:firstLine="760"/>
      </w:pPr>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210595" w:rsidRDefault="00610B3F">
      <w:pPr>
        <w:pStyle w:val="20"/>
        <w:shd w:val="clear" w:color="auto" w:fill="auto"/>
        <w:spacing w:before="0" w:after="0" w:line="374" w:lineRule="exact"/>
        <w:ind w:firstLine="760"/>
      </w:pPr>
      <w:r>
        <w:t xml:space="preserve">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w:t>
      </w:r>
      <w:r>
        <w:lastRenderedPageBreak/>
        <w:t>подобные ситуации.</w:t>
      </w:r>
    </w:p>
    <w:p w:rsidR="00210595" w:rsidRDefault="00610B3F">
      <w:pPr>
        <w:pStyle w:val="20"/>
        <w:numPr>
          <w:ilvl w:val="0"/>
          <w:numId w:val="151"/>
        </w:numPr>
        <w:shd w:val="clear" w:color="auto" w:fill="auto"/>
        <w:tabs>
          <w:tab w:val="left" w:pos="1243"/>
        </w:tabs>
        <w:spacing w:before="0" w:after="0" w:line="374" w:lineRule="exact"/>
        <w:ind w:firstLine="760"/>
      </w:pPr>
      <w:r>
        <w:t>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210595" w:rsidRDefault="00610B3F">
      <w:pPr>
        <w:pStyle w:val="20"/>
        <w:shd w:val="clear" w:color="auto" w:fill="auto"/>
        <w:spacing w:before="0" w:after="0" w:line="374" w:lineRule="exact"/>
        <w:ind w:firstLine="760"/>
      </w:pPr>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210595" w:rsidRDefault="00610B3F">
      <w:pPr>
        <w:pStyle w:val="20"/>
        <w:shd w:val="clear" w:color="auto" w:fill="auto"/>
        <w:spacing w:before="0" w:after="0" w:line="374" w:lineRule="exact"/>
        <w:ind w:firstLine="760"/>
      </w:pPr>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210595" w:rsidRDefault="00610B3F">
      <w:pPr>
        <w:pStyle w:val="20"/>
        <w:shd w:val="clear" w:color="auto" w:fill="auto"/>
        <w:spacing w:before="0" w:after="0" w:line="374" w:lineRule="exact"/>
        <w:ind w:firstLine="760"/>
      </w:pPr>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210595" w:rsidRDefault="00610B3F">
      <w:pPr>
        <w:pStyle w:val="20"/>
        <w:shd w:val="clear" w:color="auto" w:fill="auto"/>
        <w:spacing w:before="0" w:after="0" w:line="374" w:lineRule="exact"/>
        <w:ind w:firstLine="760"/>
      </w:pPr>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10595" w:rsidRDefault="00610B3F">
      <w:pPr>
        <w:pStyle w:val="20"/>
        <w:shd w:val="clear" w:color="auto" w:fill="auto"/>
        <w:spacing w:before="0" w:after="0" w:line="374" w:lineRule="exact"/>
        <w:ind w:firstLine="760"/>
      </w:pPr>
      <w:r>
        <w:t>Родители (законные представители) ориентируются в возрастных особенностях ребенка.</w:t>
      </w:r>
    </w:p>
    <w:p w:rsidR="00210595" w:rsidRDefault="00610B3F">
      <w:pPr>
        <w:pStyle w:val="20"/>
        <w:numPr>
          <w:ilvl w:val="0"/>
          <w:numId w:val="152"/>
        </w:numPr>
        <w:shd w:val="clear" w:color="auto" w:fill="auto"/>
        <w:tabs>
          <w:tab w:val="left" w:pos="1666"/>
        </w:tabs>
        <w:spacing w:before="0" w:after="0" w:line="374" w:lineRule="exact"/>
        <w:ind w:firstLine="760"/>
      </w:pPr>
      <w:r>
        <w:t>Ожидаемые результаты психолого-педагогического сопровождения слепого ребенка специалистами:</w:t>
      </w:r>
    </w:p>
    <w:p w:rsidR="00210595" w:rsidRDefault="00610B3F">
      <w:pPr>
        <w:pStyle w:val="20"/>
        <w:numPr>
          <w:ilvl w:val="0"/>
          <w:numId w:val="153"/>
        </w:numPr>
        <w:shd w:val="clear" w:color="auto" w:fill="auto"/>
        <w:tabs>
          <w:tab w:val="left" w:pos="1028"/>
          <w:tab w:val="left" w:pos="9115"/>
        </w:tabs>
        <w:spacing w:before="0" w:after="0" w:line="374" w:lineRule="exact"/>
        <w:ind w:firstLine="760"/>
      </w:pPr>
      <w:r>
        <w:t>Развитие у ребенка механизмов, обеспечивающих компенсацию трудностей чувственного отражения действительности в условиях слепоты:</w:t>
      </w:r>
      <w:r>
        <w:tab/>
        <w:t>развитие</w:t>
      </w:r>
    </w:p>
    <w:p w:rsidR="00210595" w:rsidRDefault="00610B3F">
      <w:pPr>
        <w:pStyle w:val="20"/>
        <w:shd w:val="clear" w:color="auto" w:fill="auto"/>
        <w:spacing w:before="0" w:after="0" w:line="374" w:lineRule="exact"/>
      </w:pPr>
      <w:r>
        <w:t>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rsidR="00210595" w:rsidRDefault="00610B3F">
      <w:pPr>
        <w:pStyle w:val="20"/>
        <w:shd w:val="clear" w:color="auto" w:fill="auto"/>
        <w:spacing w:before="0" w:after="0" w:line="374" w:lineRule="exact"/>
      </w:pPr>
      <w: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210595" w:rsidRDefault="00610B3F">
      <w:pPr>
        <w:pStyle w:val="20"/>
        <w:numPr>
          <w:ilvl w:val="0"/>
          <w:numId w:val="153"/>
        </w:numPr>
        <w:shd w:val="clear" w:color="auto" w:fill="auto"/>
        <w:spacing w:before="0" w:after="0" w:line="374" w:lineRule="exact"/>
        <w:ind w:firstLine="740"/>
      </w:pPr>
      <w:r>
        <w:t xml:space="preserve">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w:t>
      </w:r>
      <w:r>
        <w:softHyphen/>
        <w:t>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210595" w:rsidRDefault="00610B3F">
      <w:pPr>
        <w:pStyle w:val="20"/>
        <w:numPr>
          <w:ilvl w:val="0"/>
          <w:numId w:val="153"/>
        </w:numPr>
        <w:shd w:val="clear" w:color="auto" w:fill="auto"/>
        <w:spacing w:before="0" w:after="0" w:line="374" w:lineRule="exact"/>
        <w:ind w:firstLine="740"/>
      </w:pPr>
      <w:r>
        <w:t xml:space="preserve"> Продвижение ребенка в развитии в соответствии с возрастными закономерностями становления психомоторных образований, сенсорно</w:t>
      </w:r>
      <w:r>
        <w:softHyphen/>
        <w:t xml:space="preserve">перцептивных (развитие восприятия, его предметности), мотивационно- потребностных (потребностей в действиях с предметами) в условиях их доступности для контактного восприятия, в </w:t>
      </w:r>
      <w:r>
        <w:lastRenderedPageBreak/>
        <w:t>общении с педагогическим работником, аффективных образований (устойчивость эмоции интереса, проявление чувства нового).</w:t>
      </w:r>
    </w:p>
    <w:p w:rsidR="00210595" w:rsidRDefault="00610B3F">
      <w:pPr>
        <w:pStyle w:val="20"/>
        <w:numPr>
          <w:ilvl w:val="1"/>
          <w:numId w:val="126"/>
        </w:numPr>
        <w:shd w:val="clear" w:color="auto" w:fill="auto"/>
        <w:tabs>
          <w:tab w:val="left" w:pos="1413"/>
        </w:tabs>
        <w:spacing w:before="0" w:after="0" w:line="374" w:lineRule="exact"/>
        <w:ind w:firstLine="740"/>
      </w:pPr>
      <w:r>
        <w:t>Содержание абилитационной программы.</w:t>
      </w:r>
    </w:p>
    <w:p w:rsidR="00210595" w:rsidRDefault="00610B3F">
      <w:pPr>
        <w:pStyle w:val="20"/>
        <w:shd w:val="clear" w:color="auto" w:fill="auto"/>
        <w:spacing w:before="0" w:after="0" w:line="374" w:lineRule="exact"/>
        <w:ind w:firstLine="740"/>
      </w:pPr>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210595" w:rsidRDefault="00610B3F">
      <w:pPr>
        <w:pStyle w:val="20"/>
        <w:shd w:val="clear" w:color="auto" w:fill="auto"/>
        <w:spacing w:before="0" w:after="0" w:line="374" w:lineRule="exact"/>
        <w:ind w:firstLine="740"/>
      </w:pPr>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210595" w:rsidRDefault="00610B3F">
      <w:pPr>
        <w:pStyle w:val="20"/>
        <w:numPr>
          <w:ilvl w:val="0"/>
          <w:numId w:val="154"/>
        </w:numPr>
        <w:shd w:val="clear" w:color="auto" w:fill="auto"/>
        <w:tabs>
          <w:tab w:val="left" w:pos="1094"/>
        </w:tabs>
        <w:spacing w:before="0" w:after="0" w:line="374" w:lineRule="exact"/>
        <w:ind w:firstLine="740"/>
      </w:pPr>
      <w:r>
        <w:t>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210595" w:rsidRDefault="00610B3F">
      <w:pPr>
        <w:pStyle w:val="20"/>
        <w:shd w:val="clear" w:color="auto" w:fill="auto"/>
        <w:spacing w:before="0" w:after="0" w:line="374" w:lineRule="exact"/>
        <w:ind w:firstLine="740"/>
      </w:pPr>
      <w:r>
        <w:t>Просвещение родителей (законных представителей) по вопросам организации обучения слепых обучающихся.</w:t>
      </w:r>
    </w:p>
    <w:p w:rsidR="00210595" w:rsidRDefault="00610B3F">
      <w:pPr>
        <w:pStyle w:val="20"/>
        <w:shd w:val="clear" w:color="auto" w:fill="auto"/>
        <w:tabs>
          <w:tab w:val="left" w:pos="2079"/>
        </w:tabs>
        <w:spacing w:before="0" w:after="0" w:line="374" w:lineRule="exact"/>
        <w:ind w:firstLine="740"/>
      </w:pPr>
      <w:r>
        <w:t>Методы:</w:t>
      </w:r>
      <w:r>
        <w:tab/>
        <w:t>консультации (очная, дисстанционная формы), привлечение</w:t>
      </w:r>
    </w:p>
    <w:p w:rsidR="00210595" w:rsidRDefault="00610B3F">
      <w:pPr>
        <w:pStyle w:val="20"/>
        <w:shd w:val="clear" w:color="auto" w:fill="auto"/>
        <w:spacing w:before="0" w:after="0" w:line="374" w:lineRule="exact"/>
      </w:pPr>
      <w:r>
        <w:t>родителей (законных представителей) к публичному обсуждению проблем общей направленности в малых группах заинтересованных лиц, беседы.</w:t>
      </w:r>
    </w:p>
    <w:p w:rsidR="00210595" w:rsidRDefault="00610B3F">
      <w:pPr>
        <w:pStyle w:val="20"/>
        <w:numPr>
          <w:ilvl w:val="0"/>
          <w:numId w:val="154"/>
        </w:numPr>
        <w:shd w:val="clear" w:color="auto" w:fill="auto"/>
        <w:tabs>
          <w:tab w:val="left" w:pos="1094"/>
        </w:tabs>
        <w:spacing w:before="0" w:after="0" w:line="374" w:lineRule="exact"/>
        <w:ind w:firstLine="740"/>
      </w:pPr>
      <w:r>
        <w:t>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210595" w:rsidRDefault="00610B3F">
      <w:pPr>
        <w:pStyle w:val="20"/>
        <w:shd w:val="clear" w:color="auto" w:fill="auto"/>
        <w:spacing w:before="0" w:after="0" w:line="374" w:lineRule="exact"/>
        <w:ind w:firstLine="740"/>
      </w:pPr>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210595" w:rsidRDefault="00610B3F">
      <w:pPr>
        <w:pStyle w:val="20"/>
        <w:shd w:val="clear" w:color="auto" w:fill="auto"/>
        <w:spacing w:before="0" w:after="0" w:line="374" w:lineRule="exact"/>
        <w:ind w:firstLine="760"/>
      </w:pPr>
      <w:r>
        <w:t>Методы: анкетирование родителей (законных представителей), беседы.</w:t>
      </w:r>
    </w:p>
    <w:p w:rsidR="00210595" w:rsidRDefault="00610B3F">
      <w:pPr>
        <w:pStyle w:val="20"/>
        <w:numPr>
          <w:ilvl w:val="0"/>
          <w:numId w:val="154"/>
        </w:numPr>
        <w:shd w:val="clear" w:color="auto" w:fill="auto"/>
        <w:tabs>
          <w:tab w:val="left" w:pos="1108"/>
        </w:tabs>
        <w:spacing w:before="0" w:after="0" w:line="374" w:lineRule="exact"/>
        <w:ind w:firstLine="760"/>
      </w:pPr>
      <w:r>
        <w:t>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210595" w:rsidRDefault="00610B3F">
      <w:pPr>
        <w:pStyle w:val="20"/>
        <w:shd w:val="clear" w:color="auto" w:fill="auto"/>
        <w:spacing w:before="0" w:after="0" w:line="374" w:lineRule="exact"/>
        <w:ind w:firstLine="760"/>
      </w:pPr>
      <w:r>
        <w:t>Методы: организаторская деятельность, беседы с родителям (законным представителям), консультации.</w:t>
      </w:r>
    </w:p>
    <w:p w:rsidR="00210595" w:rsidRDefault="00610B3F">
      <w:pPr>
        <w:pStyle w:val="20"/>
        <w:numPr>
          <w:ilvl w:val="0"/>
          <w:numId w:val="155"/>
        </w:numPr>
        <w:shd w:val="clear" w:color="auto" w:fill="auto"/>
        <w:tabs>
          <w:tab w:val="left" w:pos="1594"/>
        </w:tabs>
        <w:spacing w:before="0" w:after="0" w:line="374" w:lineRule="exact"/>
        <w:ind w:firstLine="760"/>
      </w:pPr>
      <w:r>
        <w:t>Психологическое сопровождение семьи слепого ребенка реализуется педагогом-психологом по следующим направлениям:</w:t>
      </w:r>
    </w:p>
    <w:p w:rsidR="00210595" w:rsidRDefault="00610B3F">
      <w:pPr>
        <w:pStyle w:val="20"/>
        <w:numPr>
          <w:ilvl w:val="0"/>
          <w:numId w:val="156"/>
        </w:numPr>
        <w:shd w:val="clear" w:color="auto" w:fill="auto"/>
        <w:tabs>
          <w:tab w:val="left" w:pos="1108"/>
        </w:tabs>
        <w:spacing w:before="0" w:after="0" w:line="374" w:lineRule="exact"/>
        <w:ind w:firstLine="760"/>
      </w:pPr>
      <w:r>
        <w:t>Психотерапевтическое направление: психотерапия родителей (законных представителей) (по их запросу).</w:t>
      </w:r>
    </w:p>
    <w:p w:rsidR="00210595" w:rsidRDefault="00610B3F">
      <w:pPr>
        <w:pStyle w:val="20"/>
        <w:shd w:val="clear" w:color="auto" w:fill="auto"/>
        <w:spacing w:before="0" w:after="0" w:line="374" w:lineRule="exact"/>
        <w:ind w:firstLine="760"/>
      </w:pPr>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210595" w:rsidRDefault="00610B3F">
      <w:pPr>
        <w:pStyle w:val="20"/>
        <w:shd w:val="clear" w:color="auto" w:fill="auto"/>
        <w:spacing w:before="0" w:after="0" w:line="374" w:lineRule="exact"/>
        <w:ind w:firstLine="760"/>
      </w:pPr>
      <w:r>
        <w:lastRenderedPageBreak/>
        <w:t>Методы: родительский тренинг, консультирование.</w:t>
      </w:r>
    </w:p>
    <w:p w:rsidR="00210595" w:rsidRDefault="00610B3F">
      <w:pPr>
        <w:pStyle w:val="20"/>
        <w:numPr>
          <w:ilvl w:val="0"/>
          <w:numId w:val="156"/>
        </w:numPr>
        <w:shd w:val="clear" w:color="auto" w:fill="auto"/>
        <w:tabs>
          <w:tab w:val="left" w:pos="1108"/>
        </w:tabs>
        <w:spacing w:before="0" w:after="0" w:line="374" w:lineRule="exact"/>
        <w:ind w:firstLine="760"/>
      </w:pPr>
      <w:r>
        <w:t>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210595" w:rsidRDefault="00610B3F">
      <w:pPr>
        <w:pStyle w:val="20"/>
        <w:shd w:val="clear" w:color="auto" w:fill="auto"/>
        <w:spacing w:before="0" w:after="0" w:line="374" w:lineRule="exact"/>
        <w:ind w:firstLine="760"/>
      </w:pPr>
      <w:r>
        <w:t>Методы: «Детско-родительский» тренинг, тренинг «Активного слушания», тренинг «Эмоционального реагирования», мини-лекции и тематические сообщения.</w:t>
      </w:r>
    </w:p>
    <w:p w:rsidR="00210595" w:rsidRDefault="00610B3F">
      <w:pPr>
        <w:pStyle w:val="20"/>
        <w:numPr>
          <w:ilvl w:val="0"/>
          <w:numId w:val="156"/>
        </w:numPr>
        <w:shd w:val="clear" w:color="auto" w:fill="auto"/>
        <w:tabs>
          <w:tab w:val="left" w:pos="1108"/>
        </w:tabs>
        <w:spacing w:before="0" w:after="0" w:line="374" w:lineRule="exact"/>
        <w:ind w:firstLine="760"/>
      </w:pPr>
      <w:r>
        <w:t>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w:t>
      </w:r>
      <w:r>
        <w:softHyphen/>
        <w:t>деятельностного компонентов воспитательного потенциала семьи.</w:t>
      </w:r>
    </w:p>
    <w:p w:rsidR="00210595" w:rsidRDefault="00610B3F">
      <w:pPr>
        <w:pStyle w:val="20"/>
        <w:shd w:val="clear" w:color="auto" w:fill="auto"/>
        <w:spacing w:before="0" w:after="0" w:line="374" w:lineRule="exact"/>
        <w:ind w:firstLine="760"/>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10595" w:rsidRDefault="00610B3F">
      <w:pPr>
        <w:pStyle w:val="20"/>
        <w:numPr>
          <w:ilvl w:val="0"/>
          <w:numId w:val="157"/>
        </w:numPr>
        <w:shd w:val="clear" w:color="auto" w:fill="auto"/>
        <w:tabs>
          <w:tab w:val="left" w:pos="1585"/>
        </w:tabs>
        <w:spacing w:before="0" w:after="0" w:line="374" w:lineRule="exact"/>
        <w:ind w:firstLine="760"/>
      </w:pPr>
      <w:r>
        <w:t>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210595" w:rsidRDefault="00610B3F">
      <w:pPr>
        <w:pStyle w:val="20"/>
        <w:numPr>
          <w:ilvl w:val="0"/>
          <w:numId w:val="158"/>
        </w:numPr>
        <w:shd w:val="clear" w:color="auto" w:fill="auto"/>
        <w:tabs>
          <w:tab w:val="left" w:pos="1367"/>
          <w:tab w:val="left" w:pos="8162"/>
        </w:tabs>
        <w:spacing w:before="0" w:after="0" w:line="374" w:lineRule="exact"/>
        <w:ind w:firstLine="760"/>
      </w:pPr>
      <w:r>
        <w:t>Информационно-просветительское направление:</w:t>
      </w:r>
      <w:r>
        <w:tab/>
        <w:t>информирование</w:t>
      </w:r>
    </w:p>
    <w:p w:rsidR="00210595" w:rsidRDefault="00610B3F">
      <w:pPr>
        <w:pStyle w:val="20"/>
        <w:shd w:val="clear" w:color="auto" w:fill="auto"/>
        <w:spacing w:before="0" w:after="0" w:line="374" w:lineRule="exact"/>
      </w:pPr>
      <w:r>
        <w:t>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210595" w:rsidRDefault="00610B3F">
      <w:pPr>
        <w:pStyle w:val="20"/>
        <w:shd w:val="clear" w:color="auto" w:fill="auto"/>
        <w:spacing w:before="0" w:after="0" w:line="374" w:lineRule="exact"/>
        <w:ind w:firstLine="760"/>
      </w:pPr>
      <w:r>
        <w:t>на основе слухового восприятия тянется к предмету (ориентировка на слух) - конец первого, начало второго года жизни;</w:t>
      </w:r>
    </w:p>
    <w:p w:rsidR="00210595" w:rsidRDefault="00610B3F">
      <w:pPr>
        <w:pStyle w:val="20"/>
        <w:shd w:val="clear" w:color="auto" w:fill="auto"/>
        <w:spacing w:before="0" w:after="0" w:line="374" w:lineRule="exact"/>
        <w:ind w:firstLine="760"/>
      </w:pPr>
      <w:r>
        <w:t>способность самостоятельно найти предмет, выпавший из рук, - конец первого года жизни;</w:t>
      </w:r>
    </w:p>
    <w:p w:rsidR="00210595" w:rsidRDefault="00610B3F">
      <w:pPr>
        <w:pStyle w:val="20"/>
        <w:shd w:val="clear" w:color="auto" w:fill="auto"/>
        <w:spacing w:before="0" w:after="0" w:line="374" w:lineRule="exact"/>
        <w:ind w:firstLine="760"/>
      </w:pPr>
      <w:r>
        <w:t>способность использовать постоянные метки для ориентации в пространстве; свободная ходьба - второе полугодие второго года жизни;</w:t>
      </w:r>
    </w:p>
    <w:p w:rsidR="00210595" w:rsidRDefault="00610B3F">
      <w:pPr>
        <w:pStyle w:val="20"/>
        <w:shd w:val="clear" w:color="auto" w:fill="auto"/>
        <w:spacing w:before="0" w:after="0" w:line="374" w:lineRule="exact"/>
        <w:ind w:firstLine="760"/>
      </w:pPr>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210595" w:rsidRDefault="00610B3F">
      <w:pPr>
        <w:pStyle w:val="20"/>
        <w:shd w:val="clear" w:color="auto" w:fill="auto"/>
        <w:spacing w:before="0" w:after="0" w:line="374" w:lineRule="exact"/>
        <w:ind w:firstLine="760"/>
      </w:pPr>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210595" w:rsidRDefault="00610B3F">
      <w:pPr>
        <w:pStyle w:val="20"/>
        <w:shd w:val="clear" w:color="auto" w:fill="auto"/>
        <w:spacing w:before="0" w:after="0" w:line="374" w:lineRule="exact"/>
        <w:ind w:firstLine="760"/>
      </w:pPr>
      <w:r>
        <w:t xml:space="preserve">Методы: организация участия родителей (законных представителей) в педагогических семинарах, в тематических родительских собраниях в Организации, </w:t>
      </w:r>
      <w:r>
        <w:lastRenderedPageBreak/>
        <w:t>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210595" w:rsidRDefault="00610B3F">
      <w:pPr>
        <w:pStyle w:val="20"/>
        <w:numPr>
          <w:ilvl w:val="0"/>
          <w:numId w:val="158"/>
        </w:numPr>
        <w:shd w:val="clear" w:color="auto" w:fill="auto"/>
        <w:tabs>
          <w:tab w:val="left" w:pos="1367"/>
          <w:tab w:val="left" w:pos="7682"/>
        </w:tabs>
        <w:spacing w:before="0" w:after="0" w:line="374" w:lineRule="exact"/>
        <w:ind w:firstLine="760"/>
      </w:pPr>
      <w:r>
        <w:t>Консультативно-диагностическое направление:</w:t>
      </w:r>
      <w:r>
        <w:tab/>
        <w:t>информирование и</w:t>
      </w:r>
    </w:p>
    <w:p w:rsidR="00210595" w:rsidRDefault="00610B3F">
      <w:pPr>
        <w:pStyle w:val="20"/>
        <w:shd w:val="clear" w:color="auto" w:fill="auto"/>
        <w:spacing w:before="0" w:after="0" w:line="374" w:lineRule="exact"/>
      </w:pPr>
      <w:r>
        <w:t>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10595" w:rsidRDefault="00610B3F">
      <w:pPr>
        <w:pStyle w:val="20"/>
        <w:shd w:val="clear" w:color="auto" w:fill="auto"/>
        <w:spacing w:before="0" w:after="0" w:line="374" w:lineRule="exact"/>
        <w:ind w:firstLine="760"/>
      </w:pPr>
      <w:r>
        <w:t>Методы: индивидуальные консультации семьи.</w:t>
      </w:r>
    </w:p>
    <w:p w:rsidR="00210595" w:rsidRDefault="00610B3F">
      <w:pPr>
        <w:pStyle w:val="20"/>
        <w:shd w:val="clear" w:color="auto" w:fill="auto"/>
        <w:spacing w:before="0" w:after="0" w:line="374" w:lineRule="exact"/>
        <w:ind w:firstLine="760"/>
      </w:pPr>
      <w:r>
        <w:t>Направление: практико-ориентированное консультирование семьи (по запросу семьи).</w:t>
      </w:r>
    </w:p>
    <w:p w:rsidR="00210595" w:rsidRDefault="00610B3F">
      <w:pPr>
        <w:pStyle w:val="20"/>
        <w:shd w:val="clear" w:color="auto" w:fill="auto"/>
        <w:spacing w:before="0" w:after="0" w:line="374" w:lineRule="exact"/>
        <w:ind w:firstLine="760"/>
        <w:sectPr w:rsidR="00210595">
          <w:headerReference w:type="even" r:id="rId153"/>
          <w:headerReference w:type="default" r:id="rId154"/>
          <w:footerReference w:type="even" r:id="rId155"/>
          <w:footerReference w:type="default" r:id="rId156"/>
          <w:headerReference w:type="first" r:id="rId157"/>
          <w:footerReference w:type="first" r:id="rId158"/>
          <w:pgSz w:w="11900" w:h="16840"/>
          <w:pgMar w:top="1012" w:right="605" w:bottom="837" w:left="979" w:header="0" w:footer="3" w:gutter="0"/>
          <w:cols w:space="720"/>
          <w:noEndnote/>
          <w:titlePg/>
          <w:docGrid w:linePitch="360"/>
        </w:sectPr>
      </w:pPr>
      <w:r>
        <w:t>Консультирование семьи по вопросам:</w:t>
      </w:r>
    </w:p>
    <w:p w:rsidR="00210595" w:rsidRDefault="00610B3F">
      <w:pPr>
        <w:pStyle w:val="20"/>
        <w:shd w:val="clear" w:color="auto" w:fill="auto"/>
        <w:tabs>
          <w:tab w:val="left" w:pos="1079"/>
        </w:tabs>
        <w:spacing w:before="0" w:after="0" w:line="374" w:lineRule="exact"/>
        <w:ind w:firstLine="760"/>
      </w:pPr>
      <w:r>
        <w:lastRenderedPageBreak/>
        <w:t>а)</w:t>
      </w:r>
      <w:r>
        <w:tab/>
        <w:t>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210595" w:rsidRDefault="00610B3F">
      <w:pPr>
        <w:pStyle w:val="20"/>
        <w:shd w:val="clear" w:color="auto" w:fill="auto"/>
        <w:tabs>
          <w:tab w:val="left" w:pos="1089"/>
        </w:tabs>
        <w:spacing w:before="0" w:after="0" w:line="374" w:lineRule="exact"/>
        <w:ind w:firstLine="760"/>
      </w:pPr>
      <w:r>
        <w:t>б)</w:t>
      </w:r>
      <w:r>
        <w:tab/>
        <w:t>самовоспитания зрячих родителей (законных представителей) (преодоление ими трудностей эмоционального общения со слепым ребенком);</w:t>
      </w:r>
    </w:p>
    <w:p w:rsidR="00210595" w:rsidRDefault="00610B3F">
      <w:pPr>
        <w:pStyle w:val="20"/>
        <w:shd w:val="clear" w:color="auto" w:fill="auto"/>
        <w:tabs>
          <w:tab w:val="left" w:pos="1267"/>
        </w:tabs>
        <w:spacing w:before="0" w:after="0" w:line="374" w:lineRule="exact"/>
        <w:ind w:firstLine="760"/>
      </w:pPr>
      <w:r>
        <w:t>в)</w:t>
      </w:r>
      <w:r>
        <w:tab/>
        <w:t>особых образовательных потребностей слепых обучающихся, педагогических условий и средств их удовлетворения;</w:t>
      </w:r>
    </w:p>
    <w:p w:rsidR="00210595" w:rsidRDefault="00610B3F">
      <w:pPr>
        <w:pStyle w:val="20"/>
        <w:shd w:val="clear" w:color="auto" w:fill="auto"/>
        <w:tabs>
          <w:tab w:val="left" w:pos="1267"/>
        </w:tabs>
        <w:spacing w:before="0" w:after="0" w:line="374" w:lineRule="exact"/>
        <w:ind w:firstLine="760"/>
      </w:pPr>
      <w:r>
        <w:t>г)</w:t>
      </w:r>
      <w:r>
        <w:tab/>
        <w:t>организации предметной, предметно-пространственной среды мест жизнедеятельности слепого ребенка с обеспечением ему доступности для:</w:t>
      </w:r>
    </w:p>
    <w:p w:rsidR="00210595" w:rsidRDefault="00610B3F">
      <w:pPr>
        <w:pStyle w:val="20"/>
        <w:shd w:val="clear" w:color="auto" w:fill="auto"/>
        <w:spacing w:before="0" w:after="0" w:line="374" w:lineRule="exact"/>
        <w:ind w:firstLine="760"/>
      </w:pPr>
      <w:r>
        <w:t>контактного (слухового) познания предметного мира в его разнообразии, освоения действий с предметами;</w:t>
      </w:r>
    </w:p>
    <w:p w:rsidR="00210595" w:rsidRDefault="00610B3F">
      <w:pPr>
        <w:pStyle w:val="20"/>
        <w:shd w:val="clear" w:color="auto" w:fill="auto"/>
        <w:spacing w:before="0" w:after="0" w:line="374" w:lineRule="exact"/>
        <w:ind w:firstLine="760"/>
      </w:pPr>
      <w:r>
        <w:t>самоорганизации, самореализации, проявлении инициативности в предметной деятельности;</w:t>
      </w:r>
    </w:p>
    <w:p w:rsidR="00210595" w:rsidRDefault="00610B3F">
      <w:pPr>
        <w:pStyle w:val="20"/>
        <w:shd w:val="clear" w:color="auto" w:fill="auto"/>
        <w:spacing w:before="0" w:after="0" w:line="374" w:lineRule="exact"/>
        <w:ind w:firstLine="760"/>
        <w:jc w:val="left"/>
      </w:pPr>
      <w:r>
        <w:t>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210595" w:rsidRDefault="00610B3F">
      <w:pPr>
        <w:pStyle w:val="20"/>
        <w:shd w:val="clear" w:color="auto" w:fill="auto"/>
        <w:tabs>
          <w:tab w:val="left" w:pos="1089"/>
        </w:tabs>
        <w:spacing w:before="0" w:after="0" w:line="374" w:lineRule="exact"/>
        <w:ind w:firstLine="760"/>
      </w:pPr>
      <w:r>
        <w:t>д)</w:t>
      </w:r>
      <w:r>
        <w:tab/>
        <w:t>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210595" w:rsidRDefault="00610B3F">
      <w:pPr>
        <w:pStyle w:val="20"/>
        <w:shd w:val="clear" w:color="auto" w:fill="auto"/>
        <w:tabs>
          <w:tab w:val="left" w:pos="1094"/>
        </w:tabs>
        <w:spacing w:before="0" w:after="0" w:line="374" w:lineRule="exact"/>
        <w:ind w:firstLine="760"/>
      </w:pPr>
      <w:r>
        <w:t>е)</w:t>
      </w:r>
      <w:r>
        <w:tab/>
        <w:t>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210595" w:rsidRDefault="00610B3F">
      <w:pPr>
        <w:pStyle w:val="20"/>
        <w:shd w:val="clear" w:color="auto" w:fill="auto"/>
        <w:tabs>
          <w:tab w:val="left" w:pos="1267"/>
        </w:tabs>
        <w:spacing w:before="0" w:after="0" w:line="374" w:lineRule="exact"/>
        <w:ind w:firstLine="760"/>
      </w:pPr>
      <w:r>
        <w:t>ж)</w:t>
      </w:r>
      <w:r>
        <w:tab/>
        <w:t>выбора игрушек для слепого ребенка; рекомендаций предметно</w:t>
      </w:r>
      <w:r>
        <w:softHyphen/>
        <w:t>пространственной организации игровой зоны ребенка;</w:t>
      </w:r>
    </w:p>
    <w:p w:rsidR="00210595" w:rsidRDefault="00610B3F">
      <w:pPr>
        <w:pStyle w:val="20"/>
        <w:shd w:val="clear" w:color="auto" w:fill="auto"/>
        <w:tabs>
          <w:tab w:val="left" w:pos="1196"/>
        </w:tabs>
        <w:spacing w:before="0" w:after="0" w:line="374" w:lineRule="exact"/>
        <w:ind w:left="760" w:right="660"/>
        <w:jc w:val="left"/>
      </w:pPr>
      <w:r>
        <w:t>з)</w:t>
      </w:r>
      <w:r>
        <w:tab/>
        <w:t>организации режима дня ребенка и специфики отдельных компонентов: кормление ребенка, привитие навыков приема твердой пищи; организация бодрствования, игры и занятия с ребенком;</w:t>
      </w:r>
    </w:p>
    <w:p w:rsidR="00210595" w:rsidRDefault="00610B3F">
      <w:pPr>
        <w:pStyle w:val="20"/>
        <w:shd w:val="clear" w:color="auto" w:fill="auto"/>
        <w:spacing w:before="0" w:after="0" w:line="374" w:lineRule="exact"/>
        <w:ind w:left="760" w:right="5820"/>
        <w:jc w:val="left"/>
      </w:pPr>
      <w:r>
        <w:t>проведение прогулок; организация семейного досуга;</w:t>
      </w:r>
    </w:p>
    <w:p w:rsidR="00210595" w:rsidRDefault="00610B3F">
      <w:pPr>
        <w:pStyle w:val="20"/>
        <w:shd w:val="clear" w:color="auto" w:fill="auto"/>
        <w:tabs>
          <w:tab w:val="left" w:pos="1148"/>
        </w:tabs>
        <w:spacing w:before="0" w:after="0" w:line="374" w:lineRule="exact"/>
        <w:ind w:left="760" w:right="3180"/>
        <w:jc w:val="left"/>
      </w:pPr>
      <w:r>
        <w:t>и)</w:t>
      </w:r>
      <w:r>
        <w:tab/>
        <w:t>особенностей физического развития ребенка: физическое здоровье и физическое развитие ребенка;</w:t>
      </w:r>
    </w:p>
    <w:p w:rsidR="00210595" w:rsidRDefault="00610B3F">
      <w:pPr>
        <w:pStyle w:val="20"/>
        <w:shd w:val="clear" w:color="auto" w:fill="auto"/>
        <w:spacing w:before="0" w:after="0" w:line="374" w:lineRule="exact"/>
        <w:ind w:firstLine="760"/>
      </w:pPr>
      <w:r>
        <w:t>охрана и поддержание здоровья и органов чувств (органы слуха, тактильных ощущений, осязания, обоняния, вкуса, зрения);</w:t>
      </w:r>
    </w:p>
    <w:p w:rsidR="00210595" w:rsidRDefault="00610B3F">
      <w:pPr>
        <w:pStyle w:val="20"/>
        <w:shd w:val="clear" w:color="auto" w:fill="auto"/>
        <w:spacing w:before="0" w:after="0" w:line="374" w:lineRule="exact"/>
        <w:ind w:firstLine="760"/>
      </w:pPr>
      <w:r>
        <w:t>повышение двигательной активности, развитие мобильности ребенка в знакомом пространстве;</w:t>
      </w:r>
    </w:p>
    <w:p w:rsidR="00210595" w:rsidRDefault="00610B3F">
      <w:pPr>
        <w:pStyle w:val="20"/>
        <w:shd w:val="clear" w:color="auto" w:fill="auto"/>
        <w:spacing w:before="0" w:after="0" w:line="374" w:lineRule="exact"/>
        <w:ind w:firstLine="760"/>
      </w:pPr>
      <w:r>
        <w:t>освоение ребенком способов передвижения: ползанье, ходьба;</w:t>
      </w:r>
    </w:p>
    <w:p w:rsidR="00210595" w:rsidRDefault="00610B3F">
      <w:pPr>
        <w:pStyle w:val="20"/>
        <w:shd w:val="clear" w:color="auto" w:fill="auto"/>
        <w:spacing w:before="0" w:after="31" w:line="288" w:lineRule="exact"/>
        <w:ind w:firstLine="760"/>
        <w:jc w:val="left"/>
      </w:pPr>
      <w:r>
        <w:t>развитие осанки, моторики рук;</w:t>
      </w:r>
    </w:p>
    <w:p w:rsidR="00210595" w:rsidRDefault="00610B3F">
      <w:pPr>
        <w:pStyle w:val="20"/>
        <w:shd w:val="clear" w:color="auto" w:fill="auto"/>
        <w:spacing w:before="0" w:after="0" w:line="374" w:lineRule="exact"/>
        <w:ind w:firstLine="760"/>
        <w:jc w:val="left"/>
      </w:pPr>
      <w:r>
        <w:t>предвестник трости и трость для слепого ребенка;</w:t>
      </w:r>
    </w:p>
    <w:p w:rsidR="00210595" w:rsidRDefault="00610B3F">
      <w:pPr>
        <w:pStyle w:val="20"/>
        <w:shd w:val="clear" w:color="auto" w:fill="auto"/>
        <w:tabs>
          <w:tab w:val="left" w:pos="1176"/>
        </w:tabs>
        <w:spacing w:before="0" w:after="0" w:line="374" w:lineRule="exact"/>
        <w:ind w:left="760" w:right="1900"/>
        <w:jc w:val="left"/>
      </w:pPr>
      <w:r>
        <w:t>к)</w:t>
      </w:r>
      <w:r>
        <w:tab/>
        <w:t xml:space="preserve">особенностей речевого развитие ребенка: необходимые условия доречевого и речевого развития ребенка; речедвигательные умения </w:t>
      </w:r>
      <w:r>
        <w:lastRenderedPageBreak/>
        <w:t>ребенка, технологии их развития; речевой слух ребенка;</w:t>
      </w:r>
    </w:p>
    <w:p w:rsidR="00210595" w:rsidRDefault="00610B3F">
      <w:pPr>
        <w:pStyle w:val="20"/>
        <w:shd w:val="clear" w:color="auto" w:fill="auto"/>
        <w:spacing w:before="0" w:after="0" w:line="374" w:lineRule="exact"/>
        <w:ind w:firstLine="760"/>
        <w:jc w:val="left"/>
      </w:pPr>
      <w:r>
        <w:t>чувственная основа речи ребенка;</w:t>
      </w:r>
    </w:p>
    <w:p w:rsidR="00210595" w:rsidRDefault="00610B3F">
      <w:pPr>
        <w:pStyle w:val="20"/>
        <w:shd w:val="clear" w:color="auto" w:fill="auto"/>
        <w:spacing w:before="0" w:after="0" w:line="374" w:lineRule="exact"/>
        <w:ind w:firstLine="760"/>
        <w:jc w:val="left"/>
      </w:pPr>
      <w:r>
        <w:t>речевая среда ребенка: требования к речи педагогического работника, социума, окружающего слепого ребенка;</w:t>
      </w:r>
    </w:p>
    <w:p w:rsidR="00210595" w:rsidRDefault="00610B3F">
      <w:pPr>
        <w:pStyle w:val="20"/>
        <w:shd w:val="clear" w:color="auto" w:fill="auto"/>
        <w:spacing w:before="0" w:after="0" w:line="374" w:lineRule="exact"/>
        <w:ind w:firstLine="760"/>
        <w:jc w:val="left"/>
      </w:pPr>
      <w:r>
        <w:t>словарь ребенка и педагогические условия и средства его обогащения; условия развития потребности в вербальном общении с окружающими, потребности слушать речь окружающих, опыта эмоционального реагирования; речевая активность ребенка, технологии ее под держки; тактильная книга и развитие речи ребенка;</w:t>
      </w:r>
    </w:p>
    <w:p w:rsidR="00210595" w:rsidRDefault="00610B3F">
      <w:pPr>
        <w:pStyle w:val="20"/>
        <w:shd w:val="clear" w:color="auto" w:fill="auto"/>
        <w:tabs>
          <w:tab w:val="left" w:pos="1176"/>
        </w:tabs>
        <w:spacing w:before="0" w:after="0" w:line="374" w:lineRule="exact"/>
        <w:ind w:left="760"/>
      </w:pPr>
      <w:r>
        <w:t>л)</w:t>
      </w:r>
      <w:r>
        <w:tab/>
        <w:t>обеспечения познавательного развития ребенка:</w:t>
      </w:r>
    </w:p>
    <w:p w:rsidR="00210595" w:rsidRDefault="00610B3F">
      <w:pPr>
        <w:pStyle w:val="20"/>
        <w:shd w:val="clear" w:color="auto" w:fill="auto"/>
        <w:spacing w:before="0" w:after="0" w:line="374" w:lineRule="exact"/>
        <w:ind w:firstLine="760"/>
        <w:jc w:val="left"/>
      </w:pPr>
      <w:r>
        <w:t>организация познания слепым ребенком окружающей действительности; познание ребенком действительности с опорой на слух и слуховое восприятие; познание ребенком действительности с опорой на осязание; познание ребенком действительности с опорой на тактильные ощущения, обоняние, вкусовые ощущения;</w:t>
      </w:r>
    </w:p>
    <w:p w:rsidR="00210595" w:rsidRDefault="00610B3F">
      <w:pPr>
        <w:pStyle w:val="20"/>
        <w:shd w:val="clear" w:color="auto" w:fill="auto"/>
        <w:spacing w:before="0" w:after="0" w:line="374" w:lineRule="exact"/>
        <w:ind w:firstLine="760"/>
        <w:jc w:val="left"/>
      </w:pPr>
      <w:r>
        <w:t>роль педагогического работника в познавательном развитии слепого ребенка; 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10595" w:rsidRDefault="00610B3F">
      <w:pPr>
        <w:pStyle w:val="20"/>
        <w:shd w:val="clear" w:color="auto" w:fill="auto"/>
        <w:spacing w:before="0" w:after="0" w:line="374" w:lineRule="exact"/>
        <w:ind w:left="760"/>
      </w:pPr>
      <w:r>
        <w:t>тактильные книги для ребенка;</w:t>
      </w:r>
    </w:p>
    <w:p w:rsidR="00210595" w:rsidRDefault="00610B3F">
      <w:pPr>
        <w:pStyle w:val="20"/>
        <w:shd w:val="clear" w:color="auto" w:fill="auto"/>
        <w:tabs>
          <w:tab w:val="left" w:pos="1210"/>
        </w:tabs>
        <w:spacing w:before="0" w:after="0" w:line="374" w:lineRule="exact"/>
        <w:ind w:left="760"/>
      </w:pPr>
      <w:r>
        <w:t>м)</w:t>
      </w:r>
      <w:r>
        <w:tab/>
        <w:t>обеспечения социально-предметного развития:</w:t>
      </w:r>
    </w:p>
    <w:p w:rsidR="00210595" w:rsidRDefault="00610B3F">
      <w:pPr>
        <w:pStyle w:val="20"/>
        <w:shd w:val="clear" w:color="auto" w:fill="auto"/>
        <w:spacing w:before="0" w:after="0" w:line="374" w:lineRule="exact"/>
        <w:ind w:firstLine="760"/>
        <w:jc w:val="left"/>
      </w:pPr>
      <w:r>
        <w:t>условия и средства знакомства слепого ребенка с предметами окружающей действительности;</w:t>
      </w:r>
    </w:p>
    <w:p w:rsidR="00210595" w:rsidRDefault="00610B3F">
      <w:pPr>
        <w:pStyle w:val="20"/>
        <w:shd w:val="clear" w:color="auto" w:fill="auto"/>
        <w:spacing w:before="0" w:after="0" w:line="374" w:lineRule="exact"/>
        <w:ind w:firstLine="760"/>
        <w:jc w:val="left"/>
      </w:pPr>
      <w:r>
        <w:t>формирование предметных представлений (единичных и общих) у слепого ребенка;</w:t>
      </w:r>
    </w:p>
    <w:p w:rsidR="00210595" w:rsidRDefault="00610B3F">
      <w:pPr>
        <w:pStyle w:val="20"/>
        <w:shd w:val="clear" w:color="auto" w:fill="auto"/>
        <w:spacing w:before="0" w:after="0" w:line="374" w:lineRule="exact"/>
        <w:ind w:firstLine="760"/>
        <w:jc w:val="left"/>
      </w:pPr>
      <w:r>
        <w:t>педагогические подходы и приемы к расширению у слепого ребенка знаний об окружающем мире;</w:t>
      </w:r>
    </w:p>
    <w:p w:rsidR="00210595" w:rsidRDefault="00610B3F">
      <w:pPr>
        <w:pStyle w:val="20"/>
        <w:shd w:val="clear" w:color="auto" w:fill="auto"/>
        <w:tabs>
          <w:tab w:val="left" w:pos="1210"/>
        </w:tabs>
        <w:spacing w:before="0" w:after="0" w:line="374" w:lineRule="exact"/>
        <w:ind w:left="760"/>
      </w:pPr>
      <w:r>
        <w:t>н)</w:t>
      </w:r>
      <w:r>
        <w:tab/>
        <w:t>музыка в жизни слепого ребенка.</w:t>
      </w:r>
    </w:p>
    <w:p w:rsidR="00210595" w:rsidRDefault="00610B3F">
      <w:pPr>
        <w:pStyle w:val="20"/>
        <w:shd w:val="clear" w:color="auto" w:fill="auto"/>
        <w:spacing w:before="0" w:after="0" w:line="374" w:lineRule="exact"/>
        <w:ind w:firstLine="760"/>
        <w:jc w:val="left"/>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10595" w:rsidRDefault="00610B3F">
      <w:pPr>
        <w:pStyle w:val="20"/>
        <w:numPr>
          <w:ilvl w:val="0"/>
          <w:numId w:val="158"/>
        </w:numPr>
        <w:shd w:val="clear" w:color="auto" w:fill="auto"/>
        <w:tabs>
          <w:tab w:val="left" w:pos="1133"/>
          <w:tab w:val="left" w:pos="8858"/>
        </w:tabs>
        <w:spacing w:before="0" w:after="0" w:line="374" w:lineRule="exact"/>
        <w:ind w:left="760"/>
      </w:pPr>
      <w:r>
        <w:t>Интерактивное дидактико-ориентированное направление:</w:t>
      </w:r>
      <w:r>
        <w:tab/>
        <w:t>помощь и</w:t>
      </w:r>
    </w:p>
    <w:p w:rsidR="00210595" w:rsidRDefault="00610B3F">
      <w:pPr>
        <w:pStyle w:val="20"/>
        <w:shd w:val="clear" w:color="auto" w:fill="auto"/>
        <w:spacing w:before="0" w:after="0" w:line="374" w:lineRule="exact"/>
        <w:jc w:val="left"/>
      </w:pPr>
      <w:r>
        <w:t>поддержка родителей (законных представителей) в освоении умений практического</w:t>
      </w:r>
    </w:p>
    <w:p w:rsidR="00210595" w:rsidRDefault="00610B3F">
      <w:pPr>
        <w:pStyle w:val="20"/>
        <w:shd w:val="clear" w:color="auto" w:fill="auto"/>
        <w:spacing w:before="0" w:after="0" w:line="374" w:lineRule="exact"/>
      </w:pPr>
      <w:r>
        <w:t>взаимодействия со слепым ребенком в системе координат «зрячий-слепой», «слепой- зрячий».</w:t>
      </w:r>
    </w:p>
    <w:p w:rsidR="00210595" w:rsidRDefault="00610B3F">
      <w:pPr>
        <w:pStyle w:val="20"/>
        <w:shd w:val="clear" w:color="auto" w:fill="auto"/>
        <w:spacing w:before="0" w:after="0" w:line="374" w:lineRule="exact"/>
        <w:ind w:firstLine="760"/>
      </w:pPr>
      <w:r>
        <w:t>В сфере практического взаимодействия со слепым ребенком педагогическому работнику следует придерживаться следующих позиций:</w:t>
      </w:r>
    </w:p>
    <w:p w:rsidR="00210595" w:rsidRDefault="00610B3F">
      <w:pPr>
        <w:pStyle w:val="20"/>
        <w:shd w:val="clear" w:color="auto" w:fill="auto"/>
        <w:tabs>
          <w:tab w:val="left" w:pos="1072"/>
        </w:tabs>
        <w:spacing w:before="0" w:after="0" w:line="374" w:lineRule="exact"/>
        <w:ind w:firstLine="760"/>
      </w:pPr>
      <w:r>
        <w:t>а)</w:t>
      </w:r>
      <w:r>
        <w:tab/>
        <w:t>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210595" w:rsidRDefault="00610B3F">
      <w:pPr>
        <w:pStyle w:val="20"/>
        <w:shd w:val="clear" w:color="auto" w:fill="auto"/>
        <w:tabs>
          <w:tab w:val="left" w:pos="1091"/>
        </w:tabs>
        <w:spacing w:before="0" w:after="0" w:line="374" w:lineRule="exact"/>
        <w:ind w:firstLine="760"/>
      </w:pPr>
      <w:r>
        <w:t>б)</w:t>
      </w:r>
      <w:r>
        <w:tab/>
        <w:t>детям с нарушением зрения часто требуется разумная, своевременная практическая помощь окружающих;</w:t>
      </w:r>
    </w:p>
    <w:p w:rsidR="00210595" w:rsidRDefault="00610B3F">
      <w:pPr>
        <w:pStyle w:val="20"/>
        <w:shd w:val="clear" w:color="auto" w:fill="auto"/>
        <w:tabs>
          <w:tab w:val="left" w:pos="1096"/>
        </w:tabs>
        <w:spacing w:before="0" w:after="0" w:line="374" w:lineRule="exact"/>
        <w:ind w:firstLine="760"/>
      </w:pPr>
      <w:r>
        <w:t>в)</w:t>
      </w:r>
      <w:r>
        <w:tab/>
        <w:t>во взаимодействии со слепым приоритетным должно быть накопление у ребенка опыта самостоятельности и инициативности в том, чем он владеет.</w:t>
      </w:r>
    </w:p>
    <w:p w:rsidR="00210595" w:rsidRDefault="00610B3F">
      <w:pPr>
        <w:pStyle w:val="20"/>
        <w:shd w:val="clear" w:color="auto" w:fill="auto"/>
        <w:spacing w:before="0" w:after="0" w:line="374" w:lineRule="exact"/>
        <w:ind w:firstLine="760"/>
      </w:pPr>
      <w:r>
        <w:lastRenderedPageBreak/>
        <w:t>Педагогическим работникам следует знать:</w:t>
      </w:r>
    </w:p>
    <w:p w:rsidR="00210595" w:rsidRDefault="00610B3F">
      <w:pPr>
        <w:pStyle w:val="20"/>
        <w:shd w:val="clear" w:color="auto" w:fill="auto"/>
        <w:spacing w:before="0" w:after="0" w:line="374" w:lineRule="exact"/>
        <w:ind w:firstLine="760"/>
      </w:pPr>
      <w: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210595" w:rsidRDefault="00610B3F">
      <w:pPr>
        <w:pStyle w:val="20"/>
        <w:shd w:val="clear" w:color="auto" w:fill="auto"/>
        <w:spacing w:before="0" w:after="0" w:line="374" w:lineRule="exact"/>
        <w:ind w:firstLine="760"/>
      </w:pPr>
      <w:r>
        <w:t>двуручный способ обследования предмета с ориентацией в его структуре;</w:t>
      </w:r>
    </w:p>
    <w:p w:rsidR="00210595" w:rsidRDefault="00610B3F">
      <w:pPr>
        <w:pStyle w:val="20"/>
        <w:shd w:val="clear" w:color="auto" w:fill="auto"/>
        <w:spacing w:before="0" w:after="0" w:line="374" w:lineRule="exact"/>
        <w:ind w:firstLine="760"/>
      </w:pPr>
      <w: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210595" w:rsidRDefault="00610B3F">
      <w:pPr>
        <w:pStyle w:val="20"/>
        <w:shd w:val="clear" w:color="auto" w:fill="auto"/>
        <w:spacing w:before="0" w:after="0" w:line="374" w:lineRule="exact"/>
        <w:ind w:firstLine="760"/>
      </w:pPr>
      <w:r>
        <w:t>Требования к педагогическому работнику:</w:t>
      </w:r>
    </w:p>
    <w:p w:rsidR="00210595" w:rsidRDefault="00610B3F">
      <w:pPr>
        <w:pStyle w:val="20"/>
        <w:shd w:val="clear" w:color="auto" w:fill="auto"/>
        <w:spacing w:before="0" w:after="0" w:line="374" w:lineRule="exact"/>
        <w:ind w:firstLine="760"/>
      </w:pPr>
      <w:r>
        <w:t>рефлексия и поведение (поведенческие реакции) педагогического работника в общении с ребенком с обеспечением «субъектно-субъектной» модели;</w:t>
      </w:r>
    </w:p>
    <w:p w:rsidR="00210595" w:rsidRDefault="00610B3F">
      <w:pPr>
        <w:pStyle w:val="20"/>
        <w:shd w:val="clear" w:color="auto" w:fill="auto"/>
        <w:spacing w:before="0" w:after="0" w:line="374" w:lineRule="exact"/>
        <w:ind w:firstLine="760"/>
      </w:pPr>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210595" w:rsidRDefault="00610B3F">
      <w:pPr>
        <w:pStyle w:val="20"/>
        <w:shd w:val="clear" w:color="auto" w:fill="auto"/>
        <w:spacing w:before="0" w:after="0" w:line="374" w:lineRule="exact"/>
        <w:ind w:firstLine="760"/>
      </w:pPr>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210595" w:rsidRDefault="00610B3F">
      <w:pPr>
        <w:pStyle w:val="20"/>
        <w:shd w:val="clear" w:color="auto" w:fill="auto"/>
        <w:spacing w:before="0" w:after="0" w:line="374" w:lineRule="exact"/>
        <w:ind w:firstLine="760"/>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210595" w:rsidRDefault="00610B3F">
      <w:pPr>
        <w:pStyle w:val="20"/>
        <w:shd w:val="clear" w:color="auto" w:fill="auto"/>
        <w:spacing w:before="0" w:after="0" w:line="374" w:lineRule="exact"/>
        <w:ind w:firstLine="760"/>
      </w:pPr>
      <w:r>
        <w:t>Игры:</w:t>
      </w:r>
    </w:p>
    <w:p w:rsidR="00210595" w:rsidRDefault="00610B3F">
      <w:pPr>
        <w:pStyle w:val="20"/>
        <w:shd w:val="clear" w:color="auto" w:fill="auto"/>
        <w:tabs>
          <w:tab w:val="left" w:pos="1082"/>
        </w:tabs>
        <w:spacing w:before="0" w:after="0" w:line="374" w:lineRule="exact"/>
        <w:ind w:firstLine="760"/>
      </w:pPr>
      <w:r>
        <w:t>а)</w:t>
      </w:r>
      <w:r>
        <w:tab/>
        <w:t>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210595" w:rsidRDefault="00610B3F">
      <w:pPr>
        <w:pStyle w:val="20"/>
        <w:shd w:val="clear" w:color="auto" w:fill="auto"/>
        <w:tabs>
          <w:tab w:val="left" w:pos="1109"/>
        </w:tabs>
        <w:spacing w:before="0" w:after="0" w:line="374" w:lineRule="exact"/>
        <w:ind w:firstLine="740"/>
      </w:pPr>
      <w:r>
        <w:t>б)</w:t>
      </w:r>
      <w:r>
        <w:tab/>
        <w:t>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210595" w:rsidRDefault="00610B3F">
      <w:pPr>
        <w:pStyle w:val="20"/>
        <w:shd w:val="clear" w:color="auto" w:fill="auto"/>
        <w:tabs>
          <w:tab w:val="left" w:pos="1109"/>
        </w:tabs>
        <w:spacing w:before="0" w:after="0" w:line="374" w:lineRule="exact"/>
        <w:ind w:firstLine="740"/>
      </w:pPr>
      <w:r>
        <w:t>в)</w:t>
      </w:r>
      <w:r>
        <w:tab/>
        <w:t>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210595" w:rsidRDefault="00610B3F">
      <w:pPr>
        <w:pStyle w:val="20"/>
        <w:shd w:val="clear" w:color="auto" w:fill="auto"/>
        <w:tabs>
          <w:tab w:val="left" w:pos="1104"/>
        </w:tabs>
        <w:spacing w:before="0" w:after="0" w:line="374" w:lineRule="exact"/>
        <w:ind w:firstLine="740"/>
      </w:pPr>
      <w:r>
        <w:t>г)</w:t>
      </w:r>
      <w:r>
        <w:tab/>
        <w:t>игры, активизирующие слух, обогащающие слуховые впечатления, способствующие развитию у слепого ребенка слухо-двигательной координации;</w:t>
      </w:r>
    </w:p>
    <w:p w:rsidR="00210595" w:rsidRDefault="00610B3F">
      <w:pPr>
        <w:pStyle w:val="20"/>
        <w:shd w:val="clear" w:color="auto" w:fill="auto"/>
        <w:tabs>
          <w:tab w:val="left" w:pos="1143"/>
        </w:tabs>
        <w:spacing w:before="0" w:after="0" w:line="374" w:lineRule="exact"/>
        <w:ind w:firstLine="740"/>
      </w:pPr>
      <w:r>
        <w:t>д)</w:t>
      </w:r>
      <w:r>
        <w:tab/>
        <w:t>игры на обогащения тактильных ощущений у слепого ребенка.</w:t>
      </w:r>
    </w:p>
    <w:p w:rsidR="00210595" w:rsidRDefault="00610B3F">
      <w:pPr>
        <w:pStyle w:val="20"/>
        <w:numPr>
          <w:ilvl w:val="0"/>
          <w:numId w:val="157"/>
        </w:numPr>
        <w:shd w:val="clear" w:color="auto" w:fill="auto"/>
        <w:tabs>
          <w:tab w:val="left" w:pos="1662"/>
        </w:tabs>
        <w:spacing w:before="0" w:after="0" w:line="374" w:lineRule="exact"/>
        <w:ind w:firstLine="740"/>
      </w:pPr>
      <w:r>
        <w:t>Психолого-педагогическое сопровождение слепого ребенка:</w:t>
      </w:r>
    </w:p>
    <w:p w:rsidR="00210595" w:rsidRDefault="00610B3F">
      <w:pPr>
        <w:pStyle w:val="20"/>
        <w:numPr>
          <w:ilvl w:val="0"/>
          <w:numId w:val="159"/>
        </w:numPr>
        <w:shd w:val="clear" w:color="auto" w:fill="auto"/>
        <w:tabs>
          <w:tab w:val="left" w:pos="1093"/>
        </w:tabs>
        <w:spacing w:before="0" w:after="0" w:line="374" w:lineRule="exact"/>
        <w:ind w:firstLine="740"/>
      </w:pPr>
      <w:r>
        <w:t>Психокоррекционное сопровождение слепого ребенка. Направленность деятельности психолога-педагога:</w:t>
      </w:r>
    </w:p>
    <w:p w:rsidR="00210595" w:rsidRDefault="00610B3F">
      <w:pPr>
        <w:pStyle w:val="20"/>
        <w:shd w:val="clear" w:color="auto" w:fill="auto"/>
        <w:spacing w:before="0" w:after="0" w:line="374" w:lineRule="exact"/>
        <w:ind w:firstLine="740"/>
      </w:pPr>
      <w:r>
        <w:lastRenderedPageBreak/>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210595" w:rsidRDefault="00610B3F">
      <w:pPr>
        <w:pStyle w:val="20"/>
        <w:shd w:val="clear" w:color="auto" w:fill="auto"/>
        <w:spacing w:before="0" w:after="0" w:line="374" w:lineRule="exact"/>
        <w:ind w:firstLine="740"/>
      </w:pPr>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210595" w:rsidRDefault="00610B3F">
      <w:pPr>
        <w:pStyle w:val="20"/>
        <w:numPr>
          <w:ilvl w:val="0"/>
          <w:numId w:val="159"/>
        </w:numPr>
        <w:shd w:val="clear" w:color="auto" w:fill="auto"/>
        <w:tabs>
          <w:tab w:val="left" w:pos="1491"/>
        </w:tabs>
        <w:spacing w:before="0" w:after="0" w:line="374" w:lineRule="exact"/>
        <w:ind w:firstLine="740"/>
      </w:pPr>
      <w:r>
        <w:t>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210595" w:rsidRDefault="00610B3F">
      <w:pPr>
        <w:pStyle w:val="20"/>
        <w:shd w:val="clear" w:color="auto" w:fill="auto"/>
        <w:spacing w:before="0" w:after="0" w:line="374" w:lineRule="exact"/>
        <w:ind w:firstLine="740"/>
      </w:pPr>
      <w:r>
        <w:t>адаптивная программа «Развитие слуха и слухового восприятия»;</w:t>
      </w:r>
    </w:p>
    <w:p w:rsidR="00210595" w:rsidRDefault="00610B3F">
      <w:pPr>
        <w:pStyle w:val="20"/>
        <w:shd w:val="clear" w:color="auto" w:fill="auto"/>
        <w:spacing w:before="0" w:after="0" w:line="374" w:lineRule="exact"/>
        <w:ind w:firstLine="740"/>
      </w:pPr>
      <w:r>
        <w:t>адаптивная программа «Развитие тактильных ощущений и осязания»;</w:t>
      </w:r>
    </w:p>
    <w:p w:rsidR="00210595" w:rsidRDefault="00610B3F">
      <w:pPr>
        <w:pStyle w:val="20"/>
        <w:shd w:val="clear" w:color="auto" w:fill="auto"/>
        <w:spacing w:before="0" w:after="0" w:line="374" w:lineRule="exact"/>
        <w:ind w:firstLine="740"/>
      </w:pPr>
      <w:r>
        <w:t>адаптивная программа «Развитие моторного поведения»;</w:t>
      </w:r>
    </w:p>
    <w:p w:rsidR="00210595" w:rsidRDefault="00610B3F">
      <w:pPr>
        <w:pStyle w:val="20"/>
        <w:shd w:val="clear" w:color="auto" w:fill="auto"/>
        <w:spacing w:before="0" w:after="0" w:line="374" w:lineRule="exact"/>
        <w:ind w:firstLine="740"/>
      </w:pPr>
      <w:r>
        <w:t>коррекционно-развивающая программа «Развитие остаточного зрения».</w:t>
      </w:r>
    </w:p>
    <w:p w:rsidR="00210595" w:rsidRDefault="00610B3F">
      <w:pPr>
        <w:pStyle w:val="20"/>
        <w:shd w:val="clear" w:color="auto" w:fill="auto"/>
        <w:spacing w:before="0" w:after="0" w:line="374" w:lineRule="exact"/>
        <w:ind w:firstLine="740"/>
      </w:pPr>
      <w:r>
        <w:t>Рекомендации родителям (законным представителям):</w:t>
      </w:r>
    </w:p>
    <w:p w:rsidR="00210595" w:rsidRDefault="00610B3F">
      <w:pPr>
        <w:pStyle w:val="20"/>
        <w:shd w:val="clear" w:color="auto" w:fill="auto"/>
        <w:tabs>
          <w:tab w:val="left" w:pos="1093"/>
        </w:tabs>
        <w:spacing w:before="0" w:after="0" w:line="374" w:lineRule="exact"/>
        <w:ind w:firstLine="740"/>
      </w:pPr>
      <w:r>
        <w:t>а)</w:t>
      </w:r>
      <w:r>
        <w:tab/>
        <w:t>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210595" w:rsidRDefault="00610B3F">
      <w:pPr>
        <w:pStyle w:val="20"/>
        <w:shd w:val="clear" w:color="auto" w:fill="auto"/>
        <w:tabs>
          <w:tab w:val="left" w:pos="1099"/>
        </w:tabs>
        <w:spacing w:before="0" w:after="0" w:line="374" w:lineRule="exact"/>
        <w:ind w:firstLine="740"/>
      </w:pPr>
      <w:r>
        <w:t>б)</w:t>
      </w:r>
      <w:r>
        <w:tab/>
        <w:t>познакомиться с основным содержанием адаптивных программ и коррекционно-развивающей программы;</w:t>
      </w:r>
    </w:p>
    <w:p w:rsidR="00210595" w:rsidRDefault="00610B3F">
      <w:pPr>
        <w:pStyle w:val="20"/>
        <w:shd w:val="clear" w:color="auto" w:fill="auto"/>
        <w:tabs>
          <w:tab w:val="left" w:pos="1104"/>
        </w:tabs>
        <w:spacing w:before="0" w:after="0" w:line="374" w:lineRule="exact"/>
        <w:ind w:firstLine="740"/>
      </w:pPr>
      <w:r>
        <w:t>в)</w:t>
      </w:r>
      <w:r>
        <w:tab/>
        <w:t>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210595" w:rsidRDefault="00610B3F">
      <w:pPr>
        <w:pStyle w:val="20"/>
        <w:shd w:val="clear" w:color="auto" w:fill="auto"/>
        <w:tabs>
          <w:tab w:val="left" w:pos="1108"/>
        </w:tabs>
        <w:spacing w:before="0" w:after="0" w:line="374" w:lineRule="exact"/>
        <w:ind w:firstLine="760"/>
      </w:pPr>
      <w:r>
        <w:t>г)</w:t>
      </w:r>
      <w:r>
        <w:tab/>
        <w:t>в процессе выполнения ребенком упражнений следует следить за его физическим состоянием, предлагая доступную нагрузку, за эмоционально</w:t>
      </w:r>
      <w:r>
        <w:softHyphen/>
        <w:t>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210595" w:rsidRDefault="00610B3F">
      <w:pPr>
        <w:pStyle w:val="20"/>
        <w:shd w:val="clear" w:color="auto" w:fill="auto"/>
        <w:tabs>
          <w:tab w:val="left" w:pos="1108"/>
        </w:tabs>
        <w:spacing w:before="0" w:after="0" w:line="374" w:lineRule="exact"/>
        <w:ind w:firstLine="760"/>
      </w:pPr>
      <w:r>
        <w:t>д)</w:t>
      </w:r>
      <w:r>
        <w:tab/>
        <w:t>предварительное знакомство ребенка с атрибутами для выполнения упражнений;</w:t>
      </w:r>
    </w:p>
    <w:p w:rsidR="00210595" w:rsidRDefault="00610B3F">
      <w:pPr>
        <w:pStyle w:val="20"/>
        <w:shd w:val="clear" w:color="auto" w:fill="auto"/>
        <w:tabs>
          <w:tab w:val="left" w:pos="1108"/>
        </w:tabs>
        <w:spacing w:before="0" w:after="0" w:line="374" w:lineRule="exact"/>
        <w:ind w:firstLine="760"/>
      </w:pPr>
      <w:r>
        <w:t>е)</w:t>
      </w:r>
      <w:r>
        <w:tab/>
        <w:t>важно, чтобы ребенок на уровне возрастных возможностей знал название пальцев рук, был способен к их дифференциации;</w:t>
      </w:r>
    </w:p>
    <w:p w:rsidR="00210595" w:rsidRDefault="00610B3F">
      <w:pPr>
        <w:pStyle w:val="20"/>
        <w:shd w:val="clear" w:color="auto" w:fill="auto"/>
        <w:tabs>
          <w:tab w:val="left" w:pos="1114"/>
        </w:tabs>
        <w:spacing w:before="0" w:after="0" w:line="374" w:lineRule="exact"/>
        <w:ind w:firstLine="760"/>
      </w:pPr>
      <w:r>
        <w:t>ж)</w:t>
      </w:r>
      <w:r>
        <w:tab/>
        <w:t>ребенок должен быть изначально правильно обучен тому, что зрячий постигает путем подражания.</w:t>
      </w:r>
    </w:p>
    <w:p w:rsidR="00210595" w:rsidRDefault="00610B3F">
      <w:pPr>
        <w:pStyle w:val="20"/>
        <w:numPr>
          <w:ilvl w:val="0"/>
          <w:numId w:val="160"/>
        </w:numPr>
        <w:shd w:val="clear" w:color="auto" w:fill="auto"/>
        <w:tabs>
          <w:tab w:val="left" w:pos="1177"/>
        </w:tabs>
        <w:spacing w:before="0" w:after="0" w:line="374" w:lineRule="exact"/>
        <w:ind w:firstLine="760"/>
      </w:pPr>
      <w:r>
        <w:t>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210595" w:rsidRDefault="00610B3F">
      <w:pPr>
        <w:pStyle w:val="20"/>
        <w:numPr>
          <w:ilvl w:val="1"/>
          <w:numId w:val="160"/>
        </w:numPr>
        <w:shd w:val="clear" w:color="auto" w:fill="auto"/>
        <w:tabs>
          <w:tab w:val="left" w:pos="1414"/>
        </w:tabs>
        <w:spacing w:before="0" w:after="0" w:line="374" w:lineRule="exact"/>
        <w:ind w:firstLine="760"/>
      </w:pPr>
      <w:r>
        <w:t>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210595" w:rsidRDefault="00610B3F">
      <w:pPr>
        <w:pStyle w:val="20"/>
        <w:numPr>
          <w:ilvl w:val="1"/>
          <w:numId w:val="160"/>
        </w:numPr>
        <w:shd w:val="clear" w:color="auto" w:fill="auto"/>
        <w:tabs>
          <w:tab w:val="left" w:pos="1433"/>
        </w:tabs>
        <w:spacing w:before="0" w:after="0" w:line="374" w:lineRule="exact"/>
        <w:ind w:firstLine="760"/>
      </w:pPr>
      <w:r>
        <w:lastRenderedPageBreak/>
        <w:t>Достижение цели требует решения ряда задач.</w:t>
      </w:r>
    </w:p>
    <w:p w:rsidR="00210595" w:rsidRDefault="00610B3F">
      <w:pPr>
        <w:pStyle w:val="20"/>
        <w:shd w:val="clear" w:color="auto" w:fill="auto"/>
        <w:spacing w:before="0" w:after="0" w:line="374" w:lineRule="exact"/>
        <w:ind w:firstLine="760"/>
      </w:pPr>
      <w:r>
        <w:t>Задачи реализации абилитационной программы:</w:t>
      </w:r>
    </w:p>
    <w:p w:rsidR="00210595" w:rsidRDefault="00610B3F">
      <w:pPr>
        <w:pStyle w:val="20"/>
        <w:shd w:val="clear" w:color="auto" w:fill="auto"/>
        <w:spacing w:before="0" w:after="0" w:line="374" w:lineRule="exact"/>
        <w:ind w:firstLine="760"/>
      </w:pPr>
      <w:r>
        <w:t>способствовать развитию у ребенка раннего возраста адаптивно</w:t>
      </w:r>
      <w:r>
        <w:softHyphen/>
        <w:t>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210595" w:rsidRDefault="00610B3F">
      <w:pPr>
        <w:pStyle w:val="20"/>
        <w:shd w:val="clear" w:color="auto" w:fill="auto"/>
        <w:spacing w:before="0" w:after="0" w:line="374" w:lineRule="exact"/>
        <w:ind w:firstLine="760"/>
      </w:pPr>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210595" w:rsidRDefault="00610B3F">
      <w:pPr>
        <w:pStyle w:val="20"/>
        <w:shd w:val="clear" w:color="auto" w:fill="auto"/>
        <w:spacing w:before="0" w:after="0" w:line="374" w:lineRule="exact"/>
        <w:ind w:firstLine="760"/>
      </w:pPr>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210595" w:rsidRDefault="00610B3F">
      <w:pPr>
        <w:pStyle w:val="20"/>
        <w:shd w:val="clear" w:color="auto" w:fill="auto"/>
        <w:spacing w:before="0" w:after="0" w:line="374" w:lineRule="exact"/>
        <w:ind w:firstLine="760"/>
      </w:pPr>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210595" w:rsidRDefault="00610B3F">
      <w:pPr>
        <w:pStyle w:val="20"/>
        <w:numPr>
          <w:ilvl w:val="1"/>
          <w:numId w:val="160"/>
        </w:numPr>
        <w:shd w:val="clear" w:color="auto" w:fill="auto"/>
        <w:tabs>
          <w:tab w:val="left" w:pos="673"/>
        </w:tabs>
        <w:spacing w:before="0" w:after="0" w:line="374" w:lineRule="exact"/>
        <w:ind w:firstLine="760"/>
      </w:pPr>
      <w:r>
        <w:t>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210595" w:rsidRDefault="00610B3F">
      <w:pPr>
        <w:pStyle w:val="20"/>
        <w:shd w:val="clear" w:color="auto" w:fill="auto"/>
        <w:spacing w:before="0" w:after="0" w:line="374" w:lineRule="exact"/>
        <w:ind w:firstLine="760"/>
      </w:pPr>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210595" w:rsidRDefault="00610B3F">
      <w:pPr>
        <w:pStyle w:val="20"/>
        <w:shd w:val="clear" w:color="auto" w:fill="auto"/>
        <w:spacing w:before="0" w:after="0" w:line="374" w:lineRule="exact"/>
        <w:ind w:firstLine="760"/>
      </w:pPr>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10595" w:rsidRDefault="00610B3F">
      <w:pPr>
        <w:pStyle w:val="20"/>
        <w:shd w:val="clear" w:color="auto" w:fill="auto"/>
        <w:spacing w:before="0" w:after="0" w:line="374" w:lineRule="exact"/>
        <w:ind w:firstLine="760"/>
      </w:pPr>
      <w:r>
        <w:t>принцип сотрудничества реализуется в трех аспектах:</w:t>
      </w:r>
    </w:p>
    <w:p w:rsidR="00210595" w:rsidRDefault="00610B3F">
      <w:pPr>
        <w:pStyle w:val="20"/>
        <w:shd w:val="clear" w:color="auto" w:fill="auto"/>
        <w:spacing w:before="0" w:after="0" w:line="374" w:lineRule="exact"/>
        <w:ind w:firstLine="760"/>
      </w:pPr>
      <w:r>
        <w:t>личностно-ориентированным подходом специалистов к взаимодействию со слабовидящим и с пониженным зрением ребенком в рамках его психолого</w:t>
      </w:r>
      <w:r>
        <w:softHyphen/>
        <w:t>педагогического сопровождения;</w:t>
      </w:r>
    </w:p>
    <w:p w:rsidR="00210595" w:rsidRDefault="00610B3F">
      <w:pPr>
        <w:pStyle w:val="20"/>
        <w:shd w:val="clear" w:color="auto" w:fill="auto"/>
        <w:spacing w:before="0" w:after="0" w:line="374" w:lineRule="exact"/>
        <w:ind w:firstLine="760"/>
      </w:pPr>
      <w:r>
        <w:t xml:space="preserve">гуманно-личностным взаимодействием специалистов с родителям (законным </w:t>
      </w:r>
      <w:r>
        <w:lastRenderedPageBreak/>
        <w:t>представителям) и слабовидящего ребенка с актуализацией позиции партнерства;</w:t>
      </w:r>
    </w:p>
    <w:p w:rsidR="00210595" w:rsidRDefault="00610B3F">
      <w:pPr>
        <w:pStyle w:val="20"/>
        <w:shd w:val="clear" w:color="auto" w:fill="auto"/>
        <w:spacing w:before="0" w:after="0" w:line="374" w:lineRule="exact"/>
        <w:ind w:firstLine="760"/>
      </w:pPr>
      <w:r>
        <w:t>достижение цели программы требует партнерства с тесным сотрудничеством специалистов, ее реализующих.</w:t>
      </w:r>
    </w:p>
    <w:p w:rsidR="00210595" w:rsidRDefault="00610B3F">
      <w:pPr>
        <w:pStyle w:val="20"/>
        <w:shd w:val="clear" w:color="auto" w:fill="auto"/>
        <w:spacing w:before="0" w:after="0" w:line="374" w:lineRule="exact"/>
        <w:ind w:firstLine="760"/>
        <w:sectPr w:rsidR="00210595">
          <w:headerReference w:type="even" r:id="rId159"/>
          <w:headerReference w:type="default" r:id="rId160"/>
          <w:footerReference w:type="even" r:id="rId161"/>
          <w:footerReference w:type="default" r:id="rId162"/>
          <w:headerReference w:type="first" r:id="rId163"/>
          <w:footerReference w:type="first" r:id="rId164"/>
          <w:pgSz w:w="11900" w:h="16840"/>
          <w:pgMar w:top="1012" w:right="605" w:bottom="837" w:left="979" w:header="0" w:footer="3" w:gutter="0"/>
          <w:cols w:space="720"/>
          <w:noEndnote/>
          <w:titlePg/>
          <w:docGrid w:linePitch="360"/>
        </w:sectPr>
      </w:pPr>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w:t>
      </w:r>
      <w:r>
        <w:softHyphen/>
        <w:t xml:space="preserve">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w:t>
      </w:r>
    </w:p>
    <w:p w:rsidR="00210595" w:rsidRDefault="00610B3F">
      <w:pPr>
        <w:pStyle w:val="20"/>
        <w:shd w:val="clear" w:color="auto" w:fill="auto"/>
        <w:spacing w:before="0" w:after="0" w:line="374" w:lineRule="exact"/>
        <w:ind w:firstLine="760"/>
      </w:pPr>
      <w:r>
        <w:lastRenderedPageBreak/>
        <w:t>выступают данные диагностического изучения родительских представлений, знаний, вопросов;</w:t>
      </w:r>
    </w:p>
    <w:p w:rsidR="00210595" w:rsidRDefault="00610B3F">
      <w:pPr>
        <w:pStyle w:val="20"/>
        <w:shd w:val="clear" w:color="auto" w:fill="auto"/>
        <w:spacing w:before="0" w:after="0" w:line="374" w:lineRule="exact"/>
        <w:ind w:firstLine="760"/>
      </w:pPr>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210595" w:rsidRDefault="00610B3F">
      <w:pPr>
        <w:pStyle w:val="20"/>
        <w:shd w:val="clear" w:color="auto" w:fill="auto"/>
        <w:spacing w:before="0" w:after="0" w:line="374" w:lineRule="exact"/>
        <w:ind w:firstLine="760"/>
      </w:pPr>
      <w: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210595" w:rsidRDefault="00610B3F">
      <w:pPr>
        <w:pStyle w:val="20"/>
        <w:numPr>
          <w:ilvl w:val="1"/>
          <w:numId w:val="160"/>
        </w:numPr>
        <w:shd w:val="clear" w:color="auto" w:fill="auto"/>
        <w:tabs>
          <w:tab w:val="left" w:pos="1378"/>
        </w:tabs>
        <w:spacing w:before="0" w:after="0" w:line="374" w:lineRule="exact"/>
        <w:ind w:firstLine="760"/>
      </w:pPr>
      <w:r>
        <w:t>Содержательная часть абилитационной программы включает следующие разделы:</w:t>
      </w:r>
    </w:p>
    <w:p w:rsidR="00210595" w:rsidRDefault="00610B3F">
      <w:pPr>
        <w:pStyle w:val="20"/>
        <w:numPr>
          <w:ilvl w:val="0"/>
          <w:numId w:val="161"/>
        </w:numPr>
        <w:shd w:val="clear" w:color="auto" w:fill="auto"/>
        <w:tabs>
          <w:tab w:val="left" w:pos="1042"/>
        </w:tabs>
        <w:spacing w:before="0" w:after="0" w:line="374" w:lineRule="exact"/>
        <w:ind w:firstLine="760"/>
      </w:pPr>
      <w:r>
        <w:t>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210595" w:rsidRDefault="00610B3F">
      <w:pPr>
        <w:pStyle w:val="20"/>
        <w:numPr>
          <w:ilvl w:val="0"/>
          <w:numId w:val="161"/>
        </w:numPr>
        <w:shd w:val="clear" w:color="auto" w:fill="auto"/>
        <w:tabs>
          <w:tab w:val="left" w:pos="1087"/>
          <w:tab w:val="left" w:pos="8387"/>
        </w:tabs>
        <w:spacing w:before="0" w:after="0" w:line="374" w:lineRule="exact"/>
        <w:ind w:firstLine="760"/>
      </w:pPr>
      <w:r>
        <w:t>Квалифицированное психолого-педагогическое</w:t>
      </w:r>
      <w:r>
        <w:tab/>
        <w:t>сопровождение</w:t>
      </w:r>
    </w:p>
    <w:p w:rsidR="00210595" w:rsidRDefault="00610B3F">
      <w:pPr>
        <w:pStyle w:val="20"/>
        <w:shd w:val="clear" w:color="auto" w:fill="auto"/>
        <w:spacing w:before="0" w:after="0" w:line="374" w:lineRule="exact"/>
      </w:pPr>
      <w:r>
        <w:t>слабовидящего обучающегося и с пониженным зрением (ранний возраст):</w:t>
      </w:r>
    </w:p>
    <w:p w:rsidR="00210595" w:rsidRDefault="00610B3F">
      <w:pPr>
        <w:pStyle w:val="20"/>
        <w:shd w:val="clear" w:color="auto" w:fill="auto"/>
        <w:spacing w:before="0" w:after="0" w:line="374" w:lineRule="exact"/>
        <w:ind w:firstLine="760"/>
      </w:pPr>
      <w:r>
        <w:t>психолого-педагогическое сопровождение обучающегося с целью преодоления им трудностей и специфических особенностей развития;</w:t>
      </w:r>
    </w:p>
    <w:p w:rsidR="00210595" w:rsidRDefault="00610B3F">
      <w:pPr>
        <w:pStyle w:val="20"/>
        <w:shd w:val="clear" w:color="auto" w:fill="auto"/>
        <w:spacing w:before="0" w:after="0" w:line="374" w:lineRule="exact"/>
        <w:ind w:firstLine="760"/>
      </w:pPr>
      <w:r>
        <w:t>компенсаторно-развивающее сопровождение ребенка с целью своевременного развития у него компенсаторно-адаптивных механизмов.</w:t>
      </w:r>
    </w:p>
    <w:p w:rsidR="00210595" w:rsidRDefault="00610B3F">
      <w:pPr>
        <w:pStyle w:val="20"/>
        <w:numPr>
          <w:ilvl w:val="1"/>
          <w:numId w:val="160"/>
        </w:numPr>
        <w:shd w:val="clear" w:color="auto" w:fill="auto"/>
        <w:tabs>
          <w:tab w:val="left" w:pos="1433"/>
        </w:tabs>
        <w:spacing w:before="0" w:after="0" w:line="374" w:lineRule="exact"/>
        <w:ind w:firstLine="760"/>
      </w:pPr>
      <w:r>
        <w:t>Характеристика планируемых результатов.</w:t>
      </w:r>
    </w:p>
    <w:p w:rsidR="00210595" w:rsidRDefault="00610B3F">
      <w:pPr>
        <w:pStyle w:val="20"/>
        <w:shd w:val="clear" w:color="auto" w:fill="auto"/>
        <w:spacing w:before="0" w:after="0" w:line="374" w:lineRule="exact"/>
        <w:ind w:firstLine="760"/>
      </w:pPr>
      <w:r>
        <w:t>Ожидаемые результаты повышения воспитательного потенциала семьи слабовидящего и с пониженным зрением ребенка:</w:t>
      </w:r>
    </w:p>
    <w:p w:rsidR="00210595" w:rsidRDefault="00610B3F">
      <w:pPr>
        <w:pStyle w:val="20"/>
        <w:numPr>
          <w:ilvl w:val="0"/>
          <w:numId w:val="162"/>
        </w:numPr>
        <w:shd w:val="clear" w:color="auto" w:fill="auto"/>
        <w:tabs>
          <w:tab w:val="left" w:pos="2443"/>
        </w:tabs>
        <w:spacing w:before="0" w:after="0" w:line="374" w:lineRule="exact"/>
        <w:ind w:firstLine="760"/>
      </w:pPr>
      <w:r>
        <w:t xml:space="preserve"> Развитие</w:t>
      </w:r>
      <w:r>
        <w:tab/>
        <w:t>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w:t>
      </w:r>
      <w:r>
        <w:softHyphen/>
        <w:t>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210595" w:rsidRDefault="00610B3F">
      <w:pPr>
        <w:pStyle w:val="20"/>
        <w:numPr>
          <w:ilvl w:val="0"/>
          <w:numId w:val="162"/>
        </w:numPr>
        <w:shd w:val="clear" w:color="auto" w:fill="auto"/>
        <w:tabs>
          <w:tab w:val="left" w:pos="1023"/>
        </w:tabs>
        <w:spacing w:before="0" w:after="0" w:line="374" w:lineRule="exact"/>
        <w:ind w:firstLine="760"/>
      </w:pPr>
      <w:r>
        <w:t xml:space="preserve">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w:t>
      </w:r>
      <w:r>
        <w:lastRenderedPageBreak/>
        <w:t>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210595" w:rsidRDefault="00610B3F">
      <w:pPr>
        <w:pStyle w:val="20"/>
        <w:shd w:val="clear" w:color="auto" w:fill="auto"/>
        <w:spacing w:before="0" w:after="0" w:line="374" w:lineRule="exact"/>
        <w:ind w:firstLine="740"/>
      </w:pPr>
      <w:r>
        <w:t>Поведение родителей (законных представителей) строится на:</w:t>
      </w:r>
    </w:p>
    <w:p w:rsidR="00210595" w:rsidRDefault="00610B3F">
      <w:pPr>
        <w:pStyle w:val="20"/>
        <w:shd w:val="clear" w:color="auto" w:fill="auto"/>
        <w:spacing w:before="0" w:after="0" w:line="374" w:lineRule="exact"/>
        <w:ind w:firstLine="740"/>
      </w:pPr>
      <w: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210595" w:rsidRDefault="00610B3F">
      <w:pPr>
        <w:pStyle w:val="20"/>
        <w:shd w:val="clear" w:color="auto" w:fill="auto"/>
        <w:spacing w:before="0" w:after="0" w:line="374" w:lineRule="exact"/>
        <w:ind w:firstLine="740"/>
      </w:pPr>
      <w:r>
        <w:t>стремлении создать у ребенка высокую самооценку, подкрепляя это словами: «Ты молодец», «Я радуюсь твоим успехам», «Ты очень многое можешь»;</w:t>
      </w:r>
    </w:p>
    <w:p w:rsidR="00210595" w:rsidRDefault="00610B3F">
      <w:pPr>
        <w:pStyle w:val="20"/>
        <w:shd w:val="clear" w:color="auto" w:fill="auto"/>
        <w:spacing w:before="0" w:after="0" w:line="374" w:lineRule="exact"/>
        <w:ind w:firstLine="740"/>
      </w:pPr>
      <w:r>
        <w:t>рефлексии в предъявлении ребенку требований с предупреждением, с одной стороны, чрезмерной мягкости, а с другой - завышенных требований;</w:t>
      </w:r>
    </w:p>
    <w:p w:rsidR="00210595" w:rsidRDefault="00610B3F">
      <w:pPr>
        <w:pStyle w:val="20"/>
        <w:shd w:val="clear" w:color="auto" w:fill="auto"/>
        <w:spacing w:before="0" w:after="0" w:line="374" w:lineRule="exact"/>
        <w:ind w:firstLine="740"/>
      </w:pPr>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210595" w:rsidRDefault="00610B3F">
      <w:pPr>
        <w:pStyle w:val="20"/>
        <w:numPr>
          <w:ilvl w:val="0"/>
          <w:numId w:val="162"/>
        </w:numPr>
        <w:shd w:val="clear" w:color="auto" w:fill="auto"/>
        <w:tabs>
          <w:tab w:val="left" w:pos="1238"/>
        </w:tabs>
        <w:spacing w:before="0" w:after="0" w:line="374" w:lineRule="exact"/>
        <w:ind w:firstLine="740"/>
      </w:pPr>
      <w:r>
        <w:t>Развитие когнитивно-деятельностного компонента воспитательного потенциала семьи.</w:t>
      </w:r>
    </w:p>
    <w:p w:rsidR="00210595" w:rsidRDefault="00610B3F">
      <w:pPr>
        <w:pStyle w:val="20"/>
        <w:shd w:val="clear" w:color="auto" w:fill="auto"/>
        <w:spacing w:before="0" w:after="0" w:line="374" w:lineRule="exact"/>
        <w:ind w:firstLine="740"/>
      </w:pPr>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210595" w:rsidRDefault="00610B3F">
      <w:pPr>
        <w:pStyle w:val="20"/>
        <w:shd w:val="clear" w:color="auto" w:fill="auto"/>
        <w:spacing w:before="0" w:after="0" w:line="374" w:lineRule="exact"/>
        <w:ind w:firstLine="740"/>
      </w:pPr>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210595" w:rsidRDefault="00610B3F">
      <w:pPr>
        <w:pStyle w:val="20"/>
        <w:shd w:val="clear" w:color="auto" w:fill="auto"/>
        <w:spacing w:before="0" w:after="0" w:line="374" w:lineRule="exact"/>
        <w:ind w:firstLine="740"/>
      </w:pPr>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210595" w:rsidRDefault="00610B3F">
      <w:pPr>
        <w:pStyle w:val="20"/>
        <w:shd w:val="clear" w:color="auto" w:fill="auto"/>
        <w:spacing w:before="0" w:after="0" w:line="374" w:lineRule="exact"/>
        <w:ind w:firstLine="740"/>
      </w:pPr>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210595" w:rsidRDefault="00610B3F">
      <w:pPr>
        <w:pStyle w:val="20"/>
        <w:shd w:val="clear" w:color="auto" w:fill="auto"/>
        <w:spacing w:before="0" w:after="0" w:line="374" w:lineRule="exact"/>
        <w:ind w:firstLine="740"/>
      </w:pPr>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10595" w:rsidRDefault="00610B3F">
      <w:pPr>
        <w:pStyle w:val="20"/>
        <w:shd w:val="clear" w:color="auto" w:fill="auto"/>
        <w:spacing w:before="0" w:after="100" w:line="374" w:lineRule="exact"/>
        <w:ind w:firstLine="740"/>
      </w:pPr>
      <w:r>
        <w:t>Родители (законные представители) ориентируются в возрастных особенностях ребенка.</w:t>
      </w:r>
    </w:p>
    <w:p w:rsidR="00210595" w:rsidRDefault="00610B3F">
      <w:pPr>
        <w:pStyle w:val="20"/>
        <w:numPr>
          <w:ilvl w:val="1"/>
          <w:numId w:val="160"/>
        </w:numPr>
        <w:shd w:val="clear" w:color="auto" w:fill="auto"/>
        <w:tabs>
          <w:tab w:val="left" w:pos="1467"/>
        </w:tabs>
        <w:spacing w:before="0" w:after="0" w:line="374" w:lineRule="exact"/>
        <w:ind w:firstLine="740"/>
      </w:pPr>
      <w:r>
        <w:t>Ожидаемые результаты психолого-педагогического сопровождения специалистами слабовидящего и с пониженным зрением ребенка:</w:t>
      </w:r>
    </w:p>
    <w:p w:rsidR="00210595" w:rsidRDefault="00610B3F">
      <w:pPr>
        <w:pStyle w:val="20"/>
        <w:shd w:val="clear" w:color="auto" w:fill="auto"/>
        <w:spacing w:before="0" w:after="0" w:line="374" w:lineRule="exact"/>
        <w:ind w:firstLine="740"/>
      </w:pPr>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w:t>
      </w:r>
      <w:r>
        <w:lastRenderedPageBreak/>
        <w:t>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210595" w:rsidRDefault="00610B3F">
      <w:pPr>
        <w:pStyle w:val="20"/>
        <w:shd w:val="clear" w:color="auto" w:fill="auto"/>
        <w:spacing w:before="0" w:after="0" w:line="374" w:lineRule="exact"/>
        <w:ind w:firstLine="740"/>
      </w:pPr>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w:t>
      </w:r>
      <w:r>
        <w:softHyphen/>
        <w:t>практических умений;</w:t>
      </w:r>
    </w:p>
    <w:p w:rsidR="00210595" w:rsidRDefault="00610B3F">
      <w:pPr>
        <w:pStyle w:val="20"/>
        <w:shd w:val="clear" w:color="auto" w:fill="auto"/>
        <w:spacing w:before="0" w:after="0" w:line="374" w:lineRule="exact"/>
        <w:ind w:firstLine="740"/>
      </w:pPr>
      <w:r>
        <w:t>продвижение ребенка в развитии в соответствии с возрастными закономерностями становления психомоторных образований, сенсорно</w:t>
      </w:r>
      <w:r>
        <w:softHyphen/>
        <w:t>перцептивных (развитие восприятия, его предметности), мотивационно- 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210595" w:rsidRDefault="00610B3F">
      <w:pPr>
        <w:pStyle w:val="20"/>
        <w:numPr>
          <w:ilvl w:val="1"/>
          <w:numId w:val="160"/>
        </w:numPr>
        <w:shd w:val="clear" w:color="auto" w:fill="auto"/>
        <w:tabs>
          <w:tab w:val="left" w:pos="1467"/>
        </w:tabs>
        <w:spacing w:before="0" w:after="0" w:line="374" w:lineRule="exact"/>
        <w:ind w:firstLine="740"/>
      </w:pPr>
      <w:r>
        <w:t>Содержание абилитационной программы.</w:t>
      </w:r>
    </w:p>
    <w:p w:rsidR="00210595" w:rsidRDefault="00610B3F">
      <w:pPr>
        <w:pStyle w:val="20"/>
        <w:numPr>
          <w:ilvl w:val="2"/>
          <w:numId w:val="160"/>
        </w:numPr>
        <w:shd w:val="clear" w:color="auto" w:fill="auto"/>
        <w:tabs>
          <w:tab w:val="left" w:pos="1624"/>
        </w:tabs>
        <w:spacing w:before="0" w:after="0" w:line="374" w:lineRule="exact"/>
        <w:ind w:firstLine="740"/>
      </w:pPr>
      <w:r>
        <w:t>Квалифицированная поддержка семьи ребенка с нарушениями зрения.</w:t>
      </w:r>
    </w:p>
    <w:p w:rsidR="00210595" w:rsidRDefault="00610B3F">
      <w:pPr>
        <w:pStyle w:val="20"/>
        <w:shd w:val="clear" w:color="auto" w:fill="auto"/>
        <w:spacing w:before="0" w:after="0" w:line="374" w:lineRule="exact"/>
        <w:ind w:firstLine="740"/>
      </w:pPr>
      <w:r>
        <w:t>Направлениями и содержанием деятельности Организации в соответствии с</w:t>
      </w:r>
    </w:p>
    <w:p w:rsidR="00210595" w:rsidRDefault="00610B3F">
      <w:pPr>
        <w:pStyle w:val="20"/>
        <w:shd w:val="clear" w:color="auto" w:fill="auto"/>
        <w:spacing w:before="0" w:after="0" w:line="374" w:lineRule="exact"/>
      </w:pPr>
      <w:r>
        <w:t>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210595" w:rsidRDefault="00610B3F">
      <w:pPr>
        <w:pStyle w:val="20"/>
        <w:numPr>
          <w:ilvl w:val="2"/>
          <w:numId w:val="160"/>
        </w:numPr>
        <w:shd w:val="clear" w:color="auto" w:fill="auto"/>
        <w:tabs>
          <w:tab w:val="left" w:pos="1624"/>
        </w:tabs>
        <w:spacing w:before="0" w:after="0" w:line="374" w:lineRule="exact"/>
        <w:ind w:firstLine="740"/>
      </w:pPr>
      <w:r>
        <w:t>Социально-педагогическое сопровождение семьи.</w:t>
      </w:r>
    </w:p>
    <w:p w:rsidR="00210595" w:rsidRDefault="00610B3F">
      <w:pPr>
        <w:pStyle w:val="20"/>
        <w:shd w:val="clear" w:color="auto" w:fill="auto"/>
        <w:spacing w:before="0" w:after="0" w:line="374" w:lineRule="exact"/>
        <w:ind w:firstLine="740"/>
      </w:pPr>
      <w:r>
        <w:t>Реализуется деятельностью социального педагога в сотрудничестве с тифлопедагогом.</w:t>
      </w:r>
    </w:p>
    <w:p w:rsidR="00210595" w:rsidRDefault="00610B3F">
      <w:pPr>
        <w:pStyle w:val="20"/>
        <w:numPr>
          <w:ilvl w:val="2"/>
          <w:numId w:val="160"/>
        </w:numPr>
        <w:shd w:val="clear" w:color="auto" w:fill="auto"/>
        <w:tabs>
          <w:tab w:val="left" w:pos="1594"/>
        </w:tabs>
        <w:spacing w:before="0" w:after="0" w:line="374" w:lineRule="exact"/>
        <w:ind w:firstLine="740"/>
      </w:pPr>
      <w:r>
        <w:t>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210595" w:rsidRDefault="00610B3F">
      <w:pPr>
        <w:pStyle w:val="20"/>
        <w:shd w:val="clear" w:color="auto" w:fill="auto"/>
        <w:spacing w:before="0" w:after="0" w:line="374" w:lineRule="exact"/>
        <w:ind w:firstLine="740"/>
      </w:pPr>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210595" w:rsidRDefault="00610B3F">
      <w:pPr>
        <w:pStyle w:val="20"/>
        <w:numPr>
          <w:ilvl w:val="2"/>
          <w:numId w:val="160"/>
        </w:numPr>
        <w:shd w:val="clear" w:color="auto" w:fill="auto"/>
        <w:tabs>
          <w:tab w:val="left" w:pos="1607"/>
        </w:tabs>
        <w:spacing w:before="0" w:after="0" w:line="374" w:lineRule="exact"/>
        <w:ind w:firstLine="740"/>
      </w:pPr>
      <w:r>
        <w:t>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210595" w:rsidRDefault="00610B3F">
      <w:pPr>
        <w:pStyle w:val="20"/>
        <w:shd w:val="clear" w:color="auto" w:fill="auto"/>
        <w:spacing w:before="0" w:after="0" w:line="374" w:lineRule="exact"/>
        <w:ind w:firstLine="740"/>
      </w:pPr>
      <w:r>
        <w:t xml:space="preserve">Изучение запросов семьи, касающихся разных сторон жизнедеятельности ребенка с </w:t>
      </w:r>
      <w:r>
        <w:lastRenderedPageBreak/>
        <w:t>нарушениями зрения, с целью корректирования содержания профессиональной поддержки семьи и профессионального сопровождения ребенка.</w:t>
      </w:r>
    </w:p>
    <w:p w:rsidR="00210595" w:rsidRDefault="00610B3F">
      <w:pPr>
        <w:pStyle w:val="20"/>
        <w:shd w:val="clear" w:color="auto" w:fill="auto"/>
        <w:spacing w:before="0" w:after="0" w:line="374" w:lineRule="exact"/>
        <w:ind w:firstLine="740"/>
      </w:pPr>
      <w:r>
        <w:t>Методы: анкетирование родителей (законных представителей), беседы.</w:t>
      </w:r>
    </w:p>
    <w:p w:rsidR="00210595" w:rsidRDefault="00610B3F">
      <w:pPr>
        <w:pStyle w:val="20"/>
        <w:numPr>
          <w:ilvl w:val="2"/>
          <w:numId w:val="160"/>
        </w:numPr>
        <w:shd w:val="clear" w:color="auto" w:fill="auto"/>
        <w:tabs>
          <w:tab w:val="left" w:pos="1617"/>
        </w:tabs>
        <w:spacing w:before="0" w:after="0" w:line="374" w:lineRule="exact"/>
        <w:ind w:firstLine="740"/>
      </w:pPr>
      <w:r>
        <w:t>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210595" w:rsidRDefault="00610B3F">
      <w:pPr>
        <w:pStyle w:val="20"/>
        <w:shd w:val="clear" w:color="auto" w:fill="auto"/>
        <w:spacing w:before="0" w:after="0" w:line="374" w:lineRule="exact"/>
        <w:ind w:firstLine="740"/>
      </w:pPr>
      <w:r>
        <w:t>Методы: практическое участие в разработке досуговых мероприятий; беседы с родителями (законными представителями); консультации.</w:t>
      </w:r>
    </w:p>
    <w:p w:rsidR="00210595" w:rsidRDefault="00610B3F">
      <w:pPr>
        <w:pStyle w:val="20"/>
        <w:numPr>
          <w:ilvl w:val="1"/>
          <w:numId w:val="160"/>
        </w:numPr>
        <w:shd w:val="clear" w:color="auto" w:fill="auto"/>
        <w:tabs>
          <w:tab w:val="left" w:pos="1391"/>
        </w:tabs>
        <w:spacing w:before="0" w:after="0" w:line="374" w:lineRule="exact"/>
        <w:ind w:firstLine="740"/>
      </w:pPr>
      <w:r>
        <w:t>Психологическое сопровождение семьи слабовидящего и с пониженным зрением ребенка (реализуется педагогом-психологом).</w:t>
      </w:r>
    </w:p>
    <w:p w:rsidR="00210595" w:rsidRDefault="00610B3F">
      <w:pPr>
        <w:pStyle w:val="20"/>
        <w:numPr>
          <w:ilvl w:val="2"/>
          <w:numId w:val="160"/>
        </w:numPr>
        <w:shd w:val="clear" w:color="auto" w:fill="auto"/>
        <w:tabs>
          <w:tab w:val="left" w:pos="1642"/>
        </w:tabs>
        <w:spacing w:before="0" w:after="0" w:line="374" w:lineRule="exact"/>
        <w:ind w:firstLine="740"/>
      </w:pPr>
      <w:r>
        <w:t>Психотерапевтическое направление.</w:t>
      </w:r>
    </w:p>
    <w:p w:rsidR="00210595" w:rsidRDefault="00610B3F">
      <w:pPr>
        <w:pStyle w:val="20"/>
        <w:shd w:val="clear" w:color="auto" w:fill="auto"/>
        <w:spacing w:before="0" w:after="0" w:line="374" w:lineRule="exact"/>
        <w:ind w:firstLine="740"/>
      </w:pPr>
      <w:r>
        <w:t>Психотерапия родителей (законных представителей) и других близких ребенку с нарушениями зрения членов семьи (по их запросу). Деятельность педагога- 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210595" w:rsidRDefault="00610B3F">
      <w:pPr>
        <w:pStyle w:val="20"/>
        <w:shd w:val="clear" w:color="auto" w:fill="auto"/>
        <w:spacing w:before="0" w:after="0" w:line="374" w:lineRule="exact"/>
        <w:ind w:firstLine="740"/>
      </w:pPr>
      <w:r>
        <w:t>Методы: родительский тренинг, консультирования, просветительская работа.</w:t>
      </w:r>
    </w:p>
    <w:p w:rsidR="00210595" w:rsidRDefault="00610B3F">
      <w:pPr>
        <w:pStyle w:val="20"/>
        <w:numPr>
          <w:ilvl w:val="2"/>
          <w:numId w:val="160"/>
        </w:numPr>
        <w:shd w:val="clear" w:color="auto" w:fill="auto"/>
        <w:tabs>
          <w:tab w:val="left" w:pos="1642"/>
        </w:tabs>
        <w:spacing w:before="0" w:after="0" w:line="374" w:lineRule="exact"/>
        <w:ind w:firstLine="740"/>
      </w:pPr>
      <w:r>
        <w:t>Деятельностно-профилактическое направление.</w:t>
      </w:r>
    </w:p>
    <w:p w:rsidR="00210595" w:rsidRDefault="00610B3F">
      <w:pPr>
        <w:pStyle w:val="20"/>
        <w:shd w:val="clear" w:color="auto" w:fill="auto"/>
        <w:spacing w:before="0" w:after="0" w:line="374" w:lineRule="exact"/>
        <w:ind w:firstLine="740"/>
      </w:pPr>
      <w:r>
        <w:t>Профилактика негативных межличностных отношений, выступающих неблагоприятным эмоциональным фоном личностного развития ребенка.</w:t>
      </w:r>
    </w:p>
    <w:p w:rsidR="00210595" w:rsidRDefault="00610B3F">
      <w:pPr>
        <w:pStyle w:val="20"/>
        <w:shd w:val="clear" w:color="auto" w:fill="auto"/>
        <w:spacing w:before="0" w:after="0" w:line="374" w:lineRule="exact"/>
        <w:ind w:firstLine="740"/>
      </w:pPr>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210595" w:rsidRDefault="00610B3F">
      <w:pPr>
        <w:pStyle w:val="20"/>
        <w:numPr>
          <w:ilvl w:val="2"/>
          <w:numId w:val="160"/>
        </w:numPr>
        <w:shd w:val="clear" w:color="auto" w:fill="auto"/>
        <w:tabs>
          <w:tab w:val="left" w:pos="1647"/>
        </w:tabs>
        <w:spacing w:before="0" w:after="0" w:line="374" w:lineRule="exact"/>
        <w:ind w:firstLine="740"/>
      </w:pPr>
      <w:r>
        <w:t>Консультативно-диагностическое направление.</w:t>
      </w:r>
    </w:p>
    <w:p w:rsidR="00210595" w:rsidRDefault="00610B3F">
      <w:pPr>
        <w:pStyle w:val="20"/>
        <w:shd w:val="clear" w:color="auto" w:fill="auto"/>
        <w:spacing w:before="0" w:after="0" w:line="374" w:lineRule="exact"/>
        <w:ind w:firstLine="740"/>
      </w:pPr>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210595" w:rsidRDefault="00610B3F">
      <w:pPr>
        <w:pStyle w:val="20"/>
        <w:shd w:val="clear" w:color="auto" w:fill="auto"/>
        <w:spacing w:before="0" w:after="0" w:line="374" w:lineRule="exact"/>
        <w:ind w:firstLine="740"/>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10595" w:rsidRDefault="00610B3F">
      <w:pPr>
        <w:pStyle w:val="20"/>
        <w:numPr>
          <w:ilvl w:val="1"/>
          <w:numId w:val="160"/>
        </w:numPr>
        <w:shd w:val="clear" w:color="auto" w:fill="auto"/>
        <w:tabs>
          <w:tab w:val="left" w:pos="1773"/>
        </w:tabs>
        <w:spacing w:before="0" w:after="0" w:line="374" w:lineRule="exact"/>
        <w:ind w:firstLine="740"/>
      </w:pPr>
      <w:r>
        <w:t>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210595" w:rsidRDefault="00610B3F">
      <w:pPr>
        <w:pStyle w:val="20"/>
        <w:numPr>
          <w:ilvl w:val="2"/>
          <w:numId w:val="160"/>
        </w:numPr>
        <w:shd w:val="clear" w:color="auto" w:fill="auto"/>
        <w:tabs>
          <w:tab w:val="left" w:pos="1773"/>
          <w:tab w:val="left" w:pos="8127"/>
        </w:tabs>
        <w:spacing w:before="0" w:after="0" w:line="374" w:lineRule="exact"/>
        <w:ind w:firstLine="740"/>
      </w:pPr>
      <w:r>
        <w:t>Информационно-просветительское направление:</w:t>
      </w:r>
      <w:r>
        <w:tab/>
        <w:t>информирование</w:t>
      </w:r>
    </w:p>
    <w:p w:rsidR="00210595" w:rsidRDefault="00610B3F">
      <w:pPr>
        <w:pStyle w:val="20"/>
        <w:shd w:val="clear" w:color="auto" w:fill="auto"/>
        <w:spacing w:before="0" w:after="0" w:line="374" w:lineRule="exact"/>
      </w:pPr>
      <w:r>
        <w:lastRenderedPageBreak/>
        <w:t>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210595" w:rsidRDefault="00610B3F">
      <w:pPr>
        <w:pStyle w:val="20"/>
        <w:shd w:val="clear" w:color="auto" w:fill="auto"/>
        <w:spacing w:before="0" w:after="0" w:line="374" w:lineRule="exact"/>
        <w:ind w:firstLine="740"/>
      </w:pPr>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210595" w:rsidRDefault="00610B3F">
      <w:pPr>
        <w:pStyle w:val="20"/>
        <w:shd w:val="clear" w:color="auto" w:fill="auto"/>
        <w:tabs>
          <w:tab w:val="left" w:pos="1773"/>
          <w:tab w:val="left" w:pos="6365"/>
          <w:tab w:val="left" w:pos="8127"/>
        </w:tabs>
        <w:spacing w:before="0" w:after="0" w:line="374" w:lineRule="exact"/>
        <w:ind w:firstLine="740"/>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w:t>
      </w:r>
      <w:r>
        <w:tab/>
        <w:t>и предоставление родителям</w:t>
      </w:r>
      <w:r>
        <w:tab/>
        <w:t>(законным</w:t>
      </w:r>
      <w:r>
        <w:tab/>
        <w:t>представителям)</w:t>
      </w:r>
    </w:p>
    <w:p w:rsidR="00210595" w:rsidRDefault="00610B3F">
      <w:pPr>
        <w:pStyle w:val="20"/>
        <w:shd w:val="clear" w:color="auto" w:fill="auto"/>
        <w:spacing w:before="0" w:after="0" w:line="374" w:lineRule="exact"/>
      </w:pPr>
      <w:r>
        <w:t>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210595" w:rsidRDefault="00610B3F">
      <w:pPr>
        <w:pStyle w:val="20"/>
        <w:numPr>
          <w:ilvl w:val="2"/>
          <w:numId w:val="160"/>
        </w:numPr>
        <w:shd w:val="clear" w:color="auto" w:fill="auto"/>
        <w:tabs>
          <w:tab w:val="left" w:pos="1624"/>
        </w:tabs>
        <w:spacing w:before="0" w:after="0" w:line="374" w:lineRule="exact"/>
        <w:ind w:firstLine="740"/>
      </w:pPr>
      <w:r>
        <w:t>Консультативно-диагностическое направление.</w:t>
      </w:r>
    </w:p>
    <w:p w:rsidR="00210595" w:rsidRDefault="00610B3F">
      <w:pPr>
        <w:pStyle w:val="20"/>
        <w:shd w:val="clear" w:color="auto" w:fill="auto"/>
        <w:spacing w:before="0" w:after="0" w:line="374" w:lineRule="exact"/>
        <w:ind w:firstLine="740"/>
      </w:pPr>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10595" w:rsidRDefault="00610B3F">
      <w:pPr>
        <w:pStyle w:val="20"/>
        <w:shd w:val="clear" w:color="auto" w:fill="auto"/>
        <w:spacing w:before="0" w:after="0" w:line="374" w:lineRule="exact"/>
        <w:ind w:firstLine="740"/>
      </w:pPr>
      <w:r>
        <w:t>Методы: индивидуальные консультации семьи.</w:t>
      </w:r>
    </w:p>
    <w:p w:rsidR="00210595" w:rsidRDefault="00610B3F">
      <w:pPr>
        <w:pStyle w:val="20"/>
        <w:shd w:val="clear" w:color="auto" w:fill="auto"/>
        <w:spacing w:before="0" w:after="0" w:line="374" w:lineRule="exact"/>
        <w:ind w:firstLine="740"/>
      </w:pPr>
      <w:r>
        <w:t>Направление: практико-ориентированное консультирование семьи (по запросу семьи).</w:t>
      </w:r>
    </w:p>
    <w:p w:rsidR="00210595" w:rsidRDefault="00610B3F">
      <w:pPr>
        <w:pStyle w:val="20"/>
        <w:shd w:val="clear" w:color="auto" w:fill="auto"/>
        <w:spacing w:before="0" w:after="0" w:line="374" w:lineRule="exact"/>
        <w:ind w:firstLine="740"/>
      </w:pPr>
      <w:r>
        <w:t>Консультирование семьи по вопросам:</w:t>
      </w:r>
    </w:p>
    <w:p w:rsidR="00210595" w:rsidRDefault="00610B3F">
      <w:pPr>
        <w:pStyle w:val="20"/>
        <w:shd w:val="clear" w:color="auto" w:fill="auto"/>
        <w:spacing w:before="0" w:after="0" w:line="374" w:lineRule="exact"/>
        <w:ind w:firstLine="740"/>
      </w:pPr>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210595" w:rsidRDefault="00610B3F">
      <w:pPr>
        <w:pStyle w:val="20"/>
        <w:shd w:val="clear" w:color="auto" w:fill="auto"/>
        <w:spacing w:before="0" w:after="0" w:line="374" w:lineRule="exact"/>
        <w:ind w:firstLine="740"/>
      </w:pPr>
      <w:r>
        <w:t>самовоспитания родителей (законных представителей) в преодолении ими трудностей эмоционального общения с ребенком;</w:t>
      </w:r>
    </w:p>
    <w:p w:rsidR="00210595" w:rsidRDefault="00610B3F">
      <w:pPr>
        <w:pStyle w:val="20"/>
        <w:shd w:val="clear" w:color="auto" w:fill="auto"/>
        <w:spacing w:before="0" w:after="0" w:line="374" w:lineRule="exact"/>
        <w:ind w:firstLine="740"/>
      </w:pPr>
      <w:r>
        <w:t>особых образовательных потребностей обучающихся с нарушениями зрения, педагогических условий и средств их удовлетворения;</w:t>
      </w:r>
    </w:p>
    <w:p w:rsidR="00210595" w:rsidRDefault="00610B3F">
      <w:pPr>
        <w:pStyle w:val="20"/>
        <w:shd w:val="clear" w:color="auto" w:fill="auto"/>
        <w:spacing w:before="0" w:after="0" w:line="374" w:lineRule="exact"/>
        <w:ind w:firstLine="740"/>
      </w:pPr>
      <w:r>
        <w:t>организации предметной, предметно-пространственной среды жизнедеятельности ребенка с обеспечением ему доступности для:</w:t>
      </w:r>
    </w:p>
    <w:p w:rsidR="00210595" w:rsidRDefault="00610B3F">
      <w:pPr>
        <w:pStyle w:val="20"/>
        <w:shd w:val="clear" w:color="auto" w:fill="auto"/>
        <w:tabs>
          <w:tab w:val="left" w:pos="1107"/>
        </w:tabs>
        <w:spacing w:before="0" w:after="0" w:line="374" w:lineRule="exact"/>
        <w:ind w:firstLine="740"/>
      </w:pPr>
      <w:r>
        <w:t>а)</w:t>
      </w:r>
      <w:r>
        <w:tab/>
        <w:t>контактно-зрительного познания предметного мира в его разнообразии, освоения действий с предметами;</w:t>
      </w:r>
    </w:p>
    <w:p w:rsidR="00210595" w:rsidRDefault="00610B3F">
      <w:pPr>
        <w:pStyle w:val="20"/>
        <w:shd w:val="clear" w:color="auto" w:fill="auto"/>
        <w:tabs>
          <w:tab w:val="left" w:pos="1126"/>
        </w:tabs>
        <w:spacing w:before="0" w:after="0" w:line="374" w:lineRule="exact"/>
        <w:ind w:firstLine="740"/>
      </w:pPr>
      <w:r>
        <w:t>б)</w:t>
      </w:r>
      <w:r>
        <w:tab/>
        <w:t xml:space="preserve">самоорганизации, самореализации, проявлении инициативности в предметной </w:t>
      </w:r>
      <w:r>
        <w:lastRenderedPageBreak/>
        <w:t>деятельности;</w:t>
      </w:r>
    </w:p>
    <w:p w:rsidR="00210595" w:rsidRDefault="00610B3F">
      <w:pPr>
        <w:pStyle w:val="20"/>
        <w:shd w:val="clear" w:color="auto" w:fill="auto"/>
        <w:tabs>
          <w:tab w:val="left" w:pos="1126"/>
        </w:tabs>
        <w:spacing w:before="0" w:after="0" w:line="374" w:lineRule="exact"/>
        <w:ind w:firstLine="740"/>
      </w:pPr>
      <w:r>
        <w:t>в)</w:t>
      </w:r>
      <w:r>
        <w:tab/>
        <w:t>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210595" w:rsidRDefault="00610B3F">
      <w:pPr>
        <w:pStyle w:val="20"/>
        <w:shd w:val="clear" w:color="auto" w:fill="auto"/>
        <w:tabs>
          <w:tab w:val="left" w:pos="1146"/>
        </w:tabs>
        <w:spacing w:before="0" w:after="0" w:line="374" w:lineRule="exact"/>
        <w:ind w:left="740"/>
      </w:pPr>
      <w:r>
        <w:t>г)</w:t>
      </w:r>
      <w:r>
        <w:tab/>
        <w:t>развития зрительного поведения, восприятия;</w:t>
      </w:r>
    </w:p>
    <w:p w:rsidR="00210595" w:rsidRDefault="00610B3F">
      <w:pPr>
        <w:pStyle w:val="20"/>
        <w:shd w:val="clear" w:color="auto" w:fill="auto"/>
        <w:tabs>
          <w:tab w:val="left" w:pos="1126"/>
        </w:tabs>
        <w:spacing w:before="0" w:after="0" w:line="374" w:lineRule="exact"/>
        <w:ind w:firstLine="740"/>
      </w:pPr>
      <w:r>
        <w:t>д)</w:t>
      </w:r>
      <w:r>
        <w:tab/>
        <w:t>актуализации и обогащения слуховых, тактильных, обонятельных, проприоцептивных, зрительных ощущений и восприятий;</w:t>
      </w:r>
    </w:p>
    <w:p w:rsidR="00210595" w:rsidRDefault="00610B3F">
      <w:pPr>
        <w:pStyle w:val="20"/>
        <w:shd w:val="clear" w:color="auto" w:fill="auto"/>
        <w:tabs>
          <w:tab w:val="left" w:pos="1141"/>
        </w:tabs>
        <w:spacing w:before="0" w:after="0" w:line="374" w:lineRule="exact"/>
        <w:ind w:firstLine="740"/>
      </w:pPr>
      <w:r>
        <w:t>е)</w:t>
      </w:r>
      <w:r>
        <w:tab/>
        <w:t>требований к бытовой среде: мебель, одежда, предметы быта, их доступность для освоения им первичных навыков социально-бытовой ориентировки;</w:t>
      </w:r>
    </w:p>
    <w:p w:rsidR="00210595" w:rsidRDefault="00610B3F">
      <w:pPr>
        <w:pStyle w:val="20"/>
        <w:shd w:val="clear" w:color="auto" w:fill="auto"/>
        <w:tabs>
          <w:tab w:val="left" w:pos="1174"/>
        </w:tabs>
        <w:spacing w:before="0" w:after="0" w:line="374" w:lineRule="exact"/>
        <w:ind w:firstLine="740"/>
      </w:pPr>
      <w:r>
        <w:t>ж)</w:t>
      </w:r>
      <w:r>
        <w:tab/>
        <w:t>выбора игрушек для ребенка с нарушениями зрения; рекомендаций предметно-пространственной организации игровой зоны ребенка;</w:t>
      </w:r>
    </w:p>
    <w:p w:rsidR="00210595" w:rsidRDefault="00610B3F">
      <w:pPr>
        <w:pStyle w:val="20"/>
        <w:shd w:val="clear" w:color="auto" w:fill="auto"/>
        <w:spacing w:before="0" w:after="0" w:line="374" w:lineRule="exact"/>
        <w:ind w:left="740"/>
      </w:pPr>
      <w:r>
        <w:t>организации режима дня ребенка и специфика отдельных компонентов:</w:t>
      </w:r>
    </w:p>
    <w:p w:rsidR="00210595" w:rsidRDefault="00610B3F">
      <w:pPr>
        <w:pStyle w:val="20"/>
        <w:shd w:val="clear" w:color="auto" w:fill="auto"/>
        <w:tabs>
          <w:tab w:val="left" w:pos="1142"/>
        </w:tabs>
        <w:spacing w:before="0" w:after="0" w:line="374" w:lineRule="exact"/>
        <w:ind w:left="740"/>
      </w:pPr>
      <w:r>
        <w:t>а)</w:t>
      </w:r>
      <w:r>
        <w:tab/>
        <w:t>кормление ребенка, привитие навыков приема твердой пищи;</w:t>
      </w:r>
    </w:p>
    <w:p w:rsidR="00210595" w:rsidRDefault="00610B3F">
      <w:pPr>
        <w:pStyle w:val="20"/>
        <w:shd w:val="clear" w:color="auto" w:fill="auto"/>
        <w:tabs>
          <w:tab w:val="left" w:pos="1161"/>
        </w:tabs>
        <w:spacing w:before="0" w:after="0" w:line="374" w:lineRule="exact"/>
        <w:ind w:left="740"/>
      </w:pPr>
      <w:r>
        <w:t>б)</w:t>
      </w:r>
      <w:r>
        <w:tab/>
        <w:t>бодрствование, игры и занятия;</w:t>
      </w:r>
    </w:p>
    <w:p w:rsidR="00210595" w:rsidRDefault="00610B3F">
      <w:pPr>
        <w:pStyle w:val="20"/>
        <w:shd w:val="clear" w:color="auto" w:fill="auto"/>
        <w:tabs>
          <w:tab w:val="left" w:pos="1161"/>
        </w:tabs>
        <w:spacing w:before="0" w:after="0" w:line="374" w:lineRule="exact"/>
        <w:ind w:left="740"/>
      </w:pPr>
      <w:r>
        <w:t>в)</w:t>
      </w:r>
      <w:r>
        <w:tab/>
        <w:t>проведение прогулок;</w:t>
      </w:r>
    </w:p>
    <w:p w:rsidR="00210595" w:rsidRDefault="00610B3F">
      <w:pPr>
        <w:pStyle w:val="20"/>
        <w:shd w:val="clear" w:color="auto" w:fill="auto"/>
        <w:tabs>
          <w:tab w:val="left" w:pos="1161"/>
        </w:tabs>
        <w:spacing w:before="0" w:after="0" w:line="374" w:lineRule="exact"/>
        <w:ind w:left="740"/>
      </w:pPr>
      <w:r>
        <w:t>г)</w:t>
      </w:r>
      <w:r>
        <w:tab/>
        <w:t>семейный досуг;</w:t>
      </w:r>
    </w:p>
    <w:p w:rsidR="00210595" w:rsidRDefault="00610B3F">
      <w:pPr>
        <w:pStyle w:val="20"/>
        <w:shd w:val="clear" w:color="auto" w:fill="auto"/>
        <w:tabs>
          <w:tab w:val="left" w:pos="1166"/>
        </w:tabs>
        <w:spacing w:before="0" w:after="0" w:line="374" w:lineRule="exact"/>
        <w:ind w:left="740"/>
      </w:pPr>
      <w:r>
        <w:t>д)</w:t>
      </w:r>
      <w:r>
        <w:tab/>
        <w:t>особенностей физического развития:</w:t>
      </w:r>
    </w:p>
    <w:p w:rsidR="00210595" w:rsidRDefault="00610B3F">
      <w:pPr>
        <w:pStyle w:val="20"/>
        <w:shd w:val="clear" w:color="auto" w:fill="auto"/>
        <w:tabs>
          <w:tab w:val="left" w:pos="1166"/>
        </w:tabs>
        <w:spacing w:before="0" w:after="0" w:line="374" w:lineRule="exact"/>
        <w:ind w:left="740"/>
      </w:pPr>
      <w:r>
        <w:t>е)</w:t>
      </w:r>
      <w:r>
        <w:tab/>
        <w:t>физическое здоровье и физическое развитие;</w:t>
      </w:r>
    </w:p>
    <w:p w:rsidR="00210595" w:rsidRDefault="00610B3F">
      <w:pPr>
        <w:pStyle w:val="20"/>
        <w:shd w:val="clear" w:color="auto" w:fill="auto"/>
        <w:tabs>
          <w:tab w:val="left" w:pos="1209"/>
        </w:tabs>
        <w:spacing w:before="0" w:after="0" w:line="374" w:lineRule="exact"/>
        <w:ind w:left="740"/>
      </w:pPr>
      <w:r>
        <w:t>ж)</w:t>
      </w:r>
      <w:r>
        <w:tab/>
        <w:t>охрана и поддержание здоровья и органов чувств (органы слуха, осязания, обоняния, вкуса, зрения), тактильных ощущений;</w:t>
      </w:r>
    </w:p>
    <w:p w:rsidR="00210595" w:rsidRDefault="00610B3F">
      <w:pPr>
        <w:pStyle w:val="20"/>
        <w:shd w:val="clear" w:color="auto" w:fill="auto"/>
        <w:tabs>
          <w:tab w:val="left" w:pos="1209"/>
        </w:tabs>
        <w:spacing w:before="0" w:after="0" w:line="374" w:lineRule="exact"/>
        <w:ind w:left="740"/>
      </w:pPr>
      <w:r>
        <w:t>з)</w:t>
      </w:r>
      <w:r>
        <w:tab/>
        <w:t>охрана и развитие зрения;</w:t>
      </w:r>
    </w:p>
    <w:p w:rsidR="00210595" w:rsidRDefault="00610B3F">
      <w:pPr>
        <w:pStyle w:val="20"/>
        <w:shd w:val="clear" w:color="auto" w:fill="auto"/>
        <w:tabs>
          <w:tab w:val="left" w:pos="1170"/>
        </w:tabs>
        <w:spacing w:before="0" w:after="0" w:line="374" w:lineRule="exact"/>
        <w:ind w:left="740"/>
      </w:pPr>
      <w:r>
        <w:t>и)</w:t>
      </w:r>
      <w:r>
        <w:tab/>
        <w:t>повышение двигательной активности, развитие мобильности;</w:t>
      </w:r>
    </w:p>
    <w:p w:rsidR="00210595" w:rsidRDefault="00610B3F">
      <w:pPr>
        <w:pStyle w:val="20"/>
        <w:shd w:val="clear" w:color="auto" w:fill="auto"/>
        <w:tabs>
          <w:tab w:val="left" w:pos="1170"/>
        </w:tabs>
        <w:spacing w:before="0" w:after="0" w:line="374" w:lineRule="exact"/>
        <w:ind w:left="740"/>
      </w:pPr>
      <w:r>
        <w:t>к)</w:t>
      </w:r>
      <w:r>
        <w:tab/>
        <w:t>освоение ребенком способов передвижения: ползанье, ходьба;</w:t>
      </w:r>
    </w:p>
    <w:p w:rsidR="00210595" w:rsidRDefault="00610B3F">
      <w:pPr>
        <w:pStyle w:val="20"/>
        <w:shd w:val="clear" w:color="auto" w:fill="auto"/>
        <w:tabs>
          <w:tab w:val="left" w:pos="1170"/>
        </w:tabs>
        <w:spacing w:before="0" w:after="0" w:line="374" w:lineRule="exact"/>
        <w:ind w:left="740"/>
      </w:pPr>
      <w:r>
        <w:t>л)</w:t>
      </w:r>
      <w:r>
        <w:tab/>
        <w:t>развитие осанки, моторики рук;</w:t>
      </w:r>
    </w:p>
    <w:p w:rsidR="00210595" w:rsidRDefault="00610B3F">
      <w:pPr>
        <w:pStyle w:val="20"/>
        <w:shd w:val="clear" w:color="auto" w:fill="auto"/>
        <w:tabs>
          <w:tab w:val="left" w:pos="1194"/>
        </w:tabs>
        <w:spacing w:before="0" w:after="0" w:line="374" w:lineRule="exact"/>
        <w:ind w:left="740" w:right="3060"/>
        <w:jc w:val="left"/>
      </w:pPr>
      <w:r>
        <w:t>м)</w:t>
      </w:r>
      <w:r>
        <w:tab/>
        <w:t>подвижные игры для слабовидящих обучающихся; особенностей речевого развития:</w:t>
      </w:r>
    </w:p>
    <w:p w:rsidR="00210595" w:rsidRDefault="00610B3F">
      <w:pPr>
        <w:pStyle w:val="20"/>
        <w:shd w:val="clear" w:color="auto" w:fill="auto"/>
        <w:tabs>
          <w:tab w:val="left" w:pos="1137"/>
        </w:tabs>
        <w:spacing w:before="0" w:after="0" w:line="374" w:lineRule="exact"/>
        <w:ind w:left="740"/>
      </w:pPr>
      <w:r>
        <w:t>а)</w:t>
      </w:r>
      <w:r>
        <w:tab/>
        <w:t>необходимые условия доречевого и речевого развития;</w:t>
      </w:r>
    </w:p>
    <w:p w:rsidR="00210595" w:rsidRDefault="00610B3F">
      <w:pPr>
        <w:pStyle w:val="20"/>
        <w:shd w:val="clear" w:color="auto" w:fill="auto"/>
        <w:tabs>
          <w:tab w:val="left" w:pos="1161"/>
        </w:tabs>
        <w:spacing w:before="0" w:after="31" w:line="288" w:lineRule="exact"/>
        <w:ind w:firstLine="740"/>
      </w:pPr>
      <w:r>
        <w:t>б)</w:t>
      </w:r>
      <w:r>
        <w:tab/>
        <w:t>речедвигательные умения ребенка и как их развивать;</w:t>
      </w:r>
    </w:p>
    <w:p w:rsidR="00210595" w:rsidRDefault="00610B3F">
      <w:pPr>
        <w:pStyle w:val="20"/>
        <w:shd w:val="clear" w:color="auto" w:fill="auto"/>
        <w:tabs>
          <w:tab w:val="left" w:pos="1161"/>
        </w:tabs>
        <w:spacing w:before="0" w:after="0" w:line="374" w:lineRule="exact"/>
        <w:ind w:firstLine="740"/>
      </w:pPr>
      <w:r>
        <w:t>в)</w:t>
      </w:r>
      <w:r>
        <w:tab/>
        <w:t>речевой слух ребенка;</w:t>
      </w:r>
    </w:p>
    <w:p w:rsidR="00210595" w:rsidRDefault="00610B3F">
      <w:pPr>
        <w:pStyle w:val="20"/>
        <w:shd w:val="clear" w:color="auto" w:fill="auto"/>
        <w:tabs>
          <w:tab w:val="left" w:pos="1161"/>
        </w:tabs>
        <w:spacing w:before="0" w:after="0" w:line="374" w:lineRule="exact"/>
        <w:ind w:firstLine="740"/>
      </w:pPr>
      <w:r>
        <w:t>г)</w:t>
      </w:r>
      <w:r>
        <w:tab/>
        <w:t>чувственная основа речи ребенка;</w:t>
      </w:r>
    </w:p>
    <w:p w:rsidR="00210595" w:rsidRDefault="00610B3F">
      <w:pPr>
        <w:pStyle w:val="20"/>
        <w:shd w:val="clear" w:color="auto" w:fill="auto"/>
        <w:tabs>
          <w:tab w:val="left" w:pos="1166"/>
        </w:tabs>
        <w:spacing w:before="0" w:after="0" w:line="374" w:lineRule="exact"/>
        <w:ind w:left="740"/>
      </w:pPr>
      <w:r>
        <w:t>д)</w:t>
      </w:r>
      <w:r>
        <w:tab/>
        <w:t>речевая среда ребенка: требования к речи педагогического работника, социума;</w:t>
      </w:r>
    </w:p>
    <w:p w:rsidR="00210595" w:rsidRDefault="00610B3F">
      <w:pPr>
        <w:pStyle w:val="20"/>
        <w:shd w:val="clear" w:color="auto" w:fill="auto"/>
        <w:tabs>
          <w:tab w:val="left" w:pos="1166"/>
        </w:tabs>
        <w:spacing w:before="0" w:after="0" w:line="374" w:lineRule="exact"/>
        <w:ind w:firstLine="740"/>
      </w:pPr>
      <w:r>
        <w:t>е)</w:t>
      </w:r>
      <w:r>
        <w:tab/>
        <w:t>словарь ребенка и педагогические условия и средства его обогащения;</w:t>
      </w:r>
    </w:p>
    <w:p w:rsidR="00210595" w:rsidRDefault="00610B3F">
      <w:pPr>
        <w:pStyle w:val="20"/>
        <w:shd w:val="clear" w:color="auto" w:fill="auto"/>
        <w:tabs>
          <w:tab w:val="left" w:pos="1214"/>
        </w:tabs>
        <w:spacing w:before="0" w:after="0" w:line="374" w:lineRule="exact"/>
        <w:ind w:left="740"/>
      </w:pPr>
      <w:r>
        <w:t>ж)</w:t>
      </w:r>
      <w:r>
        <w:tab/>
        <w:t>условия развития потребности в вербальном общении с окружающими, потребности слушать речь окружающих;</w:t>
      </w:r>
    </w:p>
    <w:p w:rsidR="00210595" w:rsidRDefault="00610B3F">
      <w:pPr>
        <w:pStyle w:val="20"/>
        <w:shd w:val="clear" w:color="auto" w:fill="auto"/>
        <w:tabs>
          <w:tab w:val="left" w:pos="1214"/>
        </w:tabs>
        <w:spacing w:before="0" w:after="0" w:line="374" w:lineRule="exact"/>
        <w:ind w:firstLine="740"/>
      </w:pPr>
      <w:r>
        <w:t>з)</w:t>
      </w:r>
      <w:r>
        <w:tab/>
        <w:t>речевая активность ребенка и как ее поддерживать;</w:t>
      </w:r>
    </w:p>
    <w:p w:rsidR="00210595" w:rsidRDefault="00610B3F">
      <w:pPr>
        <w:pStyle w:val="20"/>
        <w:shd w:val="clear" w:color="auto" w:fill="auto"/>
        <w:tabs>
          <w:tab w:val="left" w:pos="1170"/>
        </w:tabs>
        <w:spacing w:before="0" w:after="0" w:line="374" w:lineRule="exact"/>
        <w:ind w:left="740"/>
        <w:jc w:val="left"/>
      </w:pPr>
      <w:r>
        <w:t>и)</w:t>
      </w:r>
      <w:r>
        <w:tab/>
        <w:t>книги для слабовидящих обучающихся и развитие речи ребенка; обеспечения познавательного развития ребенка: организация познавательной</w:t>
      </w:r>
    </w:p>
    <w:p w:rsidR="00210595" w:rsidRDefault="00610B3F">
      <w:pPr>
        <w:pStyle w:val="20"/>
        <w:shd w:val="clear" w:color="auto" w:fill="auto"/>
        <w:spacing w:before="0" w:after="0" w:line="374" w:lineRule="exact"/>
        <w:jc w:val="right"/>
      </w:pPr>
      <w:r>
        <w:t>деятельности ребенка с нарушениями зрения, развитие им познавательных интересов:</w:t>
      </w:r>
    </w:p>
    <w:p w:rsidR="00210595" w:rsidRDefault="00610B3F">
      <w:pPr>
        <w:pStyle w:val="20"/>
        <w:shd w:val="clear" w:color="auto" w:fill="auto"/>
        <w:tabs>
          <w:tab w:val="left" w:pos="1142"/>
        </w:tabs>
        <w:spacing w:before="0" w:after="0" w:line="374" w:lineRule="exact"/>
        <w:ind w:firstLine="740"/>
      </w:pPr>
      <w:r>
        <w:t>а)</w:t>
      </w:r>
      <w:r>
        <w:tab/>
        <w:t>зрительное восприятие как познавательная деятельность ребенка;</w:t>
      </w:r>
    </w:p>
    <w:p w:rsidR="00210595" w:rsidRDefault="00610B3F">
      <w:pPr>
        <w:pStyle w:val="20"/>
        <w:shd w:val="clear" w:color="auto" w:fill="auto"/>
        <w:tabs>
          <w:tab w:val="left" w:pos="1156"/>
        </w:tabs>
        <w:spacing w:before="0" w:after="0" w:line="374" w:lineRule="exact"/>
        <w:ind w:firstLine="740"/>
      </w:pPr>
      <w:r>
        <w:t>б)</w:t>
      </w:r>
      <w:r>
        <w:tab/>
        <w:t>роль слуха и слухового восприятия для познания действительности;</w:t>
      </w:r>
    </w:p>
    <w:p w:rsidR="00210595" w:rsidRDefault="00610B3F">
      <w:pPr>
        <w:pStyle w:val="20"/>
        <w:shd w:val="clear" w:color="auto" w:fill="auto"/>
        <w:tabs>
          <w:tab w:val="left" w:pos="1156"/>
        </w:tabs>
        <w:spacing w:before="0" w:after="0" w:line="374" w:lineRule="exact"/>
        <w:ind w:firstLine="740"/>
      </w:pPr>
      <w:r>
        <w:lastRenderedPageBreak/>
        <w:t>в)</w:t>
      </w:r>
      <w:r>
        <w:tab/>
        <w:t>познание действительности с опорой на осязание;</w:t>
      </w:r>
    </w:p>
    <w:p w:rsidR="00210595" w:rsidRDefault="00610B3F">
      <w:pPr>
        <w:pStyle w:val="20"/>
        <w:shd w:val="clear" w:color="auto" w:fill="auto"/>
        <w:tabs>
          <w:tab w:val="left" w:pos="1166"/>
        </w:tabs>
        <w:spacing w:before="0" w:after="0" w:line="374" w:lineRule="exact"/>
        <w:ind w:left="740"/>
        <w:jc w:val="left"/>
      </w:pPr>
      <w:r>
        <w:t>г)</w:t>
      </w:r>
      <w:r>
        <w:tab/>
        <w:t>роль педагогического работника в познавательном развитии ребенка; 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10595" w:rsidRDefault="00610B3F">
      <w:pPr>
        <w:pStyle w:val="20"/>
        <w:shd w:val="clear" w:color="auto" w:fill="auto"/>
        <w:tabs>
          <w:tab w:val="left" w:pos="1166"/>
        </w:tabs>
        <w:spacing w:before="0" w:after="0" w:line="374" w:lineRule="exact"/>
        <w:ind w:left="740"/>
        <w:jc w:val="left"/>
      </w:pPr>
      <w:r>
        <w:t>д)</w:t>
      </w:r>
      <w:r>
        <w:tab/>
        <w:t>роль книги в познавательном развитии ребенка и требования к их графике; обеспечение социально-предметного развития:</w:t>
      </w:r>
    </w:p>
    <w:p w:rsidR="00210595" w:rsidRDefault="00610B3F">
      <w:pPr>
        <w:pStyle w:val="20"/>
        <w:shd w:val="clear" w:color="auto" w:fill="auto"/>
        <w:spacing w:before="0" w:after="0" w:line="374" w:lineRule="exact"/>
        <w:ind w:left="740"/>
      </w:pPr>
      <w:r>
        <w:t>условия и средства знакомства ребенка с предметами окружающей действительности;</w:t>
      </w:r>
    </w:p>
    <w:p w:rsidR="00210595" w:rsidRDefault="00610B3F">
      <w:pPr>
        <w:pStyle w:val="20"/>
        <w:shd w:val="clear" w:color="auto" w:fill="auto"/>
        <w:spacing w:before="0" w:after="0" w:line="374" w:lineRule="exact"/>
        <w:ind w:left="740"/>
      </w:pPr>
      <w:r>
        <w:t>формирование предметных представлений (единичных и общих) у слабовидящего и с пониженным зрением ребенка;</w:t>
      </w:r>
    </w:p>
    <w:p w:rsidR="00210595" w:rsidRDefault="00610B3F">
      <w:pPr>
        <w:pStyle w:val="20"/>
        <w:shd w:val="clear" w:color="auto" w:fill="auto"/>
        <w:spacing w:before="0" w:after="0" w:line="374" w:lineRule="exact"/>
        <w:ind w:left="740"/>
      </w:pPr>
      <w:r>
        <w:t>педагогические подходы и приемы к расширению знаний об окружающем мире;</w:t>
      </w:r>
    </w:p>
    <w:p w:rsidR="00210595" w:rsidRDefault="00610B3F">
      <w:pPr>
        <w:pStyle w:val="20"/>
        <w:shd w:val="clear" w:color="auto" w:fill="auto"/>
        <w:spacing w:before="0" w:after="0" w:line="374" w:lineRule="exact"/>
        <w:ind w:firstLine="740"/>
      </w:pPr>
      <w:r>
        <w:t>музыка в жизни ребенка с нарушениями зрения.</w:t>
      </w:r>
    </w:p>
    <w:p w:rsidR="00210595" w:rsidRDefault="00610B3F">
      <w:pPr>
        <w:pStyle w:val="20"/>
        <w:shd w:val="clear" w:color="auto" w:fill="auto"/>
        <w:spacing w:before="0" w:after="0" w:line="374" w:lineRule="exact"/>
        <w:jc w:val="right"/>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10595" w:rsidRDefault="00610B3F">
      <w:pPr>
        <w:pStyle w:val="20"/>
        <w:numPr>
          <w:ilvl w:val="2"/>
          <w:numId w:val="160"/>
        </w:numPr>
        <w:shd w:val="clear" w:color="auto" w:fill="auto"/>
        <w:tabs>
          <w:tab w:val="left" w:pos="1689"/>
        </w:tabs>
        <w:spacing w:before="0" w:after="0" w:line="374" w:lineRule="exact"/>
        <w:ind w:firstLine="740"/>
      </w:pPr>
      <w:r>
        <w:t>Интерактивное дидактико-ориентированное направление.</w:t>
      </w:r>
    </w:p>
    <w:p w:rsidR="00210595" w:rsidRDefault="00610B3F">
      <w:pPr>
        <w:pStyle w:val="20"/>
        <w:shd w:val="clear" w:color="auto" w:fill="auto"/>
        <w:spacing w:before="0" w:after="0" w:line="374" w:lineRule="exact"/>
        <w:ind w:firstLine="740"/>
      </w:pPr>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210595" w:rsidRDefault="00610B3F">
      <w:pPr>
        <w:pStyle w:val="20"/>
        <w:numPr>
          <w:ilvl w:val="0"/>
          <w:numId w:val="163"/>
        </w:numPr>
        <w:shd w:val="clear" w:color="auto" w:fill="auto"/>
        <w:tabs>
          <w:tab w:val="left" w:pos="1088"/>
        </w:tabs>
        <w:spacing w:before="0" w:after="0" w:line="374" w:lineRule="exact"/>
        <w:ind w:firstLine="740"/>
      </w:pPr>
      <w:r>
        <w:t>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210595" w:rsidRDefault="00610B3F">
      <w:pPr>
        <w:pStyle w:val="20"/>
        <w:numPr>
          <w:ilvl w:val="0"/>
          <w:numId w:val="163"/>
        </w:numPr>
        <w:shd w:val="clear" w:color="auto" w:fill="auto"/>
        <w:tabs>
          <w:tab w:val="left" w:pos="1023"/>
        </w:tabs>
        <w:spacing w:before="0" w:after="0" w:line="374" w:lineRule="exact"/>
        <w:ind w:firstLine="740"/>
      </w:pPr>
      <w:r>
        <w:t>Детям с нарушениями зрения часто требуется разумная, своевременная практическая помощь окружающих.</w:t>
      </w:r>
    </w:p>
    <w:p w:rsidR="00210595" w:rsidRDefault="00610B3F">
      <w:pPr>
        <w:pStyle w:val="20"/>
        <w:numPr>
          <w:ilvl w:val="0"/>
          <w:numId w:val="163"/>
        </w:numPr>
        <w:shd w:val="clear" w:color="auto" w:fill="auto"/>
        <w:tabs>
          <w:tab w:val="left" w:pos="1028"/>
        </w:tabs>
        <w:spacing w:before="0" w:after="0" w:line="374" w:lineRule="exact"/>
        <w:ind w:firstLine="740"/>
      </w:pPr>
      <w:r>
        <w:t>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210595" w:rsidRDefault="00610B3F">
      <w:pPr>
        <w:pStyle w:val="20"/>
        <w:shd w:val="clear" w:color="auto" w:fill="auto"/>
        <w:spacing w:before="0" w:after="0" w:line="374" w:lineRule="exact"/>
        <w:ind w:firstLine="740"/>
        <w:jc w:val="left"/>
      </w:pPr>
      <w:r>
        <w:t>Педагогическим работником следует знать: 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210595" w:rsidRDefault="00610B3F">
      <w:pPr>
        <w:pStyle w:val="20"/>
        <w:shd w:val="clear" w:color="auto" w:fill="auto"/>
        <w:spacing w:before="0" w:after="0" w:line="374" w:lineRule="exact"/>
        <w:ind w:firstLine="740"/>
        <w:jc w:val="left"/>
      </w:pPr>
      <w:r>
        <w:t>двуручный способ обследования предмета с ориентацией в его структуре; требования к организации «рабочей зоны» предметной деятельности (игровой, бытовой, познавательной), орудийных действий с обеспечением ее стабильности. Требования к педагогическому работнику:</w:t>
      </w:r>
    </w:p>
    <w:p w:rsidR="00210595" w:rsidRDefault="00610B3F">
      <w:pPr>
        <w:pStyle w:val="20"/>
        <w:shd w:val="clear" w:color="auto" w:fill="auto"/>
        <w:spacing w:before="0" w:after="0" w:line="374" w:lineRule="exact"/>
        <w:ind w:firstLine="740"/>
      </w:pPr>
      <w:r>
        <w:t>рефлексия и поведение (поведенческие реакции) педагогического работника в общении с ребенком с обеспечением «субъект-субъектной» модели;</w:t>
      </w:r>
    </w:p>
    <w:p w:rsidR="00210595" w:rsidRDefault="00610B3F">
      <w:pPr>
        <w:pStyle w:val="20"/>
        <w:shd w:val="clear" w:color="auto" w:fill="auto"/>
        <w:spacing w:before="0" w:after="0" w:line="374" w:lineRule="exact"/>
        <w:ind w:firstLine="740"/>
      </w:pPr>
      <w:r>
        <w:t xml:space="preserve">освоение педагогическим работником (ближайший социум ребенка) с нормальным зрением определенного опыта зрительного восприятия окружающего в условиях </w:t>
      </w:r>
      <w:r>
        <w:lastRenderedPageBreak/>
        <w:t>моделирования (специальные очки) зрительных нарушений, соотносимых со зрительными возможностями ребенка;</w:t>
      </w:r>
    </w:p>
    <w:p w:rsidR="00210595" w:rsidRDefault="00610B3F">
      <w:pPr>
        <w:pStyle w:val="20"/>
        <w:shd w:val="clear" w:color="auto" w:fill="auto"/>
        <w:spacing w:before="0" w:after="0" w:line="374" w:lineRule="exact"/>
        <w:ind w:firstLine="740"/>
      </w:pPr>
      <w:r>
        <w:t>практическое освоение родителями (законными представителями) умений стимуляции и развития у ребенка зрительного восприятия;</w:t>
      </w:r>
    </w:p>
    <w:p w:rsidR="00210595" w:rsidRDefault="00610B3F">
      <w:pPr>
        <w:pStyle w:val="20"/>
        <w:shd w:val="clear" w:color="auto" w:fill="auto"/>
        <w:spacing w:before="0" w:after="0" w:line="374" w:lineRule="exact"/>
        <w:ind w:firstLine="740"/>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210595" w:rsidRDefault="00610B3F">
      <w:pPr>
        <w:pStyle w:val="20"/>
        <w:numPr>
          <w:ilvl w:val="0"/>
          <w:numId w:val="164"/>
        </w:numPr>
        <w:shd w:val="clear" w:color="auto" w:fill="auto"/>
        <w:tabs>
          <w:tab w:val="left" w:pos="1835"/>
        </w:tabs>
        <w:spacing w:before="0" w:after="0" w:line="374" w:lineRule="exact"/>
        <w:ind w:left="740"/>
        <w:jc w:val="left"/>
      </w:pPr>
      <w:r>
        <w:t>Игры, способствующие развитию чувства взаимного доверия. Родители (законные представители), осваивая игры этой направленности,</w:t>
      </w:r>
    </w:p>
    <w:p w:rsidR="00210595" w:rsidRDefault="00610B3F">
      <w:pPr>
        <w:pStyle w:val="20"/>
        <w:shd w:val="clear" w:color="auto" w:fill="auto"/>
        <w:spacing w:before="0" w:after="0" w:line="374" w:lineRule="exact"/>
      </w:pPr>
      <w: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210595" w:rsidRDefault="00610B3F">
      <w:pPr>
        <w:pStyle w:val="20"/>
        <w:numPr>
          <w:ilvl w:val="0"/>
          <w:numId w:val="164"/>
        </w:numPr>
        <w:shd w:val="clear" w:color="auto" w:fill="auto"/>
        <w:tabs>
          <w:tab w:val="left" w:pos="1840"/>
        </w:tabs>
        <w:spacing w:before="0" w:after="0" w:line="374" w:lineRule="exact"/>
        <w:ind w:left="740"/>
        <w:jc w:val="left"/>
      </w:pPr>
      <w:r>
        <w:t>Игры, привносящие в общение новизну и остроту ощущений. Родители (законные представители), играми данной направленности,</w:t>
      </w:r>
    </w:p>
    <w:p w:rsidR="00210595" w:rsidRDefault="00610B3F">
      <w:pPr>
        <w:pStyle w:val="20"/>
        <w:shd w:val="clear" w:color="auto" w:fill="auto"/>
        <w:spacing w:before="0" w:after="0" w:line="374" w:lineRule="exact"/>
      </w:pPr>
      <w:r>
        <w:t>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210595" w:rsidRDefault="00610B3F">
      <w:pPr>
        <w:pStyle w:val="20"/>
        <w:numPr>
          <w:ilvl w:val="0"/>
          <w:numId w:val="164"/>
        </w:numPr>
        <w:shd w:val="clear" w:color="auto" w:fill="auto"/>
        <w:tabs>
          <w:tab w:val="left" w:pos="1830"/>
        </w:tabs>
        <w:spacing w:before="0" w:after="0" w:line="374" w:lineRule="exact"/>
        <w:ind w:firstLine="740"/>
      </w:pPr>
      <w:r>
        <w:t>Игры, ориентированные на развитие объединенного внимания ребенка</w:t>
      </w:r>
    </w:p>
    <w:p w:rsidR="00210595" w:rsidRDefault="00610B3F">
      <w:pPr>
        <w:pStyle w:val="20"/>
        <w:shd w:val="clear" w:color="auto" w:fill="auto"/>
        <w:spacing w:before="0" w:after="0" w:line="374" w:lineRule="exact"/>
        <w:jc w:val="left"/>
      </w:pPr>
      <w:r>
        <w:t>и родителя.</w:t>
      </w:r>
    </w:p>
    <w:p w:rsidR="00210595" w:rsidRDefault="00610B3F">
      <w:pPr>
        <w:pStyle w:val="20"/>
        <w:shd w:val="clear" w:color="auto" w:fill="auto"/>
        <w:spacing w:before="0" w:after="0" w:line="374" w:lineRule="exact"/>
        <w:ind w:firstLine="740"/>
      </w:pPr>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210595" w:rsidRDefault="00610B3F">
      <w:pPr>
        <w:pStyle w:val="20"/>
        <w:numPr>
          <w:ilvl w:val="0"/>
          <w:numId w:val="164"/>
        </w:numPr>
        <w:shd w:val="clear" w:color="auto" w:fill="auto"/>
        <w:tabs>
          <w:tab w:val="left" w:pos="1867"/>
        </w:tabs>
        <w:spacing w:before="0" w:after="0" w:line="374" w:lineRule="exact"/>
        <w:ind w:firstLine="740"/>
      </w:pPr>
      <w:r>
        <w:t>Игры, стимулирующие речевое развитие ребенка.</w:t>
      </w:r>
    </w:p>
    <w:p w:rsidR="00210595" w:rsidRDefault="00610B3F">
      <w:pPr>
        <w:pStyle w:val="20"/>
        <w:shd w:val="clear" w:color="auto" w:fill="auto"/>
        <w:spacing w:before="0" w:after="0" w:line="374" w:lineRule="exact"/>
        <w:ind w:firstLine="740"/>
      </w:pPr>
      <w:r>
        <w:t>Игры этой направленности обеспечивают своевременное развитие компенсаторных механизмов, связанных с речевым развитием ребенка.</w:t>
      </w:r>
    </w:p>
    <w:p w:rsidR="00210595" w:rsidRDefault="00610B3F">
      <w:pPr>
        <w:pStyle w:val="20"/>
        <w:numPr>
          <w:ilvl w:val="0"/>
          <w:numId w:val="164"/>
        </w:numPr>
        <w:shd w:val="clear" w:color="auto" w:fill="auto"/>
        <w:tabs>
          <w:tab w:val="left" w:pos="1867"/>
        </w:tabs>
        <w:spacing w:before="0" w:after="0" w:line="374" w:lineRule="exact"/>
        <w:ind w:firstLine="740"/>
      </w:pPr>
      <w:r>
        <w:t>Игры, стимулирующие и побуждающие ребенка к подражанию.</w:t>
      </w:r>
    </w:p>
    <w:p w:rsidR="00210595" w:rsidRDefault="00610B3F">
      <w:pPr>
        <w:pStyle w:val="20"/>
        <w:shd w:val="clear" w:color="auto" w:fill="auto"/>
        <w:spacing w:before="0" w:after="0" w:line="374" w:lineRule="exact"/>
        <w:ind w:firstLine="740"/>
      </w:pPr>
      <w:r>
        <w:t>В ходе этих игр ребенок осваивает опыт активных и разнообразных действий руками. Учится подражанию.</w:t>
      </w:r>
    </w:p>
    <w:p w:rsidR="00210595" w:rsidRDefault="00610B3F">
      <w:pPr>
        <w:pStyle w:val="20"/>
        <w:numPr>
          <w:ilvl w:val="0"/>
          <w:numId w:val="164"/>
        </w:numPr>
        <w:shd w:val="clear" w:color="auto" w:fill="auto"/>
        <w:tabs>
          <w:tab w:val="left" w:pos="1833"/>
        </w:tabs>
        <w:spacing w:before="0" w:after="0" w:line="374" w:lineRule="exact"/>
        <w:ind w:firstLine="740"/>
      </w:pPr>
      <w: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210595" w:rsidRDefault="00610B3F">
      <w:pPr>
        <w:pStyle w:val="20"/>
        <w:numPr>
          <w:ilvl w:val="0"/>
          <w:numId w:val="164"/>
        </w:numPr>
        <w:shd w:val="clear" w:color="auto" w:fill="auto"/>
        <w:tabs>
          <w:tab w:val="left" w:pos="1867"/>
        </w:tabs>
        <w:spacing w:before="0" w:after="0" w:line="374" w:lineRule="exact"/>
        <w:ind w:firstLine="740"/>
      </w:pPr>
      <w:r>
        <w:t>Игры на обогащения тактильных ощущений.</w:t>
      </w:r>
    </w:p>
    <w:p w:rsidR="00210595" w:rsidRDefault="00610B3F">
      <w:pPr>
        <w:pStyle w:val="20"/>
        <w:shd w:val="clear" w:color="auto" w:fill="auto"/>
        <w:spacing w:before="0" w:after="0" w:line="374" w:lineRule="exact"/>
        <w:ind w:firstLine="740"/>
      </w:pPr>
      <w:r>
        <w:t>21.9.4. Психолого-педагогическое сопровождение слабовидящего и с пониженным зрением ребенка:</w:t>
      </w:r>
    </w:p>
    <w:p w:rsidR="00210595" w:rsidRDefault="00610B3F">
      <w:pPr>
        <w:pStyle w:val="20"/>
        <w:numPr>
          <w:ilvl w:val="0"/>
          <w:numId w:val="165"/>
        </w:numPr>
        <w:shd w:val="clear" w:color="auto" w:fill="auto"/>
        <w:tabs>
          <w:tab w:val="left" w:pos="1291"/>
        </w:tabs>
        <w:spacing w:before="0" w:after="0" w:line="374" w:lineRule="exact"/>
        <w:ind w:firstLine="740"/>
      </w:pPr>
      <w:r>
        <w:t>Психокоррекционное сопровождение. Направленность деятельности психолога-педагога:</w:t>
      </w:r>
    </w:p>
    <w:p w:rsidR="00210595" w:rsidRDefault="00610B3F">
      <w:pPr>
        <w:pStyle w:val="20"/>
        <w:shd w:val="clear" w:color="auto" w:fill="auto"/>
        <w:spacing w:before="0" w:after="0" w:line="374" w:lineRule="exact"/>
        <w:ind w:firstLine="740"/>
      </w:pPr>
      <w:r>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w:t>
      </w:r>
      <w:r>
        <w:lastRenderedPageBreak/>
        <w:t>организации, преодоление ребенком преобладания стереотипной аутостимуляционной активности над реально адаптивной;</w:t>
      </w:r>
    </w:p>
    <w:p w:rsidR="00210595" w:rsidRDefault="00610B3F">
      <w:pPr>
        <w:pStyle w:val="20"/>
        <w:shd w:val="clear" w:color="auto" w:fill="auto"/>
        <w:spacing w:before="0" w:after="0" w:line="374" w:lineRule="exact"/>
        <w:ind w:firstLine="740"/>
      </w:pPr>
      <w:r>
        <w:t>коррекция базовых психических функций, развитие которых осложнено поражением ЦНС (сочетанность нарушений).</w:t>
      </w:r>
    </w:p>
    <w:p w:rsidR="00210595" w:rsidRDefault="00610B3F">
      <w:pPr>
        <w:pStyle w:val="20"/>
        <w:numPr>
          <w:ilvl w:val="0"/>
          <w:numId w:val="165"/>
        </w:numPr>
        <w:shd w:val="clear" w:color="auto" w:fill="auto"/>
        <w:tabs>
          <w:tab w:val="left" w:pos="1291"/>
        </w:tabs>
        <w:spacing w:before="0" w:after="0" w:line="374" w:lineRule="exact"/>
        <w:ind w:firstLine="740"/>
      </w:pPr>
      <w:r>
        <w:t>Компенсаторно-развивающее сопровождение учителем-логопедом (тифлопедагогом) слабовидящего и с пониженным зрением обучающегося.</w:t>
      </w:r>
    </w:p>
    <w:p w:rsidR="00210595" w:rsidRDefault="00610B3F">
      <w:pPr>
        <w:pStyle w:val="20"/>
        <w:shd w:val="clear" w:color="auto" w:fill="auto"/>
        <w:spacing w:before="0" w:after="0" w:line="374" w:lineRule="exact"/>
        <w:ind w:firstLine="740"/>
      </w:pPr>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w:t>
      </w:r>
      <w:r>
        <w:softHyphen/>
        <w:t>развивающую программу «Развитие зрительного восприятия» и частично компенсаторно-адаптивные программы.</w:t>
      </w:r>
    </w:p>
    <w:p w:rsidR="00210595" w:rsidRDefault="00610B3F">
      <w:pPr>
        <w:pStyle w:val="20"/>
        <w:shd w:val="clear" w:color="auto" w:fill="auto"/>
        <w:spacing w:before="0" w:after="0" w:line="374" w:lineRule="exact"/>
        <w:ind w:firstLine="740"/>
      </w:pPr>
      <w:r>
        <w:t>Рекомендации родителям (законным представителям):</w:t>
      </w:r>
    </w:p>
    <w:p w:rsidR="00210595" w:rsidRDefault="00610B3F">
      <w:pPr>
        <w:pStyle w:val="20"/>
        <w:shd w:val="clear" w:color="auto" w:fill="auto"/>
        <w:spacing w:before="0" w:after="0" w:line="374" w:lineRule="exact"/>
        <w:ind w:firstLine="740"/>
      </w:pPr>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210595" w:rsidRDefault="00610B3F">
      <w:pPr>
        <w:pStyle w:val="20"/>
        <w:shd w:val="clear" w:color="auto" w:fill="auto"/>
        <w:spacing w:before="0" w:after="0" w:line="374" w:lineRule="exact"/>
        <w:ind w:firstLine="740"/>
      </w:pPr>
      <w:r>
        <w:t>познакомиться с основным содержанием коррекционно-развивающей программы;</w:t>
      </w:r>
    </w:p>
    <w:p w:rsidR="00210595" w:rsidRDefault="00610B3F">
      <w:pPr>
        <w:pStyle w:val="20"/>
        <w:shd w:val="clear" w:color="auto" w:fill="auto"/>
        <w:spacing w:before="0" w:after="0" w:line="374" w:lineRule="exact"/>
        <w:ind w:firstLine="740"/>
      </w:pPr>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210595" w:rsidRDefault="00610B3F">
      <w:pPr>
        <w:pStyle w:val="20"/>
        <w:shd w:val="clear" w:color="auto" w:fill="auto"/>
        <w:spacing w:before="0" w:after="0" w:line="374" w:lineRule="exact"/>
        <w:ind w:firstLine="740"/>
      </w:pPr>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210595" w:rsidRDefault="00610B3F">
      <w:pPr>
        <w:pStyle w:val="20"/>
        <w:numPr>
          <w:ilvl w:val="0"/>
          <w:numId w:val="160"/>
        </w:numPr>
        <w:shd w:val="clear" w:color="auto" w:fill="auto"/>
        <w:tabs>
          <w:tab w:val="left" w:pos="1169"/>
        </w:tabs>
        <w:spacing w:before="0" w:after="0" w:line="374" w:lineRule="exact"/>
        <w:ind w:firstLine="740"/>
      </w:pPr>
      <w:r>
        <w:t>Социально-коммуникативное развития слепых обучающихся дошкольного возраста.</w:t>
      </w:r>
    </w:p>
    <w:p w:rsidR="00210595" w:rsidRDefault="00610B3F">
      <w:pPr>
        <w:pStyle w:val="20"/>
        <w:numPr>
          <w:ilvl w:val="1"/>
          <w:numId w:val="160"/>
        </w:numPr>
        <w:shd w:val="clear" w:color="auto" w:fill="auto"/>
        <w:tabs>
          <w:tab w:val="left" w:pos="1395"/>
        </w:tabs>
        <w:spacing w:before="0" w:after="0" w:line="374" w:lineRule="exact"/>
        <w:ind w:firstLine="740"/>
      </w:pPr>
      <w:r>
        <w:t>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left="740" w:right="1140"/>
        <w:jc w:val="left"/>
      </w:pPr>
      <w:r>
        <w:t>развития положительного отношения ребенка к себе и другим людям; развития коммуникативной и социальной компетентности; развития игровой деятельности;</w:t>
      </w:r>
    </w:p>
    <w:p w:rsidR="00210595" w:rsidRDefault="00610B3F">
      <w:pPr>
        <w:pStyle w:val="20"/>
        <w:shd w:val="clear" w:color="auto" w:fill="auto"/>
        <w:spacing w:before="0" w:after="0" w:line="374" w:lineRule="exact"/>
        <w:ind w:firstLine="740"/>
      </w:pPr>
      <w:r>
        <w:t>обеспечения развития у слепого ребенка адаптационно-компенсаторных механизмов освоения социальных сред в их многообразии.</w:t>
      </w:r>
    </w:p>
    <w:p w:rsidR="00210595" w:rsidRDefault="00610B3F">
      <w:pPr>
        <w:pStyle w:val="20"/>
        <w:numPr>
          <w:ilvl w:val="1"/>
          <w:numId w:val="160"/>
        </w:numPr>
        <w:shd w:val="clear" w:color="auto" w:fill="auto"/>
        <w:tabs>
          <w:tab w:val="left" w:pos="1395"/>
        </w:tabs>
        <w:spacing w:before="0" w:after="0" w:line="374" w:lineRule="exact"/>
        <w:ind w:firstLine="740"/>
      </w:pPr>
      <w:r>
        <w:t>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210595" w:rsidRDefault="00610B3F">
      <w:pPr>
        <w:pStyle w:val="20"/>
        <w:numPr>
          <w:ilvl w:val="1"/>
          <w:numId w:val="160"/>
        </w:numPr>
        <w:shd w:val="clear" w:color="auto" w:fill="auto"/>
        <w:tabs>
          <w:tab w:val="left" w:pos="1414"/>
        </w:tabs>
        <w:spacing w:before="0" w:after="0" w:line="374" w:lineRule="exact"/>
        <w:ind w:left="740"/>
      </w:pPr>
      <w:r>
        <w:t>Для социально-коммуникативного развития незрячим детям важно знать: имена, фамилии обучающихся группы, собственное имя, отчество, фамилию,</w:t>
      </w:r>
    </w:p>
    <w:p w:rsidR="00210595" w:rsidRDefault="00610B3F">
      <w:pPr>
        <w:pStyle w:val="20"/>
        <w:shd w:val="clear" w:color="auto" w:fill="auto"/>
        <w:spacing w:before="0" w:after="0" w:line="374" w:lineRule="exact"/>
        <w:jc w:val="left"/>
      </w:pPr>
      <w:r>
        <w:t>имена, отчества, фамилию родителей (законных представителей); иметь элементарные знания о своем имени (как и в каких ситуациях оно может звучать); элементарные правила организации вербального общения; названия базовых эмоций;</w:t>
      </w:r>
    </w:p>
    <w:p w:rsidR="00210595" w:rsidRDefault="00610B3F">
      <w:pPr>
        <w:pStyle w:val="20"/>
        <w:shd w:val="clear" w:color="auto" w:fill="auto"/>
        <w:spacing w:before="0" w:after="0" w:line="374" w:lineRule="exact"/>
        <w:ind w:firstLine="740"/>
      </w:pPr>
      <w:r>
        <w:t xml:space="preserve">точные правила игр и требования к безопасному передвижению и действиям в </w:t>
      </w:r>
      <w:r>
        <w:lastRenderedPageBreak/>
        <w:t>совместных играх;</w:t>
      </w:r>
    </w:p>
    <w:p w:rsidR="00210595" w:rsidRDefault="00610B3F">
      <w:pPr>
        <w:pStyle w:val="20"/>
        <w:shd w:val="clear" w:color="auto" w:fill="auto"/>
        <w:spacing w:before="0" w:after="0" w:line="374" w:lineRule="exact"/>
        <w:ind w:firstLine="740"/>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10595" w:rsidRDefault="00610B3F">
      <w:pPr>
        <w:pStyle w:val="20"/>
        <w:shd w:val="clear" w:color="auto" w:fill="auto"/>
        <w:spacing w:before="0" w:after="0" w:line="374" w:lineRule="exact"/>
        <w:ind w:firstLine="740"/>
      </w:pPr>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210595" w:rsidRDefault="00610B3F">
      <w:pPr>
        <w:pStyle w:val="20"/>
        <w:shd w:val="clear" w:color="auto" w:fill="auto"/>
        <w:spacing w:before="0" w:after="0" w:line="374" w:lineRule="exact"/>
        <w:ind w:firstLine="740"/>
      </w:pPr>
      <w:r>
        <w:t>препятствия, встречающиеся в предметно-пространственной организации помещений, на улице, способы их преодоления;</w:t>
      </w:r>
    </w:p>
    <w:p w:rsidR="00210595" w:rsidRDefault="00610B3F">
      <w:pPr>
        <w:pStyle w:val="20"/>
        <w:shd w:val="clear" w:color="auto" w:fill="auto"/>
        <w:spacing w:before="0" w:after="0" w:line="374" w:lineRule="exact"/>
        <w:ind w:firstLine="740"/>
      </w:pPr>
      <w:r>
        <w:t>возможное поведение педагогического работника, предупреждающего об опасности;</w:t>
      </w:r>
    </w:p>
    <w:p w:rsidR="00210595" w:rsidRDefault="00610B3F">
      <w:pPr>
        <w:pStyle w:val="20"/>
        <w:shd w:val="clear" w:color="auto" w:fill="auto"/>
        <w:spacing w:before="0" w:after="0" w:line="374" w:lineRule="exact"/>
        <w:ind w:firstLine="740"/>
        <w:jc w:val="left"/>
      </w:pPr>
      <w:r>
        <w:t>ориентиры (тактильные, слуховые, зрительные, предметные), обеспечивающие регуляцию и контроль движений, действий, ориентировку, их местоположение; источники и характер звуков, имеющих сигнальное значение; предметы одежды, их назначение, возможную принадлежность, детали, застежки;</w:t>
      </w:r>
    </w:p>
    <w:p w:rsidR="00210595" w:rsidRDefault="00610B3F">
      <w:pPr>
        <w:pStyle w:val="20"/>
        <w:shd w:val="clear" w:color="auto" w:fill="auto"/>
        <w:spacing w:before="0" w:after="0" w:line="374" w:lineRule="exact"/>
        <w:ind w:firstLine="760"/>
      </w:pPr>
      <w:r>
        <w:t>предметы мебели, их назначение, части и детали, способы безопасного использования;</w:t>
      </w:r>
    </w:p>
    <w:p w:rsidR="00210595" w:rsidRDefault="00610B3F">
      <w:pPr>
        <w:pStyle w:val="20"/>
        <w:shd w:val="clear" w:color="auto" w:fill="auto"/>
        <w:spacing w:before="0" w:after="0" w:line="374" w:lineRule="exact"/>
        <w:ind w:firstLine="760"/>
      </w:pPr>
      <w:r>
        <w:t>предметы посуды, их назначение, части и детали, способы безопасного использования;</w:t>
      </w:r>
    </w:p>
    <w:p w:rsidR="00210595" w:rsidRDefault="00610B3F">
      <w:pPr>
        <w:pStyle w:val="20"/>
        <w:shd w:val="clear" w:color="auto" w:fill="auto"/>
        <w:spacing w:before="0" w:after="0" w:line="374" w:lineRule="exact"/>
        <w:ind w:firstLine="760"/>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210595" w:rsidRDefault="00610B3F">
      <w:pPr>
        <w:pStyle w:val="20"/>
        <w:numPr>
          <w:ilvl w:val="1"/>
          <w:numId w:val="160"/>
        </w:numPr>
        <w:shd w:val="clear" w:color="auto" w:fill="auto"/>
        <w:tabs>
          <w:tab w:val="left" w:pos="1454"/>
        </w:tabs>
        <w:spacing w:before="0" w:after="0" w:line="374" w:lineRule="exact"/>
        <w:ind w:left="760" w:right="200"/>
      </w:pPr>
      <w:r>
        <w:t>Для социально-коммуникативного развития слепым детям важно уметь: обращаться по имени, имени и отчеству; изменять знакомые имена для</w:t>
      </w:r>
    </w:p>
    <w:p w:rsidR="00210595" w:rsidRDefault="00610B3F">
      <w:pPr>
        <w:pStyle w:val="20"/>
        <w:shd w:val="clear" w:color="auto" w:fill="auto"/>
        <w:spacing w:before="0" w:after="0" w:line="374" w:lineRule="exact"/>
      </w:pPr>
      <w:r>
        <w:t>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210595" w:rsidRDefault="00610B3F">
      <w:pPr>
        <w:pStyle w:val="20"/>
        <w:shd w:val="clear" w:color="auto" w:fill="auto"/>
        <w:spacing w:before="0" w:after="0" w:line="374" w:lineRule="exact"/>
        <w:ind w:firstLine="760"/>
      </w:pPr>
      <w:r>
        <w:t>придерживаться последовательности правил организации вербального общения;</w:t>
      </w:r>
    </w:p>
    <w:p w:rsidR="00210595" w:rsidRDefault="00610B3F">
      <w:pPr>
        <w:pStyle w:val="20"/>
        <w:shd w:val="clear" w:color="auto" w:fill="auto"/>
        <w:spacing w:before="0" w:after="0" w:line="374" w:lineRule="exact"/>
        <w:ind w:firstLine="760"/>
      </w:pPr>
      <w:r>
        <w:t>по установке (вербальной, визуальной) показывать, менять мимику, позу, жесты; выражать (показывать) базовые эмоции;</w:t>
      </w:r>
    </w:p>
    <w:p w:rsidR="00210595" w:rsidRDefault="00610B3F">
      <w:pPr>
        <w:pStyle w:val="20"/>
        <w:shd w:val="clear" w:color="auto" w:fill="auto"/>
        <w:spacing w:before="0" w:after="0" w:line="374" w:lineRule="exact"/>
        <w:ind w:firstLine="760"/>
      </w:pPr>
      <w:r>
        <w:t>обращаться к педагогическому работнику за помощью в ситуации чувства опасности, страха;</w:t>
      </w:r>
    </w:p>
    <w:p w:rsidR="00210595" w:rsidRDefault="00610B3F">
      <w:pPr>
        <w:pStyle w:val="20"/>
        <w:shd w:val="clear" w:color="auto" w:fill="auto"/>
        <w:spacing w:before="0" w:after="0" w:line="374" w:lineRule="exact"/>
        <w:ind w:firstLine="760"/>
        <w:jc w:val="left"/>
      </w:pPr>
      <w:r>
        <w:t>следовать правилам игры, вести роль, уметь быть ведущим колонны; расставлять мелкие предметы быта для занятий, для игры на ограниченной площади, используя компенсаторные способы выполнения действия;</w:t>
      </w:r>
    </w:p>
    <w:p w:rsidR="00210595" w:rsidRDefault="00610B3F">
      <w:pPr>
        <w:pStyle w:val="20"/>
        <w:shd w:val="clear" w:color="auto" w:fill="auto"/>
        <w:spacing w:before="0" w:after="0" w:line="374" w:lineRule="exact"/>
        <w:ind w:firstLine="760"/>
      </w:pPr>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210595" w:rsidRDefault="00610B3F">
      <w:pPr>
        <w:pStyle w:val="20"/>
        <w:numPr>
          <w:ilvl w:val="1"/>
          <w:numId w:val="160"/>
        </w:numPr>
        <w:shd w:val="clear" w:color="auto" w:fill="auto"/>
        <w:tabs>
          <w:tab w:val="left" w:pos="1390"/>
        </w:tabs>
        <w:spacing w:before="0" w:after="0" w:line="374" w:lineRule="exact"/>
        <w:ind w:firstLine="760"/>
      </w:pPr>
      <w:r>
        <w:t>Для социально-коммуникативного развития слепым детям важно владеть следующим:</w:t>
      </w:r>
    </w:p>
    <w:p w:rsidR="00210595" w:rsidRDefault="00610B3F">
      <w:pPr>
        <w:pStyle w:val="20"/>
        <w:shd w:val="clear" w:color="auto" w:fill="auto"/>
        <w:spacing w:before="0" w:after="0" w:line="374" w:lineRule="exact"/>
        <w:ind w:firstLine="760"/>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210595" w:rsidRDefault="00610B3F">
      <w:pPr>
        <w:pStyle w:val="20"/>
        <w:shd w:val="clear" w:color="auto" w:fill="auto"/>
        <w:spacing w:before="0" w:after="0" w:line="374" w:lineRule="exact"/>
        <w:ind w:firstLine="760"/>
      </w:pPr>
      <w:r>
        <w:lastRenderedPageBreak/>
        <w:t>первичными представлениями о социальных эталонах, информационно</w:t>
      </w:r>
      <w:r>
        <w:softHyphen/>
        <w:t>опознавательных признаках;</w:t>
      </w:r>
    </w:p>
    <w:p w:rsidR="00210595" w:rsidRDefault="00610B3F">
      <w:pPr>
        <w:pStyle w:val="20"/>
        <w:shd w:val="clear" w:color="auto" w:fill="auto"/>
        <w:spacing w:before="0" w:after="0" w:line="374" w:lineRule="exact"/>
        <w:ind w:firstLine="760"/>
      </w:pPr>
      <w:r>
        <w:t>опытом восприятия рельефных изображений человека;</w:t>
      </w:r>
    </w:p>
    <w:p w:rsidR="00210595" w:rsidRDefault="00610B3F">
      <w:pPr>
        <w:pStyle w:val="20"/>
        <w:shd w:val="clear" w:color="auto" w:fill="auto"/>
        <w:spacing w:before="0" w:after="0" w:line="374" w:lineRule="exact"/>
        <w:ind w:firstLine="760"/>
      </w:pPr>
      <w:r>
        <w:t>опытом коммуникативного общения с использованием культурно</w:t>
      </w:r>
      <w:r>
        <w:softHyphen/>
        <w:t>фиксированных жестов;</w:t>
      </w:r>
    </w:p>
    <w:p w:rsidR="00210595" w:rsidRDefault="00610B3F">
      <w:pPr>
        <w:pStyle w:val="20"/>
        <w:shd w:val="clear" w:color="auto" w:fill="auto"/>
        <w:spacing w:before="0" w:after="0" w:line="374" w:lineRule="exact"/>
        <w:ind w:firstLine="760"/>
        <w:jc w:val="left"/>
        <w:sectPr w:rsidR="00210595">
          <w:headerReference w:type="even" r:id="rId165"/>
          <w:headerReference w:type="default" r:id="rId166"/>
          <w:footerReference w:type="even" r:id="rId167"/>
          <w:footerReference w:type="default" r:id="rId168"/>
          <w:headerReference w:type="first" r:id="rId169"/>
          <w:footerReference w:type="first" r:id="rId170"/>
          <w:pgSz w:w="11900" w:h="16840"/>
          <w:pgMar w:top="1012" w:right="605" w:bottom="837" w:left="979" w:header="0" w:footer="3" w:gutter="0"/>
          <w:cols w:space="720"/>
          <w:noEndnote/>
          <w:titlePg/>
          <w:docGrid w:linePitch="360"/>
        </w:sectPr>
      </w:pPr>
      <w:r>
        <w:t>опытом совместного выполнения трудовых операций, конструирования, рассматривания объектов, опытом делового общения с педагогическим работником; опытом прямого взаимодействия с другими детьми; опытом участия в театрализованных играх, играх-драматизациях; способностью к самовыражению в группе;</w:t>
      </w:r>
    </w:p>
    <w:p w:rsidR="00210595" w:rsidRDefault="00610B3F">
      <w:pPr>
        <w:pStyle w:val="20"/>
        <w:shd w:val="clear" w:color="auto" w:fill="auto"/>
        <w:spacing w:before="0" w:after="0" w:line="374" w:lineRule="exact"/>
        <w:ind w:firstLine="740"/>
      </w:pPr>
      <w:r>
        <w:lastRenderedPageBreak/>
        <w:t>умениями соблюдения дистанции при передвижении в колонне, преодоления известных препятствий, остановки по слову педагогического работника , использования ориентиров в передвижении;</w:t>
      </w:r>
    </w:p>
    <w:p w:rsidR="00210595" w:rsidRDefault="00610B3F">
      <w:pPr>
        <w:pStyle w:val="20"/>
        <w:shd w:val="clear" w:color="auto" w:fill="auto"/>
        <w:spacing w:before="0" w:after="0" w:line="374" w:lineRule="exact"/>
        <w:ind w:firstLine="740"/>
      </w:pPr>
      <w:r>
        <w:t>опытом оценки и ориентации в пространстве до начала передвижения или действия в нем;</w:t>
      </w:r>
    </w:p>
    <w:p w:rsidR="00210595" w:rsidRDefault="00610B3F">
      <w:pPr>
        <w:pStyle w:val="20"/>
        <w:shd w:val="clear" w:color="auto" w:fill="auto"/>
        <w:spacing w:before="0" w:after="0" w:line="374" w:lineRule="exact"/>
        <w:ind w:firstLine="740"/>
      </w:pPr>
      <w:r>
        <w:t>опытом уверенного свободного передвижения в знакомом пространстве с ориентацией в его предметно-пространственной организации;</w:t>
      </w:r>
    </w:p>
    <w:p w:rsidR="00210595" w:rsidRDefault="00610B3F">
      <w:pPr>
        <w:pStyle w:val="20"/>
        <w:shd w:val="clear" w:color="auto" w:fill="auto"/>
        <w:spacing w:before="0" w:after="0" w:line="374" w:lineRule="exact"/>
        <w:ind w:firstLine="740"/>
      </w:pPr>
      <w:r>
        <w:t>опытом ходьбы по пересеченной местности, с преодолением препятствий, умением сохранять равновесие, устойчивость позы;</w:t>
      </w:r>
    </w:p>
    <w:p w:rsidR="00210595" w:rsidRDefault="00610B3F">
      <w:pPr>
        <w:pStyle w:val="20"/>
        <w:shd w:val="clear" w:color="auto" w:fill="auto"/>
        <w:spacing w:before="0" w:after="0" w:line="374" w:lineRule="exact"/>
        <w:ind w:firstLine="740"/>
      </w:pPr>
      <w:r>
        <w:t>пониманием обращения педагогического работника, предупреждающего об опасности.</w:t>
      </w:r>
    </w:p>
    <w:p w:rsidR="00210595" w:rsidRDefault="00610B3F">
      <w:pPr>
        <w:pStyle w:val="20"/>
        <w:numPr>
          <w:ilvl w:val="1"/>
          <w:numId w:val="160"/>
        </w:numPr>
        <w:shd w:val="clear" w:color="auto" w:fill="auto"/>
        <w:tabs>
          <w:tab w:val="left" w:pos="1426"/>
        </w:tabs>
        <w:spacing w:before="0" w:after="0" w:line="374" w:lineRule="exact"/>
        <w:ind w:firstLine="740"/>
      </w:pPr>
      <w:r>
        <w:t>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210595" w:rsidRDefault="00610B3F">
      <w:pPr>
        <w:pStyle w:val="20"/>
        <w:numPr>
          <w:ilvl w:val="2"/>
          <w:numId w:val="160"/>
        </w:numPr>
        <w:shd w:val="clear" w:color="auto" w:fill="auto"/>
        <w:tabs>
          <w:tab w:val="left" w:pos="1712"/>
        </w:tabs>
        <w:spacing w:before="0" w:after="0" w:line="374" w:lineRule="exact"/>
        <w:ind w:firstLine="740"/>
      </w:pPr>
      <w:r>
        <w:t>Развитие социальных представлений, коммуникативно-языкового и моторно-поведенческого потенциала общения слепого ребенка.</w:t>
      </w:r>
    </w:p>
    <w:p w:rsidR="00210595" w:rsidRDefault="00610B3F">
      <w:pPr>
        <w:pStyle w:val="20"/>
        <w:numPr>
          <w:ilvl w:val="3"/>
          <w:numId w:val="160"/>
        </w:numPr>
        <w:shd w:val="clear" w:color="auto" w:fill="auto"/>
        <w:tabs>
          <w:tab w:val="left" w:pos="1830"/>
        </w:tabs>
        <w:spacing w:before="0" w:after="0" w:line="374" w:lineRule="exact"/>
        <w:ind w:firstLine="740"/>
      </w:pPr>
      <w:r>
        <w:t>Развитие невербальных средств общения:</w:t>
      </w:r>
    </w:p>
    <w:p w:rsidR="00210595" w:rsidRDefault="00610B3F">
      <w:pPr>
        <w:pStyle w:val="20"/>
        <w:numPr>
          <w:ilvl w:val="0"/>
          <w:numId w:val="166"/>
        </w:numPr>
        <w:shd w:val="clear" w:color="auto" w:fill="auto"/>
        <w:tabs>
          <w:tab w:val="left" w:pos="1071"/>
        </w:tabs>
        <w:spacing w:before="0" w:after="0" w:line="374" w:lineRule="exact"/>
        <w:ind w:firstLine="740"/>
      </w:pPr>
      <w:r>
        <w:t>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210595" w:rsidRDefault="00610B3F">
      <w:pPr>
        <w:pStyle w:val="20"/>
        <w:numPr>
          <w:ilvl w:val="0"/>
          <w:numId w:val="166"/>
        </w:numPr>
        <w:shd w:val="clear" w:color="auto" w:fill="auto"/>
        <w:tabs>
          <w:tab w:val="left" w:pos="1062"/>
        </w:tabs>
        <w:spacing w:before="0" w:after="0" w:line="374" w:lineRule="exact"/>
        <w:ind w:firstLine="740"/>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210595" w:rsidRDefault="00610B3F">
      <w:pPr>
        <w:pStyle w:val="20"/>
        <w:numPr>
          <w:ilvl w:val="0"/>
          <w:numId w:val="166"/>
        </w:numPr>
        <w:shd w:val="clear" w:color="auto" w:fill="auto"/>
        <w:tabs>
          <w:tab w:val="left" w:pos="1066"/>
        </w:tabs>
        <w:spacing w:before="0" w:after="0" w:line="374" w:lineRule="exact"/>
        <w:ind w:firstLine="740"/>
      </w:pPr>
      <w:r>
        <w:t>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r>
        <w:softHyphen/>
        <w:t>иллюстративных рельефных рисунков, изображающих человека с формированием элементарных представлений об информационно-</w:t>
      </w:r>
      <w:r>
        <w:lastRenderedPageBreak/>
        <w:t>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210595" w:rsidRDefault="00610B3F">
      <w:pPr>
        <w:pStyle w:val="20"/>
        <w:numPr>
          <w:ilvl w:val="0"/>
          <w:numId w:val="166"/>
        </w:numPr>
        <w:shd w:val="clear" w:color="auto" w:fill="auto"/>
        <w:tabs>
          <w:tab w:val="left" w:pos="1093"/>
        </w:tabs>
        <w:spacing w:before="0" w:after="0" w:line="374" w:lineRule="exact"/>
        <w:ind w:firstLine="740"/>
      </w:pPr>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210595" w:rsidRDefault="00610B3F">
      <w:pPr>
        <w:pStyle w:val="20"/>
        <w:numPr>
          <w:ilvl w:val="3"/>
          <w:numId w:val="160"/>
        </w:numPr>
        <w:shd w:val="clear" w:color="auto" w:fill="auto"/>
        <w:tabs>
          <w:tab w:val="left" w:pos="1871"/>
        </w:tabs>
        <w:spacing w:before="0" w:after="0" w:line="374" w:lineRule="exact"/>
        <w:ind w:firstLine="740"/>
      </w:pPr>
      <w:r>
        <w:t>Развитие вербальных средств общения:</w:t>
      </w:r>
    </w:p>
    <w:p w:rsidR="00210595" w:rsidRDefault="00610B3F">
      <w:pPr>
        <w:pStyle w:val="20"/>
        <w:numPr>
          <w:ilvl w:val="0"/>
          <w:numId w:val="167"/>
        </w:numPr>
        <w:shd w:val="clear" w:color="auto" w:fill="auto"/>
        <w:tabs>
          <w:tab w:val="left" w:pos="1062"/>
        </w:tabs>
        <w:spacing w:before="0" w:after="0" w:line="374" w:lineRule="exact"/>
        <w:ind w:firstLine="740"/>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210595" w:rsidRDefault="00610B3F">
      <w:pPr>
        <w:pStyle w:val="20"/>
        <w:numPr>
          <w:ilvl w:val="0"/>
          <w:numId w:val="167"/>
        </w:numPr>
        <w:shd w:val="clear" w:color="auto" w:fill="auto"/>
        <w:tabs>
          <w:tab w:val="left" w:pos="1064"/>
        </w:tabs>
        <w:spacing w:before="0" w:after="0" w:line="374" w:lineRule="exact"/>
        <w:ind w:firstLine="740"/>
      </w:pPr>
      <w:r>
        <w:t>Обеспечение коммуникативной адаптации, развитие навыков взаимодействия.</w:t>
      </w:r>
    </w:p>
    <w:p w:rsidR="00210595" w:rsidRDefault="00610B3F">
      <w:pPr>
        <w:pStyle w:val="20"/>
        <w:numPr>
          <w:ilvl w:val="0"/>
          <w:numId w:val="167"/>
        </w:numPr>
        <w:shd w:val="clear" w:color="auto" w:fill="auto"/>
        <w:tabs>
          <w:tab w:val="left" w:pos="1064"/>
        </w:tabs>
        <w:spacing w:before="0" w:after="0" w:line="374" w:lineRule="exact"/>
        <w:ind w:firstLine="740"/>
      </w:pPr>
      <w:r>
        <w:t>Формирование знаний и умений придерживаться правил общения, востребованных в ситуации трудности или невозможности зрительного отражения:</w:t>
      </w:r>
    </w:p>
    <w:p w:rsidR="00210595" w:rsidRDefault="00610B3F">
      <w:pPr>
        <w:pStyle w:val="20"/>
        <w:shd w:val="clear" w:color="auto" w:fill="auto"/>
        <w:spacing w:before="0" w:after="0" w:line="374" w:lineRule="exact"/>
        <w:ind w:firstLine="740"/>
      </w:pPr>
      <w:r>
        <w:t>обратиться по имени к предполагаемому партнеру общения и по локализации голоса уточнить его местоположение относительно себя.</w:t>
      </w:r>
    </w:p>
    <w:p w:rsidR="00210595" w:rsidRDefault="00610B3F">
      <w:pPr>
        <w:pStyle w:val="20"/>
        <w:shd w:val="clear" w:color="auto" w:fill="auto"/>
        <w:spacing w:before="0" w:after="0" w:line="374" w:lineRule="exact"/>
        <w:ind w:firstLine="740"/>
      </w:pPr>
      <w:r>
        <w:t>развернуться и (или) повернуть лицо в его сторону, стараться держаться прямо (если человек находится на расстоянии, подойти к нему).</w:t>
      </w:r>
    </w:p>
    <w:p w:rsidR="00210595" w:rsidRDefault="00610B3F">
      <w:pPr>
        <w:pStyle w:val="20"/>
        <w:shd w:val="clear" w:color="auto" w:fill="auto"/>
        <w:spacing w:before="0" w:after="0" w:line="374" w:lineRule="exact"/>
        <w:ind w:firstLine="740"/>
      </w:pPr>
      <w:r>
        <w:t>громким голосом и внятно обратиться к партнеру: сказать (изложить) суть сообщения.</w:t>
      </w:r>
    </w:p>
    <w:p w:rsidR="00210595" w:rsidRDefault="00610B3F">
      <w:pPr>
        <w:pStyle w:val="20"/>
        <w:shd w:val="clear" w:color="auto" w:fill="auto"/>
        <w:spacing w:before="0" w:after="0" w:line="374" w:lineRule="exact"/>
        <w:ind w:firstLine="740"/>
      </w:pPr>
      <w:r>
        <w:t>обратить внимание на голосовые, речевые проявления партнера, отражающие его отношение к ситуации общения.</w:t>
      </w:r>
    </w:p>
    <w:p w:rsidR="00210595" w:rsidRDefault="00610B3F">
      <w:pPr>
        <w:pStyle w:val="20"/>
        <w:shd w:val="clear" w:color="auto" w:fill="auto"/>
        <w:spacing w:before="0" w:after="0" w:line="374" w:lineRule="exact"/>
        <w:ind w:firstLine="740"/>
      </w:pPr>
      <w:r>
        <w:t>дождаться вербального ответа партнера, продолжить общение.</w:t>
      </w:r>
    </w:p>
    <w:p w:rsidR="00210595" w:rsidRDefault="00610B3F">
      <w:pPr>
        <w:pStyle w:val="20"/>
        <w:numPr>
          <w:ilvl w:val="0"/>
          <w:numId w:val="167"/>
        </w:numPr>
        <w:shd w:val="clear" w:color="auto" w:fill="auto"/>
        <w:tabs>
          <w:tab w:val="left" w:pos="1062"/>
        </w:tabs>
        <w:spacing w:before="0" w:after="0" w:line="374" w:lineRule="exact"/>
        <w:ind w:firstLine="740"/>
      </w:pPr>
      <w: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210595" w:rsidRDefault="00610B3F">
      <w:pPr>
        <w:pStyle w:val="20"/>
        <w:numPr>
          <w:ilvl w:val="0"/>
          <w:numId w:val="167"/>
        </w:numPr>
        <w:shd w:val="clear" w:color="auto" w:fill="auto"/>
        <w:tabs>
          <w:tab w:val="left" w:pos="1064"/>
        </w:tabs>
        <w:spacing w:before="0" w:after="0" w:line="374" w:lineRule="exact"/>
        <w:ind w:firstLine="740"/>
      </w:pPr>
      <w:r>
        <w:t>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210595" w:rsidRDefault="00610B3F">
      <w:pPr>
        <w:pStyle w:val="20"/>
        <w:numPr>
          <w:ilvl w:val="0"/>
          <w:numId w:val="167"/>
        </w:numPr>
        <w:shd w:val="clear" w:color="auto" w:fill="auto"/>
        <w:tabs>
          <w:tab w:val="left" w:pos="1064"/>
        </w:tabs>
        <w:spacing w:before="0" w:after="0" w:line="374" w:lineRule="exact"/>
        <w:ind w:firstLine="740"/>
      </w:pPr>
      <w: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210595" w:rsidRDefault="00610B3F">
      <w:pPr>
        <w:pStyle w:val="20"/>
        <w:numPr>
          <w:ilvl w:val="0"/>
          <w:numId w:val="167"/>
        </w:numPr>
        <w:shd w:val="clear" w:color="auto" w:fill="auto"/>
        <w:tabs>
          <w:tab w:val="left" w:pos="1099"/>
        </w:tabs>
        <w:spacing w:before="0" w:after="0" w:line="374" w:lineRule="exact"/>
        <w:ind w:firstLine="740"/>
      </w:pPr>
      <w:r>
        <w:t>Развитие навыков взаимодействия с каждым членом детской группы.</w:t>
      </w:r>
    </w:p>
    <w:p w:rsidR="00210595" w:rsidRDefault="00610B3F">
      <w:pPr>
        <w:pStyle w:val="20"/>
        <w:numPr>
          <w:ilvl w:val="0"/>
          <w:numId w:val="167"/>
        </w:numPr>
        <w:shd w:val="clear" w:color="auto" w:fill="auto"/>
        <w:tabs>
          <w:tab w:val="left" w:pos="1099"/>
        </w:tabs>
        <w:spacing w:before="0" w:after="0" w:line="374" w:lineRule="exact"/>
        <w:ind w:firstLine="740"/>
      </w:pPr>
      <w:r>
        <w:t>Развитие знаний о социальных сторонах жизнедеятельности человека</w:t>
      </w:r>
    </w:p>
    <w:p w:rsidR="00210595" w:rsidRDefault="00610B3F">
      <w:pPr>
        <w:pStyle w:val="20"/>
        <w:numPr>
          <w:ilvl w:val="0"/>
          <w:numId w:val="167"/>
        </w:numPr>
        <w:shd w:val="clear" w:color="auto" w:fill="auto"/>
        <w:tabs>
          <w:tab w:val="left" w:pos="359"/>
        </w:tabs>
        <w:spacing w:before="0" w:after="0" w:line="374" w:lineRule="exact"/>
        <w:ind w:firstLine="740"/>
        <w:sectPr w:rsidR="00210595">
          <w:headerReference w:type="even" r:id="rId171"/>
          <w:headerReference w:type="default" r:id="rId172"/>
          <w:footerReference w:type="even" r:id="rId173"/>
          <w:footerReference w:type="default" r:id="rId174"/>
          <w:headerReference w:type="first" r:id="rId175"/>
          <w:footerReference w:type="first" r:id="rId176"/>
          <w:pgSz w:w="11900" w:h="16840"/>
          <w:pgMar w:top="1012" w:right="605" w:bottom="837" w:left="979" w:header="0" w:footer="3" w:gutter="0"/>
          <w:cols w:space="720"/>
          <w:noEndnote/>
          <w:titlePg/>
          <w:docGrid w:linePitch="360"/>
        </w:sectPr>
      </w:pPr>
      <w:r>
        <w:t xml:space="preserve">Уточнение общих представлений о семье и ее членах, обогащение </w:t>
      </w:r>
    </w:p>
    <w:p w:rsidR="00210595" w:rsidRDefault="00610B3F">
      <w:pPr>
        <w:pStyle w:val="20"/>
        <w:shd w:val="clear" w:color="auto" w:fill="auto"/>
        <w:tabs>
          <w:tab w:val="left" w:pos="359"/>
        </w:tabs>
        <w:spacing w:before="0" w:after="0" w:line="374" w:lineRule="exact"/>
        <w:ind w:firstLine="740"/>
      </w:pPr>
      <w:r>
        <w:lastRenderedPageBreak/>
        <w:t>представлений (общих) о внешнем облике родителей (законных представителей), братьев и сестер, бабушки, дедушки в соответствии с возрастом.</w:t>
      </w:r>
    </w:p>
    <w:p w:rsidR="00210595" w:rsidRDefault="00610B3F">
      <w:pPr>
        <w:pStyle w:val="20"/>
        <w:numPr>
          <w:ilvl w:val="0"/>
          <w:numId w:val="167"/>
        </w:numPr>
        <w:shd w:val="clear" w:color="auto" w:fill="auto"/>
        <w:tabs>
          <w:tab w:val="left" w:pos="1172"/>
        </w:tabs>
        <w:spacing w:before="0" w:after="0" w:line="374" w:lineRule="exact"/>
        <w:ind w:firstLine="760"/>
      </w:pPr>
      <w:r>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210595" w:rsidRDefault="00610B3F">
      <w:pPr>
        <w:pStyle w:val="20"/>
        <w:numPr>
          <w:ilvl w:val="0"/>
          <w:numId w:val="167"/>
        </w:numPr>
        <w:shd w:val="clear" w:color="auto" w:fill="auto"/>
        <w:tabs>
          <w:tab w:val="left" w:pos="1330"/>
        </w:tabs>
        <w:spacing w:before="0" w:after="0" w:line="374" w:lineRule="exact"/>
        <w:ind w:firstLine="760"/>
      </w:pPr>
      <w: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210595" w:rsidRDefault="00610B3F">
      <w:pPr>
        <w:pStyle w:val="20"/>
        <w:numPr>
          <w:ilvl w:val="0"/>
          <w:numId w:val="167"/>
        </w:numPr>
        <w:shd w:val="clear" w:color="auto" w:fill="auto"/>
        <w:tabs>
          <w:tab w:val="left" w:pos="1170"/>
        </w:tabs>
        <w:spacing w:before="0" w:after="0" w:line="374" w:lineRule="exact"/>
        <w:ind w:firstLine="760"/>
      </w:pPr>
      <w: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210595" w:rsidRDefault="00610B3F">
      <w:pPr>
        <w:pStyle w:val="20"/>
        <w:numPr>
          <w:ilvl w:val="0"/>
          <w:numId w:val="167"/>
        </w:numPr>
        <w:shd w:val="clear" w:color="auto" w:fill="auto"/>
        <w:tabs>
          <w:tab w:val="left" w:pos="1202"/>
        </w:tabs>
        <w:spacing w:before="0" w:after="0" w:line="374" w:lineRule="exact"/>
        <w:ind w:firstLine="760"/>
      </w:pPr>
      <w:r>
        <w:t>Развитие у ребенка образа «Я» как субъекта общения</w:t>
      </w:r>
    </w:p>
    <w:p w:rsidR="00210595" w:rsidRDefault="00610B3F">
      <w:pPr>
        <w:pStyle w:val="20"/>
        <w:numPr>
          <w:ilvl w:val="0"/>
          <w:numId w:val="167"/>
        </w:numPr>
        <w:shd w:val="clear" w:color="auto" w:fill="auto"/>
        <w:tabs>
          <w:tab w:val="left" w:pos="1330"/>
        </w:tabs>
        <w:spacing w:before="0" w:after="0" w:line="374" w:lineRule="exact"/>
        <w:ind w:firstLine="760"/>
      </w:pPr>
      <w: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210595" w:rsidRDefault="00610B3F">
      <w:pPr>
        <w:pStyle w:val="20"/>
        <w:numPr>
          <w:ilvl w:val="0"/>
          <w:numId w:val="167"/>
        </w:numPr>
        <w:shd w:val="clear" w:color="auto" w:fill="auto"/>
        <w:tabs>
          <w:tab w:val="left" w:pos="1177"/>
        </w:tabs>
        <w:spacing w:before="0" w:after="0" w:line="374" w:lineRule="exact"/>
        <w:ind w:firstLine="760"/>
      </w:pPr>
      <w:r>
        <w:t>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10595" w:rsidRDefault="00610B3F">
      <w:pPr>
        <w:pStyle w:val="20"/>
        <w:numPr>
          <w:ilvl w:val="0"/>
          <w:numId w:val="167"/>
        </w:numPr>
        <w:shd w:val="clear" w:color="auto" w:fill="auto"/>
        <w:tabs>
          <w:tab w:val="left" w:pos="1172"/>
        </w:tabs>
        <w:spacing w:before="0" w:after="0" w:line="374" w:lineRule="exact"/>
        <w:ind w:firstLine="760"/>
      </w:pPr>
      <w:r>
        <w:t>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210595" w:rsidRDefault="00610B3F">
      <w:pPr>
        <w:pStyle w:val="20"/>
        <w:numPr>
          <w:ilvl w:val="0"/>
          <w:numId w:val="167"/>
        </w:numPr>
        <w:shd w:val="clear" w:color="auto" w:fill="auto"/>
        <w:tabs>
          <w:tab w:val="left" w:pos="1170"/>
        </w:tabs>
        <w:spacing w:before="0" w:after="0" w:line="374" w:lineRule="exact"/>
        <w:ind w:firstLine="760"/>
      </w:pPr>
      <w: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210595" w:rsidRDefault="00610B3F">
      <w:pPr>
        <w:pStyle w:val="20"/>
        <w:numPr>
          <w:ilvl w:val="0"/>
          <w:numId w:val="167"/>
        </w:numPr>
        <w:shd w:val="clear" w:color="auto" w:fill="auto"/>
        <w:tabs>
          <w:tab w:val="left" w:pos="1170"/>
        </w:tabs>
        <w:spacing w:before="0" w:after="0" w:line="374" w:lineRule="exact"/>
        <w:ind w:firstLine="760"/>
      </w:pPr>
      <w:r>
        <w:t>Обогащение опыта восприятия собственного имени в разных формах (ситуациях общения с педагогическим работником и другими детьми), опыта</w:t>
      </w:r>
    </w:p>
    <w:p w:rsidR="00210595" w:rsidRDefault="00610B3F">
      <w:pPr>
        <w:pStyle w:val="20"/>
        <w:shd w:val="clear" w:color="auto" w:fill="auto"/>
        <w:spacing w:before="0" w:after="0" w:line="374" w:lineRule="exact"/>
        <w:jc w:val="left"/>
      </w:pPr>
      <w:r>
        <w:t>обращения по имени, имени и отчеству к ближайшему окружению.</w:t>
      </w:r>
    </w:p>
    <w:p w:rsidR="00210595" w:rsidRDefault="00610B3F">
      <w:pPr>
        <w:pStyle w:val="20"/>
        <w:numPr>
          <w:ilvl w:val="0"/>
          <w:numId w:val="167"/>
        </w:numPr>
        <w:shd w:val="clear" w:color="auto" w:fill="auto"/>
        <w:tabs>
          <w:tab w:val="left" w:pos="1162"/>
        </w:tabs>
        <w:spacing w:before="0" w:after="0" w:line="374" w:lineRule="exact"/>
        <w:ind w:firstLine="740"/>
      </w:pPr>
      <w:r>
        <w:t>Формирование умения писать и читать свое имя (с использованием колодки шеститочия).</w:t>
      </w:r>
    </w:p>
    <w:p w:rsidR="00210595" w:rsidRDefault="00610B3F">
      <w:pPr>
        <w:pStyle w:val="20"/>
        <w:numPr>
          <w:ilvl w:val="1"/>
          <w:numId w:val="160"/>
        </w:numPr>
        <w:shd w:val="clear" w:color="auto" w:fill="auto"/>
        <w:tabs>
          <w:tab w:val="left" w:pos="1464"/>
        </w:tabs>
        <w:spacing w:before="0" w:after="0" w:line="374" w:lineRule="exact"/>
        <w:ind w:firstLine="740"/>
      </w:pPr>
      <w:r>
        <w:lastRenderedPageBreak/>
        <w:t>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210595" w:rsidRDefault="00610B3F">
      <w:pPr>
        <w:pStyle w:val="20"/>
        <w:numPr>
          <w:ilvl w:val="2"/>
          <w:numId w:val="160"/>
        </w:numPr>
        <w:shd w:val="clear" w:color="auto" w:fill="auto"/>
        <w:tabs>
          <w:tab w:val="left" w:pos="1618"/>
        </w:tabs>
        <w:spacing w:before="0" w:after="0" w:line="374" w:lineRule="exact"/>
        <w:ind w:firstLine="740"/>
      </w:pPr>
      <w:r>
        <w:t>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210595" w:rsidRDefault="00610B3F">
      <w:pPr>
        <w:pStyle w:val="20"/>
        <w:numPr>
          <w:ilvl w:val="2"/>
          <w:numId w:val="160"/>
        </w:numPr>
        <w:shd w:val="clear" w:color="auto" w:fill="auto"/>
        <w:tabs>
          <w:tab w:val="left" w:pos="1810"/>
        </w:tabs>
        <w:spacing w:before="0" w:after="0" w:line="374" w:lineRule="exact"/>
        <w:ind w:firstLine="740"/>
      </w:pPr>
      <w:r>
        <w:t>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210595" w:rsidRDefault="00610B3F">
      <w:pPr>
        <w:pStyle w:val="20"/>
        <w:shd w:val="clear" w:color="auto" w:fill="auto"/>
        <w:spacing w:before="0" w:after="0" w:line="374" w:lineRule="exact"/>
        <w:ind w:firstLine="740"/>
      </w:pPr>
      <w:r>
        <w:rPr>
          <w:lang w:val="en-US" w:eastAsia="en-US" w:bidi="en-US"/>
        </w:rPr>
        <w:t xml:space="preserve">22J.3. </w:t>
      </w:r>
      <w:r>
        <w:t>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210595" w:rsidRDefault="00610B3F">
      <w:pPr>
        <w:pStyle w:val="20"/>
        <w:shd w:val="clear" w:color="auto" w:fill="auto"/>
        <w:spacing w:before="0" w:after="0" w:line="374" w:lineRule="exact"/>
        <w:ind w:firstLine="740"/>
      </w:pPr>
      <w:r>
        <w:t xml:space="preserve">22.7.4. Предметы и объекты, обеспечивающие индивидуально-личностные проявления слепого ребенка посредством предметно-практических действий в игровой </w:t>
      </w:r>
      <w:r>
        <w:lastRenderedPageBreak/>
        <w:t>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210595" w:rsidRDefault="00610B3F">
      <w:pPr>
        <w:pStyle w:val="20"/>
        <w:numPr>
          <w:ilvl w:val="1"/>
          <w:numId w:val="160"/>
        </w:numPr>
        <w:shd w:val="clear" w:color="auto" w:fill="auto"/>
        <w:tabs>
          <w:tab w:val="left" w:pos="1413"/>
        </w:tabs>
        <w:spacing w:before="0" w:after="0" w:line="374" w:lineRule="exact"/>
        <w:ind w:firstLine="740"/>
      </w:pPr>
      <w:r>
        <w:t>Развитие трудовых действий и деятельности:</w:t>
      </w:r>
    </w:p>
    <w:p w:rsidR="00210595" w:rsidRDefault="00610B3F">
      <w:pPr>
        <w:pStyle w:val="20"/>
        <w:numPr>
          <w:ilvl w:val="2"/>
          <w:numId w:val="160"/>
        </w:numPr>
        <w:shd w:val="clear" w:color="auto" w:fill="auto"/>
        <w:tabs>
          <w:tab w:val="left" w:pos="1599"/>
        </w:tabs>
        <w:spacing w:before="0" w:after="0" w:line="374" w:lineRule="exact"/>
        <w:ind w:firstLine="740"/>
      </w:pPr>
      <w:r>
        <w:t>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210595" w:rsidRDefault="00610B3F">
      <w:pPr>
        <w:pStyle w:val="20"/>
        <w:numPr>
          <w:ilvl w:val="2"/>
          <w:numId w:val="160"/>
        </w:numPr>
        <w:shd w:val="clear" w:color="auto" w:fill="auto"/>
        <w:tabs>
          <w:tab w:val="left" w:pos="1624"/>
        </w:tabs>
        <w:spacing w:before="0" w:after="0" w:line="374" w:lineRule="exact"/>
        <w:ind w:firstLine="740"/>
      </w:pPr>
      <w:r>
        <w:t>Формирование знаний и представлений:</w:t>
      </w:r>
    </w:p>
    <w:p w:rsidR="00210595" w:rsidRDefault="00610B3F">
      <w:pPr>
        <w:pStyle w:val="20"/>
        <w:shd w:val="clear" w:color="auto" w:fill="auto"/>
        <w:tabs>
          <w:tab w:val="left" w:pos="8641"/>
        </w:tabs>
        <w:spacing w:before="0" w:after="0" w:line="374" w:lineRule="exact"/>
        <w:ind w:firstLine="740"/>
      </w:pPr>
      <w:r>
        <w:t>о собственной трудовой деятельности, видах труда:</w:t>
      </w:r>
      <w:r>
        <w:tab/>
        <w:t>«Что такое</w:t>
      </w:r>
    </w:p>
    <w:p w:rsidR="00210595" w:rsidRDefault="00610B3F">
      <w:pPr>
        <w:pStyle w:val="20"/>
        <w:shd w:val="clear" w:color="auto" w:fill="auto"/>
        <w:spacing w:before="0" w:after="0" w:line="374" w:lineRule="exact"/>
        <w:sectPr w:rsidR="00210595">
          <w:headerReference w:type="even" r:id="rId177"/>
          <w:headerReference w:type="default" r:id="rId178"/>
          <w:footerReference w:type="even" r:id="rId179"/>
          <w:footerReference w:type="default" r:id="rId180"/>
          <w:headerReference w:type="first" r:id="rId181"/>
          <w:footerReference w:type="first" r:id="rId182"/>
          <w:pgSz w:w="11900" w:h="16840"/>
          <w:pgMar w:top="1012" w:right="605" w:bottom="837" w:left="979" w:header="0" w:footer="3" w:gutter="0"/>
          <w:cols w:space="720"/>
          <w:noEndnote/>
          <w:titlePg/>
          <w:docGrid w:linePitch="360"/>
        </w:sectPr>
      </w:pPr>
      <w:r>
        <w:t xml:space="preserve">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w:t>
      </w:r>
    </w:p>
    <w:p w:rsidR="00210595" w:rsidRDefault="00610B3F">
      <w:pPr>
        <w:pStyle w:val="20"/>
        <w:shd w:val="clear" w:color="auto" w:fill="auto"/>
        <w:spacing w:before="0" w:after="0" w:line="374" w:lineRule="exact"/>
      </w:pPr>
      <w:r>
        <w:lastRenderedPageBreak/>
        <w:t>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210595" w:rsidRDefault="00610B3F">
      <w:pPr>
        <w:pStyle w:val="20"/>
        <w:shd w:val="clear" w:color="auto" w:fill="auto"/>
        <w:spacing w:before="0" w:after="0" w:line="374" w:lineRule="exact"/>
        <w:ind w:firstLine="740"/>
      </w:pPr>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210595" w:rsidRDefault="00610B3F">
      <w:pPr>
        <w:pStyle w:val="20"/>
        <w:numPr>
          <w:ilvl w:val="2"/>
          <w:numId w:val="160"/>
        </w:numPr>
        <w:shd w:val="clear" w:color="auto" w:fill="auto"/>
        <w:tabs>
          <w:tab w:val="left" w:pos="1728"/>
        </w:tabs>
        <w:spacing w:before="0" w:after="0" w:line="374" w:lineRule="exact"/>
        <w:ind w:firstLine="740"/>
      </w:pPr>
      <w:r>
        <w:t>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210595" w:rsidRDefault="00610B3F">
      <w:pPr>
        <w:pStyle w:val="20"/>
        <w:numPr>
          <w:ilvl w:val="2"/>
          <w:numId w:val="160"/>
        </w:numPr>
        <w:shd w:val="clear" w:color="auto" w:fill="auto"/>
        <w:tabs>
          <w:tab w:val="left" w:pos="1590"/>
        </w:tabs>
        <w:spacing w:before="0" w:after="0" w:line="374" w:lineRule="exact"/>
        <w:ind w:firstLine="740"/>
      </w:pPr>
      <w:r>
        <w:t>Формирование основ безопасности собственной жизнедеятельности в предметно-пространственной среде образовательной организации.</w:t>
      </w:r>
    </w:p>
    <w:p w:rsidR="00210595" w:rsidRDefault="00610B3F">
      <w:pPr>
        <w:pStyle w:val="20"/>
        <w:numPr>
          <w:ilvl w:val="2"/>
          <w:numId w:val="160"/>
        </w:numPr>
        <w:shd w:val="clear" w:color="auto" w:fill="auto"/>
        <w:tabs>
          <w:tab w:val="left" w:pos="1594"/>
        </w:tabs>
        <w:spacing w:before="0" w:after="0" w:line="374" w:lineRule="exact"/>
        <w:ind w:firstLine="740"/>
      </w:pPr>
      <w:r>
        <w:t>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210595" w:rsidRDefault="00610B3F">
      <w:pPr>
        <w:pStyle w:val="20"/>
        <w:numPr>
          <w:ilvl w:val="2"/>
          <w:numId w:val="160"/>
        </w:numPr>
        <w:shd w:val="clear" w:color="auto" w:fill="auto"/>
        <w:tabs>
          <w:tab w:val="left" w:pos="1590"/>
        </w:tabs>
        <w:spacing w:before="0" w:after="0" w:line="374" w:lineRule="exact"/>
        <w:ind w:firstLine="740"/>
      </w:pPr>
      <w:r>
        <w:t>Развитие опыта самостоятельного передвижения, ориентировочно</w:t>
      </w:r>
      <w:r>
        <w:softHyphen/>
        <w:t xml:space="preserve">поисковой деятельности в пространстве помещений Организации для организации собственной </w:t>
      </w:r>
      <w:r>
        <w:lastRenderedPageBreak/>
        <w:t>деятельности и движений для преодолением ожидаемых препятствий.</w:t>
      </w:r>
    </w:p>
    <w:p w:rsidR="00210595" w:rsidRDefault="00610B3F">
      <w:pPr>
        <w:pStyle w:val="20"/>
        <w:numPr>
          <w:ilvl w:val="2"/>
          <w:numId w:val="160"/>
        </w:numPr>
        <w:shd w:val="clear" w:color="auto" w:fill="auto"/>
        <w:tabs>
          <w:tab w:val="left" w:pos="1594"/>
        </w:tabs>
        <w:spacing w:before="0" w:after="0" w:line="374" w:lineRule="exact"/>
        <w:ind w:firstLine="740"/>
      </w:pPr>
      <w:r>
        <w:t>Развитие знаний о возможных опасных ситуациях в быту, в разных видах деятельности, на улице, связанных с наличием препятствий в предметно</w:t>
      </w:r>
      <w:r>
        <w:softHyphen/>
        <w:t>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210595" w:rsidRDefault="00610B3F">
      <w:pPr>
        <w:pStyle w:val="20"/>
        <w:numPr>
          <w:ilvl w:val="2"/>
          <w:numId w:val="160"/>
        </w:numPr>
        <w:shd w:val="clear" w:color="auto" w:fill="auto"/>
        <w:tabs>
          <w:tab w:val="left" w:pos="1585"/>
        </w:tabs>
        <w:spacing w:before="0" w:after="0" w:line="374" w:lineRule="exact"/>
        <w:ind w:firstLine="740"/>
      </w:pPr>
      <w:r>
        <w:t>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210595" w:rsidRDefault="00610B3F">
      <w:pPr>
        <w:pStyle w:val="20"/>
        <w:numPr>
          <w:ilvl w:val="2"/>
          <w:numId w:val="160"/>
        </w:numPr>
        <w:shd w:val="clear" w:color="auto" w:fill="auto"/>
        <w:tabs>
          <w:tab w:val="left" w:pos="1590"/>
        </w:tabs>
        <w:spacing w:before="0" w:after="0" w:line="374" w:lineRule="exact"/>
        <w:ind w:firstLine="740"/>
      </w:pPr>
      <w: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210595" w:rsidRDefault="00610B3F">
      <w:pPr>
        <w:pStyle w:val="20"/>
        <w:numPr>
          <w:ilvl w:val="1"/>
          <w:numId w:val="160"/>
        </w:numPr>
        <w:shd w:val="clear" w:color="auto" w:fill="auto"/>
        <w:tabs>
          <w:tab w:val="left" w:pos="1580"/>
        </w:tabs>
        <w:spacing w:before="0" w:after="0" w:line="374" w:lineRule="exact"/>
        <w:ind w:firstLine="740"/>
      </w:pPr>
      <w:r>
        <w:t>Развитие личностной готовности к обучению в общеобразовательной организации.</w:t>
      </w:r>
    </w:p>
    <w:p w:rsidR="00210595" w:rsidRDefault="00610B3F">
      <w:pPr>
        <w:pStyle w:val="20"/>
        <w:numPr>
          <w:ilvl w:val="2"/>
          <w:numId w:val="160"/>
        </w:numPr>
        <w:shd w:val="clear" w:color="auto" w:fill="auto"/>
        <w:tabs>
          <w:tab w:val="left" w:pos="1590"/>
        </w:tabs>
        <w:spacing w:before="0" w:after="0" w:line="374" w:lineRule="exact"/>
        <w:ind w:firstLine="740"/>
      </w:pPr>
      <w:r>
        <w:t>Воспитание положительного отношения к формированию культурно</w:t>
      </w:r>
      <w:r>
        <w:softHyphen/>
        <w:t>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210595" w:rsidRDefault="00610B3F">
      <w:pPr>
        <w:pStyle w:val="20"/>
        <w:numPr>
          <w:ilvl w:val="2"/>
          <w:numId w:val="160"/>
        </w:numPr>
        <w:shd w:val="clear" w:color="auto" w:fill="auto"/>
        <w:tabs>
          <w:tab w:val="left" w:pos="1877"/>
        </w:tabs>
        <w:spacing w:before="0" w:after="0" w:line="374" w:lineRule="exact"/>
        <w:ind w:firstLine="740"/>
      </w:pPr>
      <w:r>
        <w:t>Формирование общих представлений о школьно-письменных принадлежностях, предметах, необходимых обучающемуся.</w:t>
      </w:r>
    </w:p>
    <w:p w:rsidR="00210595" w:rsidRDefault="00610B3F">
      <w:pPr>
        <w:pStyle w:val="20"/>
        <w:numPr>
          <w:ilvl w:val="2"/>
          <w:numId w:val="160"/>
        </w:numPr>
        <w:shd w:val="clear" w:color="auto" w:fill="auto"/>
        <w:tabs>
          <w:tab w:val="left" w:pos="1634"/>
        </w:tabs>
        <w:spacing w:before="0" w:after="0" w:line="374" w:lineRule="exact"/>
        <w:ind w:firstLine="740"/>
      </w:pPr>
      <w:r>
        <w:lastRenderedPageBreak/>
        <w:t>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210595" w:rsidRDefault="00610B3F">
      <w:pPr>
        <w:pStyle w:val="20"/>
        <w:numPr>
          <w:ilvl w:val="1"/>
          <w:numId w:val="160"/>
        </w:numPr>
        <w:shd w:val="clear" w:color="auto" w:fill="auto"/>
        <w:tabs>
          <w:tab w:val="left" w:pos="1592"/>
        </w:tabs>
        <w:spacing w:before="0" w:after="0" w:line="374" w:lineRule="exact"/>
        <w:ind w:firstLine="740"/>
      </w:pPr>
      <w:r>
        <w:t>Виды детской деятельности.</w:t>
      </w:r>
    </w:p>
    <w:p w:rsidR="00210595" w:rsidRDefault="00610B3F">
      <w:pPr>
        <w:pStyle w:val="20"/>
        <w:numPr>
          <w:ilvl w:val="2"/>
          <w:numId w:val="160"/>
        </w:numPr>
        <w:shd w:val="clear" w:color="auto" w:fill="auto"/>
        <w:tabs>
          <w:tab w:val="left" w:pos="1877"/>
        </w:tabs>
        <w:spacing w:before="0" w:after="0" w:line="374" w:lineRule="exact"/>
        <w:ind w:firstLine="740"/>
      </w:pPr>
      <w:r>
        <w:t>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210595" w:rsidRDefault="00610B3F">
      <w:pPr>
        <w:pStyle w:val="20"/>
        <w:shd w:val="clear" w:color="auto" w:fill="auto"/>
        <w:spacing w:before="0" w:after="0" w:line="374" w:lineRule="exact"/>
        <w:ind w:firstLine="740"/>
      </w:pPr>
      <w:r>
        <w:t>предметные игры, дидактические словесные игры, игры-занятия;</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spacing w:before="0" w:after="0" w:line="374" w:lineRule="exact"/>
        <w:ind w:firstLine="740"/>
      </w:pPr>
      <w:r>
        <w:t>игры-тренинги на коммуникативную деятельность;</w:t>
      </w:r>
    </w:p>
    <w:p w:rsidR="00210595" w:rsidRDefault="00610B3F">
      <w:pPr>
        <w:pStyle w:val="20"/>
        <w:shd w:val="clear" w:color="auto" w:fill="auto"/>
        <w:spacing w:before="0" w:after="0" w:line="374" w:lineRule="exact"/>
        <w:ind w:firstLine="740"/>
      </w:pPr>
      <w:r>
        <w:t>игры театрализованные, драматизации, подвижные;</w:t>
      </w:r>
    </w:p>
    <w:p w:rsidR="00210595" w:rsidRDefault="00610B3F">
      <w:pPr>
        <w:pStyle w:val="20"/>
        <w:shd w:val="clear" w:color="auto" w:fill="auto"/>
        <w:spacing w:before="0" w:after="0" w:line="374" w:lineRule="exact"/>
        <w:ind w:firstLine="740"/>
      </w:pPr>
      <w:r>
        <w:t>познавательно-занимательная деятельность: слушание, беседы, обсуждение;</w:t>
      </w:r>
    </w:p>
    <w:p w:rsidR="00210595" w:rsidRDefault="00610B3F">
      <w:pPr>
        <w:pStyle w:val="20"/>
        <w:shd w:val="clear" w:color="auto" w:fill="auto"/>
        <w:spacing w:before="0" w:after="0" w:line="374" w:lineRule="exact"/>
        <w:ind w:firstLine="740"/>
      </w:pPr>
      <w:r>
        <w:t>физические упражнения: статические; на равновесие; на моторику рук, кистей, пальцев; в ходьбе в группе.</w:t>
      </w:r>
    </w:p>
    <w:p w:rsidR="00210595" w:rsidRDefault="00610B3F">
      <w:pPr>
        <w:pStyle w:val="20"/>
        <w:numPr>
          <w:ilvl w:val="2"/>
          <w:numId w:val="160"/>
        </w:numPr>
        <w:shd w:val="clear" w:color="auto" w:fill="auto"/>
        <w:tabs>
          <w:tab w:val="left" w:pos="1764"/>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социально</w:t>
      </w:r>
      <w:r>
        <w:softHyphen/>
        <w:t>коммуникативного развития слепого дошкольника:</w:t>
      </w:r>
    </w:p>
    <w:p w:rsidR="00210595" w:rsidRDefault="00610B3F">
      <w:pPr>
        <w:pStyle w:val="20"/>
        <w:shd w:val="clear" w:color="auto" w:fill="auto"/>
        <w:spacing w:before="0" w:after="0" w:line="374" w:lineRule="exact"/>
        <w:ind w:firstLine="740"/>
      </w:pPr>
      <w:r>
        <w:t>самообслуживание;</w:t>
      </w:r>
    </w:p>
    <w:p w:rsidR="00210595" w:rsidRDefault="00610B3F">
      <w:pPr>
        <w:pStyle w:val="20"/>
        <w:shd w:val="clear" w:color="auto" w:fill="auto"/>
        <w:spacing w:before="0" w:after="0" w:line="374" w:lineRule="exact"/>
        <w:ind w:firstLine="740"/>
      </w:pPr>
      <w:r>
        <w:t>спонтанные игры: предметные, сюжетно-ролевые;</w:t>
      </w:r>
    </w:p>
    <w:p w:rsidR="00210595" w:rsidRDefault="00610B3F">
      <w:pPr>
        <w:pStyle w:val="20"/>
        <w:shd w:val="clear" w:color="auto" w:fill="auto"/>
        <w:spacing w:before="0" w:after="0" w:line="374" w:lineRule="exact"/>
        <w:ind w:firstLine="740"/>
      </w:pPr>
      <w:r>
        <w:t>деятельность и взаимодействие обучающихся на прогулке: предметно</w:t>
      </w:r>
      <w:r>
        <w:softHyphen/>
        <w:t>практическая, игровая, коммуникативная (свободное общение).</w:t>
      </w:r>
    </w:p>
    <w:p w:rsidR="00210595" w:rsidRDefault="00610B3F">
      <w:pPr>
        <w:pStyle w:val="20"/>
        <w:numPr>
          <w:ilvl w:val="0"/>
          <w:numId w:val="160"/>
        </w:numPr>
        <w:shd w:val="clear" w:color="auto" w:fill="auto"/>
        <w:tabs>
          <w:tab w:val="left" w:pos="1246"/>
        </w:tabs>
        <w:spacing w:before="0" w:after="0" w:line="374" w:lineRule="exact"/>
        <w:ind w:firstLine="740"/>
      </w:pPr>
      <w:r>
        <w:t>Познавательное развитие. Слепые обучающиеся.</w:t>
      </w:r>
    </w:p>
    <w:p w:rsidR="00210595" w:rsidRDefault="00610B3F">
      <w:pPr>
        <w:pStyle w:val="20"/>
        <w:shd w:val="clear" w:color="auto" w:fill="auto"/>
        <w:spacing w:before="0" w:after="0" w:line="374" w:lineRule="exact"/>
        <w:ind w:firstLine="740"/>
      </w:pPr>
      <w: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210595" w:rsidRDefault="00610B3F">
      <w:pPr>
        <w:pStyle w:val="20"/>
        <w:shd w:val="clear" w:color="auto" w:fill="auto"/>
        <w:spacing w:before="0" w:after="0" w:line="374" w:lineRule="exact"/>
        <w:ind w:firstLine="740"/>
      </w:pPr>
      <w:r>
        <w:t>любознательности, познавательной активности, познавательных способностей;</w:t>
      </w:r>
    </w:p>
    <w:p w:rsidR="00210595" w:rsidRDefault="00610B3F">
      <w:pPr>
        <w:pStyle w:val="20"/>
        <w:shd w:val="clear" w:color="auto" w:fill="auto"/>
        <w:spacing w:before="0" w:after="100" w:line="374" w:lineRule="exact"/>
        <w:ind w:firstLine="740"/>
      </w:pPr>
      <w:r>
        <w:t>образов восприятия и представлений в разных сферах знаний об окружающей действительности;</w:t>
      </w:r>
    </w:p>
    <w:p w:rsidR="00210595" w:rsidRDefault="00610B3F">
      <w:pPr>
        <w:pStyle w:val="20"/>
        <w:shd w:val="clear" w:color="auto" w:fill="auto"/>
        <w:spacing w:before="0" w:after="0" w:line="374" w:lineRule="exact"/>
        <w:ind w:firstLine="760"/>
      </w:pPr>
      <w:r>
        <w:t>адаптационно-компенсаторных механизмов познавательной деятельности.</w:t>
      </w:r>
    </w:p>
    <w:p w:rsidR="00210595" w:rsidRDefault="00610B3F">
      <w:pPr>
        <w:pStyle w:val="20"/>
        <w:numPr>
          <w:ilvl w:val="0"/>
          <w:numId w:val="168"/>
        </w:numPr>
        <w:shd w:val="clear" w:color="auto" w:fill="auto"/>
        <w:tabs>
          <w:tab w:val="left" w:pos="1430"/>
          <w:tab w:val="left" w:pos="1944"/>
        </w:tabs>
        <w:spacing w:before="0" w:after="0" w:line="374" w:lineRule="exact"/>
        <w:ind w:firstLine="760"/>
      </w:pPr>
      <w:r>
        <w:t>Программные коррекционно-компенсаторные задачи образовательной области «Познавательное развитие» с развитием у слепого ребенка компенсаторно</w:t>
      </w:r>
      <w:r>
        <w:softHyphen/>
        <w:t>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w:t>
      </w:r>
      <w:r>
        <w:tab/>
        <w:t>познавательной активности и интересов, чувства нового и</w:t>
      </w:r>
    </w:p>
    <w:p w:rsidR="00210595" w:rsidRDefault="00610B3F">
      <w:pPr>
        <w:pStyle w:val="20"/>
        <w:shd w:val="clear" w:color="auto" w:fill="auto"/>
        <w:spacing w:before="0" w:after="0" w:line="374" w:lineRule="exact"/>
      </w:pPr>
      <w:r>
        <w:t xml:space="preserve">удовлетворением особых образовательных потребностей по направлениям педагогической </w:t>
      </w:r>
      <w:r>
        <w:lastRenderedPageBreak/>
        <w:t>деятельности:</w:t>
      </w:r>
    </w:p>
    <w:p w:rsidR="00210595" w:rsidRDefault="00610B3F">
      <w:pPr>
        <w:pStyle w:val="20"/>
        <w:shd w:val="clear" w:color="auto" w:fill="auto"/>
        <w:spacing w:before="0" w:after="0" w:line="374" w:lineRule="exact"/>
        <w:ind w:firstLine="760"/>
      </w:pPr>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210595" w:rsidRDefault="00610B3F">
      <w:pPr>
        <w:pStyle w:val="20"/>
        <w:numPr>
          <w:ilvl w:val="0"/>
          <w:numId w:val="169"/>
        </w:numPr>
        <w:shd w:val="clear" w:color="auto" w:fill="auto"/>
        <w:tabs>
          <w:tab w:val="left" w:pos="1042"/>
        </w:tabs>
        <w:spacing w:before="0" w:after="0" w:line="374" w:lineRule="exact"/>
        <w:ind w:firstLine="760"/>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210595" w:rsidRDefault="00610B3F">
      <w:pPr>
        <w:pStyle w:val="20"/>
        <w:numPr>
          <w:ilvl w:val="0"/>
          <w:numId w:val="169"/>
        </w:numPr>
        <w:shd w:val="clear" w:color="auto" w:fill="auto"/>
        <w:tabs>
          <w:tab w:val="left" w:pos="1234"/>
        </w:tabs>
        <w:spacing w:before="0" w:after="0" w:line="374" w:lineRule="exact"/>
        <w:ind w:firstLine="760"/>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w:t>
      </w:r>
      <w:r>
        <w:lastRenderedPageBreak/>
        <w:t>лоскутков тканей, клочков бумаги.</w:t>
      </w:r>
    </w:p>
    <w:p w:rsidR="00210595" w:rsidRDefault="00610B3F">
      <w:pPr>
        <w:pStyle w:val="20"/>
        <w:numPr>
          <w:ilvl w:val="0"/>
          <w:numId w:val="169"/>
        </w:numPr>
        <w:shd w:val="clear" w:color="auto" w:fill="auto"/>
        <w:tabs>
          <w:tab w:val="left" w:pos="1042"/>
        </w:tabs>
        <w:spacing w:before="0" w:after="0" w:line="374" w:lineRule="exact"/>
        <w:ind w:firstLine="740"/>
      </w:pPr>
      <w:r>
        <w:t>Развитие и обогащение игрового опыта: предметные игры, дидактические игры на тактильное восприятие.</w:t>
      </w:r>
    </w:p>
    <w:p w:rsidR="00210595" w:rsidRDefault="00610B3F">
      <w:pPr>
        <w:pStyle w:val="20"/>
        <w:numPr>
          <w:ilvl w:val="0"/>
          <w:numId w:val="170"/>
        </w:numPr>
        <w:shd w:val="clear" w:color="auto" w:fill="auto"/>
        <w:tabs>
          <w:tab w:val="left" w:pos="1618"/>
        </w:tabs>
        <w:spacing w:before="0" w:after="0" w:line="374" w:lineRule="exact"/>
        <w:ind w:firstLine="740"/>
      </w:pPr>
      <w:r>
        <w:t>Повышение слухоразличения, развитие опыта восприятия звуков и шумов окружения, способности к их осмыслению:</w:t>
      </w:r>
    </w:p>
    <w:p w:rsidR="00210595" w:rsidRDefault="00610B3F">
      <w:pPr>
        <w:pStyle w:val="20"/>
        <w:numPr>
          <w:ilvl w:val="0"/>
          <w:numId w:val="171"/>
        </w:numPr>
        <w:shd w:val="clear" w:color="auto" w:fill="auto"/>
        <w:tabs>
          <w:tab w:val="left" w:pos="1042"/>
        </w:tabs>
        <w:spacing w:before="0" w:after="0" w:line="374" w:lineRule="exact"/>
        <w:ind w:firstLine="740"/>
      </w:pPr>
      <w:r>
        <w:t>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210595" w:rsidRDefault="00610B3F">
      <w:pPr>
        <w:pStyle w:val="20"/>
        <w:numPr>
          <w:ilvl w:val="0"/>
          <w:numId w:val="171"/>
        </w:numPr>
        <w:shd w:val="clear" w:color="auto" w:fill="auto"/>
        <w:tabs>
          <w:tab w:val="left" w:pos="1042"/>
        </w:tabs>
        <w:spacing w:before="0" w:after="0" w:line="374" w:lineRule="exact"/>
        <w:ind w:firstLine="740"/>
      </w:pPr>
      <w:r>
        <w:t>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210595" w:rsidRDefault="00610B3F">
      <w:pPr>
        <w:pStyle w:val="20"/>
        <w:numPr>
          <w:ilvl w:val="0"/>
          <w:numId w:val="170"/>
        </w:numPr>
        <w:shd w:val="clear" w:color="auto" w:fill="auto"/>
        <w:tabs>
          <w:tab w:val="left" w:pos="1766"/>
        </w:tabs>
        <w:spacing w:before="0" w:after="0" w:line="374" w:lineRule="exact"/>
        <w:ind w:firstLine="740"/>
      </w:pPr>
      <w:r>
        <w:t>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210595" w:rsidRDefault="00610B3F">
      <w:pPr>
        <w:pStyle w:val="20"/>
        <w:shd w:val="clear" w:color="auto" w:fill="auto"/>
        <w:spacing w:before="0" w:after="0" w:line="374" w:lineRule="exact"/>
        <w:ind w:firstLine="740"/>
      </w:pPr>
      <w:r>
        <w:t>От действий по назначению слышим:</w:t>
      </w:r>
    </w:p>
    <w:p w:rsidR="00210595" w:rsidRDefault="00610B3F">
      <w:pPr>
        <w:pStyle w:val="20"/>
        <w:shd w:val="clear" w:color="auto" w:fill="auto"/>
        <w:spacing w:before="0" w:after="0" w:line="374" w:lineRule="exact"/>
        <w:ind w:firstLine="740"/>
      </w:pPr>
      <w:r>
        <w:t>звук или шум как результат деятельности человека (мелодию, аудиоматериал, работу механизма, прибора, бытовые шумы);</w:t>
      </w:r>
    </w:p>
    <w:p w:rsidR="00210595" w:rsidRDefault="00610B3F">
      <w:pPr>
        <w:pStyle w:val="20"/>
        <w:shd w:val="clear" w:color="auto" w:fill="auto"/>
        <w:spacing w:before="0" w:after="0" w:line="374" w:lineRule="exact"/>
        <w:ind w:firstLine="740"/>
      </w:pPr>
      <w: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210595" w:rsidRDefault="00610B3F">
      <w:pPr>
        <w:pStyle w:val="20"/>
        <w:shd w:val="clear" w:color="auto" w:fill="auto"/>
        <w:spacing w:before="0" w:after="0" w:line="374" w:lineRule="exact"/>
        <w:ind w:firstLine="740"/>
      </w:pPr>
      <w:r>
        <w:t>звуки от действий: нанизывание, переворачивание, насыпание и высыпание, опускание предмета в емкость, наливание и выливание.</w:t>
      </w:r>
    </w:p>
    <w:p w:rsidR="00210595" w:rsidRDefault="00610B3F">
      <w:pPr>
        <w:pStyle w:val="20"/>
        <w:numPr>
          <w:ilvl w:val="0"/>
          <w:numId w:val="170"/>
        </w:numPr>
        <w:shd w:val="clear" w:color="auto" w:fill="auto"/>
        <w:tabs>
          <w:tab w:val="left" w:pos="1624"/>
        </w:tabs>
        <w:spacing w:before="0" w:after="0" w:line="374" w:lineRule="exact"/>
        <w:ind w:firstLine="740"/>
      </w:pPr>
      <w:r>
        <w:t>Повышение способности к осмысленной дифференциации звуков по их</w:t>
      </w:r>
    </w:p>
    <w:p w:rsidR="00210595" w:rsidRDefault="00610B3F">
      <w:pPr>
        <w:pStyle w:val="20"/>
        <w:shd w:val="clear" w:color="auto" w:fill="auto"/>
        <w:tabs>
          <w:tab w:val="left" w:pos="5549"/>
        </w:tabs>
        <w:spacing w:before="0" w:after="0" w:line="374" w:lineRule="exact"/>
      </w:pPr>
      <w:r>
        <w:t>предметно-объектной соотнесенности:</w:t>
      </w:r>
      <w:r>
        <w:tab/>
        <w:t>звуки ближайшей окружающей</w:t>
      </w:r>
    </w:p>
    <w:p w:rsidR="00210595" w:rsidRDefault="00610B3F">
      <w:pPr>
        <w:pStyle w:val="20"/>
        <w:shd w:val="clear" w:color="auto" w:fill="auto"/>
        <w:spacing w:before="0" w:after="0" w:line="374" w:lineRule="exact"/>
      </w:pPr>
      <w:r>
        <w:t>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210595" w:rsidRDefault="00610B3F">
      <w:pPr>
        <w:pStyle w:val="20"/>
        <w:shd w:val="clear" w:color="auto" w:fill="auto"/>
        <w:spacing w:before="0" w:after="0" w:line="374" w:lineRule="exact"/>
        <w:ind w:firstLine="740"/>
      </w:pPr>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210595" w:rsidRDefault="00610B3F">
      <w:pPr>
        <w:pStyle w:val="20"/>
        <w:shd w:val="clear" w:color="auto" w:fill="auto"/>
        <w:spacing w:before="0" w:after="0" w:line="374" w:lineRule="exact"/>
        <w:ind w:firstLine="740"/>
      </w:pPr>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210595" w:rsidRDefault="00610B3F">
      <w:pPr>
        <w:pStyle w:val="20"/>
        <w:shd w:val="clear" w:color="auto" w:fill="auto"/>
        <w:spacing w:before="0" w:after="0" w:line="374" w:lineRule="exact"/>
        <w:ind w:firstLine="740"/>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w:t>
      </w:r>
      <w:r>
        <w:lastRenderedPageBreak/>
        <w:t>восприятие, предметные игры.</w:t>
      </w:r>
    </w:p>
    <w:p w:rsidR="00210595" w:rsidRDefault="00610B3F">
      <w:pPr>
        <w:pStyle w:val="20"/>
        <w:numPr>
          <w:ilvl w:val="0"/>
          <w:numId w:val="170"/>
        </w:numPr>
        <w:shd w:val="clear" w:color="auto" w:fill="auto"/>
        <w:tabs>
          <w:tab w:val="left" w:pos="1595"/>
        </w:tabs>
        <w:spacing w:before="0" w:after="0" w:line="374" w:lineRule="exact"/>
        <w:ind w:firstLine="740"/>
      </w:pPr>
      <w:r>
        <w:t>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210595" w:rsidRDefault="00610B3F">
      <w:pPr>
        <w:pStyle w:val="20"/>
        <w:shd w:val="clear" w:color="auto" w:fill="auto"/>
        <w:spacing w:before="0" w:after="0" w:line="374" w:lineRule="exact"/>
        <w:ind w:firstLine="740"/>
      </w:pPr>
      <w:r>
        <w:t>Повышение способности к дифференциации вкусовых ощущений во время приема пищи: сладкий, кислый, горький, соленый, пресный.</w:t>
      </w:r>
    </w:p>
    <w:p w:rsidR="00210595" w:rsidRDefault="00610B3F">
      <w:pPr>
        <w:pStyle w:val="20"/>
        <w:shd w:val="clear" w:color="auto" w:fill="auto"/>
        <w:spacing w:before="0" w:after="0" w:line="374" w:lineRule="exact"/>
        <w:ind w:firstLine="740"/>
      </w:pPr>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210595" w:rsidRDefault="00610B3F">
      <w:pPr>
        <w:pStyle w:val="20"/>
        <w:numPr>
          <w:ilvl w:val="0"/>
          <w:numId w:val="170"/>
        </w:numPr>
        <w:shd w:val="clear" w:color="auto" w:fill="auto"/>
        <w:tabs>
          <w:tab w:val="left" w:pos="1595"/>
        </w:tabs>
        <w:spacing w:before="0" w:after="0" w:line="374" w:lineRule="exact"/>
        <w:ind w:firstLine="740"/>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210595" w:rsidRDefault="00610B3F">
      <w:pPr>
        <w:pStyle w:val="20"/>
        <w:numPr>
          <w:ilvl w:val="0"/>
          <w:numId w:val="170"/>
        </w:numPr>
        <w:shd w:val="clear" w:color="auto" w:fill="auto"/>
        <w:tabs>
          <w:tab w:val="left" w:pos="1790"/>
        </w:tabs>
        <w:spacing w:before="0" w:after="0" w:line="374" w:lineRule="exact"/>
        <w:ind w:firstLine="740"/>
      </w:pPr>
      <w:r>
        <w:t>Предметно-познавательное развитие, повышение перцептивно</w:t>
      </w:r>
      <w:r>
        <w:softHyphen/>
        <w:t>интеллектуального и моторно-поведенческого потенциала познания.</w:t>
      </w:r>
    </w:p>
    <w:p w:rsidR="00210595" w:rsidRDefault="00610B3F">
      <w:pPr>
        <w:pStyle w:val="20"/>
        <w:shd w:val="clear" w:color="auto" w:fill="auto"/>
        <w:spacing w:before="0" w:after="0" w:line="374" w:lineRule="exact"/>
        <w:ind w:firstLine="740"/>
      </w:pPr>
      <w:r>
        <w:t>Развитие интереса к предметному миру, формирование понимания того, что мир наполнен различными предметами, нужными для жизни человека.</w:t>
      </w:r>
    </w:p>
    <w:p w:rsidR="00210595" w:rsidRDefault="00610B3F">
      <w:pPr>
        <w:pStyle w:val="20"/>
        <w:shd w:val="clear" w:color="auto" w:fill="auto"/>
        <w:spacing w:before="0" w:after="0" w:line="374" w:lineRule="exact"/>
        <w:ind w:firstLine="740"/>
      </w:pPr>
      <w:r>
        <w:t>Развитие умений познавать предмет как объект действительности, ориентироваться в разнообразии предметного мира:</w:t>
      </w:r>
    </w:p>
    <w:p w:rsidR="00210595" w:rsidRDefault="00610B3F">
      <w:pPr>
        <w:pStyle w:val="20"/>
        <w:shd w:val="clear" w:color="auto" w:fill="auto"/>
        <w:tabs>
          <w:tab w:val="left" w:pos="1118"/>
        </w:tabs>
        <w:spacing w:before="0" w:after="0" w:line="374" w:lineRule="exact"/>
        <w:ind w:firstLine="740"/>
      </w:pPr>
      <w:r>
        <w:t>а)</w:t>
      </w:r>
      <w:r>
        <w:tab/>
        <w:t>знать название предмета, его частей и деталей;</w:t>
      </w:r>
    </w:p>
    <w:p w:rsidR="00210595" w:rsidRDefault="00610B3F">
      <w:pPr>
        <w:pStyle w:val="20"/>
        <w:shd w:val="clear" w:color="auto" w:fill="auto"/>
        <w:tabs>
          <w:tab w:val="left" w:pos="1103"/>
        </w:tabs>
        <w:spacing w:before="0" w:after="0" w:line="374" w:lineRule="exact"/>
        <w:ind w:firstLine="740"/>
      </w:pPr>
      <w:r>
        <w:t>б)</w:t>
      </w:r>
      <w:r>
        <w:tab/>
        <w:t>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210595" w:rsidRDefault="00610B3F">
      <w:pPr>
        <w:pStyle w:val="20"/>
        <w:shd w:val="clear" w:color="auto" w:fill="auto"/>
        <w:tabs>
          <w:tab w:val="left" w:pos="1103"/>
        </w:tabs>
        <w:spacing w:before="0" w:after="0" w:line="374" w:lineRule="exact"/>
        <w:ind w:firstLine="740"/>
      </w:pPr>
      <w:r>
        <w:t>в)</w:t>
      </w:r>
      <w:r>
        <w:tab/>
        <w:t>уметь узнавать предмет по характерным признакам (на основе ощущений и образа восприятия);</w:t>
      </w:r>
    </w:p>
    <w:p w:rsidR="00210595" w:rsidRDefault="00610B3F">
      <w:pPr>
        <w:pStyle w:val="20"/>
        <w:shd w:val="clear" w:color="auto" w:fill="auto"/>
        <w:tabs>
          <w:tab w:val="left" w:pos="1103"/>
        </w:tabs>
        <w:spacing w:before="0" w:after="0" w:line="374" w:lineRule="exact"/>
        <w:ind w:firstLine="740"/>
      </w:pPr>
      <w:r>
        <w:t>г)</w:t>
      </w:r>
      <w:r>
        <w:tab/>
        <w:t>знать, понимать, иметь опыт знания (при условии доступности) назначения предмета, его роли в жизни человека;</w:t>
      </w:r>
    </w:p>
    <w:p w:rsidR="00210595" w:rsidRDefault="00610B3F">
      <w:pPr>
        <w:pStyle w:val="20"/>
        <w:shd w:val="clear" w:color="auto" w:fill="auto"/>
        <w:tabs>
          <w:tab w:val="left" w:pos="1147"/>
        </w:tabs>
        <w:spacing w:before="0" w:after="0" w:line="374" w:lineRule="exact"/>
        <w:ind w:firstLine="740"/>
      </w:pPr>
      <w:r>
        <w:t>д)</w:t>
      </w:r>
      <w:r>
        <w:tab/>
        <w:t>понимать связь «человек - предмет»;</w:t>
      </w:r>
    </w:p>
    <w:p w:rsidR="00210595" w:rsidRDefault="00610B3F">
      <w:pPr>
        <w:pStyle w:val="20"/>
        <w:shd w:val="clear" w:color="auto" w:fill="auto"/>
        <w:tabs>
          <w:tab w:val="left" w:pos="1147"/>
        </w:tabs>
        <w:spacing w:before="0" w:after="0" w:line="374" w:lineRule="exact"/>
        <w:ind w:firstLine="740"/>
      </w:pPr>
      <w:r>
        <w:t>е)</w:t>
      </w:r>
      <w:r>
        <w:tab/>
        <w:t>уметь отвечать на вопросы, связанные с предметом;</w:t>
      </w:r>
    </w:p>
    <w:p w:rsidR="00210595" w:rsidRDefault="00610B3F">
      <w:pPr>
        <w:pStyle w:val="20"/>
        <w:shd w:val="clear" w:color="auto" w:fill="auto"/>
        <w:tabs>
          <w:tab w:val="left" w:pos="1230"/>
        </w:tabs>
        <w:spacing w:before="0" w:after="0" w:line="374" w:lineRule="exact"/>
        <w:ind w:firstLine="740"/>
      </w:pPr>
      <w:r>
        <w:t>ж)</w:t>
      </w:r>
      <w:r>
        <w:tab/>
        <w:t>иметь первичные представления о возможных изменениях предмета</w:t>
      </w:r>
    </w:p>
    <w:p w:rsidR="00210595" w:rsidRDefault="00610B3F">
      <w:pPr>
        <w:pStyle w:val="20"/>
        <w:shd w:val="clear" w:color="auto" w:fill="auto"/>
        <w:tabs>
          <w:tab w:val="left" w:pos="4214"/>
        </w:tabs>
        <w:spacing w:before="0" w:after="0" w:line="374" w:lineRule="exact"/>
      </w:pPr>
      <w:r>
        <w:t>(с установлением связей):</w:t>
      </w:r>
      <w:r>
        <w:tab/>
        <w:t>его структурной целостности, изменения</w:t>
      </w:r>
    </w:p>
    <w:p w:rsidR="00210595" w:rsidRDefault="00610B3F">
      <w:pPr>
        <w:pStyle w:val="20"/>
        <w:shd w:val="clear" w:color="auto" w:fill="auto"/>
        <w:spacing w:before="0" w:after="0" w:line="374" w:lineRule="exact"/>
      </w:pPr>
      <w:r>
        <w:t>пространственных отношений целого и деталей, изменения величины;</w:t>
      </w:r>
    </w:p>
    <w:p w:rsidR="00210595" w:rsidRDefault="00610B3F">
      <w:pPr>
        <w:pStyle w:val="20"/>
        <w:shd w:val="clear" w:color="auto" w:fill="auto"/>
        <w:tabs>
          <w:tab w:val="left" w:pos="1195"/>
        </w:tabs>
        <w:spacing w:before="0" w:after="0" w:line="374" w:lineRule="exact"/>
        <w:ind w:firstLine="740"/>
      </w:pPr>
      <w:r>
        <w:t>з)</w:t>
      </w:r>
      <w:r>
        <w:tab/>
        <w:t>уметь выбирать предмет из нескольких по его названию.</w:t>
      </w:r>
    </w:p>
    <w:p w:rsidR="00210595" w:rsidRDefault="00610B3F">
      <w:pPr>
        <w:pStyle w:val="20"/>
        <w:numPr>
          <w:ilvl w:val="0"/>
          <w:numId w:val="170"/>
        </w:numPr>
        <w:shd w:val="clear" w:color="auto" w:fill="auto"/>
        <w:tabs>
          <w:tab w:val="left" w:pos="1636"/>
        </w:tabs>
        <w:spacing w:before="0" w:after="0" w:line="374" w:lineRule="exact"/>
        <w:ind w:firstLine="740"/>
      </w:pPr>
      <w:r>
        <w:t xml:space="preserve">Обогащение, совершенствование, уточнение сенсорных, предметных, </w:t>
      </w:r>
      <w:r>
        <w:lastRenderedPageBreak/>
        <w:t>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210595" w:rsidRDefault="00610B3F">
      <w:pPr>
        <w:pStyle w:val="20"/>
        <w:numPr>
          <w:ilvl w:val="0"/>
          <w:numId w:val="170"/>
        </w:numPr>
        <w:shd w:val="clear" w:color="auto" w:fill="auto"/>
        <w:tabs>
          <w:tab w:val="left" w:pos="1636"/>
        </w:tabs>
        <w:spacing w:before="0" w:after="0" w:line="374" w:lineRule="exact"/>
        <w:ind w:firstLine="740"/>
      </w:pPr>
      <w:r>
        <w:t>Развитие словаря: существительные - названия предметов, материалов; прилагательные, глаголы, предлоги.</w:t>
      </w:r>
    </w:p>
    <w:p w:rsidR="00210595" w:rsidRDefault="00610B3F">
      <w:pPr>
        <w:pStyle w:val="20"/>
        <w:numPr>
          <w:ilvl w:val="0"/>
          <w:numId w:val="170"/>
        </w:numPr>
        <w:shd w:val="clear" w:color="auto" w:fill="auto"/>
        <w:tabs>
          <w:tab w:val="left" w:pos="1761"/>
        </w:tabs>
        <w:spacing w:before="0" w:after="0" w:line="374" w:lineRule="exact"/>
        <w:ind w:firstLine="740"/>
      </w:pPr>
      <w:r>
        <w:t>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210595" w:rsidRDefault="00610B3F">
      <w:pPr>
        <w:pStyle w:val="20"/>
        <w:numPr>
          <w:ilvl w:val="0"/>
          <w:numId w:val="170"/>
        </w:numPr>
        <w:shd w:val="clear" w:color="auto" w:fill="auto"/>
        <w:spacing w:before="0" w:after="0" w:line="374" w:lineRule="exact"/>
        <w:ind w:firstLine="740"/>
      </w:pPr>
      <w:r>
        <w:t xml:space="preserve"> Воспитание культуры осязательного обследования предметов: игрушек, предметов обихода, объектов познавательной деятельности.</w:t>
      </w:r>
    </w:p>
    <w:p w:rsidR="00210595" w:rsidRDefault="00610B3F">
      <w:pPr>
        <w:pStyle w:val="20"/>
        <w:numPr>
          <w:ilvl w:val="0"/>
          <w:numId w:val="170"/>
        </w:numPr>
        <w:shd w:val="clear" w:color="auto" w:fill="auto"/>
        <w:tabs>
          <w:tab w:val="left" w:pos="2041"/>
          <w:tab w:val="left" w:pos="6937"/>
        </w:tabs>
        <w:spacing w:before="0" w:after="0" w:line="374" w:lineRule="exact"/>
        <w:ind w:firstLine="740"/>
      </w:pPr>
      <w:r>
        <w:t>Развитие моторного компонента</w:t>
      </w:r>
      <w:r>
        <w:tab/>
        <w:t>предметно-познавательной</w:t>
      </w:r>
    </w:p>
    <w:p w:rsidR="00210595" w:rsidRDefault="00610B3F">
      <w:pPr>
        <w:pStyle w:val="20"/>
        <w:shd w:val="clear" w:color="auto" w:fill="auto"/>
        <w:spacing w:before="0" w:after="0" w:line="374" w:lineRule="exact"/>
      </w:pPr>
      <w:r>
        <w:t>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210595" w:rsidRDefault="00610B3F">
      <w:pPr>
        <w:pStyle w:val="20"/>
        <w:numPr>
          <w:ilvl w:val="0"/>
          <w:numId w:val="170"/>
        </w:numPr>
        <w:shd w:val="clear" w:color="auto" w:fill="auto"/>
        <w:tabs>
          <w:tab w:val="left" w:pos="1758"/>
        </w:tabs>
        <w:spacing w:before="0" w:after="0" w:line="374" w:lineRule="exact"/>
        <w:ind w:firstLine="740"/>
      </w:pPr>
      <w:r>
        <w:t>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210595" w:rsidRDefault="00610B3F">
      <w:pPr>
        <w:pStyle w:val="20"/>
        <w:numPr>
          <w:ilvl w:val="0"/>
          <w:numId w:val="170"/>
        </w:numPr>
        <w:shd w:val="clear" w:color="auto" w:fill="auto"/>
        <w:tabs>
          <w:tab w:val="left" w:pos="1758"/>
        </w:tabs>
        <w:spacing w:before="0" w:after="0" w:line="374" w:lineRule="exact"/>
        <w:ind w:firstLine="740"/>
      </w:pPr>
      <w:r>
        <w:t>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210595" w:rsidRDefault="00610B3F">
      <w:pPr>
        <w:pStyle w:val="20"/>
        <w:numPr>
          <w:ilvl w:val="0"/>
          <w:numId w:val="170"/>
        </w:numPr>
        <w:shd w:val="clear" w:color="auto" w:fill="auto"/>
        <w:tabs>
          <w:tab w:val="left" w:pos="1758"/>
        </w:tabs>
        <w:spacing w:before="0" w:after="0" w:line="374" w:lineRule="exact"/>
        <w:ind w:firstLine="740"/>
      </w:pPr>
      <w:r>
        <w:t>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210595" w:rsidRDefault="00610B3F">
      <w:pPr>
        <w:pStyle w:val="20"/>
        <w:numPr>
          <w:ilvl w:val="0"/>
          <w:numId w:val="170"/>
        </w:numPr>
        <w:shd w:val="clear" w:color="auto" w:fill="auto"/>
        <w:tabs>
          <w:tab w:val="left" w:pos="1758"/>
        </w:tabs>
        <w:spacing w:before="0" w:after="0" w:line="374" w:lineRule="exact"/>
        <w:ind w:firstLine="740"/>
      </w:pPr>
      <w:r>
        <w:t>Развитие предметности восприятий разных модальностей (тактильно</w:t>
      </w:r>
      <w:r>
        <w:softHyphen/>
        <w:t xml:space="preserve">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w:t>
      </w:r>
      <w:r>
        <w:lastRenderedPageBreak/>
        <w:t>предметно-средовых условиях.</w:t>
      </w:r>
    </w:p>
    <w:p w:rsidR="00210595" w:rsidRDefault="00610B3F">
      <w:pPr>
        <w:pStyle w:val="20"/>
        <w:numPr>
          <w:ilvl w:val="0"/>
          <w:numId w:val="170"/>
        </w:numPr>
        <w:shd w:val="clear" w:color="auto" w:fill="auto"/>
        <w:tabs>
          <w:tab w:val="left" w:pos="1758"/>
        </w:tabs>
        <w:spacing w:before="0" w:after="0" w:line="374" w:lineRule="exact"/>
        <w:ind w:firstLine="740"/>
      </w:pPr>
      <w:r>
        <w:t>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210595" w:rsidRDefault="00610B3F">
      <w:pPr>
        <w:pStyle w:val="20"/>
        <w:numPr>
          <w:ilvl w:val="0"/>
          <w:numId w:val="170"/>
        </w:numPr>
        <w:shd w:val="clear" w:color="auto" w:fill="auto"/>
        <w:tabs>
          <w:tab w:val="left" w:pos="1758"/>
        </w:tabs>
        <w:spacing w:before="0" w:after="0" w:line="374" w:lineRule="exact"/>
        <w:ind w:firstLine="740"/>
      </w:pPr>
      <w:r>
        <w:t>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210595" w:rsidRDefault="00610B3F">
      <w:pPr>
        <w:pStyle w:val="20"/>
        <w:numPr>
          <w:ilvl w:val="0"/>
          <w:numId w:val="170"/>
        </w:numPr>
        <w:shd w:val="clear" w:color="auto" w:fill="auto"/>
        <w:tabs>
          <w:tab w:val="left" w:pos="1758"/>
        </w:tabs>
        <w:spacing w:before="0" w:after="0" w:line="374" w:lineRule="exact"/>
        <w:ind w:firstLine="740"/>
      </w:pPr>
      <w:r>
        <w:t>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210595" w:rsidRDefault="00610B3F">
      <w:pPr>
        <w:pStyle w:val="20"/>
        <w:numPr>
          <w:ilvl w:val="0"/>
          <w:numId w:val="170"/>
        </w:numPr>
        <w:shd w:val="clear" w:color="auto" w:fill="auto"/>
        <w:tabs>
          <w:tab w:val="left" w:pos="1765"/>
        </w:tabs>
        <w:spacing w:before="0" w:after="0" w:line="374" w:lineRule="exact"/>
        <w:ind w:firstLine="740"/>
      </w:pPr>
      <w: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10595" w:rsidRDefault="00610B3F">
      <w:pPr>
        <w:pStyle w:val="20"/>
        <w:numPr>
          <w:ilvl w:val="0"/>
          <w:numId w:val="170"/>
        </w:numPr>
        <w:shd w:val="clear" w:color="auto" w:fill="auto"/>
        <w:tabs>
          <w:tab w:val="left" w:pos="1765"/>
        </w:tabs>
        <w:spacing w:before="0" w:after="0" w:line="374" w:lineRule="exact"/>
        <w:ind w:firstLine="740"/>
      </w:pPr>
      <w:r>
        <w:t>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210595" w:rsidRDefault="00610B3F">
      <w:pPr>
        <w:pStyle w:val="20"/>
        <w:numPr>
          <w:ilvl w:val="0"/>
          <w:numId w:val="170"/>
        </w:numPr>
        <w:shd w:val="clear" w:color="auto" w:fill="auto"/>
        <w:tabs>
          <w:tab w:val="left" w:pos="1968"/>
        </w:tabs>
        <w:spacing w:before="0" w:after="0" w:line="374" w:lineRule="exact"/>
        <w:ind w:firstLine="740"/>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210595" w:rsidRDefault="00610B3F">
      <w:pPr>
        <w:pStyle w:val="20"/>
        <w:numPr>
          <w:ilvl w:val="0"/>
          <w:numId w:val="170"/>
        </w:numPr>
        <w:shd w:val="clear" w:color="auto" w:fill="auto"/>
        <w:tabs>
          <w:tab w:val="left" w:pos="1765"/>
        </w:tabs>
        <w:spacing w:before="0" w:after="0" w:line="374" w:lineRule="exact"/>
        <w:ind w:firstLine="740"/>
      </w:pPr>
      <w:r>
        <w:t>Формирование основ организации собственной познавательной деятельности в окружающей действительности.</w:t>
      </w:r>
    </w:p>
    <w:p w:rsidR="00210595" w:rsidRDefault="00610B3F">
      <w:pPr>
        <w:pStyle w:val="20"/>
        <w:numPr>
          <w:ilvl w:val="0"/>
          <w:numId w:val="170"/>
        </w:numPr>
        <w:shd w:val="clear" w:color="auto" w:fill="auto"/>
        <w:tabs>
          <w:tab w:val="left" w:pos="1968"/>
        </w:tabs>
        <w:spacing w:before="0" w:after="0" w:line="374" w:lineRule="exact"/>
        <w:ind w:firstLine="740"/>
      </w:pPr>
      <w:r>
        <w:t>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210595" w:rsidRDefault="00610B3F">
      <w:pPr>
        <w:pStyle w:val="20"/>
        <w:numPr>
          <w:ilvl w:val="0"/>
          <w:numId w:val="170"/>
        </w:numPr>
        <w:shd w:val="clear" w:color="auto" w:fill="auto"/>
        <w:tabs>
          <w:tab w:val="left" w:pos="1765"/>
        </w:tabs>
        <w:spacing w:before="0" w:after="0" w:line="374" w:lineRule="exact"/>
        <w:ind w:firstLine="740"/>
      </w:pPr>
      <w:r>
        <w:t>Развитие интереса к рассматриванию тактильных книг и рельефных картинок.</w:t>
      </w:r>
    </w:p>
    <w:p w:rsidR="00210595" w:rsidRDefault="00610B3F">
      <w:pPr>
        <w:pStyle w:val="20"/>
        <w:numPr>
          <w:ilvl w:val="0"/>
          <w:numId w:val="170"/>
        </w:numPr>
        <w:shd w:val="clear" w:color="auto" w:fill="auto"/>
        <w:tabs>
          <w:tab w:val="left" w:pos="1765"/>
        </w:tabs>
        <w:spacing w:before="0" w:after="0" w:line="374" w:lineRule="exact"/>
        <w:ind w:firstLine="740"/>
      </w:pPr>
      <w:r>
        <w:t>Развитие умений и обогащение опыта создания новых предметных</w:t>
      </w:r>
    </w:p>
    <w:p w:rsidR="00210595" w:rsidRDefault="00610B3F">
      <w:pPr>
        <w:pStyle w:val="20"/>
        <w:shd w:val="clear" w:color="auto" w:fill="auto"/>
        <w:spacing w:before="0" w:after="0" w:line="374" w:lineRule="exact"/>
        <w:jc w:val="left"/>
      </w:pPr>
      <w:r>
        <w:lastRenderedPageBreak/>
        <w:t>сред:</w:t>
      </w:r>
    </w:p>
    <w:p w:rsidR="00210595" w:rsidRDefault="00610B3F">
      <w:pPr>
        <w:pStyle w:val="20"/>
        <w:shd w:val="clear" w:color="auto" w:fill="auto"/>
        <w:spacing w:before="0" w:after="0" w:line="374" w:lineRule="exact"/>
        <w:ind w:firstLine="740"/>
      </w:pPr>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210595" w:rsidRDefault="00610B3F">
      <w:pPr>
        <w:pStyle w:val="20"/>
        <w:shd w:val="clear" w:color="auto" w:fill="auto"/>
        <w:spacing w:before="0" w:after="0" w:line="374" w:lineRule="exact"/>
        <w:ind w:firstLine="740"/>
      </w:pPr>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210595" w:rsidRDefault="00610B3F">
      <w:pPr>
        <w:pStyle w:val="20"/>
        <w:numPr>
          <w:ilvl w:val="0"/>
          <w:numId w:val="172"/>
        </w:numPr>
        <w:shd w:val="clear" w:color="auto" w:fill="auto"/>
        <w:tabs>
          <w:tab w:val="left" w:pos="1764"/>
        </w:tabs>
        <w:spacing w:before="0" w:after="0" w:line="374" w:lineRule="exact"/>
        <w:ind w:firstLine="740"/>
      </w:pPr>
      <w:r>
        <w:t>Развитие игрового опыта.</w:t>
      </w:r>
    </w:p>
    <w:p w:rsidR="00210595" w:rsidRDefault="00610B3F">
      <w:pPr>
        <w:pStyle w:val="20"/>
        <w:numPr>
          <w:ilvl w:val="0"/>
          <w:numId w:val="172"/>
        </w:numPr>
        <w:shd w:val="clear" w:color="auto" w:fill="auto"/>
        <w:tabs>
          <w:tab w:val="left" w:pos="1724"/>
        </w:tabs>
        <w:spacing w:before="0" w:after="0" w:line="374" w:lineRule="exact"/>
        <w:ind w:firstLine="740"/>
      </w:pPr>
      <w:r>
        <w:t>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210595" w:rsidRDefault="00610B3F">
      <w:pPr>
        <w:pStyle w:val="20"/>
        <w:numPr>
          <w:ilvl w:val="0"/>
          <w:numId w:val="172"/>
        </w:numPr>
        <w:shd w:val="clear" w:color="auto" w:fill="auto"/>
        <w:tabs>
          <w:tab w:val="left" w:pos="1764"/>
        </w:tabs>
        <w:spacing w:before="0" w:after="0" w:line="374" w:lineRule="exact"/>
        <w:ind w:firstLine="740"/>
      </w:pPr>
      <w:r>
        <w:t>Развитие образа «Я».</w:t>
      </w:r>
    </w:p>
    <w:p w:rsidR="00210595" w:rsidRDefault="00610B3F">
      <w:pPr>
        <w:pStyle w:val="20"/>
        <w:numPr>
          <w:ilvl w:val="0"/>
          <w:numId w:val="172"/>
        </w:numPr>
        <w:shd w:val="clear" w:color="auto" w:fill="auto"/>
        <w:tabs>
          <w:tab w:val="left" w:pos="1764"/>
        </w:tabs>
        <w:spacing w:before="0" w:after="0" w:line="374" w:lineRule="exact"/>
        <w:ind w:firstLine="740"/>
      </w:pPr>
      <w:r>
        <w:t>Обогащение опыта самореализации в процессе деятельности, познания.</w:t>
      </w:r>
    </w:p>
    <w:p w:rsidR="00210595" w:rsidRDefault="00610B3F">
      <w:pPr>
        <w:pStyle w:val="20"/>
        <w:numPr>
          <w:ilvl w:val="0"/>
          <w:numId w:val="172"/>
        </w:numPr>
        <w:shd w:val="clear" w:color="auto" w:fill="auto"/>
        <w:tabs>
          <w:tab w:val="left" w:pos="1764"/>
        </w:tabs>
        <w:spacing w:before="0" w:after="0" w:line="374" w:lineRule="exact"/>
        <w:ind w:firstLine="740"/>
      </w:pPr>
      <w:r>
        <w:t>Развитие и обогащение познавательных чувств и эмоций.</w:t>
      </w:r>
    </w:p>
    <w:p w:rsidR="00210595" w:rsidRDefault="00610B3F">
      <w:pPr>
        <w:pStyle w:val="20"/>
        <w:numPr>
          <w:ilvl w:val="0"/>
          <w:numId w:val="172"/>
        </w:numPr>
        <w:shd w:val="clear" w:color="auto" w:fill="auto"/>
        <w:tabs>
          <w:tab w:val="left" w:pos="1729"/>
        </w:tabs>
        <w:spacing w:before="0" w:after="0" w:line="374" w:lineRule="exact"/>
        <w:ind w:firstLine="740"/>
      </w:pPr>
      <w:r>
        <w:t>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210595" w:rsidRDefault="00610B3F">
      <w:pPr>
        <w:pStyle w:val="20"/>
        <w:numPr>
          <w:ilvl w:val="0"/>
          <w:numId w:val="172"/>
        </w:numPr>
        <w:shd w:val="clear" w:color="auto" w:fill="auto"/>
        <w:tabs>
          <w:tab w:val="left" w:pos="1724"/>
        </w:tabs>
        <w:spacing w:before="0" w:after="0" w:line="374" w:lineRule="exact"/>
        <w:ind w:firstLine="740"/>
      </w:pPr>
      <w:r>
        <w:t>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210595" w:rsidRDefault="00610B3F">
      <w:pPr>
        <w:pStyle w:val="20"/>
        <w:numPr>
          <w:ilvl w:val="0"/>
          <w:numId w:val="172"/>
        </w:numPr>
        <w:shd w:val="clear" w:color="auto" w:fill="auto"/>
        <w:tabs>
          <w:tab w:val="left" w:pos="1724"/>
        </w:tabs>
        <w:spacing w:before="0" w:after="0" w:line="374" w:lineRule="exact"/>
        <w:ind w:firstLine="740"/>
      </w:pPr>
      <w:r>
        <w:t>Повышение осмысленности в отражении окружающего, расширение кругозора, побуждение к проявлению интеллектуальных чувств.</w:t>
      </w:r>
    </w:p>
    <w:p w:rsidR="00210595" w:rsidRDefault="00610B3F">
      <w:pPr>
        <w:pStyle w:val="20"/>
        <w:numPr>
          <w:ilvl w:val="0"/>
          <w:numId w:val="172"/>
        </w:numPr>
        <w:shd w:val="clear" w:color="auto" w:fill="auto"/>
        <w:tabs>
          <w:tab w:val="left" w:pos="1729"/>
        </w:tabs>
        <w:spacing w:before="0" w:after="0" w:line="374" w:lineRule="exact"/>
        <w:ind w:firstLine="740"/>
      </w:pPr>
      <w:r>
        <w:t>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210595" w:rsidRDefault="00610B3F">
      <w:pPr>
        <w:pStyle w:val="20"/>
        <w:numPr>
          <w:ilvl w:val="0"/>
          <w:numId w:val="172"/>
        </w:numPr>
        <w:shd w:val="clear" w:color="auto" w:fill="auto"/>
        <w:tabs>
          <w:tab w:val="left" w:pos="1764"/>
        </w:tabs>
        <w:spacing w:before="0" w:after="0" w:line="374" w:lineRule="exact"/>
        <w:ind w:firstLine="740"/>
      </w:pPr>
      <w:r>
        <w:t>Развитие интереса к пространству и движению.</w:t>
      </w:r>
    </w:p>
    <w:p w:rsidR="00210595" w:rsidRDefault="00610B3F">
      <w:pPr>
        <w:pStyle w:val="20"/>
        <w:numPr>
          <w:ilvl w:val="0"/>
          <w:numId w:val="172"/>
        </w:numPr>
        <w:shd w:val="clear" w:color="auto" w:fill="auto"/>
        <w:tabs>
          <w:tab w:val="left" w:pos="1724"/>
        </w:tabs>
        <w:spacing w:before="0" w:after="0" w:line="374" w:lineRule="exact"/>
        <w:ind w:firstLine="740"/>
      </w:pPr>
      <w:r>
        <w:t>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210595" w:rsidRDefault="00610B3F">
      <w:pPr>
        <w:pStyle w:val="20"/>
        <w:numPr>
          <w:ilvl w:val="0"/>
          <w:numId w:val="172"/>
        </w:numPr>
        <w:shd w:val="clear" w:color="auto" w:fill="auto"/>
        <w:tabs>
          <w:tab w:val="left" w:pos="1734"/>
        </w:tabs>
        <w:spacing w:before="0" w:after="0" w:line="374" w:lineRule="exact"/>
        <w:ind w:firstLine="740"/>
      </w:pPr>
      <w:r>
        <w:t>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210595" w:rsidRDefault="00610B3F">
      <w:pPr>
        <w:pStyle w:val="20"/>
        <w:numPr>
          <w:ilvl w:val="0"/>
          <w:numId w:val="172"/>
        </w:numPr>
        <w:shd w:val="clear" w:color="auto" w:fill="auto"/>
        <w:tabs>
          <w:tab w:val="left" w:pos="1729"/>
        </w:tabs>
        <w:spacing w:before="0" w:after="0" w:line="374" w:lineRule="exact"/>
        <w:ind w:firstLine="740"/>
      </w:pPr>
      <w:r>
        <w:lastRenderedPageBreak/>
        <w:t>Развитие интеллектуальных чувств. Развитие желания научиться чему- 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210595" w:rsidRDefault="00610B3F">
      <w:pPr>
        <w:pStyle w:val="20"/>
        <w:numPr>
          <w:ilvl w:val="0"/>
          <w:numId w:val="172"/>
        </w:numPr>
        <w:shd w:val="clear" w:color="auto" w:fill="auto"/>
        <w:tabs>
          <w:tab w:val="left" w:pos="1764"/>
        </w:tabs>
        <w:spacing w:before="0" w:after="0" w:line="374" w:lineRule="exact"/>
        <w:ind w:firstLine="740"/>
      </w:pPr>
      <w:r>
        <w:t>Развитие регуляторного компонента познавательной деятельности.</w:t>
      </w:r>
    </w:p>
    <w:p w:rsidR="00210595" w:rsidRDefault="00610B3F">
      <w:pPr>
        <w:pStyle w:val="20"/>
        <w:numPr>
          <w:ilvl w:val="0"/>
          <w:numId w:val="172"/>
        </w:numPr>
        <w:shd w:val="clear" w:color="auto" w:fill="auto"/>
        <w:tabs>
          <w:tab w:val="left" w:pos="1946"/>
        </w:tabs>
        <w:spacing w:before="0" w:after="0" w:line="374" w:lineRule="exact"/>
        <w:ind w:firstLine="740"/>
      </w:pPr>
      <w:r>
        <w:t>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210595" w:rsidRDefault="00610B3F">
      <w:pPr>
        <w:pStyle w:val="20"/>
        <w:numPr>
          <w:ilvl w:val="0"/>
          <w:numId w:val="172"/>
        </w:numPr>
        <w:shd w:val="clear" w:color="auto" w:fill="auto"/>
        <w:tabs>
          <w:tab w:val="left" w:pos="1729"/>
        </w:tabs>
        <w:spacing w:before="0" w:after="0" w:line="374" w:lineRule="exact"/>
        <w:ind w:firstLine="740"/>
      </w:pPr>
      <w:r>
        <w:t>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10595" w:rsidRDefault="00610B3F">
      <w:pPr>
        <w:pStyle w:val="20"/>
        <w:numPr>
          <w:ilvl w:val="0"/>
          <w:numId w:val="172"/>
        </w:numPr>
        <w:shd w:val="clear" w:color="auto" w:fill="auto"/>
        <w:tabs>
          <w:tab w:val="left" w:pos="1734"/>
        </w:tabs>
        <w:spacing w:before="0" w:after="0" w:line="374" w:lineRule="exact"/>
        <w:ind w:firstLine="740"/>
      </w:pPr>
      <w:r>
        <w:t>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210595" w:rsidRDefault="00610B3F">
      <w:pPr>
        <w:pStyle w:val="20"/>
        <w:numPr>
          <w:ilvl w:val="0"/>
          <w:numId w:val="172"/>
        </w:numPr>
        <w:shd w:val="clear" w:color="auto" w:fill="auto"/>
        <w:tabs>
          <w:tab w:val="left" w:pos="1946"/>
        </w:tabs>
        <w:spacing w:before="0" w:after="0" w:line="374" w:lineRule="exact"/>
        <w:ind w:firstLine="740"/>
      </w:pPr>
      <w:r>
        <w:t>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210595" w:rsidRDefault="00610B3F">
      <w:pPr>
        <w:pStyle w:val="20"/>
        <w:numPr>
          <w:ilvl w:val="0"/>
          <w:numId w:val="172"/>
        </w:numPr>
        <w:shd w:val="clear" w:color="auto" w:fill="auto"/>
        <w:tabs>
          <w:tab w:val="left" w:pos="1724"/>
        </w:tabs>
        <w:spacing w:before="0" w:after="0" w:line="374" w:lineRule="exact"/>
        <w:ind w:firstLine="740"/>
      </w:pPr>
      <w:r>
        <w:t>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210595" w:rsidRDefault="00610B3F">
      <w:pPr>
        <w:pStyle w:val="20"/>
        <w:numPr>
          <w:ilvl w:val="0"/>
          <w:numId w:val="172"/>
        </w:numPr>
        <w:shd w:val="clear" w:color="auto" w:fill="auto"/>
        <w:tabs>
          <w:tab w:val="left" w:pos="1946"/>
        </w:tabs>
        <w:spacing w:before="0" w:after="0" w:line="374" w:lineRule="exact"/>
        <w:ind w:firstLine="740"/>
      </w:pPr>
      <w:r>
        <w:t>Развитие мобильности, практическое освоение предметно</w:t>
      </w:r>
      <w:r>
        <w:softHyphen/>
        <w:t>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210595" w:rsidRDefault="00610B3F">
      <w:pPr>
        <w:pStyle w:val="20"/>
        <w:numPr>
          <w:ilvl w:val="0"/>
          <w:numId w:val="172"/>
        </w:numPr>
        <w:shd w:val="clear" w:color="auto" w:fill="auto"/>
        <w:tabs>
          <w:tab w:val="left" w:pos="1729"/>
        </w:tabs>
        <w:spacing w:before="0" w:after="0" w:line="374" w:lineRule="exact"/>
        <w:ind w:firstLine="740"/>
        <w:sectPr w:rsidR="00210595">
          <w:headerReference w:type="even" r:id="rId183"/>
          <w:headerReference w:type="default" r:id="rId184"/>
          <w:footerReference w:type="even" r:id="rId185"/>
          <w:footerReference w:type="default" r:id="rId186"/>
          <w:headerReference w:type="first" r:id="rId187"/>
          <w:footerReference w:type="first" r:id="rId188"/>
          <w:pgSz w:w="11900" w:h="16840"/>
          <w:pgMar w:top="1012" w:right="605" w:bottom="837" w:left="979" w:header="0" w:footer="3" w:gutter="0"/>
          <w:cols w:space="720"/>
          <w:noEndnote/>
          <w:docGrid w:linePitch="360"/>
        </w:sectPr>
      </w:pPr>
      <w:r>
        <w:t xml:space="preserve">Формирование умений и обогащение опыта выполнения упражнений на </w:t>
      </w:r>
      <w:r>
        <w:lastRenderedPageBreak/>
        <w:t>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w:t>
      </w:r>
    </w:p>
    <w:p w:rsidR="00210595" w:rsidRDefault="00610B3F">
      <w:pPr>
        <w:pStyle w:val="20"/>
        <w:shd w:val="clear" w:color="auto" w:fill="auto"/>
        <w:spacing w:before="0" w:after="0" w:line="374" w:lineRule="exact"/>
        <w:jc w:val="left"/>
      </w:pPr>
      <w:r>
        <w:lastRenderedPageBreak/>
        <w:t>разноименными руками своей программы действий, развитие чувства ритма.</w:t>
      </w:r>
    </w:p>
    <w:p w:rsidR="00210595" w:rsidRDefault="00610B3F">
      <w:pPr>
        <w:pStyle w:val="20"/>
        <w:numPr>
          <w:ilvl w:val="0"/>
          <w:numId w:val="173"/>
        </w:numPr>
        <w:shd w:val="clear" w:color="auto" w:fill="auto"/>
        <w:tabs>
          <w:tab w:val="left" w:pos="1374"/>
        </w:tabs>
        <w:spacing w:before="0" w:after="0" w:line="374" w:lineRule="exact"/>
        <w:ind w:firstLine="740"/>
      </w:pPr>
      <w:r>
        <w:t>Формирование интеллектуальной и специальной готовности к обучению в образовательной организации:</w:t>
      </w:r>
    </w:p>
    <w:p w:rsidR="00210595" w:rsidRDefault="00610B3F">
      <w:pPr>
        <w:pStyle w:val="20"/>
        <w:numPr>
          <w:ilvl w:val="0"/>
          <w:numId w:val="174"/>
        </w:numPr>
        <w:shd w:val="clear" w:color="auto" w:fill="auto"/>
        <w:tabs>
          <w:tab w:val="left" w:pos="1033"/>
        </w:tabs>
        <w:spacing w:before="0" w:after="0" w:line="374" w:lineRule="exact"/>
        <w:ind w:firstLine="740"/>
      </w:pPr>
      <w: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210595" w:rsidRDefault="00610B3F">
      <w:pPr>
        <w:pStyle w:val="20"/>
        <w:numPr>
          <w:ilvl w:val="0"/>
          <w:numId w:val="174"/>
        </w:numPr>
        <w:shd w:val="clear" w:color="auto" w:fill="auto"/>
        <w:tabs>
          <w:tab w:val="left" w:pos="1033"/>
        </w:tabs>
        <w:spacing w:before="0" w:after="0" w:line="374" w:lineRule="exact"/>
        <w:ind w:firstLine="740"/>
      </w:pPr>
      <w:r>
        <w:t>Обогащение опыта оперирования с предметами разного размера с освоением практических умений соотносить разные предметы сходного размера.</w:t>
      </w:r>
    </w:p>
    <w:p w:rsidR="00210595" w:rsidRDefault="00610B3F">
      <w:pPr>
        <w:pStyle w:val="20"/>
        <w:numPr>
          <w:ilvl w:val="0"/>
          <w:numId w:val="174"/>
        </w:numPr>
        <w:shd w:val="clear" w:color="auto" w:fill="auto"/>
        <w:tabs>
          <w:tab w:val="left" w:pos="1033"/>
        </w:tabs>
        <w:spacing w:before="0" w:after="0" w:line="374" w:lineRule="exact"/>
        <w:ind w:firstLine="740"/>
      </w:pPr>
      <w:r>
        <w:t>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210595" w:rsidRDefault="00610B3F">
      <w:pPr>
        <w:pStyle w:val="20"/>
        <w:numPr>
          <w:ilvl w:val="0"/>
          <w:numId w:val="174"/>
        </w:numPr>
        <w:shd w:val="clear" w:color="auto" w:fill="auto"/>
        <w:tabs>
          <w:tab w:val="left" w:pos="1033"/>
        </w:tabs>
        <w:spacing w:before="0" w:after="0" w:line="374" w:lineRule="exact"/>
        <w:ind w:firstLine="740"/>
      </w:pPr>
      <w:r>
        <w:t>Развитие умения назвать и выбрать игрушки (отобрать лишнюю), нужные для игры, с последующей предметной игрой.</w:t>
      </w:r>
    </w:p>
    <w:p w:rsidR="00210595" w:rsidRDefault="00610B3F">
      <w:pPr>
        <w:pStyle w:val="20"/>
        <w:numPr>
          <w:ilvl w:val="0"/>
          <w:numId w:val="174"/>
        </w:numPr>
        <w:shd w:val="clear" w:color="auto" w:fill="auto"/>
        <w:tabs>
          <w:tab w:val="left" w:pos="1067"/>
        </w:tabs>
        <w:spacing w:before="0" w:after="0" w:line="374" w:lineRule="exact"/>
        <w:ind w:firstLine="740"/>
      </w:pPr>
      <w:r>
        <w:t>Развитие образного мышления и основ словесно-логического мышления.</w:t>
      </w:r>
    </w:p>
    <w:p w:rsidR="00210595" w:rsidRDefault="00610B3F">
      <w:pPr>
        <w:pStyle w:val="20"/>
        <w:numPr>
          <w:ilvl w:val="0"/>
          <w:numId w:val="174"/>
        </w:numPr>
        <w:shd w:val="clear" w:color="auto" w:fill="auto"/>
        <w:tabs>
          <w:tab w:val="left" w:pos="1033"/>
        </w:tabs>
        <w:spacing w:before="0" w:after="0" w:line="374" w:lineRule="exact"/>
        <w:ind w:firstLine="740"/>
      </w:pPr>
      <w:r>
        <w:t>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210595" w:rsidRDefault="00610B3F">
      <w:pPr>
        <w:pStyle w:val="20"/>
        <w:numPr>
          <w:ilvl w:val="0"/>
          <w:numId w:val="174"/>
        </w:numPr>
        <w:shd w:val="clear" w:color="auto" w:fill="auto"/>
        <w:tabs>
          <w:tab w:val="left" w:pos="1033"/>
        </w:tabs>
        <w:spacing w:before="0" w:after="0" w:line="374" w:lineRule="exact"/>
        <w:ind w:firstLine="740"/>
      </w:pPr>
      <w:r>
        <w:t>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210595" w:rsidRDefault="00610B3F">
      <w:pPr>
        <w:pStyle w:val="20"/>
        <w:numPr>
          <w:ilvl w:val="0"/>
          <w:numId w:val="174"/>
        </w:numPr>
        <w:shd w:val="clear" w:color="auto" w:fill="auto"/>
        <w:tabs>
          <w:tab w:val="left" w:pos="1033"/>
        </w:tabs>
        <w:spacing w:before="0" w:after="0" w:line="374" w:lineRule="exact"/>
        <w:ind w:firstLine="740"/>
      </w:pPr>
      <w:r>
        <w:t>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210595" w:rsidRDefault="00610B3F">
      <w:pPr>
        <w:pStyle w:val="20"/>
        <w:numPr>
          <w:ilvl w:val="0"/>
          <w:numId w:val="174"/>
        </w:numPr>
        <w:shd w:val="clear" w:color="auto" w:fill="auto"/>
        <w:tabs>
          <w:tab w:val="left" w:pos="1033"/>
        </w:tabs>
        <w:spacing w:before="0" w:after="0" w:line="374" w:lineRule="exact"/>
        <w:ind w:firstLine="740"/>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w:t>
      </w:r>
      <w:r>
        <w:lastRenderedPageBreak/>
        <w:t>(ладонно-пальцевой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210595" w:rsidRDefault="00610B3F">
      <w:pPr>
        <w:pStyle w:val="20"/>
        <w:numPr>
          <w:ilvl w:val="0"/>
          <w:numId w:val="174"/>
        </w:numPr>
        <w:shd w:val="clear" w:color="auto" w:fill="auto"/>
        <w:tabs>
          <w:tab w:val="left" w:pos="1254"/>
        </w:tabs>
        <w:spacing w:before="0" w:after="0" w:line="374" w:lineRule="exact"/>
        <w:ind w:firstLine="760"/>
      </w:pPr>
      <w:r>
        <w:t>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модели объектов живой и неживой природы.</w:t>
      </w:r>
    </w:p>
    <w:p w:rsidR="00210595" w:rsidRDefault="00610B3F">
      <w:pPr>
        <w:pStyle w:val="20"/>
        <w:numPr>
          <w:ilvl w:val="0"/>
          <w:numId w:val="174"/>
        </w:numPr>
        <w:shd w:val="clear" w:color="auto" w:fill="auto"/>
        <w:tabs>
          <w:tab w:val="left" w:pos="1254"/>
        </w:tabs>
        <w:spacing w:before="0" w:after="0" w:line="374" w:lineRule="exact"/>
        <w:ind w:firstLine="760"/>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210595" w:rsidRDefault="00610B3F">
      <w:pPr>
        <w:pStyle w:val="20"/>
        <w:numPr>
          <w:ilvl w:val="0"/>
          <w:numId w:val="174"/>
        </w:numPr>
        <w:shd w:val="clear" w:color="auto" w:fill="auto"/>
        <w:tabs>
          <w:tab w:val="left" w:pos="1254"/>
        </w:tabs>
        <w:spacing w:before="0" w:after="0" w:line="374" w:lineRule="exact"/>
        <w:ind w:firstLine="760"/>
      </w:pPr>
      <w:r>
        <w:t>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210595" w:rsidRDefault="00610B3F">
      <w:pPr>
        <w:pStyle w:val="20"/>
        <w:numPr>
          <w:ilvl w:val="0"/>
          <w:numId w:val="173"/>
        </w:numPr>
        <w:shd w:val="clear" w:color="auto" w:fill="auto"/>
        <w:tabs>
          <w:tab w:val="left" w:pos="1378"/>
        </w:tabs>
        <w:spacing w:before="0" w:after="0" w:line="374" w:lineRule="exact"/>
        <w:ind w:firstLine="760"/>
      </w:pPr>
      <w:r>
        <w:t>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210595" w:rsidRDefault="00610B3F">
      <w:pPr>
        <w:pStyle w:val="20"/>
        <w:shd w:val="clear" w:color="auto" w:fill="auto"/>
        <w:spacing w:before="0" w:after="0" w:line="374" w:lineRule="exact"/>
        <w:ind w:firstLine="760"/>
      </w:pPr>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210595" w:rsidRDefault="00610B3F">
      <w:pPr>
        <w:pStyle w:val="20"/>
        <w:shd w:val="clear" w:color="auto" w:fill="auto"/>
        <w:spacing w:before="0" w:after="0" w:line="374" w:lineRule="exact"/>
        <w:ind w:firstLine="760"/>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10595" w:rsidRDefault="00610B3F">
      <w:pPr>
        <w:pStyle w:val="20"/>
        <w:shd w:val="clear" w:color="auto" w:fill="auto"/>
        <w:spacing w:before="0" w:after="0" w:line="374" w:lineRule="exact"/>
        <w:ind w:firstLine="760"/>
      </w:pPr>
      <w:r>
        <w:t>познавательно-ориентировочная деятельность в пространстве Организации: «предметные экскурсии» в помещениях;</w:t>
      </w:r>
    </w:p>
    <w:p w:rsidR="00210595" w:rsidRDefault="00610B3F">
      <w:pPr>
        <w:pStyle w:val="20"/>
        <w:shd w:val="clear" w:color="auto" w:fill="auto"/>
        <w:tabs>
          <w:tab w:val="left" w:pos="5133"/>
        </w:tabs>
        <w:spacing w:before="0" w:after="0" w:line="374" w:lineRule="exact"/>
        <w:ind w:firstLine="760"/>
      </w:pPr>
      <w:r>
        <w:t>продуктивная деятельность:</w:t>
      </w:r>
      <w:r>
        <w:tab/>
        <w:t>лепка, конструирование, элементы</w:t>
      </w:r>
    </w:p>
    <w:p w:rsidR="00210595" w:rsidRDefault="00610B3F">
      <w:pPr>
        <w:pStyle w:val="20"/>
        <w:shd w:val="clear" w:color="auto" w:fill="auto"/>
        <w:spacing w:before="0" w:after="0" w:line="374" w:lineRule="exact"/>
      </w:pPr>
      <w:r>
        <w:t>моделирования, элементы тифлографики;</w:t>
      </w:r>
    </w:p>
    <w:p w:rsidR="00210595" w:rsidRDefault="00610B3F">
      <w:pPr>
        <w:pStyle w:val="20"/>
        <w:shd w:val="clear" w:color="auto" w:fill="auto"/>
        <w:spacing w:before="0" w:after="0" w:line="374" w:lineRule="exact"/>
        <w:ind w:firstLine="760"/>
      </w:pPr>
      <w:r>
        <w:t>наблюдения в условиях тематических прогулок;</w:t>
      </w:r>
    </w:p>
    <w:p w:rsidR="00210595" w:rsidRDefault="00610B3F">
      <w:pPr>
        <w:pStyle w:val="20"/>
        <w:shd w:val="clear" w:color="auto" w:fill="auto"/>
        <w:spacing w:before="0" w:after="0" w:line="374" w:lineRule="exact"/>
        <w:ind w:left="740" w:right="2860"/>
        <w:jc w:val="left"/>
      </w:pPr>
      <w:r>
        <w:t>слушание чтения детских литературных произведений; труд в быту, ручной труд, труд в природе;</w:t>
      </w:r>
    </w:p>
    <w:p w:rsidR="00210595" w:rsidRDefault="00610B3F">
      <w:pPr>
        <w:pStyle w:val="20"/>
        <w:shd w:val="clear" w:color="auto" w:fill="auto"/>
        <w:spacing w:before="0" w:after="0" w:line="374" w:lineRule="exact"/>
        <w:ind w:firstLine="740"/>
      </w:pPr>
      <w:r>
        <w:t>игры на развитие осязания, слухового восприятия, тактильных, обонятельных впечатлений и ощущений;</w:t>
      </w:r>
    </w:p>
    <w:p w:rsidR="00210595" w:rsidRDefault="00610B3F">
      <w:pPr>
        <w:pStyle w:val="20"/>
        <w:shd w:val="clear" w:color="auto" w:fill="auto"/>
        <w:spacing w:before="0" w:after="0" w:line="374" w:lineRule="exact"/>
        <w:ind w:firstLine="740"/>
      </w:pPr>
      <w:r>
        <w:t>физические упражнения на осанку, моторику рук.</w:t>
      </w:r>
    </w:p>
    <w:p w:rsidR="00210595" w:rsidRDefault="00610B3F">
      <w:pPr>
        <w:pStyle w:val="20"/>
        <w:numPr>
          <w:ilvl w:val="0"/>
          <w:numId w:val="173"/>
        </w:numPr>
        <w:shd w:val="clear" w:color="auto" w:fill="auto"/>
        <w:tabs>
          <w:tab w:val="left" w:pos="1390"/>
        </w:tabs>
        <w:spacing w:before="0" w:after="0" w:line="374" w:lineRule="exact"/>
        <w:ind w:firstLine="740"/>
      </w:pPr>
      <w:r>
        <w:lastRenderedPageBreak/>
        <w:t>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210595" w:rsidRDefault="00610B3F">
      <w:pPr>
        <w:pStyle w:val="20"/>
        <w:shd w:val="clear" w:color="auto" w:fill="auto"/>
        <w:spacing w:before="0" w:after="0" w:line="374" w:lineRule="exact"/>
        <w:ind w:firstLine="740"/>
        <w:jc w:val="left"/>
      </w:pPr>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самообслуживание;</w:t>
      </w:r>
    </w:p>
    <w:p w:rsidR="00210595" w:rsidRDefault="00610B3F">
      <w:pPr>
        <w:pStyle w:val="20"/>
        <w:shd w:val="clear" w:color="auto" w:fill="auto"/>
        <w:spacing w:before="0" w:after="0" w:line="374" w:lineRule="exact"/>
        <w:ind w:firstLine="740"/>
        <w:jc w:val="left"/>
      </w:pPr>
      <w:r>
        <w:t>спонтанная познавательно-исследовательская деятельность в местах жизнедеятельности; прием пищи;</w:t>
      </w:r>
    </w:p>
    <w:p w:rsidR="00210595" w:rsidRDefault="00610B3F">
      <w:pPr>
        <w:pStyle w:val="20"/>
        <w:shd w:val="clear" w:color="auto" w:fill="auto"/>
        <w:spacing w:before="0" w:after="0" w:line="374" w:lineRule="exact"/>
        <w:ind w:left="740" w:right="500"/>
        <w:jc w:val="left"/>
      </w:pPr>
      <w:r>
        <w:t>речевая деятельность: участие в тематических беседах, обсуждениях; рассматривание тактильных книг, рельефных рисунков; слушание аудиозаписей (речевого материала, звуки и шумы мира, музыки); спонтанная продуктивная с элементами творчества деятельность; спонтанная двигательная деятельность;</w:t>
      </w:r>
    </w:p>
    <w:p w:rsidR="00210595" w:rsidRDefault="00610B3F">
      <w:pPr>
        <w:pStyle w:val="20"/>
        <w:shd w:val="clear" w:color="auto" w:fill="auto"/>
        <w:spacing w:before="0" w:after="0" w:line="374" w:lineRule="exact"/>
        <w:ind w:firstLine="740"/>
      </w:pPr>
      <w:r>
        <w:t>деятельность и взаимодействие обучающихся на прогулке: предметно</w:t>
      </w:r>
      <w:r>
        <w:softHyphen/>
        <w:t>практическая в соответствии с сезоном и сезонными явлениями, игровая, коммуникативная (свободное общение).</w:t>
      </w:r>
    </w:p>
    <w:p w:rsidR="00210595" w:rsidRDefault="00610B3F">
      <w:pPr>
        <w:pStyle w:val="20"/>
        <w:numPr>
          <w:ilvl w:val="0"/>
          <w:numId w:val="175"/>
        </w:numPr>
        <w:shd w:val="clear" w:color="auto" w:fill="auto"/>
        <w:tabs>
          <w:tab w:val="left" w:pos="1206"/>
        </w:tabs>
        <w:spacing w:before="0" w:after="0" w:line="374" w:lineRule="exact"/>
        <w:ind w:firstLine="740"/>
      </w:pPr>
      <w:r>
        <w:t>Речевое развитие слепых обучающихся.</w:t>
      </w:r>
    </w:p>
    <w:p w:rsidR="00210595" w:rsidRDefault="00610B3F">
      <w:pPr>
        <w:pStyle w:val="20"/>
        <w:numPr>
          <w:ilvl w:val="1"/>
          <w:numId w:val="175"/>
        </w:numPr>
        <w:shd w:val="clear" w:color="auto" w:fill="auto"/>
        <w:tabs>
          <w:tab w:val="left" w:pos="1390"/>
        </w:tabs>
        <w:spacing w:before="0" w:after="0" w:line="374" w:lineRule="exact"/>
        <w:ind w:firstLine="740"/>
      </w:pPr>
      <w:r>
        <w:t>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40"/>
      </w:pPr>
      <w:r>
        <w:t>формирования основы речевой и языковой культуры, совершенствования разных сторон речи ребенка;</w:t>
      </w:r>
    </w:p>
    <w:p w:rsidR="00210595" w:rsidRDefault="00610B3F">
      <w:pPr>
        <w:pStyle w:val="20"/>
        <w:shd w:val="clear" w:color="auto" w:fill="auto"/>
        <w:spacing w:before="0" w:after="0" w:line="374" w:lineRule="exact"/>
        <w:ind w:firstLine="740"/>
        <w:jc w:val="left"/>
      </w:pPr>
      <w:r>
        <w:t>приобщения обучающихся к культуре чтения художественной литературы; обеспечения развития у слепого ребенка речевого адаптационно</w:t>
      </w:r>
      <w:r>
        <w:softHyphen/>
        <w:t>компенсаторных механизмов освоения.</w:t>
      </w:r>
    </w:p>
    <w:p w:rsidR="00210595" w:rsidRDefault="00610B3F">
      <w:pPr>
        <w:pStyle w:val="20"/>
        <w:numPr>
          <w:ilvl w:val="1"/>
          <w:numId w:val="175"/>
        </w:numPr>
        <w:shd w:val="clear" w:color="auto" w:fill="auto"/>
        <w:tabs>
          <w:tab w:val="left" w:pos="1390"/>
        </w:tabs>
        <w:spacing w:before="0" w:after="0" w:line="374" w:lineRule="exact"/>
        <w:ind w:firstLine="740"/>
      </w:pPr>
      <w:r>
        <w:t>Программные коррекционно-компенсаторные задачи образовательной области «Речевое развитие» с развитием у слепого ребенка речи как адаптационно</w:t>
      </w:r>
      <w:r>
        <w:softHyphen/>
        <w:t>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210595" w:rsidRDefault="00610B3F">
      <w:pPr>
        <w:pStyle w:val="20"/>
        <w:numPr>
          <w:ilvl w:val="2"/>
          <w:numId w:val="175"/>
        </w:numPr>
        <w:shd w:val="clear" w:color="auto" w:fill="auto"/>
        <w:tabs>
          <w:tab w:val="left" w:pos="1618"/>
        </w:tabs>
        <w:spacing w:before="0" w:after="0" w:line="374" w:lineRule="exact"/>
        <w:ind w:firstLine="740"/>
      </w:pPr>
      <w:r>
        <w:t>Обогащение речевого опыта. Развитие чувственно-моторной основы речевой деятельности:</w:t>
      </w:r>
    </w:p>
    <w:p w:rsidR="00210595" w:rsidRDefault="00610B3F">
      <w:pPr>
        <w:pStyle w:val="20"/>
        <w:numPr>
          <w:ilvl w:val="0"/>
          <w:numId w:val="176"/>
        </w:numPr>
        <w:shd w:val="clear" w:color="auto" w:fill="auto"/>
        <w:tabs>
          <w:tab w:val="left" w:pos="1157"/>
        </w:tabs>
        <w:spacing w:before="0" w:after="0" w:line="374" w:lineRule="exact"/>
        <w:ind w:firstLine="740"/>
      </w:pPr>
      <w: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210595" w:rsidRDefault="00610B3F">
      <w:pPr>
        <w:pStyle w:val="20"/>
        <w:numPr>
          <w:ilvl w:val="0"/>
          <w:numId w:val="176"/>
        </w:numPr>
        <w:shd w:val="clear" w:color="auto" w:fill="auto"/>
        <w:tabs>
          <w:tab w:val="left" w:pos="1157"/>
        </w:tabs>
        <w:spacing w:before="0" w:after="0" w:line="374" w:lineRule="exact"/>
        <w:ind w:firstLine="740"/>
      </w:pPr>
      <w: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w:t>
      </w:r>
      <w:r>
        <w:lastRenderedPageBreak/>
        <w:t>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w:t>
      </w:r>
      <w:r>
        <w:softHyphen/>
        <w:t>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210595" w:rsidRDefault="00610B3F">
      <w:pPr>
        <w:pStyle w:val="20"/>
        <w:numPr>
          <w:ilvl w:val="0"/>
          <w:numId w:val="176"/>
        </w:numPr>
        <w:shd w:val="clear" w:color="auto" w:fill="auto"/>
        <w:tabs>
          <w:tab w:val="left" w:pos="1038"/>
        </w:tabs>
        <w:spacing w:before="0" w:after="0" w:line="374" w:lineRule="exact"/>
        <w:ind w:firstLine="740"/>
      </w:pPr>
      <w: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210595" w:rsidRDefault="00610B3F">
      <w:pPr>
        <w:pStyle w:val="20"/>
        <w:numPr>
          <w:ilvl w:val="0"/>
          <w:numId w:val="176"/>
        </w:numPr>
        <w:shd w:val="clear" w:color="auto" w:fill="auto"/>
        <w:tabs>
          <w:tab w:val="left" w:pos="1028"/>
        </w:tabs>
        <w:spacing w:before="0" w:after="0" w:line="374" w:lineRule="exact"/>
        <w:ind w:firstLine="740"/>
      </w:pPr>
      <w: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210595" w:rsidRDefault="00610B3F">
      <w:pPr>
        <w:pStyle w:val="20"/>
        <w:numPr>
          <w:ilvl w:val="0"/>
          <w:numId w:val="176"/>
        </w:numPr>
        <w:shd w:val="clear" w:color="auto" w:fill="auto"/>
        <w:tabs>
          <w:tab w:val="left" w:pos="1033"/>
        </w:tabs>
        <w:spacing w:before="0" w:after="0" w:line="374" w:lineRule="exact"/>
        <w:ind w:firstLine="740"/>
      </w:pPr>
      <w:r>
        <w:t>Развитие интонации обращения - понижение тона, убыстрение темпа, логическое ударение.</w:t>
      </w:r>
    </w:p>
    <w:p w:rsidR="00210595" w:rsidRDefault="00610B3F">
      <w:pPr>
        <w:pStyle w:val="20"/>
        <w:numPr>
          <w:ilvl w:val="2"/>
          <w:numId w:val="175"/>
        </w:numPr>
        <w:shd w:val="clear" w:color="auto" w:fill="auto"/>
        <w:tabs>
          <w:tab w:val="left" w:pos="1624"/>
        </w:tabs>
        <w:spacing w:before="0" w:after="0" w:line="374" w:lineRule="exact"/>
        <w:ind w:firstLine="740"/>
      </w:pPr>
      <w:r>
        <w:t>Развитие номинативной функции речи:</w:t>
      </w:r>
    </w:p>
    <w:p w:rsidR="00210595" w:rsidRDefault="00610B3F">
      <w:pPr>
        <w:pStyle w:val="20"/>
        <w:numPr>
          <w:ilvl w:val="0"/>
          <w:numId w:val="177"/>
        </w:numPr>
        <w:shd w:val="clear" w:color="auto" w:fill="auto"/>
        <w:tabs>
          <w:tab w:val="left" w:pos="1157"/>
        </w:tabs>
        <w:spacing w:before="0" w:after="0" w:line="374" w:lineRule="exact"/>
        <w:ind w:firstLine="740"/>
      </w:pPr>
      <w:r>
        <w:t>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210595" w:rsidRDefault="00610B3F">
      <w:pPr>
        <w:pStyle w:val="20"/>
        <w:numPr>
          <w:ilvl w:val="0"/>
          <w:numId w:val="177"/>
        </w:numPr>
        <w:shd w:val="clear" w:color="auto" w:fill="auto"/>
        <w:tabs>
          <w:tab w:val="left" w:pos="1088"/>
        </w:tabs>
        <w:spacing w:before="0" w:after="0" w:line="374" w:lineRule="exact"/>
        <w:ind w:firstLine="740"/>
      </w:pPr>
      <w:r>
        <w:t xml:space="preserve">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w:t>
      </w:r>
      <w:r>
        <w:lastRenderedPageBreak/>
        <w:t>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210595" w:rsidRDefault="00610B3F">
      <w:pPr>
        <w:pStyle w:val="20"/>
        <w:numPr>
          <w:ilvl w:val="2"/>
          <w:numId w:val="175"/>
        </w:numPr>
        <w:shd w:val="clear" w:color="auto" w:fill="auto"/>
        <w:tabs>
          <w:tab w:val="left" w:pos="1594"/>
        </w:tabs>
        <w:spacing w:before="0" w:after="0" w:line="374" w:lineRule="exact"/>
        <w:ind w:firstLine="740"/>
      </w:pPr>
      <w:r>
        <w:t>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210595" w:rsidRDefault="00610B3F">
      <w:pPr>
        <w:pStyle w:val="20"/>
        <w:numPr>
          <w:ilvl w:val="2"/>
          <w:numId w:val="175"/>
        </w:numPr>
        <w:shd w:val="clear" w:color="auto" w:fill="auto"/>
        <w:tabs>
          <w:tab w:val="left" w:pos="1629"/>
        </w:tabs>
        <w:spacing w:before="0" w:after="0" w:line="374" w:lineRule="exact"/>
        <w:ind w:firstLine="740"/>
      </w:pPr>
      <w:r>
        <w:t>Развитие коммуникативной функции речи:</w:t>
      </w:r>
    </w:p>
    <w:p w:rsidR="00210595" w:rsidRDefault="00610B3F">
      <w:pPr>
        <w:pStyle w:val="20"/>
        <w:numPr>
          <w:ilvl w:val="0"/>
          <w:numId w:val="178"/>
        </w:numPr>
        <w:shd w:val="clear" w:color="auto" w:fill="auto"/>
        <w:tabs>
          <w:tab w:val="left" w:pos="1088"/>
        </w:tabs>
        <w:spacing w:before="0" w:after="0" w:line="374" w:lineRule="exact"/>
        <w:ind w:firstLine="740"/>
      </w:pPr>
      <w:r>
        <w:t>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210595" w:rsidRDefault="00610B3F">
      <w:pPr>
        <w:pStyle w:val="20"/>
        <w:numPr>
          <w:ilvl w:val="0"/>
          <w:numId w:val="178"/>
        </w:numPr>
        <w:shd w:val="clear" w:color="auto" w:fill="auto"/>
        <w:tabs>
          <w:tab w:val="left" w:pos="1088"/>
        </w:tabs>
        <w:spacing w:before="0" w:after="0" w:line="374" w:lineRule="exact"/>
        <w:ind w:firstLine="740"/>
      </w:pPr>
      <w:r>
        <w:t>Расширение опыта действовать по инструкции, просьбе, самому обращаться с просьбой к другому человеку.</w:t>
      </w:r>
    </w:p>
    <w:p w:rsidR="00210595" w:rsidRDefault="00610B3F">
      <w:pPr>
        <w:pStyle w:val="20"/>
        <w:numPr>
          <w:ilvl w:val="2"/>
          <w:numId w:val="175"/>
        </w:numPr>
        <w:shd w:val="clear" w:color="auto" w:fill="auto"/>
        <w:tabs>
          <w:tab w:val="left" w:pos="1629"/>
        </w:tabs>
        <w:spacing w:before="0" w:after="0" w:line="374" w:lineRule="exact"/>
        <w:ind w:firstLine="740"/>
      </w:pPr>
      <w:r>
        <w:t>Формирование основ речевого познания:</w:t>
      </w:r>
    </w:p>
    <w:p w:rsidR="00210595" w:rsidRDefault="00610B3F">
      <w:pPr>
        <w:pStyle w:val="20"/>
        <w:numPr>
          <w:ilvl w:val="0"/>
          <w:numId w:val="179"/>
        </w:numPr>
        <w:shd w:val="clear" w:color="auto" w:fill="auto"/>
        <w:tabs>
          <w:tab w:val="left" w:pos="1088"/>
        </w:tabs>
        <w:spacing w:before="0" w:after="0" w:line="374" w:lineRule="exact"/>
        <w:ind w:firstLine="740"/>
      </w:pPr>
      <w: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210595" w:rsidRDefault="00610B3F">
      <w:pPr>
        <w:pStyle w:val="20"/>
        <w:numPr>
          <w:ilvl w:val="0"/>
          <w:numId w:val="179"/>
        </w:numPr>
        <w:shd w:val="clear" w:color="auto" w:fill="auto"/>
        <w:tabs>
          <w:tab w:val="left" w:pos="1132"/>
        </w:tabs>
        <w:spacing w:before="0" w:after="0" w:line="374" w:lineRule="exact"/>
        <w:ind w:firstLine="740"/>
      </w:pPr>
      <w:r>
        <w:t>Формирование, расширение представлений предметных,</w:t>
      </w:r>
    </w:p>
    <w:p w:rsidR="00210595" w:rsidRDefault="00610B3F">
      <w:pPr>
        <w:pStyle w:val="20"/>
        <w:shd w:val="clear" w:color="auto" w:fill="auto"/>
        <w:tabs>
          <w:tab w:val="left" w:pos="8093"/>
        </w:tabs>
        <w:spacing w:before="0" w:after="0" w:line="374" w:lineRule="exact"/>
      </w:pPr>
      <w:r>
        <w:t>пространственных, социальных в единстве компонентов:</w:t>
      </w:r>
      <w:r>
        <w:tab/>
        <w:t>чувственного и</w:t>
      </w:r>
    </w:p>
    <w:p w:rsidR="00210595" w:rsidRDefault="00610B3F">
      <w:pPr>
        <w:pStyle w:val="20"/>
        <w:shd w:val="clear" w:color="auto" w:fill="auto"/>
        <w:spacing w:before="0" w:after="0" w:line="374" w:lineRule="exact"/>
      </w:pPr>
      <w:r>
        <w:t>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10595" w:rsidRDefault="00610B3F">
      <w:pPr>
        <w:pStyle w:val="20"/>
        <w:numPr>
          <w:ilvl w:val="0"/>
          <w:numId w:val="179"/>
        </w:numPr>
        <w:shd w:val="clear" w:color="auto" w:fill="auto"/>
        <w:tabs>
          <w:tab w:val="left" w:pos="1132"/>
        </w:tabs>
        <w:spacing w:before="0" w:after="0" w:line="374" w:lineRule="exact"/>
        <w:ind w:firstLine="740"/>
      </w:pPr>
      <w: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210595" w:rsidRDefault="00610B3F">
      <w:pPr>
        <w:pStyle w:val="20"/>
        <w:numPr>
          <w:ilvl w:val="0"/>
          <w:numId w:val="179"/>
        </w:numPr>
        <w:shd w:val="clear" w:color="auto" w:fill="auto"/>
        <w:tabs>
          <w:tab w:val="left" w:pos="1132"/>
        </w:tabs>
        <w:spacing w:before="0" w:after="0" w:line="374" w:lineRule="exact"/>
        <w:ind w:firstLine="740"/>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w:t>
      </w:r>
      <w:r>
        <w:lastRenderedPageBreak/>
        <w:t>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210595" w:rsidRDefault="00610B3F">
      <w:pPr>
        <w:pStyle w:val="20"/>
        <w:numPr>
          <w:ilvl w:val="2"/>
          <w:numId w:val="175"/>
        </w:numPr>
        <w:shd w:val="clear" w:color="auto" w:fill="auto"/>
        <w:tabs>
          <w:tab w:val="left" w:pos="1624"/>
        </w:tabs>
        <w:spacing w:before="0" w:after="0" w:line="374" w:lineRule="exact"/>
        <w:ind w:firstLine="740"/>
      </w:pPr>
      <w:r>
        <w:t>Развитие специальной готовности к обучению:</w:t>
      </w:r>
    </w:p>
    <w:p w:rsidR="00210595" w:rsidRDefault="00610B3F">
      <w:pPr>
        <w:pStyle w:val="20"/>
        <w:numPr>
          <w:ilvl w:val="0"/>
          <w:numId w:val="180"/>
        </w:numPr>
        <w:shd w:val="clear" w:color="auto" w:fill="auto"/>
        <w:tabs>
          <w:tab w:val="left" w:pos="1132"/>
        </w:tabs>
        <w:spacing w:before="0" w:after="0" w:line="374" w:lineRule="exact"/>
        <w:ind w:firstLine="740"/>
      </w:pPr>
      <w:r>
        <w:t>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210595" w:rsidRDefault="00610B3F">
      <w:pPr>
        <w:pStyle w:val="20"/>
        <w:numPr>
          <w:ilvl w:val="0"/>
          <w:numId w:val="180"/>
        </w:numPr>
        <w:shd w:val="clear" w:color="auto" w:fill="auto"/>
        <w:tabs>
          <w:tab w:val="left" w:pos="1132"/>
        </w:tabs>
        <w:spacing w:before="0" w:after="0" w:line="374" w:lineRule="exact"/>
        <w:ind w:firstLine="740"/>
      </w:pPr>
      <w:r>
        <w:t>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210595" w:rsidRDefault="00610B3F">
      <w:pPr>
        <w:pStyle w:val="20"/>
        <w:numPr>
          <w:ilvl w:val="0"/>
          <w:numId w:val="180"/>
        </w:numPr>
        <w:shd w:val="clear" w:color="auto" w:fill="auto"/>
        <w:tabs>
          <w:tab w:val="left" w:pos="1132"/>
        </w:tabs>
        <w:spacing w:before="0" w:after="0" w:line="374" w:lineRule="exact"/>
        <w:ind w:firstLine="740"/>
      </w:pPr>
      <w:r>
        <w:t>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210595" w:rsidRDefault="00610B3F">
      <w:pPr>
        <w:pStyle w:val="20"/>
        <w:numPr>
          <w:ilvl w:val="0"/>
          <w:numId w:val="180"/>
        </w:numPr>
        <w:shd w:val="clear" w:color="auto" w:fill="auto"/>
        <w:tabs>
          <w:tab w:val="left" w:pos="1098"/>
        </w:tabs>
        <w:spacing w:before="0" w:after="0" w:line="374" w:lineRule="exact"/>
        <w:ind w:firstLine="740"/>
      </w:pPr>
      <w:r>
        <w:t>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210595" w:rsidRDefault="00610B3F">
      <w:pPr>
        <w:pStyle w:val="20"/>
        <w:numPr>
          <w:ilvl w:val="0"/>
          <w:numId w:val="180"/>
        </w:numPr>
        <w:shd w:val="clear" w:color="auto" w:fill="auto"/>
        <w:tabs>
          <w:tab w:val="left" w:pos="1093"/>
        </w:tabs>
        <w:spacing w:before="0" w:after="0" w:line="374" w:lineRule="exact"/>
        <w:ind w:firstLine="740"/>
      </w:pPr>
      <w:r>
        <w:t>Развитие контролирующей и регулирующей функций руки с движением на плоскости с пространственной локализацией элементов-ориентиров.</w:t>
      </w:r>
    </w:p>
    <w:p w:rsidR="00210595" w:rsidRDefault="00610B3F">
      <w:pPr>
        <w:pStyle w:val="20"/>
        <w:numPr>
          <w:ilvl w:val="0"/>
          <w:numId w:val="180"/>
        </w:numPr>
        <w:shd w:val="clear" w:color="auto" w:fill="auto"/>
        <w:tabs>
          <w:tab w:val="left" w:pos="1093"/>
        </w:tabs>
        <w:spacing w:before="0" w:after="0" w:line="374" w:lineRule="exact"/>
        <w:ind w:firstLine="740"/>
      </w:pPr>
      <w:r>
        <w:t>Развитие одновременно выполняемых произвольных движений и действий, одинаковых и различающихся содержанием, разноименными руками.</w:t>
      </w:r>
    </w:p>
    <w:p w:rsidR="00210595" w:rsidRDefault="00610B3F">
      <w:pPr>
        <w:pStyle w:val="20"/>
        <w:numPr>
          <w:ilvl w:val="2"/>
          <w:numId w:val="175"/>
        </w:numPr>
        <w:shd w:val="clear" w:color="auto" w:fill="auto"/>
        <w:tabs>
          <w:tab w:val="left" w:pos="1694"/>
        </w:tabs>
        <w:spacing w:before="0" w:after="0" w:line="374" w:lineRule="exact"/>
        <w:ind w:firstLine="740"/>
      </w:pPr>
      <w:r>
        <w:t>Виды детской деятельности:</w:t>
      </w:r>
    </w:p>
    <w:p w:rsidR="00210595" w:rsidRDefault="00610B3F">
      <w:pPr>
        <w:pStyle w:val="20"/>
        <w:numPr>
          <w:ilvl w:val="0"/>
          <w:numId w:val="181"/>
        </w:numPr>
        <w:shd w:val="clear" w:color="auto" w:fill="auto"/>
        <w:tabs>
          <w:tab w:val="left" w:pos="1093"/>
        </w:tabs>
        <w:spacing w:before="0" w:after="0" w:line="374" w:lineRule="exact"/>
        <w:ind w:firstLine="740"/>
      </w:pPr>
      <w:r>
        <w:t>Виды детской деятельности в условиях непосредственно образовательной деятельности с обеспечением речевого развития слепого обучающегося:</w:t>
      </w:r>
    </w:p>
    <w:p w:rsidR="00210595" w:rsidRDefault="00610B3F">
      <w:pPr>
        <w:pStyle w:val="20"/>
        <w:shd w:val="clear" w:color="auto" w:fill="auto"/>
        <w:spacing w:before="0" w:after="0" w:line="374" w:lineRule="exact"/>
        <w:ind w:left="740"/>
      </w:pPr>
      <w:r>
        <w:t>познавательно-речевая деятельность на образовательных, коррекционных занятиях;</w:t>
      </w:r>
    </w:p>
    <w:p w:rsidR="00210595" w:rsidRDefault="00610B3F">
      <w:pPr>
        <w:pStyle w:val="20"/>
        <w:shd w:val="clear" w:color="auto" w:fill="auto"/>
        <w:spacing w:before="0" w:after="0" w:line="374" w:lineRule="exact"/>
        <w:ind w:firstLine="740"/>
      </w:pPr>
      <w:r>
        <w:t>моторно-познавательная деятельность в подготовке к освоению письма;</w:t>
      </w:r>
    </w:p>
    <w:p w:rsidR="00210595" w:rsidRDefault="00610B3F">
      <w:pPr>
        <w:pStyle w:val="20"/>
        <w:shd w:val="clear" w:color="auto" w:fill="auto"/>
        <w:spacing w:before="0" w:after="0" w:line="374" w:lineRule="exact"/>
        <w:ind w:firstLine="740"/>
      </w:pPr>
      <w:r>
        <w:t>разучивание и воспроизведение детских литературных произведений;</w:t>
      </w:r>
    </w:p>
    <w:p w:rsidR="00210595" w:rsidRDefault="00610B3F">
      <w:pPr>
        <w:pStyle w:val="20"/>
        <w:shd w:val="clear" w:color="auto" w:fill="auto"/>
        <w:spacing w:before="0" w:after="0" w:line="374" w:lineRule="exact"/>
        <w:ind w:firstLine="740"/>
      </w:pPr>
      <w:r>
        <w:t>игры: словесные дидактические, драматизации;</w:t>
      </w:r>
    </w:p>
    <w:p w:rsidR="00210595" w:rsidRDefault="00610B3F">
      <w:pPr>
        <w:pStyle w:val="20"/>
        <w:shd w:val="clear" w:color="auto" w:fill="auto"/>
        <w:spacing w:before="0" w:after="0" w:line="374" w:lineRule="exact"/>
        <w:ind w:firstLine="740"/>
      </w:pPr>
      <w:r>
        <w:t>тематические беседы, обсуждения со педагогическим работником;</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spacing w:before="0" w:after="0" w:line="374" w:lineRule="exact"/>
        <w:ind w:firstLine="740"/>
      </w:pPr>
      <w:r>
        <w:t>пение;</w:t>
      </w:r>
    </w:p>
    <w:p w:rsidR="00210595" w:rsidRDefault="00610B3F">
      <w:pPr>
        <w:pStyle w:val="20"/>
        <w:shd w:val="clear" w:color="auto" w:fill="auto"/>
        <w:spacing w:before="0" w:after="0" w:line="374" w:lineRule="exact"/>
        <w:ind w:left="740" w:right="4220"/>
        <w:jc w:val="left"/>
      </w:pPr>
      <w:r>
        <w:t xml:space="preserve">гимнастика: дыхательная, артикуляционная; </w:t>
      </w:r>
      <w:r>
        <w:lastRenderedPageBreak/>
        <w:t>подвижные игры с речью.</w:t>
      </w:r>
    </w:p>
    <w:p w:rsidR="00210595" w:rsidRDefault="00610B3F">
      <w:pPr>
        <w:pStyle w:val="20"/>
        <w:numPr>
          <w:ilvl w:val="0"/>
          <w:numId w:val="181"/>
        </w:numPr>
        <w:shd w:val="clear" w:color="auto" w:fill="auto"/>
        <w:tabs>
          <w:tab w:val="left" w:pos="1093"/>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210595" w:rsidRDefault="00610B3F">
      <w:pPr>
        <w:pStyle w:val="20"/>
        <w:shd w:val="clear" w:color="auto" w:fill="auto"/>
        <w:spacing w:before="0" w:after="0" w:line="374" w:lineRule="exact"/>
        <w:ind w:firstLine="740"/>
      </w:pPr>
      <w:r>
        <w:t>сюжетно-ролевые игры;</w:t>
      </w:r>
    </w:p>
    <w:p w:rsidR="00210595" w:rsidRDefault="00610B3F">
      <w:pPr>
        <w:pStyle w:val="20"/>
        <w:shd w:val="clear" w:color="auto" w:fill="auto"/>
        <w:spacing w:before="0" w:after="0" w:line="374" w:lineRule="exact"/>
        <w:ind w:left="740"/>
      </w:pPr>
      <w:r>
        <w:t>самообслуживание с освоением опыта организации и выполнения действий посредством вопросно-ответной формы;</w:t>
      </w:r>
    </w:p>
    <w:p w:rsidR="00210595" w:rsidRDefault="00610B3F">
      <w:pPr>
        <w:pStyle w:val="20"/>
        <w:shd w:val="clear" w:color="auto" w:fill="auto"/>
        <w:spacing w:before="0" w:after="0" w:line="374" w:lineRule="exact"/>
        <w:ind w:firstLine="740"/>
      </w:pPr>
      <w:r>
        <w:t>спонтанная орудийная продуктивная деятельность (обводки, штриховки,</w:t>
      </w:r>
    </w:p>
    <w:p w:rsidR="00210595" w:rsidRDefault="00610B3F">
      <w:pPr>
        <w:pStyle w:val="20"/>
        <w:shd w:val="clear" w:color="auto" w:fill="auto"/>
        <w:spacing w:before="0" w:after="0" w:line="374" w:lineRule="exact"/>
        <w:ind w:firstLine="740"/>
      </w:pPr>
      <w:r>
        <w:t>раскрашивание);</w:t>
      </w:r>
    </w:p>
    <w:p w:rsidR="00210595" w:rsidRDefault="00610B3F">
      <w:pPr>
        <w:pStyle w:val="20"/>
        <w:shd w:val="clear" w:color="auto" w:fill="auto"/>
        <w:spacing w:before="0" w:after="0" w:line="374" w:lineRule="exact"/>
        <w:ind w:firstLine="740"/>
      </w:pPr>
      <w:r>
        <w:t>спонтанное пение, декламации;</w:t>
      </w:r>
    </w:p>
    <w:p w:rsidR="00210595" w:rsidRDefault="00610B3F">
      <w:pPr>
        <w:pStyle w:val="20"/>
        <w:shd w:val="clear" w:color="auto" w:fill="auto"/>
        <w:spacing w:before="0" w:after="0" w:line="374" w:lineRule="exact"/>
        <w:ind w:firstLine="740"/>
      </w:pPr>
      <w:r>
        <w:t>досуговая деятельность;</w:t>
      </w:r>
    </w:p>
    <w:p w:rsidR="00210595" w:rsidRDefault="00610B3F">
      <w:pPr>
        <w:pStyle w:val="20"/>
        <w:shd w:val="clear" w:color="auto" w:fill="auto"/>
        <w:spacing w:before="0" w:after="0" w:line="374" w:lineRule="exact"/>
        <w:ind w:left="740"/>
      </w:pPr>
      <w:r>
        <w:t>рассматривание картинок, иллюстраций, фотографий с обозначением воспринимаемого, комментариями, обсуждением.</w:t>
      </w:r>
    </w:p>
    <w:p w:rsidR="00210595" w:rsidRDefault="00610B3F">
      <w:pPr>
        <w:pStyle w:val="20"/>
        <w:numPr>
          <w:ilvl w:val="0"/>
          <w:numId w:val="175"/>
        </w:numPr>
        <w:shd w:val="clear" w:color="auto" w:fill="auto"/>
        <w:tabs>
          <w:tab w:val="left" w:pos="1297"/>
        </w:tabs>
        <w:spacing w:before="0" w:after="0" w:line="374" w:lineRule="exact"/>
        <w:ind w:firstLine="740"/>
      </w:pPr>
      <w:r>
        <w:t>Художественно-эстетическое развитие слепых обучающихся.</w:t>
      </w:r>
    </w:p>
    <w:p w:rsidR="00210595" w:rsidRDefault="00610B3F">
      <w:pPr>
        <w:pStyle w:val="20"/>
        <w:numPr>
          <w:ilvl w:val="1"/>
          <w:numId w:val="175"/>
        </w:numPr>
        <w:shd w:val="clear" w:color="auto" w:fill="auto"/>
        <w:tabs>
          <w:tab w:val="left" w:pos="1493"/>
        </w:tabs>
        <w:spacing w:before="0" w:after="0" w:line="374" w:lineRule="exact"/>
        <w:ind w:firstLine="740"/>
      </w:pPr>
      <w:r>
        <w:t>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40"/>
        <w:sectPr w:rsidR="00210595">
          <w:headerReference w:type="even" r:id="rId189"/>
          <w:headerReference w:type="default" r:id="rId190"/>
          <w:footerReference w:type="even" r:id="rId191"/>
          <w:footerReference w:type="default" r:id="rId192"/>
          <w:pgSz w:w="11900" w:h="16840"/>
          <w:pgMar w:top="1012" w:right="605" w:bottom="837" w:left="979" w:header="0" w:footer="3" w:gutter="0"/>
          <w:cols w:space="720"/>
          <w:noEndnote/>
          <w:docGrid w:linePitch="360"/>
        </w:sectPr>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w:t>
      </w:r>
    </w:p>
    <w:p w:rsidR="00210595" w:rsidRDefault="00610B3F">
      <w:pPr>
        <w:pStyle w:val="20"/>
        <w:shd w:val="clear" w:color="auto" w:fill="auto"/>
        <w:spacing w:before="0" w:after="0" w:line="374" w:lineRule="exact"/>
        <w:jc w:val="left"/>
      </w:pPr>
      <w:r>
        <w:lastRenderedPageBreak/>
        <w:t>изобразительного), в том числе народного творчества;</w:t>
      </w:r>
    </w:p>
    <w:p w:rsidR="00210595" w:rsidRDefault="00610B3F">
      <w:pPr>
        <w:pStyle w:val="20"/>
        <w:shd w:val="clear" w:color="auto" w:fill="auto"/>
        <w:spacing w:before="0" w:after="0" w:line="374" w:lineRule="exact"/>
        <w:ind w:firstLine="740"/>
      </w:pPr>
      <w:r>
        <w:t>развития способности к восприятию музыки, художественной литературы, фольклора;</w:t>
      </w:r>
    </w:p>
    <w:p w:rsidR="00210595" w:rsidRDefault="00610B3F">
      <w:pPr>
        <w:pStyle w:val="20"/>
        <w:shd w:val="clear" w:color="auto" w:fill="auto"/>
        <w:spacing w:before="0" w:after="0" w:line="374" w:lineRule="exact"/>
        <w:ind w:firstLine="74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shd w:val="clear" w:color="auto" w:fill="auto"/>
        <w:spacing w:before="0" w:after="0" w:line="374" w:lineRule="exact"/>
        <w:ind w:firstLine="740"/>
      </w:pPr>
      <w:r>
        <w:t>развития у слепого ребенка адаптационно-компенсаторных механизмов самовыражения и самопрезентации.</w:t>
      </w:r>
    </w:p>
    <w:p w:rsidR="00210595" w:rsidRDefault="00610B3F">
      <w:pPr>
        <w:pStyle w:val="20"/>
        <w:numPr>
          <w:ilvl w:val="1"/>
          <w:numId w:val="175"/>
        </w:numPr>
        <w:shd w:val="clear" w:color="auto" w:fill="auto"/>
        <w:tabs>
          <w:tab w:val="left" w:pos="1421"/>
        </w:tabs>
        <w:spacing w:before="0" w:after="0" w:line="374" w:lineRule="exact"/>
        <w:ind w:firstLine="740"/>
      </w:pPr>
      <w:r>
        <w:t>Программные коррекционно-компенсаторные задачи образовательной области «Художественно-эстетическое развитие»:</w:t>
      </w:r>
    </w:p>
    <w:p w:rsidR="00210595" w:rsidRDefault="00610B3F">
      <w:pPr>
        <w:pStyle w:val="20"/>
        <w:shd w:val="clear" w:color="auto" w:fill="auto"/>
        <w:spacing w:before="0" w:after="0" w:line="374" w:lineRule="exact"/>
        <w:ind w:firstLine="740"/>
      </w:pPr>
      <w:r>
        <w:t>развитие у слепого ребенка адаптационно-компенсаторных механизмов освоения самовыражения и самопрезентации;</w:t>
      </w:r>
    </w:p>
    <w:p w:rsidR="00210595" w:rsidRDefault="00610B3F">
      <w:pPr>
        <w:pStyle w:val="20"/>
        <w:shd w:val="clear" w:color="auto" w:fill="auto"/>
        <w:spacing w:before="0" w:after="0" w:line="374" w:lineRule="exact"/>
        <w:ind w:firstLine="740"/>
      </w:pPr>
      <w:r>
        <w:t>освоение новых социальных и предметных сред через приобщение к общечеловеческим ценностям;</w:t>
      </w:r>
    </w:p>
    <w:p w:rsidR="00210595" w:rsidRDefault="00610B3F">
      <w:pPr>
        <w:pStyle w:val="20"/>
        <w:shd w:val="clear" w:color="auto" w:fill="auto"/>
        <w:spacing w:before="0" w:after="0" w:line="374" w:lineRule="exact"/>
        <w:ind w:left="740"/>
        <w:jc w:val="left"/>
      </w:pPr>
      <w:r>
        <w:t>развитие склонности к наблюдению (восприятию) окружающего; формирование положительного отношения к миру, к себе;</w:t>
      </w:r>
    </w:p>
    <w:p w:rsidR="00210595" w:rsidRDefault="00610B3F">
      <w:pPr>
        <w:pStyle w:val="20"/>
        <w:shd w:val="clear" w:color="auto" w:fill="auto"/>
        <w:spacing w:before="0" w:after="0" w:line="374" w:lineRule="exact"/>
        <w:ind w:firstLine="740"/>
      </w:pPr>
      <w:r>
        <w:t>Особые образовательных потребностей по направлениям педагогической деятельности:</w:t>
      </w:r>
    </w:p>
    <w:p w:rsidR="00210595" w:rsidRDefault="00610B3F">
      <w:pPr>
        <w:pStyle w:val="20"/>
        <w:numPr>
          <w:ilvl w:val="0"/>
          <w:numId w:val="182"/>
        </w:numPr>
        <w:shd w:val="clear" w:color="auto" w:fill="auto"/>
        <w:tabs>
          <w:tab w:val="left" w:pos="1114"/>
        </w:tabs>
        <w:spacing w:before="0" w:after="0" w:line="374" w:lineRule="exact"/>
        <w:ind w:firstLine="740"/>
      </w:pPr>
      <w:r>
        <w:t>Обогащение чувственного опыта и предметно-эстетическое развитие.</w:t>
      </w:r>
    </w:p>
    <w:p w:rsidR="00210595" w:rsidRDefault="00610B3F">
      <w:pPr>
        <w:pStyle w:val="20"/>
        <w:numPr>
          <w:ilvl w:val="0"/>
          <w:numId w:val="182"/>
        </w:numPr>
        <w:shd w:val="clear" w:color="auto" w:fill="auto"/>
        <w:tabs>
          <w:tab w:val="left" w:pos="1114"/>
        </w:tabs>
        <w:spacing w:before="0" w:after="0" w:line="374" w:lineRule="exact"/>
        <w:ind w:firstLine="740"/>
      </w:pPr>
      <w:r>
        <w:t>Развитие чувства формы, линии.</w:t>
      </w:r>
    </w:p>
    <w:p w:rsidR="00210595" w:rsidRDefault="00610B3F">
      <w:pPr>
        <w:pStyle w:val="20"/>
        <w:numPr>
          <w:ilvl w:val="0"/>
          <w:numId w:val="182"/>
        </w:numPr>
        <w:shd w:val="clear" w:color="auto" w:fill="auto"/>
        <w:spacing w:before="0" w:after="0" w:line="374" w:lineRule="exact"/>
        <w:ind w:firstLine="740"/>
      </w:pPr>
      <w:r>
        <w:t xml:space="preserve">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210595" w:rsidRDefault="00610B3F">
      <w:pPr>
        <w:pStyle w:val="20"/>
        <w:numPr>
          <w:ilvl w:val="0"/>
          <w:numId w:val="182"/>
        </w:numPr>
        <w:shd w:val="clear" w:color="auto" w:fill="auto"/>
        <w:spacing w:before="0" w:after="0" w:line="374" w:lineRule="exact"/>
        <w:ind w:firstLine="740"/>
      </w:pPr>
      <w:r>
        <w:t xml:space="preserve">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210595" w:rsidRDefault="00610B3F">
      <w:pPr>
        <w:pStyle w:val="20"/>
        <w:shd w:val="clear" w:color="auto" w:fill="auto"/>
        <w:spacing w:before="0" w:after="0" w:line="374" w:lineRule="exact"/>
        <w:ind w:firstLine="740"/>
      </w:pPr>
      <w:r>
        <w:t>ощущения круглой формы - шар, цилиндр;</w:t>
      </w:r>
    </w:p>
    <w:p w:rsidR="00210595" w:rsidRDefault="00610B3F">
      <w:pPr>
        <w:pStyle w:val="20"/>
        <w:shd w:val="clear" w:color="auto" w:fill="auto"/>
        <w:spacing w:before="0" w:after="0" w:line="374" w:lineRule="exact"/>
        <w:ind w:firstLine="740"/>
        <w:jc w:val="left"/>
      </w:pPr>
      <w:r>
        <w:t>бесконечности линии сферы - шар и шаровидные элементы объектов; ощущения протяженности круглой объемной формы с прерыванием с двух сторон - цилиндр, конус;</w:t>
      </w:r>
    </w:p>
    <w:p w:rsidR="00210595" w:rsidRDefault="00610B3F">
      <w:pPr>
        <w:pStyle w:val="20"/>
        <w:shd w:val="clear" w:color="auto" w:fill="auto"/>
        <w:spacing w:before="0" w:after="0" w:line="374" w:lineRule="exact"/>
        <w:ind w:firstLine="740"/>
      </w:pPr>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210595" w:rsidRDefault="00610B3F">
      <w:pPr>
        <w:pStyle w:val="20"/>
        <w:shd w:val="clear" w:color="auto" w:fill="auto"/>
        <w:spacing w:before="0" w:after="0" w:line="374" w:lineRule="exact"/>
        <w:ind w:firstLine="740"/>
      </w:pPr>
      <w:r>
        <w:t>ощущения единства плоскостей объемной фигуры с их разграничениями - куб, параллелепипед, призма.</w:t>
      </w:r>
    </w:p>
    <w:p w:rsidR="00210595" w:rsidRDefault="00610B3F">
      <w:pPr>
        <w:pStyle w:val="20"/>
        <w:numPr>
          <w:ilvl w:val="0"/>
          <w:numId w:val="182"/>
        </w:numPr>
        <w:shd w:val="clear" w:color="auto" w:fill="auto"/>
        <w:tabs>
          <w:tab w:val="left" w:pos="1114"/>
        </w:tabs>
        <w:spacing w:before="0" w:after="0" w:line="374" w:lineRule="exact"/>
        <w:ind w:firstLine="740"/>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w:t>
      </w:r>
      <w:r>
        <w:rPr>
          <w:rStyle w:val="214pt"/>
        </w:rPr>
        <w:t>же»,</w:t>
      </w:r>
      <w:r>
        <w:t xml:space="preserve"> «Сортировка», «Группировка», «Нарядим елочку».</w:t>
      </w:r>
    </w:p>
    <w:p w:rsidR="00210595" w:rsidRDefault="00610B3F">
      <w:pPr>
        <w:pStyle w:val="20"/>
        <w:numPr>
          <w:ilvl w:val="0"/>
          <w:numId w:val="182"/>
        </w:numPr>
        <w:shd w:val="clear" w:color="auto" w:fill="auto"/>
        <w:tabs>
          <w:tab w:val="left" w:pos="1130"/>
        </w:tabs>
        <w:spacing w:before="0" w:after="0" w:line="374" w:lineRule="exact"/>
        <w:ind w:firstLine="760"/>
      </w:pPr>
      <w:r>
        <w:lastRenderedPageBreak/>
        <w:t>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210595" w:rsidRDefault="00610B3F">
      <w:pPr>
        <w:pStyle w:val="20"/>
        <w:numPr>
          <w:ilvl w:val="0"/>
          <w:numId w:val="182"/>
        </w:numPr>
        <w:shd w:val="clear" w:color="auto" w:fill="auto"/>
        <w:tabs>
          <w:tab w:val="left" w:pos="1130"/>
        </w:tabs>
        <w:spacing w:before="0" w:after="0" w:line="374" w:lineRule="exact"/>
        <w:ind w:firstLine="760"/>
      </w:pPr>
      <w:r>
        <w:t>Обогащение опыта осязания рельефно-объемных изображений (тактильные книги, тактильные картинки).</w:t>
      </w:r>
    </w:p>
    <w:p w:rsidR="00210595" w:rsidRDefault="00610B3F">
      <w:pPr>
        <w:pStyle w:val="20"/>
        <w:numPr>
          <w:ilvl w:val="0"/>
          <w:numId w:val="182"/>
        </w:numPr>
        <w:shd w:val="clear" w:color="auto" w:fill="auto"/>
        <w:tabs>
          <w:tab w:val="left" w:pos="1130"/>
        </w:tabs>
        <w:spacing w:before="0" w:after="0" w:line="374" w:lineRule="exact"/>
        <w:ind w:firstLine="760"/>
      </w:pPr>
      <w:r>
        <w:t>Развитие чувства фактуры:</w:t>
      </w:r>
    </w:p>
    <w:p w:rsidR="00210595" w:rsidRDefault="00610B3F">
      <w:pPr>
        <w:pStyle w:val="20"/>
        <w:shd w:val="clear" w:color="auto" w:fill="auto"/>
        <w:tabs>
          <w:tab w:val="left" w:pos="5861"/>
        </w:tabs>
        <w:spacing w:before="0" w:after="0" w:line="374" w:lineRule="exact"/>
        <w:ind w:firstLine="760"/>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w:t>
      </w:r>
      <w:r>
        <w:tab/>
        <w:t>фактурные картинки, фактурные</w:t>
      </w:r>
    </w:p>
    <w:p w:rsidR="00210595" w:rsidRDefault="00610B3F">
      <w:pPr>
        <w:pStyle w:val="20"/>
        <w:shd w:val="clear" w:color="auto" w:fill="auto"/>
        <w:spacing w:before="0" w:after="0" w:line="374" w:lineRule="exact"/>
      </w:pPr>
      <w:r>
        <w:t>элементы-украшения предметов (елочные игрушки, предметы одежды, предметы быта). Развитие эстетических переживаний тактильных ощущений в художественно</w:t>
      </w:r>
      <w:r>
        <w:softHyphen/>
        <w:t>творческой предметной деятельности.</w:t>
      </w:r>
    </w:p>
    <w:p w:rsidR="00210595" w:rsidRDefault="00610B3F">
      <w:pPr>
        <w:pStyle w:val="20"/>
        <w:numPr>
          <w:ilvl w:val="0"/>
          <w:numId w:val="182"/>
        </w:numPr>
        <w:shd w:val="clear" w:color="auto" w:fill="auto"/>
        <w:tabs>
          <w:tab w:val="left" w:pos="1130"/>
        </w:tabs>
        <w:spacing w:before="0" w:after="0" w:line="374" w:lineRule="exact"/>
        <w:ind w:firstLine="760"/>
      </w:pPr>
      <w:r>
        <w:t>Обогащение опыта восприятия барельефных изображений объектов простой формы.</w:t>
      </w:r>
    </w:p>
    <w:p w:rsidR="00210595" w:rsidRDefault="00610B3F">
      <w:pPr>
        <w:pStyle w:val="20"/>
        <w:shd w:val="clear" w:color="auto" w:fill="auto"/>
        <w:spacing w:before="0" w:after="0" w:line="374" w:lineRule="exact"/>
        <w:ind w:firstLine="760"/>
      </w:pPr>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210595" w:rsidRDefault="00610B3F">
      <w:pPr>
        <w:pStyle w:val="20"/>
        <w:numPr>
          <w:ilvl w:val="0"/>
          <w:numId w:val="182"/>
        </w:numPr>
        <w:shd w:val="clear" w:color="auto" w:fill="auto"/>
        <w:tabs>
          <w:tab w:val="left" w:pos="1198"/>
        </w:tabs>
        <w:spacing w:before="0" w:after="0" w:line="374" w:lineRule="exact"/>
        <w:ind w:firstLine="760"/>
      </w:pPr>
      <w:r>
        <w:t>Развитие чувства материала:</w:t>
      </w:r>
    </w:p>
    <w:p w:rsidR="00210595" w:rsidRDefault="00610B3F">
      <w:pPr>
        <w:pStyle w:val="20"/>
        <w:shd w:val="clear" w:color="auto" w:fill="auto"/>
        <w:spacing w:before="0" w:after="0" w:line="374" w:lineRule="exact"/>
        <w:ind w:firstLine="760"/>
      </w:pPr>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210595" w:rsidRDefault="00610B3F">
      <w:pPr>
        <w:pStyle w:val="20"/>
        <w:numPr>
          <w:ilvl w:val="0"/>
          <w:numId w:val="182"/>
        </w:numPr>
        <w:shd w:val="clear" w:color="auto" w:fill="auto"/>
        <w:tabs>
          <w:tab w:val="left" w:pos="1167"/>
        </w:tabs>
        <w:spacing w:before="0" w:after="0" w:line="374" w:lineRule="exact"/>
        <w:ind w:firstLine="760"/>
      </w:pPr>
      <w:r>
        <w:t>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210595" w:rsidRDefault="00610B3F">
      <w:pPr>
        <w:pStyle w:val="20"/>
        <w:numPr>
          <w:ilvl w:val="0"/>
          <w:numId w:val="182"/>
        </w:numPr>
        <w:shd w:val="clear" w:color="auto" w:fill="auto"/>
        <w:tabs>
          <w:tab w:val="left" w:pos="1172"/>
        </w:tabs>
        <w:spacing w:before="0" w:after="0" w:line="374" w:lineRule="exact"/>
        <w:ind w:firstLine="760"/>
      </w:pPr>
      <w:r>
        <w:t>Повышение тактильной чувствительности и развитие восприятия рельефных изображений</w:t>
      </w:r>
    </w:p>
    <w:p w:rsidR="00210595" w:rsidRDefault="00610B3F">
      <w:pPr>
        <w:pStyle w:val="20"/>
        <w:numPr>
          <w:ilvl w:val="0"/>
          <w:numId w:val="182"/>
        </w:numPr>
        <w:shd w:val="clear" w:color="auto" w:fill="auto"/>
        <w:tabs>
          <w:tab w:val="left" w:pos="1167"/>
        </w:tabs>
        <w:spacing w:before="0" w:after="0" w:line="374" w:lineRule="exact"/>
        <w:ind w:firstLine="760"/>
      </w:pPr>
      <w:r>
        <w:t>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210595" w:rsidRDefault="00610B3F">
      <w:pPr>
        <w:pStyle w:val="20"/>
        <w:numPr>
          <w:ilvl w:val="0"/>
          <w:numId w:val="182"/>
        </w:numPr>
        <w:shd w:val="clear" w:color="auto" w:fill="auto"/>
        <w:tabs>
          <w:tab w:val="left" w:pos="1172"/>
        </w:tabs>
        <w:spacing w:before="0" w:after="0" w:line="374" w:lineRule="exact"/>
        <w:ind w:firstLine="760"/>
      </w:pPr>
      <w:r>
        <w:t>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210595" w:rsidRDefault="00610B3F">
      <w:pPr>
        <w:pStyle w:val="20"/>
        <w:numPr>
          <w:ilvl w:val="0"/>
          <w:numId w:val="182"/>
        </w:numPr>
        <w:shd w:val="clear" w:color="auto" w:fill="auto"/>
        <w:tabs>
          <w:tab w:val="left" w:pos="1177"/>
        </w:tabs>
        <w:spacing w:before="0" w:after="0" w:line="374" w:lineRule="exact"/>
        <w:ind w:firstLine="760"/>
      </w:pPr>
      <w:r>
        <w:t xml:space="preserve">Знакомить обучающихся с предметами прикладного искусства, предметами </w:t>
      </w:r>
      <w:r>
        <w:lastRenderedPageBreak/>
        <w:t>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210595" w:rsidRDefault="00610B3F">
      <w:pPr>
        <w:pStyle w:val="20"/>
        <w:numPr>
          <w:ilvl w:val="0"/>
          <w:numId w:val="182"/>
        </w:numPr>
        <w:shd w:val="clear" w:color="auto" w:fill="auto"/>
        <w:tabs>
          <w:tab w:val="left" w:pos="1177"/>
        </w:tabs>
        <w:spacing w:before="0" w:after="0" w:line="374" w:lineRule="exact"/>
        <w:ind w:firstLine="760"/>
      </w:pPr>
      <w:r>
        <w:t>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210595" w:rsidRDefault="00610B3F">
      <w:pPr>
        <w:pStyle w:val="20"/>
        <w:numPr>
          <w:ilvl w:val="0"/>
          <w:numId w:val="182"/>
        </w:numPr>
        <w:shd w:val="clear" w:color="auto" w:fill="auto"/>
        <w:tabs>
          <w:tab w:val="left" w:pos="1172"/>
        </w:tabs>
        <w:spacing w:before="0" w:after="0" w:line="374" w:lineRule="exact"/>
        <w:ind w:firstLine="760"/>
      </w:pPr>
      <w:r>
        <w:t>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210595" w:rsidRDefault="00610B3F">
      <w:pPr>
        <w:pStyle w:val="20"/>
        <w:numPr>
          <w:ilvl w:val="0"/>
          <w:numId w:val="182"/>
        </w:numPr>
        <w:shd w:val="clear" w:color="auto" w:fill="auto"/>
        <w:tabs>
          <w:tab w:val="left" w:pos="1182"/>
        </w:tabs>
        <w:spacing w:before="0" w:after="0" w:line="374" w:lineRule="exact"/>
        <w:ind w:firstLine="760"/>
      </w:pPr>
      <w:r>
        <w:t>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210595" w:rsidRDefault="00610B3F">
      <w:pPr>
        <w:pStyle w:val="20"/>
        <w:numPr>
          <w:ilvl w:val="0"/>
          <w:numId w:val="182"/>
        </w:numPr>
        <w:shd w:val="clear" w:color="auto" w:fill="auto"/>
        <w:tabs>
          <w:tab w:val="left" w:pos="1202"/>
        </w:tabs>
        <w:spacing w:before="0" w:after="0" w:line="374" w:lineRule="exact"/>
        <w:ind w:firstLine="760"/>
      </w:pPr>
      <w:r>
        <w:t>Развитие слухового восприятия.</w:t>
      </w:r>
    </w:p>
    <w:p w:rsidR="00210595" w:rsidRDefault="00610B3F">
      <w:pPr>
        <w:pStyle w:val="20"/>
        <w:numPr>
          <w:ilvl w:val="0"/>
          <w:numId w:val="182"/>
        </w:numPr>
        <w:shd w:val="clear" w:color="auto" w:fill="auto"/>
        <w:tabs>
          <w:tab w:val="left" w:pos="1172"/>
        </w:tabs>
        <w:spacing w:before="0" w:after="0" w:line="374" w:lineRule="exact"/>
        <w:ind w:firstLine="760"/>
      </w:pPr>
      <w:r>
        <w:t>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210595" w:rsidRDefault="00610B3F">
      <w:pPr>
        <w:pStyle w:val="20"/>
        <w:numPr>
          <w:ilvl w:val="0"/>
          <w:numId w:val="182"/>
        </w:numPr>
        <w:shd w:val="clear" w:color="auto" w:fill="auto"/>
        <w:tabs>
          <w:tab w:val="left" w:pos="1167"/>
        </w:tabs>
        <w:spacing w:before="0" w:after="0" w:line="374" w:lineRule="exact"/>
        <w:ind w:firstLine="740"/>
      </w:pPr>
      <w:r>
        <w:t>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210595" w:rsidRDefault="00610B3F">
      <w:pPr>
        <w:pStyle w:val="20"/>
        <w:numPr>
          <w:ilvl w:val="0"/>
          <w:numId w:val="182"/>
        </w:numPr>
        <w:shd w:val="clear" w:color="auto" w:fill="auto"/>
        <w:tabs>
          <w:tab w:val="left" w:pos="1172"/>
        </w:tabs>
        <w:spacing w:before="0" w:after="0" w:line="374" w:lineRule="exact"/>
        <w:ind w:firstLine="740"/>
      </w:pPr>
      <w:r>
        <w:t>Формирование моторно-поведенческого и речевого потенциала слепого ребенка в художественно-эстетической деятельности.</w:t>
      </w:r>
    </w:p>
    <w:p w:rsidR="00210595" w:rsidRDefault="00610B3F">
      <w:pPr>
        <w:pStyle w:val="20"/>
        <w:numPr>
          <w:ilvl w:val="0"/>
          <w:numId w:val="182"/>
        </w:numPr>
        <w:shd w:val="clear" w:color="auto" w:fill="auto"/>
        <w:tabs>
          <w:tab w:val="left" w:pos="1172"/>
        </w:tabs>
        <w:spacing w:before="0" w:after="0" w:line="374" w:lineRule="exact"/>
        <w:ind w:firstLine="740"/>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w:t>
      </w:r>
      <w:r>
        <w:lastRenderedPageBreak/>
        <w:t>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210595" w:rsidRDefault="00610B3F">
      <w:pPr>
        <w:pStyle w:val="20"/>
        <w:numPr>
          <w:ilvl w:val="0"/>
          <w:numId w:val="182"/>
        </w:numPr>
        <w:shd w:val="clear" w:color="auto" w:fill="auto"/>
        <w:tabs>
          <w:tab w:val="left" w:pos="1177"/>
        </w:tabs>
        <w:spacing w:before="0" w:after="0" w:line="374" w:lineRule="exact"/>
        <w:ind w:firstLine="740"/>
      </w:pPr>
      <w:r>
        <w:t>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210595" w:rsidRDefault="00610B3F">
      <w:pPr>
        <w:pStyle w:val="20"/>
        <w:numPr>
          <w:ilvl w:val="0"/>
          <w:numId w:val="182"/>
        </w:numPr>
        <w:shd w:val="clear" w:color="auto" w:fill="auto"/>
        <w:tabs>
          <w:tab w:val="left" w:pos="1177"/>
        </w:tabs>
        <w:spacing w:before="0" w:after="0" w:line="374" w:lineRule="exact"/>
        <w:ind w:firstLine="740"/>
      </w:pPr>
      <w:r>
        <w:t>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210595" w:rsidRDefault="00610B3F">
      <w:pPr>
        <w:pStyle w:val="20"/>
        <w:numPr>
          <w:ilvl w:val="0"/>
          <w:numId w:val="182"/>
        </w:numPr>
        <w:shd w:val="clear" w:color="auto" w:fill="auto"/>
        <w:tabs>
          <w:tab w:val="left" w:pos="1177"/>
        </w:tabs>
        <w:spacing w:before="0" w:after="0" w:line="374" w:lineRule="exact"/>
        <w:ind w:firstLine="740"/>
      </w:pPr>
      <w:r>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210595" w:rsidRDefault="00610B3F">
      <w:pPr>
        <w:pStyle w:val="20"/>
        <w:numPr>
          <w:ilvl w:val="0"/>
          <w:numId w:val="182"/>
        </w:numPr>
        <w:shd w:val="clear" w:color="auto" w:fill="auto"/>
        <w:tabs>
          <w:tab w:val="left" w:pos="1172"/>
        </w:tabs>
        <w:spacing w:before="0" w:after="0" w:line="374" w:lineRule="exact"/>
        <w:ind w:firstLine="740"/>
      </w:pPr>
      <w:r>
        <w:t>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210595" w:rsidRDefault="00610B3F">
      <w:pPr>
        <w:pStyle w:val="20"/>
        <w:numPr>
          <w:ilvl w:val="0"/>
          <w:numId w:val="182"/>
        </w:numPr>
        <w:shd w:val="clear" w:color="auto" w:fill="auto"/>
        <w:tabs>
          <w:tab w:val="left" w:pos="1211"/>
        </w:tabs>
        <w:spacing w:before="0" w:after="0" w:line="374" w:lineRule="exact"/>
        <w:ind w:firstLine="740"/>
      </w:pPr>
      <w:r>
        <w:t>Повышение речевого потенциала.</w:t>
      </w:r>
    </w:p>
    <w:p w:rsidR="00210595" w:rsidRDefault="00610B3F">
      <w:pPr>
        <w:pStyle w:val="20"/>
        <w:numPr>
          <w:ilvl w:val="0"/>
          <w:numId w:val="182"/>
        </w:numPr>
        <w:shd w:val="clear" w:color="auto" w:fill="auto"/>
        <w:tabs>
          <w:tab w:val="left" w:pos="1177"/>
        </w:tabs>
        <w:spacing w:before="0" w:after="0" w:line="374" w:lineRule="exact"/>
        <w:ind w:firstLine="740"/>
        <w:sectPr w:rsidR="00210595">
          <w:headerReference w:type="even" r:id="rId193"/>
          <w:headerReference w:type="default" r:id="rId194"/>
          <w:footerReference w:type="even" r:id="rId195"/>
          <w:footerReference w:type="default" r:id="rId196"/>
          <w:headerReference w:type="first" r:id="rId197"/>
          <w:footerReference w:type="first" r:id="rId198"/>
          <w:pgSz w:w="11900" w:h="16840"/>
          <w:pgMar w:top="1012" w:right="605" w:bottom="837" w:left="979" w:header="0" w:footer="3" w:gutter="0"/>
          <w:cols w:space="720"/>
          <w:noEndnote/>
          <w:titlePg/>
          <w:docGrid w:linePitch="360"/>
        </w:sectPr>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w:t>
      </w:r>
    </w:p>
    <w:p w:rsidR="00210595" w:rsidRDefault="00610B3F">
      <w:pPr>
        <w:pStyle w:val="20"/>
        <w:shd w:val="clear" w:color="auto" w:fill="auto"/>
        <w:tabs>
          <w:tab w:val="left" w:pos="1177"/>
        </w:tabs>
        <w:spacing w:before="0" w:after="0" w:line="374" w:lineRule="exact"/>
        <w:ind w:firstLine="740"/>
      </w:pPr>
      <w:r>
        <w:lastRenderedPageBreak/>
        <w:t>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 с проявлением логического ударения.</w:t>
      </w:r>
    </w:p>
    <w:p w:rsidR="00210595" w:rsidRDefault="00610B3F">
      <w:pPr>
        <w:pStyle w:val="20"/>
        <w:numPr>
          <w:ilvl w:val="0"/>
          <w:numId w:val="182"/>
        </w:numPr>
        <w:shd w:val="clear" w:color="auto" w:fill="auto"/>
        <w:tabs>
          <w:tab w:val="left" w:pos="1211"/>
        </w:tabs>
        <w:spacing w:before="0" w:after="0" w:line="374" w:lineRule="exact"/>
        <w:ind w:firstLine="740"/>
      </w:pPr>
      <w:r>
        <w:t>Формирование основ организации собственной творческой деятельности</w:t>
      </w:r>
    </w:p>
    <w:p w:rsidR="00210595" w:rsidRDefault="00610B3F">
      <w:pPr>
        <w:pStyle w:val="20"/>
        <w:numPr>
          <w:ilvl w:val="0"/>
          <w:numId w:val="182"/>
        </w:numPr>
        <w:shd w:val="clear" w:color="auto" w:fill="auto"/>
        <w:tabs>
          <w:tab w:val="left" w:pos="1177"/>
        </w:tabs>
        <w:spacing w:before="0" w:after="0" w:line="374" w:lineRule="exact"/>
        <w:ind w:firstLine="740"/>
      </w:pPr>
      <w: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210595" w:rsidRDefault="00610B3F">
      <w:pPr>
        <w:pStyle w:val="20"/>
        <w:numPr>
          <w:ilvl w:val="0"/>
          <w:numId w:val="182"/>
        </w:numPr>
        <w:shd w:val="clear" w:color="auto" w:fill="auto"/>
        <w:tabs>
          <w:tab w:val="left" w:pos="1177"/>
        </w:tabs>
        <w:spacing w:before="0" w:after="0" w:line="374" w:lineRule="exact"/>
        <w:ind w:firstLine="740"/>
      </w:pPr>
      <w:r>
        <w:t>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210595" w:rsidRDefault="00610B3F">
      <w:pPr>
        <w:pStyle w:val="20"/>
        <w:numPr>
          <w:ilvl w:val="0"/>
          <w:numId w:val="182"/>
        </w:numPr>
        <w:shd w:val="clear" w:color="auto" w:fill="auto"/>
        <w:tabs>
          <w:tab w:val="left" w:pos="1172"/>
        </w:tabs>
        <w:spacing w:before="0" w:after="0" w:line="374" w:lineRule="exact"/>
        <w:ind w:firstLine="740"/>
      </w:pPr>
      <w: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210595" w:rsidRDefault="00610B3F">
      <w:pPr>
        <w:pStyle w:val="20"/>
        <w:numPr>
          <w:ilvl w:val="0"/>
          <w:numId w:val="182"/>
        </w:numPr>
        <w:shd w:val="clear" w:color="auto" w:fill="auto"/>
        <w:tabs>
          <w:tab w:val="left" w:pos="1177"/>
        </w:tabs>
        <w:spacing w:before="0" w:after="0" w:line="374" w:lineRule="exact"/>
        <w:ind w:firstLine="740"/>
      </w:pPr>
      <w:r>
        <w:t>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210595" w:rsidRDefault="00610B3F">
      <w:pPr>
        <w:pStyle w:val="20"/>
        <w:numPr>
          <w:ilvl w:val="0"/>
          <w:numId w:val="182"/>
        </w:numPr>
        <w:shd w:val="clear" w:color="auto" w:fill="auto"/>
        <w:tabs>
          <w:tab w:val="left" w:pos="1177"/>
        </w:tabs>
        <w:spacing w:before="0" w:after="0" w:line="374" w:lineRule="exact"/>
        <w:ind w:firstLine="740"/>
      </w:pPr>
      <w:r>
        <w:t>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210595" w:rsidRDefault="00610B3F">
      <w:pPr>
        <w:pStyle w:val="20"/>
        <w:numPr>
          <w:ilvl w:val="0"/>
          <w:numId w:val="182"/>
        </w:numPr>
        <w:shd w:val="clear" w:color="auto" w:fill="auto"/>
        <w:tabs>
          <w:tab w:val="left" w:pos="1177"/>
        </w:tabs>
        <w:spacing w:before="0" w:after="0" w:line="374" w:lineRule="exact"/>
        <w:ind w:firstLine="740"/>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210595" w:rsidRDefault="00610B3F">
      <w:pPr>
        <w:pStyle w:val="20"/>
        <w:numPr>
          <w:ilvl w:val="0"/>
          <w:numId w:val="182"/>
        </w:numPr>
        <w:shd w:val="clear" w:color="auto" w:fill="auto"/>
        <w:tabs>
          <w:tab w:val="left" w:pos="1211"/>
        </w:tabs>
        <w:spacing w:before="0" w:after="0" w:line="374" w:lineRule="exact"/>
        <w:ind w:firstLine="740"/>
      </w:pPr>
      <w:r>
        <w:t>Развивать умения и обогащать опыт рассказывания о профессиях.</w:t>
      </w:r>
    </w:p>
    <w:p w:rsidR="00210595" w:rsidRDefault="00610B3F">
      <w:pPr>
        <w:pStyle w:val="20"/>
        <w:numPr>
          <w:ilvl w:val="0"/>
          <w:numId w:val="182"/>
        </w:numPr>
        <w:shd w:val="clear" w:color="auto" w:fill="auto"/>
        <w:tabs>
          <w:tab w:val="left" w:pos="1177"/>
        </w:tabs>
        <w:spacing w:before="0" w:after="0" w:line="374" w:lineRule="exact"/>
        <w:ind w:firstLine="740"/>
      </w:pPr>
      <w:r>
        <w:t>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210595" w:rsidRDefault="00610B3F">
      <w:pPr>
        <w:pStyle w:val="20"/>
        <w:numPr>
          <w:ilvl w:val="0"/>
          <w:numId w:val="182"/>
        </w:numPr>
        <w:shd w:val="clear" w:color="auto" w:fill="auto"/>
        <w:tabs>
          <w:tab w:val="left" w:pos="1186"/>
        </w:tabs>
        <w:spacing w:before="0" w:after="0" w:line="374" w:lineRule="exact"/>
        <w:ind w:firstLine="740"/>
      </w:pPr>
      <w:r>
        <w:t>Вовлекать обучающихся в словесные игры «Рифмовочка». Расширять опыт участия в ролевых играх «Артист», «Оркестр», «Музей скульптур».</w:t>
      </w:r>
    </w:p>
    <w:p w:rsidR="00210595" w:rsidRDefault="00610B3F">
      <w:pPr>
        <w:pStyle w:val="20"/>
        <w:numPr>
          <w:ilvl w:val="0"/>
          <w:numId w:val="182"/>
        </w:numPr>
        <w:shd w:val="clear" w:color="auto" w:fill="auto"/>
        <w:tabs>
          <w:tab w:val="left" w:pos="1172"/>
        </w:tabs>
        <w:spacing w:before="0" w:after="0" w:line="374" w:lineRule="exact"/>
        <w:ind w:firstLine="740"/>
        <w:sectPr w:rsidR="00210595">
          <w:headerReference w:type="even" r:id="rId199"/>
          <w:headerReference w:type="default" r:id="rId200"/>
          <w:footerReference w:type="even" r:id="rId201"/>
          <w:footerReference w:type="default" r:id="rId202"/>
          <w:headerReference w:type="first" r:id="rId203"/>
          <w:footerReference w:type="first" r:id="rId204"/>
          <w:pgSz w:w="11900" w:h="16840"/>
          <w:pgMar w:top="1012" w:right="605" w:bottom="837" w:left="979" w:header="0" w:footer="3" w:gutter="0"/>
          <w:cols w:space="720"/>
          <w:noEndnote/>
          <w:docGrid w:linePitch="360"/>
        </w:sectPr>
      </w:pPr>
      <w:r>
        <w:t>Формирование основ понимания красивого и некрасивого в бытовой, познавательной, речевой деятельности.</w:t>
      </w:r>
    </w:p>
    <w:p w:rsidR="00210595" w:rsidRDefault="00610B3F">
      <w:pPr>
        <w:pStyle w:val="20"/>
        <w:numPr>
          <w:ilvl w:val="0"/>
          <w:numId w:val="182"/>
        </w:numPr>
        <w:shd w:val="clear" w:color="auto" w:fill="auto"/>
        <w:tabs>
          <w:tab w:val="left" w:pos="1206"/>
        </w:tabs>
        <w:spacing w:before="0" w:after="0" w:line="374" w:lineRule="exact"/>
        <w:ind w:firstLine="740"/>
      </w:pPr>
      <w:r>
        <w:lastRenderedPageBreak/>
        <w:t>Развитие понимания красивого через воспитание позитивного отношения:</w:t>
      </w:r>
    </w:p>
    <w:p w:rsidR="00210595" w:rsidRDefault="00610B3F">
      <w:pPr>
        <w:pStyle w:val="20"/>
        <w:shd w:val="clear" w:color="auto" w:fill="auto"/>
        <w:tabs>
          <w:tab w:val="left" w:pos="1126"/>
        </w:tabs>
        <w:spacing w:before="0" w:after="0" w:line="374" w:lineRule="exact"/>
        <w:ind w:firstLine="740"/>
      </w:pPr>
      <w:r>
        <w:t>а)</w:t>
      </w:r>
      <w:r>
        <w:tab/>
        <w:t>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210595" w:rsidRDefault="00610B3F">
      <w:pPr>
        <w:pStyle w:val="20"/>
        <w:shd w:val="clear" w:color="auto" w:fill="auto"/>
        <w:tabs>
          <w:tab w:val="left" w:pos="1126"/>
        </w:tabs>
        <w:spacing w:before="0" w:after="0" w:line="374" w:lineRule="exact"/>
        <w:ind w:firstLine="740"/>
      </w:pPr>
      <w:r>
        <w:t>б)</w:t>
      </w:r>
      <w:r>
        <w:tab/>
        <w:t>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210595" w:rsidRDefault="00610B3F">
      <w:pPr>
        <w:pStyle w:val="20"/>
        <w:numPr>
          <w:ilvl w:val="0"/>
          <w:numId w:val="182"/>
        </w:numPr>
        <w:shd w:val="clear" w:color="auto" w:fill="auto"/>
        <w:tabs>
          <w:tab w:val="left" w:pos="1177"/>
        </w:tabs>
        <w:spacing w:before="0" w:after="0" w:line="374" w:lineRule="exact"/>
        <w:ind w:firstLine="740"/>
      </w:pPr>
      <w:r>
        <w:t>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210595" w:rsidRDefault="00610B3F">
      <w:pPr>
        <w:pStyle w:val="20"/>
        <w:numPr>
          <w:ilvl w:val="0"/>
          <w:numId w:val="182"/>
        </w:numPr>
        <w:shd w:val="clear" w:color="auto" w:fill="auto"/>
        <w:tabs>
          <w:tab w:val="left" w:pos="1177"/>
        </w:tabs>
        <w:spacing w:before="0" w:after="0" w:line="374" w:lineRule="exact"/>
        <w:ind w:firstLine="740"/>
      </w:pPr>
      <w:r>
        <w:t>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210595" w:rsidRDefault="00610B3F">
      <w:pPr>
        <w:pStyle w:val="20"/>
        <w:numPr>
          <w:ilvl w:val="0"/>
          <w:numId w:val="182"/>
        </w:numPr>
        <w:shd w:val="clear" w:color="auto" w:fill="auto"/>
        <w:tabs>
          <w:tab w:val="left" w:pos="1211"/>
        </w:tabs>
        <w:spacing w:before="0" w:after="0" w:line="374" w:lineRule="exact"/>
        <w:ind w:firstLine="740"/>
      </w:pPr>
      <w:r>
        <w:t>Развитие образа «Я».</w:t>
      </w:r>
    </w:p>
    <w:p w:rsidR="00210595" w:rsidRDefault="00610B3F">
      <w:pPr>
        <w:pStyle w:val="20"/>
        <w:numPr>
          <w:ilvl w:val="0"/>
          <w:numId w:val="182"/>
        </w:numPr>
        <w:shd w:val="clear" w:color="auto" w:fill="auto"/>
        <w:tabs>
          <w:tab w:val="left" w:pos="1177"/>
        </w:tabs>
        <w:spacing w:before="0" w:after="0" w:line="374" w:lineRule="exact"/>
        <w:ind w:firstLine="740"/>
      </w:pPr>
      <w:r>
        <w:t>Обогащение опыта самовыражения, самореализации как в процессе творчества, так и в его продуктах.</w:t>
      </w:r>
    </w:p>
    <w:p w:rsidR="00210595" w:rsidRDefault="00610B3F">
      <w:pPr>
        <w:pStyle w:val="20"/>
        <w:numPr>
          <w:ilvl w:val="0"/>
          <w:numId w:val="182"/>
        </w:numPr>
        <w:shd w:val="clear" w:color="auto" w:fill="auto"/>
        <w:tabs>
          <w:tab w:val="left" w:pos="1172"/>
        </w:tabs>
        <w:spacing w:before="0" w:after="0" w:line="374" w:lineRule="exact"/>
        <w:ind w:firstLine="740"/>
      </w:pPr>
      <w:r>
        <w:t>Развитие личностной и специальной готовности к обучению в общеобразовательной организации.</w:t>
      </w:r>
    </w:p>
    <w:p w:rsidR="00210595" w:rsidRDefault="00610B3F">
      <w:pPr>
        <w:pStyle w:val="20"/>
        <w:numPr>
          <w:ilvl w:val="0"/>
          <w:numId w:val="182"/>
        </w:numPr>
        <w:shd w:val="clear" w:color="auto" w:fill="auto"/>
        <w:tabs>
          <w:tab w:val="left" w:pos="1172"/>
        </w:tabs>
        <w:spacing w:before="0" w:after="0" w:line="374" w:lineRule="exact"/>
        <w:ind w:firstLine="740"/>
      </w:pPr>
      <w:r>
        <w:t>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210595" w:rsidRDefault="00610B3F">
      <w:pPr>
        <w:pStyle w:val="20"/>
        <w:numPr>
          <w:ilvl w:val="0"/>
          <w:numId w:val="182"/>
        </w:numPr>
        <w:shd w:val="clear" w:color="auto" w:fill="auto"/>
        <w:tabs>
          <w:tab w:val="left" w:pos="1167"/>
        </w:tabs>
        <w:spacing w:before="0" w:after="0" w:line="370" w:lineRule="exact"/>
        <w:ind w:firstLine="740"/>
      </w:pPr>
      <w:r>
        <w:t>Формирование представлений о разнообразии материалов физических объектов, способах их познания, использования в практической деятельности.</w:t>
      </w:r>
    </w:p>
    <w:p w:rsidR="00210595" w:rsidRDefault="00610B3F">
      <w:pPr>
        <w:pStyle w:val="20"/>
        <w:shd w:val="clear" w:color="auto" w:fill="auto"/>
        <w:spacing w:before="0" w:after="0" w:line="374" w:lineRule="exact"/>
      </w:pPr>
      <w:r>
        <w:t>Расширение знаний о предметах и объектах неживой природы.</w:t>
      </w:r>
    </w:p>
    <w:p w:rsidR="00210595" w:rsidRDefault="00610B3F">
      <w:pPr>
        <w:pStyle w:val="20"/>
        <w:numPr>
          <w:ilvl w:val="0"/>
          <w:numId w:val="182"/>
        </w:numPr>
        <w:shd w:val="clear" w:color="auto" w:fill="auto"/>
        <w:tabs>
          <w:tab w:val="left" w:pos="1218"/>
        </w:tabs>
        <w:spacing w:before="0" w:after="0" w:line="374" w:lineRule="exact"/>
        <w:ind w:firstLine="740"/>
      </w:pPr>
      <w:r>
        <w:t xml:space="preserve">Формирование основ ручного труда как готовности к освоению области </w:t>
      </w:r>
      <w:r>
        <w:lastRenderedPageBreak/>
        <w:t>«Технология».</w:t>
      </w:r>
    </w:p>
    <w:p w:rsidR="00210595" w:rsidRDefault="00610B3F">
      <w:pPr>
        <w:pStyle w:val="20"/>
        <w:numPr>
          <w:ilvl w:val="0"/>
          <w:numId w:val="182"/>
        </w:numPr>
        <w:shd w:val="clear" w:color="auto" w:fill="auto"/>
        <w:tabs>
          <w:tab w:val="left" w:pos="1232"/>
        </w:tabs>
        <w:spacing w:before="0" w:after="0" w:line="374" w:lineRule="exact"/>
        <w:ind w:firstLine="740"/>
      </w:pPr>
      <w:r>
        <w:t>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210595" w:rsidRDefault="00610B3F">
      <w:pPr>
        <w:pStyle w:val="20"/>
        <w:numPr>
          <w:ilvl w:val="0"/>
          <w:numId w:val="182"/>
        </w:numPr>
        <w:shd w:val="clear" w:color="auto" w:fill="auto"/>
        <w:tabs>
          <w:tab w:val="left" w:pos="1262"/>
        </w:tabs>
        <w:spacing w:before="0" w:after="0" w:line="374" w:lineRule="exact"/>
        <w:ind w:firstLine="740"/>
      </w:pPr>
      <w:r>
        <w:t>Воспитание практических чувств: радость от процесса деятельности, от</w:t>
      </w:r>
    </w:p>
    <w:p w:rsidR="00210595" w:rsidRDefault="00610B3F">
      <w:pPr>
        <w:pStyle w:val="20"/>
        <w:shd w:val="clear" w:color="auto" w:fill="auto"/>
        <w:tabs>
          <w:tab w:val="left" w:pos="3118"/>
          <w:tab w:val="left" w:pos="8494"/>
        </w:tabs>
        <w:spacing w:before="0" w:after="0" w:line="374" w:lineRule="exact"/>
      </w:pPr>
      <w:r>
        <w:t>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w:t>
      </w:r>
      <w:r>
        <w:tab/>
        <w:t>сред в предметно-художественной</w:t>
      </w:r>
      <w:r>
        <w:tab/>
        <w:t>деятельности,</w:t>
      </w:r>
    </w:p>
    <w:p w:rsidR="00210595" w:rsidRDefault="00610B3F">
      <w:pPr>
        <w:pStyle w:val="20"/>
        <w:shd w:val="clear" w:color="auto" w:fill="auto"/>
        <w:spacing w:before="0" w:after="0" w:line="374" w:lineRule="exact"/>
      </w:pPr>
      <w:r>
        <w:t>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210595" w:rsidRDefault="00610B3F">
      <w:pPr>
        <w:pStyle w:val="20"/>
        <w:numPr>
          <w:ilvl w:val="1"/>
          <w:numId w:val="175"/>
        </w:numPr>
        <w:shd w:val="clear" w:color="auto" w:fill="auto"/>
        <w:tabs>
          <w:tab w:val="left" w:pos="1468"/>
        </w:tabs>
        <w:spacing w:before="0" w:after="0" w:line="374" w:lineRule="exact"/>
        <w:ind w:firstLine="740"/>
      </w:pPr>
      <w:r>
        <w:t>Виды детской деятельности:</w:t>
      </w:r>
    </w:p>
    <w:p w:rsidR="00210595" w:rsidRDefault="00610B3F">
      <w:pPr>
        <w:pStyle w:val="20"/>
        <w:numPr>
          <w:ilvl w:val="0"/>
          <w:numId w:val="183"/>
        </w:numPr>
        <w:shd w:val="clear" w:color="auto" w:fill="auto"/>
        <w:tabs>
          <w:tab w:val="left" w:pos="1098"/>
        </w:tabs>
        <w:spacing w:before="0" w:after="0" w:line="374" w:lineRule="exact"/>
        <w:ind w:firstLine="740"/>
      </w:pPr>
      <w:r>
        <w:t>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210595" w:rsidRDefault="00610B3F">
      <w:pPr>
        <w:pStyle w:val="20"/>
        <w:shd w:val="clear" w:color="auto" w:fill="auto"/>
        <w:tabs>
          <w:tab w:val="left" w:pos="3118"/>
          <w:tab w:val="left" w:pos="7489"/>
          <w:tab w:val="left" w:pos="8494"/>
        </w:tabs>
        <w:spacing w:before="0" w:after="0" w:line="374" w:lineRule="exact"/>
        <w:ind w:firstLine="740"/>
      </w:pPr>
      <w:r>
        <w:t>художественная</w:t>
      </w:r>
      <w:r>
        <w:tab/>
        <w:t>продуктивная деятельность:</w:t>
      </w:r>
      <w:r>
        <w:tab/>
        <w:t>лепка,</w:t>
      </w:r>
      <w:r>
        <w:tab/>
        <w:t>аппликация,</w:t>
      </w:r>
    </w:p>
    <w:p w:rsidR="00210595" w:rsidRDefault="00610B3F">
      <w:pPr>
        <w:pStyle w:val="20"/>
        <w:shd w:val="clear" w:color="auto" w:fill="auto"/>
        <w:spacing w:before="0" w:after="0" w:line="374" w:lineRule="exact"/>
      </w:pPr>
      <w:r>
        <w:t>конструирование, рельефное рисование;</w:t>
      </w:r>
    </w:p>
    <w:p w:rsidR="00210595" w:rsidRDefault="00610B3F">
      <w:pPr>
        <w:pStyle w:val="20"/>
        <w:shd w:val="clear" w:color="auto" w:fill="auto"/>
        <w:spacing w:before="0" w:after="0" w:line="374" w:lineRule="exact"/>
        <w:ind w:firstLine="740"/>
      </w:pPr>
      <w:r>
        <w:t>музыкально-инструментальная деятельность, певческая деятельность;</w:t>
      </w:r>
    </w:p>
    <w:p w:rsidR="00210595" w:rsidRDefault="00610B3F">
      <w:pPr>
        <w:pStyle w:val="20"/>
        <w:shd w:val="clear" w:color="auto" w:fill="auto"/>
        <w:spacing w:before="0" w:after="0" w:line="374" w:lineRule="exact"/>
        <w:ind w:firstLine="740"/>
      </w:pPr>
      <w:r>
        <w:t>ритмодекламации, чтение рифмованных литературных произведений (стихи, потешки, скороговорки);</w:t>
      </w:r>
    </w:p>
    <w:p w:rsidR="00210595" w:rsidRDefault="00610B3F">
      <w:pPr>
        <w:pStyle w:val="20"/>
        <w:shd w:val="clear" w:color="auto" w:fill="auto"/>
        <w:spacing w:before="0" w:after="0" w:line="374" w:lineRule="exact"/>
        <w:ind w:firstLine="740"/>
      </w:pPr>
      <w:r>
        <w:t>слушание литературных, музыкальных произведений;</w:t>
      </w:r>
    </w:p>
    <w:p w:rsidR="00210595" w:rsidRDefault="00610B3F">
      <w:pPr>
        <w:pStyle w:val="20"/>
        <w:shd w:val="clear" w:color="auto" w:fill="auto"/>
        <w:spacing w:before="0" w:after="0" w:line="374" w:lineRule="exact"/>
        <w:ind w:firstLine="740"/>
      </w:pPr>
      <w:r>
        <w:t>двигательная деятельность: ритмические игры и упражнения.</w:t>
      </w:r>
    </w:p>
    <w:p w:rsidR="00210595" w:rsidRDefault="00610B3F">
      <w:pPr>
        <w:pStyle w:val="20"/>
        <w:numPr>
          <w:ilvl w:val="0"/>
          <w:numId w:val="183"/>
        </w:numPr>
        <w:shd w:val="clear" w:color="auto" w:fill="auto"/>
        <w:tabs>
          <w:tab w:val="left" w:pos="1098"/>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художественно</w:t>
      </w:r>
      <w:r>
        <w:softHyphen/>
        <w:t>эстетического развития слепого обучающегося:</w:t>
      </w:r>
    </w:p>
    <w:p w:rsidR="00210595" w:rsidRDefault="00610B3F">
      <w:pPr>
        <w:pStyle w:val="20"/>
        <w:shd w:val="clear" w:color="auto" w:fill="auto"/>
        <w:spacing w:before="0" w:after="0" w:line="374" w:lineRule="exact"/>
        <w:ind w:firstLine="740"/>
      </w:pPr>
      <w:r>
        <w:t>наблюдения в природе;</w:t>
      </w:r>
    </w:p>
    <w:p w:rsidR="00210595" w:rsidRDefault="00610B3F">
      <w:pPr>
        <w:pStyle w:val="20"/>
        <w:shd w:val="clear" w:color="auto" w:fill="auto"/>
        <w:spacing w:before="0" w:after="0" w:line="374" w:lineRule="exact"/>
        <w:ind w:firstLine="740"/>
      </w:pPr>
      <w:r>
        <w:t>слушание музыкальных (минорных, мажорных), литературных произведений, звуков и шумов природы (аудиозаписи);</w:t>
      </w:r>
    </w:p>
    <w:p w:rsidR="00210595" w:rsidRDefault="00610B3F">
      <w:pPr>
        <w:pStyle w:val="20"/>
        <w:shd w:val="clear" w:color="auto" w:fill="auto"/>
        <w:spacing w:before="0" w:after="0" w:line="374" w:lineRule="exact"/>
        <w:ind w:firstLine="740"/>
      </w:pPr>
      <w:r>
        <w:t>рассматривание тактильных, фактурных поверхностей;</w:t>
      </w:r>
    </w:p>
    <w:p w:rsidR="00210595" w:rsidRDefault="00610B3F">
      <w:pPr>
        <w:pStyle w:val="20"/>
        <w:shd w:val="clear" w:color="auto" w:fill="auto"/>
        <w:spacing w:before="0" w:after="0" w:line="374" w:lineRule="exact"/>
        <w:ind w:firstLine="740"/>
      </w:pPr>
      <w:r>
        <w:t>игры с использованием музыкальных инструментов, игры-театрализации, игры с переодеваниями, словесные игры;</w:t>
      </w:r>
    </w:p>
    <w:p w:rsidR="00210595" w:rsidRDefault="00610B3F">
      <w:pPr>
        <w:pStyle w:val="20"/>
        <w:shd w:val="clear" w:color="auto" w:fill="auto"/>
        <w:spacing w:before="0" w:after="0" w:line="374" w:lineRule="exact"/>
        <w:ind w:firstLine="740"/>
      </w:pPr>
      <w:r>
        <w:t>рассматривание тактильных книг, барельефных изображений, предметов</w:t>
      </w:r>
    </w:p>
    <w:p w:rsidR="00210595" w:rsidRDefault="00610B3F">
      <w:pPr>
        <w:pStyle w:val="20"/>
        <w:shd w:val="clear" w:color="auto" w:fill="auto"/>
        <w:spacing w:before="0" w:after="0" w:line="374" w:lineRule="exact"/>
        <w:ind w:left="740" w:right="5860" w:hanging="740"/>
        <w:jc w:val="left"/>
      </w:pPr>
      <w:r>
        <w:t>декоративно-прикладного искусства; пение, декламации;</w:t>
      </w:r>
    </w:p>
    <w:p w:rsidR="00210595" w:rsidRDefault="00610B3F">
      <w:pPr>
        <w:pStyle w:val="20"/>
        <w:shd w:val="clear" w:color="auto" w:fill="auto"/>
        <w:spacing w:before="0" w:after="0" w:line="374" w:lineRule="exact"/>
        <w:ind w:left="740" w:right="1400"/>
        <w:jc w:val="left"/>
      </w:pPr>
      <w:r>
        <w:t xml:space="preserve">труд в быту (уборка игрушек, уход за одеждой, уборка постели); </w:t>
      </w:r>
      <w:r>
        <w:lastRenderedPageBreak/>
        <w:t>досуговые мероприятия.</w:t>
      </w:r>
    </w:p>
    <w:p w:rsidR="00210595" w:rsidRDefault="00610B3F">
      <w:pPr>
        <w:pStyle w:val="20"/>
        <w:numPr>
          <w:ilvl w:val="0"/>
          <w:numId w:val="175"/>
        </w:numPr>
        <w:shd w:val="clear" w:color="auto" w:fill="auto"/>
        <w:tabs>
          <w:tab w:val="left" w:pos="1213"/>
        </w:tabs>
        <w:spacing w:before="0" w:after="0" w:line="374" w:lineRule="exact"/>
        <w:ind w:firstLine="740"/>
        <w:jc w:val="left"/>
      </w:pPr>
      <w:r>
        <w:t>Физическое развитие слепых обучающихся.</w:t>
      </w:r>
    </w:p>
    <w:p w:rsidR="00210595" w:rsidRDefault="00610B3F">
      <w:pPr>
        <w:pStyle w:val="20"/>
        <w:numPr>
          <w:ilvl w:val="1"/>
          <w:numId w:val="175"/>
        </w:numPr>
        <w:shd w:val="clear" w:color="auto" w:fill="auto"/>
        <w:tabs>
          <w:tab w:val="left" w:pos="1380"/>
        </w:tabs>
        <w:spacing w:before="0" w:after="0" w:line="374" w:lineRule="exact"/>
        <w:ind w:firstLine="740"/>
      </w:pPr>
      <w:r>
        <w:t>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left="740"/>
        <w:jc w:val="left"/>
      </w:pPr>
      <w:r>
        <w:t>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w:t>
      </w:r>
    </w:p>
    <w:p w:rsidR="00210595" w:rsidRDefault="00610B3F">
      <w:pPr>
        <w:pStyle w:val="20"/>
        <w:shd w:val="clear" w:color="auto" w:fill="auto"/>
        <w:spacing w:before="0" w:after="0" w:line="374" w:lineRule="exact"/>
        <w:ind w:left="740"/>
        <w:jc w:val="left"/>
      </w:pPr>
      <w:r>
        <w:t>формирования начальных представлений о некоторых видах спорта, овладения подвижными играми с правилами;</w:t>
      </w:r>
    </w:p>
    <w:p w:rsidR="00210595" w:rsidRDefault="00610B3F">
      <w:pPr>
        <w:pStyle w:val="20"/>
        <w:shd w:val="clear" w:color="auto" w:fill="auto"/>
        <w:spacing w:before="0" w:after="0" w:line="374" w:lineRule="exact"/>
        <w:ind w:firstLine="740"/>
      </w:pPr>
      <w:r>
        <w:t>развития двигательных адаптационно-компенсаторных механизмов.</w:t>
      </w:r>
    </w:p>
    <w:p w:rsidR="00210595" w:rsidRDefault="00610B3F">
      <w:pPr>
        <w:pStyle w:val="20"/>
        <w:numPr>
          <w:ilvl w:val="1"/>
          <w:numId w:val="175"/>
        </w:numPr>
        <w:shd w:val="clear" w:color="auto" w:fill="auto"/>
        <w:tabs>
          <w:tab w:val="left" w:pos="1385"/>
        </w:tabs>
        <w:spacing w:before="0" w:after="0" w:line="374" w:lineRule="exact"/>
        <w:ind w:firstLine="740"/>
      </w:pPr>
      <w:r>
        <w:t>Программные коррекционно-компенсаторные задачи образовательной области «Физическое развитие» с развитием у слепого ребенка адаптационно</w:t>
      </w:r>
      <w:r>
        <w:softHyphen/>
        <w:t>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210595" w:rsidRDefault="00610B3F">
      <w:pPr>
        <w:pStyle w:val="20"/>
        <w:numPr>
          <w:ilvl w:val="1"/>
          <w:numId w:val="175"/>
        </w:numPr>
        <w:shd w:val="clear" w:color="auto" w:fill="auto"/>
        <w:tabs>
          <w:tab w:val="left" w:pos="1415"/>
        </w:tabs>
        <w:spacing w:before="0" w:after="0" w:line="374" w:lineRule="exact"/>
        <w:ind w:firstLine="740"/>
      </w:pPr>
      <w:r>
        <w:t>Повышение двигательного потенциала и мобильности:</w:t>
      </w:r>
    </w:p>
    <w:p w:rsidR="00210595" w:rsidRDefault="00610B3F">
      <w:pPr>
        <w:pStyle w:val="20"/>
        <w:numPr>
          <w:ilvl w:val="0"/>
          <w:numId w:val="184"/>
        </w:numPr>
        <w:shd w:val="clear" w:color="auto" w:fill="auto"/>
        <w:tabs>
          <w:tab w:val="left" w:pos="1104"/>
        </w:tabs>
        <w:spacing w:before="0" w:after="0" w:line="374" w:lineRule="exact"/>
        <w:ind w:firstLine="740"/>
      </w:pPr>
      <w:r>
        <w:t>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210595" w:rsidRDefault="00610B3F">
      <w:pPr>
        <w:pStyle w:val="20"/>
        <w:numPr>
          <w:ilvl w:val="0"/>
          <w:numId w:val="184"/>
        </w:numPr>
        <w:shd w:val="clear" w:color="auto" w:fill="auto"/>
        <w:tabs>
          <w:tab w:val="left" w:pos="1371"/>
        </w:tabs>
        <w:spacing w:before="0" w:after="0" w:line="374" w:lineRule="exact"/>
        <w:ind w:firstLine="740"/>
      </w:pPr>
      <w:r>
        <w:t>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210595" w:rsidRDefault="00610B3F">
      <w:pPr>
        <w:pStyle w:val="20"/>
        <w:shd w:val="clear" w:color="auto" w:fill="auto"/>
        <w:spacing w:before="0" w:after="0" w:line="374" w:lineRule="exact"/>
        <w:ind w:firstLine="740"/>
      </w:pPr>
      <w:r>
        <w:t>прямохождение (с опорой, без опоры);</w:t>
      </w:r>
    </w:p>
    <w:p w:rsidR="00210595" w:rsidRDefault="00610B3F">
      <w:pPr>
        <w:pStyle w:val="20"/>
        <w:shd w:val="clear" w:color="auto" w:fill="auto"/>
        <w:spacing w:before="0" w:after="0" w:line="374" w:lineRule="exact"/>
        <w:ind w:firstLine="740"/>
        <w:jc w:val="left"/>
      </w:pPr>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с предметами в руках;</w:t>
      </w:r>
    </w:p>
    <w:p w:rsidR="00210595" w:rsidRDefault="00610B3F">
      <w:pPr>
        <w:pStyle w:val="20"/>
        <w:shd w:val="clear" w:color="auto" w:fill="auto"/>
        <w:spacing w:before="0" w:after="0" w:line="374" w:lineRule="exact"/>
        <w:ind w:firstLine="740"/>
      </w:pPr>
      <w:r>
        <w:t>с использованием предвестника трости, детской трости;</w:t>
      </w:r>
    </w:p>
    <w:p w:rsidR="00210595" w:rsidRDefault="00610B3F">
      <w:pPr>
        <w:pStyle w:val="20"/>
        <w:shd w:val="clear" w:color="auto" w:fill="auto"/>
        <w:spacing w:before="0" w:after="0" w:line="374" w:lineRule="exact"/>
        <w:ind w:firstLine="740"/>
        <w:jc w:val="left"/>
        <w:sectPr w:rsidR="00210595">
          <w:headerReference w:type="even" r:id="rId205"/>
          <w:headerReference w:type="default" r:id="rId206"/>
          <w:footerReference w:type="even" r:id="rId207"/>
          <w:footerReference w:type="default" r:id="rId208"/>
          <w:headerReference w:type="first" r:id="rId209"/>
          <w:footerReference w:type="first" r:id="rId210"/>
          <w:pgSz w:w="11900" w:h="16840"/>
          <w:pgMar w:top="1012" w:right="605" w:bottom="837" w:left="979" w:header="0" w:footer="3" w:gutter="0"/>
          <w:cols w:space="720"/>
          <w:noEndnote/>
          <w:titlePg/>
          <w:docGrid w:linePitch="360"/>
        </w:sectPr>
      </w:pPr>
      <w:r>
        <w:t>как компонента моторной программы: «Подойти», «Отнести», «Походить, поискать», «Пройти в раздевалку», «Ходьба в паре»;</w:t>
      </w:r>
    </w:p>
    <w:p w:rsidR="00210595" w:rsidRDefault="00610B3F">
      <w:pPr>
        <w:pStyle w:val="20"/>
        <w:shd w:val="clear" w:color="auto" w:fill="auto"/>
        <w:spacing w:before="0" w:after="0" w:line="374" w:lineRule="exact"/>
        <w:ind w:firstLine="740"/>
      </w:pPr>
      <w:r>
        <w:lastRenderedPageBreak/>
        <w:t>с изменением темпа.</w:t>
      </w:r>
    </w:p>
    <w:p w:rsidR="00210595" w:rsidRDefault="00610B3F">
      <w:pPr>
        <w:pStyle w:val="20"/>
        <w:numPr>
          <w:ilvl w:val="0"/>
          <w:numId w:val="184"/>
        </w:numPr>
        <w:shd w:val="clear" w:color="auto" w:fill="auto"/>
        <w:tabs>
          <w:tab w:val="left" w:pos="1073"/>
        </w:tabs>
        <w:spacing w:before="0" w:after="0" w:line="374" w:lineRule="exact"/>
        <w:ind w:firstLine="740"/>
      </w:pPr>
      <w:r>
        <w:t>Обогащение опыта пеших прогулок с физическими нагрузками (ходьба как физическое упражнение).</w:t>
      </w:r>
    </w:p>
    <w:p w:rsidR="00210595" w:rsidRDefault="00610B3F">
      <w:pPr>
        <w:pStyle w:val="20"/>
        <w:numPr>
          <w:ilvl w:val="0"/>
          <w:numId w:val="184"/>
        </w:numPr>
        <w:shd w:val="clear" w:color="auto" w:fill="auto"/>
        <w:tabs>
          <w:tab w:val="left" w:pos="1073"/>
        </w:tabs>
        <w:spacing w:before="0" w:after="0" w:line="374" w:lineRule="exact"/>
        <w:ind w:firstLine="740"/>
      </w:pPr>
      <w:r>
        <w:t>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210595" w:rsidRDefault="00610B3F">
      <w:pPr>
        <w:pStyle w:val="20"/>
        <w:numPr>
          <w:ilvl w:val="0"/>
          <w:numId w:val="184"/>
        </w:numPr>
        <w:shd w:val="clear" w:color="auto" w:fill="auto"/>
        <w:tabs>
          <w:tab w:val="left" w:pos="1073"/>
        </w:tabs>
        <w:spacing w:before="0" w:after="0" w:line="374" w:lineRule="exact"/>
        <w:ind w:firstLine="740"/>
      </w:pPr>
      <w:r>
        <w:t>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210595" w:rsidRDefault="00610B3F">
      <w:pPr>
        <w:pStyle w:val="20"/>
        <w:numPr>
          <w:ilvl w:val="0"/>
          <w:numId w:val="184"/>
        </w:numPr>
        <w:shd w:val="clear" w:color="auto" w:fill="auto"/>
        <w:tabs>
          <w:tab w:val="left" w:pos="1073"/>
        </w:tabs>
        <w:spacing w:before="0" w:after="0" w:line="374" w:lineRule="exact"/>
        <w:ind w:firstLine="740"/>
      </w:pPr>
      <w: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210595" w:rsidRDefault="00610B3F">
      <w:pPr>
        <w:pStyle w:val="20"/>
        <w:numPr>
          <w:ilvl w:val="0"/>
          <w:numId w:val="184"/>
        </w:numPr>
        <w:shd w:val="clear" w:color="auto" w:fill="auto"/>
        <w:tabs>
          <w:tab w:val="left" w:pos="1073"/>
        </w:tabs>
        <w:spacing w:before="0" w:after="0" w:line="374" w:lineRule="exact"/>
        <w:ind w:firstLine="740"/>
      </w:pPr>
      <w: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210595" w:rsidRDefault="00610B3F">
      <w:pPr>
        <w:pStyle w:val="20"/>
        <w:numPr>
          <w:ilvl w:val="0"/>
          <w:numId w:val="184"/>
        </w:numPr>
        <w:shd w:val="clear" w:color="auto" w:fill="auto"/>
        <w:tabs>
          <w:tab w:val="left" w:pos="1073"/>
        </w:tabs>
        <w:spacing w:before="0" w:after="0" w:line="374" w:lineRule="exact"/>
        <w:ind w:firstLine="740"/>
      </w:pPr>
      <w:r>
        <w:t>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210595" w:rsidRDefault="00610B3F">
      <w:pPr>
        <w:pStyle w:val="20"/>
        <w:numPr>
          <w:ilvl w:val="0"/>
          <w:numId w:val="184"/>
        </w:numPr>
        <w:shd w:val="clear" w:color="auto" w:fill="auto"/>
        <w:tabs>
          <w:tab w:val="left" w:pos="1073"/>
        </w:tabs>
        <w:spacing w:before="0" w:after="0" w:line="374" w:lineRule="exact"/>
        <w:ind w:firstLine="740"/>
      </w:pPr>
      <w:r>
        <w:t>Формирование представлений о частях тела, представлений о парных частях тела с освоением умений, навыка их пространственной левая (-ое, -ый), правая (-ое, - ый) дифференциации.</w:t>
      </w:r>
    </w:p>
    <w:p w:rsidR="00210595" w:rsidRDefault="00610B3F">
      <w:pPr>
        <w:pStyle w:val="20"/>
        <w:numPr>
          <w:ilvl w:val="0"/>
          <w:numId w:val="184"/>
        </w:numPr>
        <w:shd w:val="clear" w:color="auto" w:fill="auto"/>
        <w:tabs>
          <w:tab w:val="left" w:pos="1167"/>
        </w:tabs>
        <w:spacing w:before="0" w:after="0" w:line="374" w:lineRule="exact"/>
        <w:ind w:firstLine="740"/>
      </w:pPr>
      <w:r>
        <w:t>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210595" w:rsidRDefault="00610B3F">
      <w:pPr>
        <w:pStyle w:val="20"/>
        <w:numPr>
          <w:ilvl w:val="0"/>
          <w:numId w:val="184"/>
        </w:numPr>
        <w:shd w:val="clear" w:color="auto" w:fill="auto"/>
        <w:tabs>
          <w:tab w:val="left" w:pos="1291"/>
        </w:tabs>
        <w:spacing w:before="0" w:after="0" w:line="374" w:lineRule="exact"/>
        <w:ind w:firstLine="740"/>
      </w:pPr>
      <w:r>
        <w:t>Формирование первичных представлений и понимания предметно</w:t>
      </w:r>
      <w:r>
        <w:softHyphen/>
        <w:t>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210595" w:rsidRDefault="00610B3F">
      <w:pPr>
        <w:pStyle w:val="20"/>
        <w:numPr>
          <w:ilvl w:val="0"/>
          <w:numId w:val="184"/>
        </w:numPr>
        <w:shd w:val="clear" w:color="auto" w:fill="auto"/>
        <w:tabs>
          <w:tab w:val="left" w:pos="1187"/>
        </w:tabs>
        <w:spacing w:before="0" w:after="0" w:line="374" w:lineRule="exact"/>
        <w:ind w:firstLine="760"/>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w:t>
      </w:r>
      <w:r>
        <w:lastRenderedPageBreak/>
        <w:t>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210595" w:rsidRDefault="00610B3F">
      <w:pPr>
        <w:pStyle w:val="20"/>
        <w:numPr>
          <w:ilvl w:val="0"/>
          <w:numId w:val="184"/>
        </w:numPr>
        <w:shd w:val="clear" w:color="auto" w:fill="auto"/>
        <w:tabs>
          <w:tab w:val="left" w:pos="1187"/>
        </w:tabs>
        <w:spacing w:before="0" w:after="0" w:line="374" w:lineRule="exact"/>
        <w:ind w:firstLine="760"/>
      </w:pPr>
      <w:r>
        <w:t>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210595" w:rsidRDefault="00610B3F">
      <w:pPr>
        <w:pStyle w:val="20"/>
        <w:numPr>
          <w:ilvl w:val="0"/>
          <w:numId w:val="184"/>
        </w:numPr>
        <w:shd w:val="clear" w:color="auto" w:fill="auto"/>
        <w:tabs>
          <w:tab w:val="left" w:pos="1187"/>
        </w:tabs>
        <w:spacing w:before="0" w:after="0" w:line="374" w:lineRule="exact"/>
        <w:ind w:firstLine="760"/>
      </w:pPr>
      <w:r>
        <w:t>Поддержание и укрепление здоровья (физического, психического и соматического):</w:t>
      </w:r>
    </w:p>
    <w:p w:rsidR="00210595" w:rsidRDefault="00610B3F">
      <w:pPr>
        <w:pStyle w:val="20"/>
        <w:shd w:val="clear" w:color="auto" w:fill="auto"/>
        <w:spacing w:before="0" w:after="0" w:line="374" w:lineRule="exact"/>
        <w:ind w:firstLine="760"/>
      </w:pPr>
      <w:r>
        <w:t>развитие опорно-двигательного аппарата, наращивание мышечной массы тела, подвижности суставов;</w:t>
      </w:r>
    </w:p>
    <w:p w:rsidR="00210595" w:rsidRDefault="00610B3F">
      <w:pPr>
        <w:pStyle w:val="20"/>
        <w:shd w:val="clear" w:color="auto" w:fill="auto"/>
        <w:spacing w:before="0" w:after="0" w:line="374" w:lineRule="exact"/>
        <w:ind w:firstLine="760"/>
      </w:pPr>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210595" w:rsidRDefault="00610B3F">
      <w:pPr>
        <w:pStyle w:val="20"/>
        <w:shd w:val="clear" w:color="auto" w:fill="auto"/>
        <w:spacing w:before="0" w:after="0" w:line="374" w:lineRule="exact"/>
        <w:ind w:firstLine="760"/>
      </w:pPr>
      <w:r>
        <w:t>укрепление и развитие мышц спины и шеи, формирование двигательных умений и навыков выполнения физических упражнений этой направленности;</w:t>
      </w:r>
    </w:p>
    <w:p w:rsidR="00210595" w:rsidRDefault="00610B3F">
      <w:pPr>
        <w:pStyle w:val="20"/>
        <w:shd w:val="clear" w:color="auto" w:fill="auto"/>
        <w:spacing w:before="0" w:after="0" w:line="374" w:lineRule="exact"/>
        <w:ind w:firstLine="760"/>
      </w:pPr>
      <w:r>
        <w:t>развитие умений в назывании и показе положений частей тела для сохранения правильной осанки;</w:t>
      </w:r>
    </w:p>
    <w:p w:rsidR="00210595" w:rsidRDefault="00610B3F">
      <w:pPr>
        <w:pStyle w:val="20"/>
        <w:shd w:val="clear" w:color="auto" w:fill="auto"/>
        <w:spacing w:before="0" w:after="0" w:line="374" w:lineRule="exact"/>
        <w:ind w:firstLine="760"/>
      </w:pPr>
      <w:r>
        <w:t>повышение адаптивных возможностей детского организма, его устойчивости к влияниям внешней среды;</w:t>
      </w:r>
    </w:p>
    <w:p w:rsidR="00210595" w:rsidRDefault="00610B3F">
      <w:pPr>
        <w:pStyle w:val="20"/>
        <w:shd w:val="clear" w:color="auto" w:fill="auto"/>
        <w:spacing w:before="0" w:after="0" w:line="374" w:lineRule="exact"/>
        <w:ind w:firstLine="760"/>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10595" w:rsidRDefault="00610B3F">
      <w:pPr>
        <w:pStyle w:val="20"/>
        <w:shd w:val="clear" w:color="auto" w:fill="auto"/>
        <w:spacing w:before="0" w:after="0" w:line="374" w:lineRule="exact"/>
        <w:ind w:firstLine="760"/>
      </w:pPr>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210595" w:rsidRDefault="00610B3F">
      <w:pPr>
        <w:pStyle w:val="20"/>
        <w:numPr>
          <w:ilvl w:val="0"/>
          <w:numId w:val="184"/>
        </w:numPr>
        <w:shd w:val="clear" w:color="auto" w:fill="auto"/>
        <w:tabs>
          <w:tab w:val="left" w:pos="1363"/>
        </w:tabs>
        <w:spacing w:before="0" w:after="0" w:line="374" w:lineRule="exact"/>
        <w:ind w:firstLine="760"/>
      </w:pPr>
      <w:r>
        <w:t>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210595" w:rsidRDefault="00610B3F">
      <w:pPr>
        <w:pStyle w:val="20"/>
        <w:numPr>
          <w:ilvl w:val="0"/>
          <w:numId w:val="184"/>
        </w:numPr>
        <w:shd w:val="clear" w:color="auto" w:fill="auto"/>
        <w:tabs>
          <w:tab w:val="left" w:pos="1198"/>
        </w:tabs>
        <w:spacing w:before="0" w:after="0" w:line="374" w:lineRule="exact"/>
        <w:ind w:firstLine="760"/>
      </w:pPr>
      <w:r>
        <w:t>Развитие физической готовности к обучению.</w:t>
      </w:r>
    </w:p>
    <w:p w:rsidR="00210595" w:rsidRDefault="00610B3F">
      <w:pPr>
        <w:pStyle w:val="20"/>
        <w:numPr>
          <w:ilvl w:val="0"/>
          <w:numId w:val="184"/>
        </w:numPr>
        <w:shd w:val="clear" w:color="auto" w:fill="auto"/>
        <w:tabs>
          <w:tab w:val="left" w:pos="442"/>
        </w:tabs>
        <w:spacing w:before="0" w:after="0" w:line="374" w:lineRule="exact"/>
        <w:ind w:firstLine="760"/>
      </w:pPr>
      <w:r>
        <w:t>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210595" w:rsidRDefault="00610B3F">
      <w:pPr>
        <w:pStyle w:val="20"/>
        <w:numPr>
          <w:ilvl w:val="0"/>
          <w:numId w:val="184"/>
        </w:numPr>
        <w:shd w:val="clear" w:color="auto" w:fill="auto"/>
        <w:tabs>
          <w:tab w:val="left" w:pos="1172"/>
        </w:tabs>
        <w:spacing w:before="0" w:after="0" w:line="374" w:lineRule="exact"/>
        <w:ind w:firstLine="740"/>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 кулак», «последовательное </w:t>
      </w:r>
      <w:r>
        <w:lastRenderedPageBreak/>
        <w:t>касание стола пальцами». Упражнения в смене рук с одновременным сжиманием одной кисти в кулак и разжиманием кулака другой кисти.</w:t>
      </w:r>
    </w:p>
    <w:p w:rsidR="00210595" w:rsidRDefault="00610B3F">
      <w:pPr>
        <w:pStyle w:val="20"/>
        <w:numPr>
          <w:ilvl w:val="0"/>
          <w:numId w:val="184"/>
        </w:numPr>
        <w:shd w:val="clear" w:color="auto" w:fill="auto"/>
        <w:tabs>
          <w:tab w:val="left" w:pos="1172"/>
        </w:tabs>
        <w:spacing w:before="0" w:after="0" w:line="374" w:lineRule="exact"/>
        <w:ind w:firstLine="740"/>
      </w:pPr>
      <w:r>
        <w:t>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210595" w:rsidRDefault="00610B3F">
      <w:pPr>
        <w:pStyle w:val="20"/>
        <w:numPr>
          <w:ilvl w:val="0"/>
          <w:numId w:val="184"/>
        </w:numPr>
        <w:shd w:val="clear" w:color="auto" w:fill="auto"/>
        <w:tabs>
          <w:tab w:val="left" w:pos="1162"/>
        </w:tabs>
        <w:spacing w:before="0" w:after="0" w:line="374" w:lineRule="exact"/>
        <w:ind w:firstLine="740"/>
      </w:pPr>
      <w:r>
        <w:t>Выполнять ритуальные действия: погрозить, поздороваться, попрощаться, сдуть пушинку с ладони, поаплодировать.</w:t>
      </w:r>
    </w:p>
    <w:p w:rsidR="00210595" w:rsidRDefault="00610B3F">
      <w:pPr>
        <w:pStyle w:val="20"/>
        <w:numPr>
          <w:ilvl w:val="0"/>
          <w:numId w:val="184"/>
        </w:numPr>
        <w:shd w:val="clear" w:color="auto" w:fill="auto"/>
        <w:tabs>
          <w:tab w:val="left" w:pos="1172"/>
        </w:tabs>
        <w:spacing w:before="0" w:after="0" w:line="374" w:lineRule="exact"/>
        <w:ind w:firstLine="740"/>
      </w:pPr>
      <w:r>
        <w:t>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210595" w:rsidRDefault="00610B3F">
      <w:pPr>
        <w:pStyle w:val="20"/>
        <w:numPr>
          <w:ilvl w:val="0"/>
          <w:numId w:val="184"/>
        </w:numPr>
        <w:shd w:val="clear" w:color="auto" w:fill="auto"/>
        <w:tabs>
          <w:tab w:val="left" w:pos="1177"/>
        </w:tabs>
        <w:spacing w:before="0" w:after="0" w:line="374" w:lineRule="exact"/>
        <w:ind w:firstLine="740"/>
      </w:pPr>
      <w:r>
        <w:t>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210595" w:rsidRDefault="00610B3F">
      <w:pPr>
        <w:pStyle w:val="20"/>
        <w:numPr>
          <w:ilvl w:val="0"/>
          <w:numId w:val="184"/>
        </w:numPr>
        <w:shd w:val="clear" w:color="auto" w:fill="auto"/>
        <w:tabs>
          <w:tab w:val="left" w:pos="1172"/>
        </w:tabs>
        <w:spacing w:before="0" w:after="0" w:line="374" w:lineRule="exact"/>
        <w:ind w:firstLine="740"/>
      </w:pPr>
      <w:r>
        <w:t>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210595" w:rsidRDefault="00610B3F">
      <w:pPr>
        <w:pStyle w:val="20"/>
        <w:numPr>
          <w:ilvl w:val="0"/>
          <w:numId w:val="184"/>
        </w:numPr>
        <w:shd w:val="clear" w:color="auto" w:fill="auto"/>
        <w:tabs>
          <w:tab w:val="left" w:pos="1359"/>
        </w:tabs>
        <w:spacing w:before="0" w:after="0" w:line="374" w:lineRule="exact"/>
        <w:ind w:firstLine="740"/>
      </w:pPr>
      <w:r>
        <w:t>Развитие чувства кисти, мышечной силы кисти и пальцев. Игры- 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210595" w:rsidRDefault="00610B3F">
      <w:pPr>
        <w:pStyle w:val="20"/>
        <w:numPr>
          <w:ilvl w:val="0"/>
          <w:numId w:val="184"/>
        </w:numPr>
        <w:shd w:val="clear" w:color="auto" w:fill="auto"/>
        <w:tabs>
          <w:tab w:val="left" w:pos="1177"/>
        </w:tabs>
        <w:spacing w:before="0" w:after="0" w:line="374" w:lineRule="exact"/>
        <w:ind w:firstLine="740"/>
      </w:pPr>
      <w:r>
        <w:t>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210595" w:rsidRDefault="00610B3F">
      <w:pPr>
        <w:pStyle w:val="20"/>
        <w:numPr>
          <w:ilvl w:val="0"/>
          <w:numId w:val="184"/>
        </w:numPr>
        <w:shd w:val="clear" w:color="auto" w:fill="auto"/>
        <w:tabs>
          <w:tab w:val="left" w:pos="1167"/>
        </w:tabs>
        <w:spacing w:before="0" w:after="0" w:line="374" w:lineRule="exact"/>
        <w:ind w:firstLine="740"/>
      </w:pPr>
      <w:r>
        <w:t>Воспитание активности и самостоятельности в двигательной деятельности в разных сферах жизнедеятельности.</w:t>
      </w:r>
    </w:p>
    <w:p w:rsidR="00210595" w:rsidRDefault="00610B3F">
      <w:pPr>
        <w:pStyle w:val="20"/>
        <w:numPr>
          <w:ilvl w:val="0"/>
          <w:numId w:val="184"/>
        </w:numPr>
        <w:shd w:val="clear" w:color="auto" w:fill="auto"/>
        <w:tabs>
          <w:tab w:val="left" w:pos="1172"/>
        </w:tabs>
        <w:spacing w:before="0" w:after="0" w:line="374" w:lineRule="exact"/>
        <w:ind w:firstLine="740"/>
      </w:pPr>
      <w:r>
        <w:t>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210595" w:rsidRDefault="00610B3F">
      <w:pPr>
        <w:pStyle w:val="20"/>
        <w:numPr>
          <w:ilvl w:val="1"/>
          <w:numId w:val="175"/>
        </w:numPr>
        <w:shd w:val="clear" w:color="auto" w:fill="auto"/>
        <w:tabs>
          <w:tab w:val="left" w:pos="1413"/>
        </w:tabs>
        <w:spacing w:before="0" w:after="0" w:line="374" w:lineRule="exact"/>
        <w:ind w:firstLine="740"/>
      </w:pPr>
      <w:r>
        <w:t>Виды детской деятельности:</w:t>
      </w:r>
    </w:p>
    <w:p w:rsidR="00210595" w:rsidRDefault="00610B3F">
      <w:pPr>
        <w:pStyle w:val="20"/>
        <w:numPr>
          <w:ilvl w:val="0"/>
          <w:numId w:val="185"/>
        </w:numPr>
        <w:shd w:val="clear" w:color="auto" w:fill="auto"/>
        <w:tabs>
          <w:tab w:val="left" w:pos="1028"/>
        </w:tabs>
        <w:spacing w:before="0" w:after="0" w:line="374" w:lineRule="exact"/>
        <w:ind w:firstLine="740"/>
      </w:pPr>
      <w:r>
        <w:t>В условиях непосредственно образовательной деятельности с обеспечением физического развития слепого обучающегося:</w:t>
      </w:r>
    </w:p>
    <w:p w:rsidR="00210595" w:rsidRDefault="00610B3F">
      <w:pPr>
        <w:pStyle w:val="20"/>
        <w:shd w:val="clear" w:color="auto" w:fill="auto"/>
        <w:spacing w:before="0" w:after="0" w:line="374" w:lineRule="exact"/>
        <w:ind w:firstLine="740"/>
      </w:pPr>
      <w:r>
        <w:t>занятия физической (по медицинским показаниям адаптивной) культурой;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210595" w:rsidRDefault="00610B3F">
      <w:pPr>
        <w:pStyle w:val="20"/>
        <w:shd w:val="clear" w:color="auto" w:fill="auto"/>
        <w:spacing w:before="0" w:after="0" w:line="374" w:lineRule="exact"/>
        <w:ind w:left="740"/>
        <w:jc w:val="left"/>
      </w:pPr>
      <w:r>
        <w:t>занятия ритмикой; подвижные игры;</w:t>
      </w:r>
    </w:p>
    <w:p w:rsidR="00210595" w:rsidRDefault="00610B3F">
      <w:pPr>
        <w:pStyle w:val="20"/>
        <w:shd w:val="clear" w:color="auto" w:fill="auto"/>
        <w:spacing w:before="0" w:after="0" w:line="374" w:lineRule="exact"/>
        <w:ind w:firstLine="740"/>
        <w:jc w:val="left"/>
      </w:pPr>
      <w:r>
        <w:t>упражнения на праксис рук, массаж кистей и пальцев;</w:t>
      </w:r>
    </w:p>
    <w:p w:rsidR="00210595" w:rsidRDefault="00610B3F">
      <w:pPr>
        <w:pStyle w:val="20"/>
        <w:shd w:val="clear" w:color="auto" w:fill="auto"/>
        <w:spacing w:before="0" w:after="0" w:line="374" w:lineRule="exact"/>
        <w:ind w:left="740"/>
        <w:jc w:val="left"/>
      </w:pPr>
      <w:r>
        <w:t>ходьба в здании из помещения в помещение с преодолением препятствия - лестницы;</w:t>
      </w:r>
    </w:p>
    <w:p w:rsidR="00210595" w:rsidRDefault="00610B3F">
      <w:pPr>
        <w:pStyle w:val="20"/>
        <w:shd w:val="clear" w:color="auto" w:fill="auto"/>
        <w:spacing w:before="0" w:after="0" w:line="374" w:lineRule="exact"/>
        <w:ind w:left="740"/>
        <w:jc w:val="left"/>
      </w:pPr>
      <w:r>
        <w:lastRenderedPageBreak/>
        <w:t>труд: ручной труд, труд в природе с использованием орудий; слушание рассказов, детских литературных произведений об основных движениях, о занятиях физическими упражнениями с последующим обсуждением.</w:t>
      </w:r>
    </w:p>
    <w:p w:rsidR="00210595" w:rsidRDefault="00610B3F">
      <w:pPr>
        <w:pStyle w:val="20"/>
        <w:numPr>
          <w:ilvl w:val="0"/>
          <w:numId w:val="185"/>
        </w:numPr>
        <w:shd w:val="clear" w:color="auto" w:fill="auto"/>
        <w:tabs>
          <w:tab w:val="left" w:pos="1042"/>
        </w:tabs>
        <w:spacing w:before="0" w:after="0" w:line="374" w:lineRule="exact"/>
        <w:ind w:firstLine="740"/>
        <w:jc w:val="left"/>
      </w:pPr>
      <w:r>
        <w:t>В условиях образовательной деятельности, осуществляемой в режимных моментах с актуализацией физического развития слепого обучающегося:</w:t>
      </w:r>
    </w:p>
    <w:p w:rsidR="00210595" w:rsidRDefault="00610B3F">
      <w:pPr>
        <w:pStyle w:val="20"/>
        <w:shd w:val="clear" w:color="auto" w:fill="auto"/>
        <w:spacing w:before="0" w:after="0" w:line="374" w:lineRule="exact"/>
        <w:ind w:firstLine="740"/>
        <w:jc w:val="left"/>
      </w:pPr>
      <w:r>
        <w:t>самообслуживание с выполнением культурно-гигиенических умений и навыков поддержания чистоты тела и охраны здоровья;</w:t>
      </w:r>
    </w:p>
    <w:p w:rsidR="00210595" w:rsidRDefault="00610B3F">
      <w:pPr>
        <w:pStyle w:val="20"/>
        <w:shd w:val="clear" w:color="auto" w:fill="auto"/>
        <w:spacing w:before="0" w:after="0" w:line="374" w:lineRule="exact"/>
        <w:ind w:left="740"/>
        <w:jc w:val="left"/>
      </w:pPr>
      <w:r>
        <w:t>игры-упражнения с мячами, набивными игрушками, резиновыми игрушками; ритмические, танцевальные движения под музыку.</w:t>
      </w:r>
    </w:p>
    <w:p w:rsidR="00210595" w:rsidRDefault="00610B3F">
      <w:pPr>
        <w:pStyle w:val="20"/>
        <w:numPr>
          <w:ilvl w:val="0"/>
          <w:numId w:val="175"/>
        </w:numPr>
        <w:shd w:val="clear" w:color="auto" w:fill="auto"/>
        <w:tabs>
          <w:tab w:val="left" w:pos="1262"/>
        </w:tabs>
        <w:spacing w:before="0" w:after="0" w:line="374" w:lineRule="exact"/>
        <w:ind w:firstLine="740"/>
      </w:pPr>
      <w:r>
        <w:t>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210595" w:rsidRDefault="00610B3F">
      <w:pPr>
        <w:pStyle w:val="20"/>
        <w:numPr>
          <w:ilvl w:val="1"/>
          <w:numId w:val="175"/>
        </w:numPr>
        <w:shd w:val="clear" w:color="auto" w:fill="auto"/>
        <w:tabs>
          <w:tab w:val="left" w:pos="1386"/>
        </w:tabs>
        <w:spacing w:before="0" w:after="0" w:line="374" w:lineRule="exact"/>
        <w:ind w:firstLine="740"/>
        <w:jc w:val="left"/>
      </w:pPr>
      <w:r>
        <w:t>Основными задачами образовательной деятельности являются создание условий:</w:t>
      </w:r>
    </w:p>
    <w:p w:rsidR="00210595" w:rsidRDefault="00610B3F">
      <w:pPr>
        <w:pStyle w:val="20"/>
        <w:shd w:val="clear" w:color="auto" w:fill="auto"/>
        <w:spacing w:before="0" w:after="0" w:line="374" w:lineRule="exact"/>
        <w:ind w:left="740"/>
        <w:jc w:val="left"/>
      </w:pPr>
      <w:r>
        <w:t>для развития положительного отношения ребенка к себе и другим людям; развития коммуникативной и социальной компетентности; развития игровой деятельности;</w:t>
      </w:r>
    </w:p>
    <w:p w:rsidR="00210595" w:rsidRDefault="00610B3F">
      <w:pPr>
        <w:pStyle w:val="20"/>
        <w:shd w:val="clear" w:color="auto" w:fill="auto"/>
        <w:spacing w:before="0" w:after="0" w:line="374" w:lineRule="exact"/>
        <w:ind w:firstLine="740"/>
        <w:jc w:val="left"/>
      </w:pPr>
      <w:r>
        <w:t>обеспечения развития у слабовидящего ребенка адаптационно-компенсаторных механизмов освоения социальных сред в их многообразии.</w:t>
      </w:r>
    </w:p>
    <w:p w:rsidR="00210595" w:rsidRDefault="00610B3F">
      <w:pPr>
        <w:pStyle w:val="20"/>
        <w:numPr>
          <w:ilvl w:val="1"/>
          <w:numId w:val="175"/>
        </w:numPr>
        <w:shd w:val="clear" w:color="auto" w:fill="auto"/>
        <w:tabs>
          <w:tab w:val="left" w:pos="1382"/>
        </w:tabs>
        <w:spacing w:before="0" w:after="0" w:line="374" w:lineRule="exact"/>
        <w:ind w:firstLine="740"/>
        <w:jc w:val="left"/>
      </w:pPr>
      <w:r>
        <w:t>Для социально-коммуникативного развития слабовидящих обучающихся важны следующие знания:</w:t>
      </w:r>
    </w:p>
    <w:p w:rsidR="00210595" w:rsidRDefault="00610B3F">
      <w:pPr>
        <w:pStyle w:val="20"/>
        <w:shd w:val="clear" w:color="auto" w:fill="auto"/>
        <w:spacing w:before="0" w:after="0" w:line="374" w:lineRule="exact"/>
        <w:ind w:firstLine="740"/>
        <w:jc w:val="left"/>
      </w:pPr>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 элементарные правила вербального общения; названия базовых эмоций;</w:t>
      </w:r>
    </w:p>
    <w:p w:rsidR="00210595" w:rsidRDefault="00610B3F">
      <w:pPr>
        <w:pStyle w:val="20"/>
        <w:shd w:val="clear" w:color="auto" w:fill="auto"/>
        <w:spacing w:before="0" w:after="0" w:line="374" w:lineRule="exact"/>
        <w:ind w:firstLine="740"/>
        <w:jc w:val="left"/>
      </w:pPr>
      <w:r>
        <w:t>точные правила игр и требования к безопасному передвижению и действиям в совместных играх;</w:t>
      </w:r>
    </w:p>
    <w:p w:rsidR="00210595" w:rsidRDefault="00610B3F">
      <w:pPr>
        <w:pStyle w:val="20"/>
        <w:shd w:val="clear" w:color="auto" w:fill="auto"/>
        <w:spacing w:before="0" w:after="0" w:line="374" w:lineRule="exact"/>
        <w:ind w:firstLine="740"/>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10595" w:rsidRDefault="00610B3F">
      <w:pPr>
        <w:pStyle w:val="20"/>
        <w:shd w:val="clear" w:color="auto" w:fill="auto"/>
        <w:spacing w:before="0" w:after="0" w:line="374" w:lineRule="exact"/>
        <w:ind w:firstLine="740"/>
      </w:pPr>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210595" w:rsidRDefault="00610B3F">
      <w:pPr>
        <w:pStyle w:val="20"/>
        <w:shd w:val="clear" w:color="auto" w:fill="auto"/>
        <w:spacing w:before="0" w:after="0" w:line="374" w:lineRule="exact"/>
        <w:ind w:firstLine="740"/>
      </w:pPr>
      <w:r>
        <w:t>препятствия, встречающиеся в предметно-пространственной организации помещений, на улице, способы их преодоления;</w:t>
      </w:r>
    </w:p>
    <w:p w:rsidR="00210595" w:rsidRDefault="00610B3F">
      <w:pPr>
        <w:pStyle w:val="20"/>
        <w:shd w:val="clear" w:color="auto" w:fill="auto"/>
        <w:spacing w:before="0" w:after="0" w:line="374" w:lineRule="exact"/>
        <w:ind w:firstLine="740"/>
      </w:pPr>
      <w:r>
        <w:t>возможное поведение педагогического работника, родителей (законных представителей), предупреждающих об опасности;</w:t>
      </w:r>
    </w:p>
    <w:p w:rsidR="00210595" w:rsidRDefault="00610B3F">
      <w:pPr>
        <w:pStyle w:val="20"/>
        <w:shd w:val="clear" w:color="auto" w:fill="auto"/>
        <w:spacing w:before="0" w:after="0" w:line="374" w:lineRule="exact"/>
        <w:ind w:firstLine="740"/>
        <w:jc w:val="left"/>
      </w:pPr>
      <w:r>
        <w:t>названия цветов, имеющих в жизнедеятельности сигнальное значение; 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210595" w:rsidRDefault="00610B3F">
      <w:pPr>
        <w:pStyle w:val="20"/>
        <w:shd w:val="clear" w:color="auto" w:fill="auto"/>
        <w:spacing w:before="0" w:after="0" w:line="374" w:lineRule="exact"/>
        <w:ind w:firstLine="740"/>
        <w:jc w:val="left"/>
      </w:pPr>
      <w:r>
        <w:t>источники и характер звуков, имеющих сигнальное значение; предметы одежды, их назначение, возможную принадлежность, детали, застежки;</w:t>
      </w:r>
    </w:p>
    <w:p w:rsidR="00210595" w:rsidRDefault="00610B3F">
      <w:pPr>
        <w:pStyle w:val="20"/>
        <w:shd w:val="clear" w:color="auto" w:fill="auto"/>
        <w:spacing w:before="0" w:after="0" w:line="374" w:lineRule="exact"/>
        <w:ind w:firstLine="740"/>
      </w:pPr>
      <w:r>
        <w:lastRenderedPageBreak/>
        <w:t>предметы мебели, их назначение, части и детали, способы их безопасного использования;</w:t>
      </w:r>
    </w:p>
    <w:p w:rsidR="00210595" w:rsidRDefault="00610B3F">
      <w:pPr>
        <w:pStyle w:val="20"/>
        <w:shd w:val="clear" w:color="auto" w:fill="auto"/>
        <w:spacing w:before="0" w:after="0" w:line="374" w:lineRule="exact"/>
        <w:ind w:firstLine="740"/>
      </w:pPr>
      <w:r>
        <w:t>предметы посуды, их назначение, части и детали, способы их безопасного использования;</w:t>
      </w:r>
    </w:p>
    <w:p w:rsidR="00210595" w:rsidRDefault="00610B3F">
      <w:pPr>
        <w:pStyle w:val="20"/>
        <w:shd w:val="clear" w:color="auto" w:fill="auto"/>
        <w:spacing w:before="0" w:after="0" w:line="374" w:lineRule="exact"/>
        <w:ind w:firstLine="740"/>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210595" w:rsidRDefault="00610B3F">
      <w:pPr>
        <w:pStyle w:val="20"/>
        <w:shd w:val="clear" w:color="auto" w:fill="auto"/>
        <w:spacing w:before="0" w:after="0" w:line="374" w:lineRule="exact"/>
        <w:ind w:firstLine="740"/>
      </w:pPr>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210595" w:rsidRDefault="00610B3F">
      <w:pPr>
        <w:pStyle w:val="20"/>
        <w:shd w:val="clear" w:color="auto" w:fill="auto"/>
        <w:spacing w:before="0" w:after="0" w:line="374" w:lineRule="exact"/>
        <w:ind w:firstLine="740"/>
      </w:pPr>
      <w:r>
        <w:t>простейшие правила бережного отношения к очкам.</w:t>
      </w:r>
    </w:p>
    <w:p w:rsidR="00210595" w:rsidRDefault="00610B3F">
      <w:pPr>
        <w:pStyle w:val="20"/>
        <w:numPr>
          <w:ilvl w:val="1"/>
          <w:numId w:val="175"/>
        </w:numPr>
        <w:shd w:val="clear" w:color="auto" w:fill="auto"/>
        <w:tabs>
          <w:tab w:val="left" w:pos="1388"/>
        </w:tabs>
        <w:spacing w:before="0" w:after="0" w:line="374" w:lineRule="exact"/>
        <w:ind w:firstLine="740"/>
      </w:pPr>
      <w:r>
        <w:t>Для социально-коммуникативного развития слабовидящих обучающихся важны следующие умения:</w:t>
      </w:r>
    </w:p>
    <w:p w:rsidR="00210595" w:rsidRDefault="00610B3F">
      <w:pPr>
        <w:pStyle w:val="20"/>
        <w:shd w:val="clear" w:color="auto" w:fill="auto"/>
        <w:spacing w:before="0" w:after="0" w:line="374" w:lineRule="exact"/>
        <w:ind w:firstLine="740"/>
      </w:pPr>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210595" w:rsidRDefault="00610B3F">
      <w:pPr>
        <w:pStyle w:val="20"/>
        <w:shd w:val="clear" w:color="auto" w:fill="auto"/>
        <w:spacing w:before="0" w:after="0" w:line="374" w:lineRule="exact"/>
        <w:ind w:firstLine="740"/>
      </w:pPr>
      <w:r>
        <w:t>придерживаться последовательности правил организации вербального общения;</w:t>
      </w:r>
    </w:p>
    <w:p w:rsidR="00210595" w:rsidRDefault="00610B3F">
      <w:pPr>
        <w:pStyle w:val="20"/>
        <w:shd w:val="clear" w:color="auto" w:fill="auto"/>
        <w:spacing w:before="0" w:after="0" w:line="374" w:lineRule="exact"/>
        <w:ind w:firstLine="740"/>
      </w:pPr>
      <w:r>
        <w:t>рассматривать сюжетные, сюжетно-иллюстративные картинки, придерживаясь алгоритма:</w:t>
      </w:r>
    </w:p>
    <w:p w:rsidR="00210595" w:rsidRDefault="00610B3F">
      <w:pPr>
        <w:pStyle w:val="20"/>
        <w:shd w:val="clear" w:color="auto" w:fill="auto"/>
        <w:tabs>
          <w:tab w:val="left" w:pos="1096"/>
        </w:tabs>
        <w:spacing w:before="0" w:after="0" w:line="374" w:lineRule="exact"/>
        <w:ind w:firstLine="740"/>
      </w:pPr>
      <w:r>
        <w:t>а)</w:t>
      </w:r>
      <w:r>
        <w:tab/>
        <w:t>Кто изображен? Как узнал (по одежде, по росту, прическе, по предметам)?</w:t>
      </w:r>
    </w:p>
    <w:p w:rsidR="00210595" w:rsidRDefault="00610B3F">
      <w:pPr>
        <w:pStyle w:val="20"/>
        <w:shd w:val="clear" w:color="auto" w:fill="auto"/>
        <w:tabs>
          <w:tab w:val="left" w:pos="1092"/>
        </w:tabs>
        <w:spacing w:before="0" w:after="0" w:line="374" w:lineRule="exact"/>
        <w:ind w:firstLine="740"/>
      </w:pPr>
      <w:r>
        <w:t>б)</w:t>
      </w:r>
      <w:r>
        <w:tab/>
        <w:t>Что делает(ют)? Как определил (поза, выражающая действие, мимика, орудия действия, обстановка, состояние одежды)?</w:t>
      </w:r>
    </w:p>
    <w:p w:rsidR="00210595" w:rsidRDefault="00610B3F">
      <w:pPr>
        <w:pStyle w:val="20"/>
        <w:shd w:val="clear" w:color="auto" w:fill="auto"/>
        <w:tabs>
          <w:tab w:val="left" w:pos="1131"/>
        </w:tabs>
        <w:spacing w:before="0" w:after="0" w:line="374" w:lineRule="exact"/>
        <w:ind w:firstLine="740"/>
      </w:pPr>
      <w:r>
        <w:t>в)</w:t>
      </w:r>
      <w:r>
        <w:tab/>
        <w:t>Как относятся к тому, что происходит? Как узнал? (выражение лица, жесты,</w:t>
      </w:r>
    </w:p>
    <w:p w:rsidR="00210595" w:rsidRDefault="00610B3F">
      <w:pPr>
        <w:pStyle w:val="20"/>
        <w:shd w:val="clear" w:color="auto" w:fill="auto"/>
        <w:spacing w:before="0" w:after="0" w:line="374" w:lineRule="exact"/>
        <w:jc w:val="left"/>
      </w:pPr>
      <w:r>
        <w:t>поза);</w:t>
      </w:r>
    </w:p>
    <w:p w:rsidR="00210595" w:rsidRDefault="00610B3F">
      <w:pPr>
        <w:pStyle w:val="20"/>
        <w:shd w:val="clear" w:color="auto" w:fill="auto"/>
        <w:spacing w:before="0" w:after="0" w:line="374" w:lineRule="exact"/>
        <w:ind w:firstLine="740"/>
      </w:pPr>
      <w:r>
        <w:t>по установке (вербальной, визуальной) показывать, менять мимику, позу, жесты; выражать (показывать) базовые эмоции;</w:t>
      </w:r>
    </w:p>
    <w:p w:rsidR="00210595" w:rsidRDefault="00610B3F">
      <w:pPr>
        <w:pStyle w:val="20"/>
        <w:shd w:val="clear" w:color="auto" w:fill="auto"/>
        <w:spacing w:before="0" w:after="0" w:line="374" w:lineRule="exact"/>
        <w:ind w:firstLine="740"/>
      </w:pPr>
      <w:r>
        <w:t>обращаться к педагогическому работнику за помощью в ситуации чувства опасности, боязни;</w:t>
      </w:r>
    </w:p>
    <w:p w:rsidR="00210595" w:rsidRDefault="00610B3F">
      <w:pPr>
        <w:pStyle w:val="20"/>
        <w:shd w:val="clear" w:color="auto" w:fill="auto"/>
        <w:spacing w:before="0" w:after="0" w:line="374" w:lineRule="exact"/>
        <w:ind w:firstLine="740"/>
      </w:pPr>
      <w:r>
        <w:t>следовать правилам игры, вести роль, уметь быть ведущим колонны, организатором простой игры;</w:t>
      </w:r>
    </w:p>
    <w:p w:rsidR="00210595" w:rsidRDefault="00610B3F">
      <w:pPr>
        <w:pStyle w:val="20"/>
        <w:shd w:val="clear" w:color="auto" w:fill="auto"/>
        <w:spacing w:before="0" w:after="0" w:line="374" w:lineRule="exact"/>
        <w:ind w:firstLine="740"/>
      </w:pPr>
      <w:r>
        <w:t>расставлять мелкие предметы быта для занятий, игры на ограниченной площади, используя компенсаторные способы выполнения действия;</w:t>
      </w:r>
    </w:p>
    <w:p w:rsidR="00210595" w:rsidRDefault="00610B3F">
      <w:pPr>
        <w:pStyle w:val="20"/>
        <w:shd w:val="clear" w:color="auto" w:fill="auto"/>
        <w:spacing w:before="0" w:after="0" w:line="374" w:lineRule="exact"/>
        <w:ind w:firstLine="740"/>
      </w:pPr>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210595" w:rsidRDefault="00610B3F">
      <w:pPr>
        <w:pStyle w:val="20"/>
        <w:numPr>
          <w:ilvl w:val="1"/>
          <w:numId w:val="175"/>
        </w:numPr>
        <w:shd w:val="clear" w:color="auto" w:fill="auto"/>
        <w:tabs>
          <w:tab w:val="left" w:pos="1404"/>
        </w:tabs>
        <w:spacing w:before="0" w:after="0" w:line="374" w:lineRule="exact"/>
        <w:ind w:firstLine="740"/>
      </w:pPr>
      <w:r>
        <w:t>Для социально-коммуникативного развития слабовидящим детям важно овладеть следующим:</w:t>
      </w:r>
    </w:p>
    <w:p w:rsidR="00210595" w:rsidRDefault="00610B3F">
      <w:pPr>
        <w:pStyle w:val="20"/>
        <w:shd w:val="clear" w:color="auto" w:fill="auto"/>
        <w:spacing w:before="0" w:after="0" w:line="374" w:lineRule="exact"/>
        <w:ind w:firstLine="740"/>
        <w:jc w:val="left"/>
      </w:pPr>
      <w:r>
        <w:t xml:space="preserve">пониманием на элементарном уровне того, для чего человеку дается имя; опытом </w:t>
      </w:r>
      <w:r>
        <w:lastRenderedPageBreak/>
        <w:t>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210595" w:rsidRDefault="00610B3F">
      <w:pPr>
        <w:pStyle w:val="20"/>
        <w:shd w:val="clear" w:color="auto" w:fill="auto"/>
        <w:spacing w:before="0" w:after="0" w:line="374" w:lineRule="exact"/>
        <w:ind w:firstLine="740"/>
      </w:pPr>
      <w:r>
        <w:t>первичными представлениями о социальных эталонах, информационно</w:t>
      </w:r>
      <w:r>
        <w:softHyphen/>
        <w:t>опознавательных признаках;</w:t>
      </w:r>
    </w:p>
    <w:p w:rsidR="00210595" w:rsidRDefault="00610B3F">
      <w:pPr>
        <w:pStyle w:val="20"/>
        <w:shd w:val="clear" w:color="auto" w:fill="auto"/>
        <w:spacing w:before="0" w:after="0" w:line="374" w:lineRule="exact"/>
        <w:ind w:firstLine="740"/>
      </w:pPr>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210595" w:rsidRDefault="00610B3F">
      <w:pPr>
        <w:pStyle w:val="20"/>
        <w:shd w:val="clear" w:color="auto" w:fill="auto"/>
        <w:spacing w:before="0" w:after="0" w:line="374" w:lineRule="exact"/>
        <w:ind w:firstLine="740"/>
      </w:pPr>
      <w:r>
        <w:t>опытом коммуникативного общения с использованием культурно</w:t>
      </w:r>
      <w:r>
        <w:softHyphen/>
        <w:t>фиксированных жестов;</w:t>
      </w:r>
    </w:p>
    <w:p w:rsidR="00210595" w:rsidRDefault="00610B3F">
      <w:pPr>
        <w:pStyle w:val="20"/>
        <w:shd w:val="clear" w:color="auto" w:fill="auto"/>
        <w:spacing w:before="0" w:after="0" w:line="374" w:lineRule="exact"/>
        <w:ind w:firstLine="740"/>
      </w:pPr>
      <w:r>
        <w:t>опытом быть ведущим колонны, организатором игр;</w:t>
      </w:r>
    </w:p>
    <w:p w:rsidR="00210595" w:rsidRDefault="00610B3F">
      <w:pPr>
        <w:pStyle w:val="20"/>
        <w:shd w:val="clear" w:color="auto" w:fill="auto"/>
        <w:spacing w:before="0" w:after="0" w:line="374" w:lineRule="exact"/>
        <w:ind w:firstLine="740"/>
        <w:jc w:val="left"/>
      </w:pPr>
      <w:r>
        <w:t>опытом совместного выполнения трудовых операций, конструирования, рассматривания объектов, опытом делового общения с педагогическим работником; опытом прямого взаимодействия с другими детьми; опытом участия в театрализованных играх, играх-драматизациях; способностью к самовыражению в группе других;</w:t>
      </w:r>
    </w:p>
    <w:p w:rsidR="00210595" w:rsidRDefault="00610B3F">
      <w:pPr>
        <w:pStyle w:val="20"/>
        <w:shd w:val="clear" w:color="auto" w:fill="auto"/>
        <w:spacing w:before="0" w:after="0" w:line="374" w:lineRule="exact"/>
        <w:ind w:firstLine="740"/>
      </w:pPr>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210595" w:rsidRDefault="00610B3F">
      <w:pPr>
        <w:pStyle w:val="20"/>
        <w:shd w:val="clear" w:color="auto" w:fill="auto"/>
        <w:spacing w:before="0" w:after="0" w:line="374" w:lineRule="exact"/>
        <w:ind w:firstLine="740"/>
      </w:pPr>
      <w:r>
        <w:t>опытом оценки и ориентации в пространстве до начала передвижения или</w:t>
      </w:r>
    </w:p>
    <w:p w:rsidR="00210595" w:rsidRDefault="00610B3F">
      <w:pPr>
        <w:pStyle w:val="20"/>
        <w:shd w:val="clear" w:color="auto" w:fill="auto"/>
        <w:spacing w:before="0" w:after="0" w:line="374" w:lineRule="exact"/>
        <w:jc w:val="left"/>
      </w:pPr>
      <w:r>
        <w:t>действия в нем;</w:t>
      </w:r>
    </w:p>
    <w:p w:rsidR="00210595" w:rsidRDefault="00610B3F">
      <w:pPr>
        <w:pStyle w:val="20"/>
        <w:shd w:val="clear" w:color="auto" w:fill="auto"/>
        <w:spacing w:before="0" w:after="0" w:line="374" w:lineRule="exact"/>
        <w:ind w:firstLine="760"/>
      </w:pPr>
      <w:r>
        <w:t>опытом уверенного свободного передвижения в знакомом пространстве с ориентацией в его предметно-пространственной организации;</w:t>
      </w:r>
    </w:p>
    <w:p w:rsidR="00210595" w:rsidRDefault="00610B3F">
      <w:pPr>
        <w:pStyle w:val="20"/>
        <w:shd w:val="clear" w:color="auto" w:fill="auto"/>
        <w:spacing w:before="0" w:after="0" w:line="374" w:lineRule="exact"/>
        <w:ind w:firstLine="760"/>
      </w:pPr>
      <w:r>
        <w:t>опытом ходьбы по пересеченной местности с преодолением препятствий, умением сохранять равновесие, устойчивость позы;</w:t>
      </w:r>
    </w:p>
    <w:p w:rsidR="00210595" w:rsidRDefault="00610B3F">
      <w:pPr>
        <w:pStyle w:val="20"/>
        <w:shd w:val="clear" w:color="auto" w:fill="auto"/>
        <w:spacing w:before="0" w:after="0" w:line="374" w:lineRule="exact"/>
        <w:ind w:firstLine="760"/>
      </w:pPr>
      <w:r>
        <w:t>пониманием обращения педагогического работника, родителей (законных представителей), предупреждающих об опасности.</w:t>
      </w:r>
    </w:p>
    <w:p w:rsidR="00210595" w:rsidRDefault="00610B3F">
      <w:pPr>
        <w:pStyle w:val="20"/>
        <w:numPr>
          <w:ilvl w:val="1"/>
          <w:numId w:val="175"/>
        </w:numPr>
        <w:shd w:val="clear" w:color="auto" w:fill="auto"/>
        <w:tabs>
          <w:tab w:val="left" w:pos="1430"/>
        </w:tabs>
        <w:spacing w:before="0" w:after="0" w:line="374" w:lineRule="exact"/>
        <w:ind w:firstLine="760"/>
      </w:pPr>
      <w:r>
        <w:t>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210595" w:rsidRDefault="00610B3F">
      <w:pPr>
        <w:pStyle w:val="20"/>
        <w:numPr>
          <w:ilvl w:val="2"/>
          <w:numId w:val="175"/>
        </w:numPr>
        <w:shd w:val="clear" w:color="auto" w:fill="auto"/>
        <w:tabs>
          <w:tab w:val="left" w:pos="1646"/>
        </w:tabs>
        <w:spacing w:before="0" w:after="0" w:line="374" w:lineRule="exact"/>
        <w:ind w:firstLine="760"/>
      </w:pPr>
      <w:r>
        <w:t>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210595" w:rsidRDefault="00610B3F">
      <w:pPr>
        <w:pStyle w:val="20"/>
        <w:numPr>
          <w:ilvl w:val="0"/>
          <w:numId w:val="186"/>
        </w:numPr>
        <w:shd w:val="clear" w:color="auto" w:fill="auto"/>
        <w:tabs>
          <w:tab w:val="left" w:pos="1042"/>
        </w:tabs>
        <w:spacing w:before="0" w:after="0" w:line="374" w:lineRule="exact"/>
        <w:ind w:firstLine="760"/>
      </w:pPr>
      <w:r>
        <w:t xml:space="preserve">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w:t>
      </w:r>
      <w:r>
        <w:lastRenderedPageBreak/>
        <w:t>(ближайшего окружения) в ситуациях различных видов деятельности.</w:t>
      </w:r>
    </w:p>
    <w:p w:rsidR="00210595" w:rsidRDefault="00610B3F">
      <w:pPr>
        <w:pStyle w:val="20"/>
        <w:shd w:val="clear" w:color="auto" w:fill="auto"/>
        <w:spacing w:before="0" w:after="0" w:line="374" w:lineRule="exact"/>
        <w:ind w:firstLine="760"/>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210595" w:rsidRDefault="00610B3F">
      <w:pPr>
        <w:pStyle w:val="20"/>
        <w:numPr>
          <w:ilvl w:val="0"/>
          <w:numId w:val="186"/>
        </w:numPr>
        <w:shd w:val="clear" w:color="auto" w:fill="auto"/>
        <w:tabs>
          <w:tab w:val="left" w:pos="1042"/>
        </w:tabs>
        <w:spacing w:before="0" w:after="0" w:line="374" w:lineRule="exact"/>
        <w:ind w:firstLine="760"/>
      </w:pPr>
      <w:r>
        <w:t>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r>
        <w:softHyphen/>
        <w:t>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210595" w:rsidRDefault="00610B3F">
      <w:pPr>
        <w:pStyle w:val="20"/>
        <w:shd w:val="clear" w:color="auto" w:fill="auto"/>
        <w:spacing w:before="0" w:after="0" w:line="374" w:lineRule="exact"/>
        <w:ind w:firstLine="740"/>
      </w:pPr>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210595" w:rsidRDefault="00610B3F">
      <w:pPr>
        <w:pStyle w:val="20"/>
        <w:numPr>
          <w:ilvl w:val="0"/>
          <w:numId w:val="186"/>
        </w:numPr>
        <w:shd w:val="clear" w:color="auto" w:fill="auto"/>
        <w:tabs>
          <w:tab w:val="left" w:pos="1044"/>
        </w:tabs>
        <w:spacing w:before="0" w:after="0" w:line="374" w:lineRule="exact"/>
        <w:ind w:firstLine="740"/>
      </w:pPr>
      <w:r>
        <w:t>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210595" w:rsidRDefault="00610B3F">
      <w:pPr>
        <w:pStyle w:val="20"/>
        <w:shd w:val="clear" w:color="auto" w:fill="auto"/>
        <w:spacing w:before="0" w:after="0" w:line="374" w:lineRule="exact"/>
        <w:ind w:firstLine="740"/>
      </w:pPr>
      <w:r>
        <w:t>Формирование навыков придерживаться правил общения, востребованных в ситуации трудности или невозможности зрительного отражения:</w:t>
      </w:r>
    </w:p>
    <w:p w:rsidR="00210595" w:rsidRDefault="00610B3F">
      <w:pPr>
        <w:pStyle w:val="20"/>
        <w:shd w:val="clear" w:color="auto" w:fill="auto"/>
        <w:spacing w:before="0" w:after="0" w:line="374" w:lineRule="exact"/>
        <w:ind w:firstLine="740"/>
      </w:pPr>
      <w:r>
        <w:t>обратиться по имени к предполагаемому партнеру общения и по локализации голоса уточнить его местоположение относительно себя;</w:t>
      </w:r>
    </w:p>
    <w:p w:rsidR="00210595" w:rsidRDefault="00610B3F">
      <w:pPr>
        <w:pStyle w:val="20"/>
        <w:shd w:val="clear" w:color="auto" w:fill="auto"/>
        <w:spacing w:before="0" w:after="0" w:line="374" w:lineRule="exact"/>
        <w:ind w:firstLine="740"/>
      </w:pPr>
      <w:r>
        <w:t>развернуться и (или) повернуть лицо в его сторону, стараться держаться прямо (если человек находится на расстоянии, подойти к нему);</w:t>
      </w:r>
    </w:p>
    <w:p w:rsidR="00210595" w:rsidRDefault="00610B3F">
      <w:pPr>
        <w:pStyle w:val="20"/>
        <w:shd w:val="clear" w:color="auto" w:fill="auto"/>
        <w:spacing w:before="0" w:after="0" w:line="374" w:lineRule="exact"/>
        <w:ind w:firstLine="740"/>
      </w:pPr>
      <w:r>
        <w:t>громким голосом и внятно обратиться к партнеру: сказать (изложить) суть сообщения;</w:t>
      </w:r>
    </w:p>
    <w:p w:rsidR="00210595" w:rsidRDefault="00610B3F">
      <w:pPr>
        <w:pStyle w:val="20"/>
        <w:shd w:val="clear" w:color="auto" w:fill="auto"/>
        <w:spacing w:before="0" w:after="0" w:line="374" w:lineRule="exact"/>
        <w:ind w:firstLine="740"/>
      </w:pPr>
      <w:r>
        <w:t>обратить внимание на голосовые, речевые проявления партнера, отражающие его отношение к ситуации общения;</w:t>
      </w:r>
    </w:p>
    <w:p w:rsidR="00210595" w:rsidRDefault="00610B3F">
      <w:pPr>
        <w:pStyle w:val="20"/>
        <w:shd w:val="clear" w:color="auto" w:fill="auto"/>
        <w:spacing w:before="0" w:after="0" w:line="374" w:lineRule="exact"/>
        <w:ind w:firstLine="740"/>
      </w:pPr>
      <w:r>
        <w:t>дождаться вербального ответа партнера, продолжить общение.</w:t>
      </w:r>
    </w:p>
    <w:p w:rsidR="00210595" w:rsidRDefault="00610B3F">
      <w:pPr>
        <w:pStyle w:val="20"/>
        <w:numPr>
          <w:ilvl w:val="0"/>
          <w:numId w:val="186"/>
        </w:numPr>
        <w:shd w:val="clear" w:color="auto" w:fill="auto"/>
        <w:tabs>
          <w:tab w:val="left" w:pos="1044"/>
        </w:tabs>
        <w:spacing w:before="0" w:after="0" w:line="374" w:lineRule="exact"/>
        <w:ind w:firstLine="740"/>
      </w:pPr>
      <w: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210595" w:rsidRDefault="00610B3F">
      <w:pPr>
        <w:pStyle w:val="20"/>
        <w:numPr>
          <w:ilvl w:val="0"/>
          <w:numId w:val="186"/>
        </w:numPr>
        <w:shd w:val="clear" w:color="auto" w:fill="auto"/>
        <w:tabs>
          <w:tab w:val="left" w:pos="1058"/>
        </w:tabs>
        <w:spacing w:before="0" w:after="0" w:line="374" w:lineRule="exact"/>
        <w:ind w:firstLine="740"/>
      </w:pPr>
      <w:r>
        <w:t xml:space="preserve">Расширение и уточнение представлений о социуме Организации, обогащение </w:t>
      </w:r>
      <w:r>
        <w:lastRenderedPageBreak/>
        <w:t>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210595" w:rsidRDefault="00610B3F">
      <w:pPr>
        <w:pStyle w:val="20"/>
        <w:numPr>
          <w:ilvl w:val="0"/>
          <w:numId w:val="186"/>
        </w:numPr>
        <w:shd w:val="clear" w:color="auto" w:fill="auto"/>
        <w:tabs>
          <w:tab w:val="left" w:pos="1044"/>
        </w:tabs>
        <w:spacing w:before="0" w:after="0" w:line="374" w:lineRule="exact"/>
        <w:ind w:firstLine="740"/>
      </w:pPr>
      <w: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210595" w:rsidRDefault="00610B3F">
      <w:pPr>
        <w:pStyle w:val="20"/>
        <w:numPr>
          <w:ilvl w:val="0"/>
          <w:numId w:val="186"/>
        </w:numPr>
        <w:shd w:val="clear" w:color="auto" w:fill="auto"/>
        <w:tabs>
          <w:tab w:val="left" w:pos="1078"/>
        </w:tabs>
        <w:spacing w:before="0" w:after="0" w:line="374" w:lineRule="exact"/>
        <w:ind w:firstLine="740"/>
      </w:pPr>
      <w:r>
        <w:t>Развитие навыков взаимодействия с каждым членом детской группы.</w:t>
      </w:r>
    </w:p>
    <w:p w:rsidR="00210595" w:rsidRDefault="00610B3F">
      <w:pPr>
        <w:pStyle w:val="20"/>
        <w:numPr>
          <w:ilvl w:val="0"/>
          <w:numId w:val="186"/>
        </w:numPr>
        <w:shd w:val="clear" w:color="auto" w:fill="auto"/>
        <w:tabs>
          <w:tab w:val="left" w:pos="1078"/>
        </w:tabs>
        <w:spacing w:before="0" w:after="0" w:line="374" w:lineRule="exact"/>
        <w:ind w:firstLine="740"/>
      </w:pPr>
      <w:r>
        <w:t>Развитие знаний о социальных сторонах жизнедеятельности человека</w:t>
      </w:r>
    </w:p>
    <w:p w:rsidR="00210595" w:rsidRDefault="00610B3F">
      <w:pPr>
        <w:pStyle w:val="20"/>
        <w:numPr>
          <w:ilvl w:val="0"/>
          <w:numId w:val="186"/>
        </w:numPr>
        <w:shd w:val="clear" w:color="auto" w:fill="auto"/>
        <w:tabs>
          <w:tab w:val="left" w:pos="1049"/>
        </w:tabs>
        <w:spacing w:before="0" w:after="0" w:line="374" w:lineRule="exact"/>
        <w:ind w:firstLine="740"/>
      </w:pPr>
      <w:r>
        <w:t>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210595" w:rsidRDefault="00610B3F">
      <w:pPr>
        <w:pStyle w:val="20"/>
        <w:numPr>
          <w:ilvl w:val="0"/>
          <w:numId w:val="186"/>
        </w:numPr>
        <w:shd w:val="clear" w:color="auto" w:fill="auto"/>
        <w:tabs>
          <w:tab w:val="left" w:pos="1172"/>
        </w:tabs>
        <w:spacing w:before="0" w:after="0" w:line="374" w:lineRule="exact"/>
        <w:ind w:firstLine="760"/>
      </w:pPr>
      <w:r>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210595" w:rsidRDefault="00610B3F">
      <w:pPr>
        <w:pStyle w:val="20"/>
        <w:numPr>
          <w:ilvl w:val="0"/>
          <w:numId w:val="186"/>
        </w:numPr>
        <w:shd w:val="clear" w:color="auto" w:fill="auto"/>
        <w:tabs>
          <w:tab w:val="left" w:pos="1330"/>
        </w:tabs>
        <w:spacing w:before="0" w:after="0" w:line="374" w:lineRule="exact"/>
        <w:ind w:firstLine="760"/>
      </w:pPr>
      <w: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210595" w:rsidRDefault="00610B3F">
      <w:pPr>
        <w:pStyle w:val="20"/>
        <w:numPr>
          <w:ilvl w:val="0"/>
          <w:numId w:val="186"/>
        </w:numPr>
        <w:shd w:val="clear" w:color="auto" w:fill="auto"/>
        <w:tabs>
          <w:tab w:val="left" w:pos="1172"/>
        </w:tabs>
        <w:spacing w:before="0" w:after="0" w:line="374" w:lineRule="exact"/>
        <w:ind w:firstLine="760"/>
      </w:pPr>
      <w: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210595" w:rsidRDefault="00610B3F">
      <w:pPr>
        <w:pStyle w:val="20"/>
        <w:numPr>
          <w:ilvl w:val="0"/>
          <w:numId w:val="186"/>
        </w:numPr>
        <w:shd w:val="clear" w:color="auto" w:fill="auto"/>
        <w:tabs>
          <w:tab w:val="left" w:pos="1202"/>
        </w:tabs>
        <w:spacing w:before="0" w:after="0" w:line="374" w:lineRule="exact"/>
        <w:ind w:firstLine="760"/>
      </w:pPr>
      <w:r>
        <w:t>Развитие у ребенка образа «Я» как субъекта общения</w:t>
      </w:r>
    </w:p>
    <w:p w:rsidR="00210595" w:rsidRDefault="00610B3F">
      <w:pPr>
        <w:pStyle w:val="20"/>
        <w:numPr>
          <w:ilvl w:val="0"/>
          <w:numId w:val="186"/>
        </w:numPr>
        <w:shd w:val="clear" w:color="auto" w:fill="auto"/>
        <w:tabs>
          <w:tab w:val="left" w:pos="1330"/>
        </w:tabs>
        <w:spacing w:before="0" w:after="0" w:line="374" w:lineRule="exact"/>
        <w:ind w:firstLine="760"/>
      </w:pPr>
      <w:r>
        <w:t>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210595" w:rsidRDefault="00610B3F">
      <w:pPr>
        <w:pStyle w:val="20"/>
        <w:numPr>
          <w:ilvl w:val="0"/>
          <w:numId w:val="186"/>
        </w:numPr>
        <w:shd w:val="clear" w:color="auto" w:fill="auto"/>
        <w:tabs>
          <w:tab w:val="left" w:pos="1172"/>
        </w:tabs>
        <w:spacing w:before="0" w:after="0" w:line="374" w:lineRule="exact"/>
        <w:ind w:firstLine="760"/>
      </w:pPr>
      <w:r>
        <w:t>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10595" w:rsidRDefault="00610B3F">
      <w:pPr>
        <w:pStyle w:val="20"/>
        <w:numPr>
          <w:ilvl w:val="0"/>
          <w:numId w:val="186"/>
        </w:numPr>
        <w:shd w:val="clear" w:color="auto" w:fill="auto"/>
        <w:tabs>
          <w:tab w:val="left" w:pos="1177"/>
        </w:tabs>
        <w:spacing w:before="0" w:after="0" w:line="374" w:lineRule="exact"/>
        <w:ind w:firstLine="760"/>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w:t>
      </w:r>
      <w:r>
        <w:lastRenderedPageBreak/>
        <w:t>совместного выполнения трудовых операций, предметных игр с педагогическим работником, другими детьми.</w:t>
      </w:r>
    </w:p>
    <w:p w:rsidR="00210595" w:rsidRDefault="00610B3F">
      <w:pPr>
        <w:pStyle w:val="20"/>
        <w:numPr>
          <w:ilvl w:val="0"/>
          <w:numId w:val="186"/>
        </w:numPr>
        <w:shd w:val="clear" w:color="auto" w:fill="auto"/>
        <w:tabs>
          <w:tab w:val="left" w:pos="1172"/>
        </w:tabs>
        <w:spacing w:before="0" w:after="0" w:line="374" w:lineRule="exact"/>
        <w:ind w:firstLine="760"/>
      </w:pPr>
      <w: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210595" w:rsidRDefault="00610B3F">
      <w:pPr>
        <w:pStyle w:val="20"/>
        <w:numPr>
          <w:ilvl w:val="0"/>
          <w:numId w:val="186"/>
        </w:numPr>
        <w:shd w:val="clear" w:color="auto" w:fill="auto"/>
        <w:tabs>
          <w:tab w:val="left" w:pos="1167"/>
        </w:tabs>
        <w:spacing w:before="0" w:after="0" w:line="374" w:lineRule="exact"/>
        <w:ind w:firstLine="760"/>
      </w:pPr>
      <w:r>
        <w:t>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210595" w:rsidRDefault="00610B3F">
      <w:pPr>
        <w:pStyle w:val="20"/>
        <w:numPr>
          <w:ilvl w:val="0"/>
          <w:numId w:val="186"/>
        </w:numPr>
        <w:shd w:val="clear" w:color="auto" w:fill="auto"/>
        <w:tabs>
          <w:tab w:val="left" w:pos="1193"/>
        </w:tabs>
        <w:spacing w:before="0" w:after="0" w:line="374" w:lineRule="exact"/>
        <w:ind w:firstLine="760"/>
      </w:pPr>
      <w:r>
        <w:t>Формирование умения писать и читать свое имя (с использованием колодки</w:t>
      </w:r>
    </w:p>
    <w:p w:rsidR="00210595" w:rsidRDefault="00610B3F">
      <w:pPr>
        <w:pStyle w:val="20"/>
        <w:shd w:val="clear" w:color="auto" w:fill="auto"/>
        <w:spacing w:before="0" w:after="31" w:line="288" w:lineRule="exact"/>
        <w:jc w:val="left"/>
      </w:pPr>
      <w:r>
        <w:t>шеститочия).</w:t>
      </w:r>
    </w:p>
    <w:p w:rsidR="00210595" w:rsidRDefault="00610B3F">
      <w:pPr>
        <w:pStyle w:val="20"/>
        <w:numPr>
          <w:ilvl w:val="2"/>
          <w:numId w:val="175"/>
        </w:numPr>
        <w:shd w:val="clear" w:color="auto" w:fill="auto"/>
        <w:tabs>
          <w:tab w:val="left" w:pos="1634"/>
        </w:tabs>
        <w:spacing w:before="0" w:after="0" w:line="374" w:lineRule="exact"/>
        <w:ind w:firstLine="740"/>
      </w:pPr>
      <w:r>
        <w:t>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210595" w:rsidRDefault="00610B3F">
      <w:pPr>
        <w:pStyle w:val="20"/>
        <w:numPr>
          <w:ilvl w:val="2"/>
          <w:numId w:val="175"/>
        </w:numPr>
        <w:shd w:val="clear" w:color="auto" w:fill="auto"/>
        <w:tabs>
          <w:tab w:val="left" w:pos="1634"/>
        </w:tabs>
        <w:spacing w:before="0" w:after="0" w:line="374" w:lineRule="exact"/>
        <w:ind w:firstLine="740"/>
      </w:pPr>
      <w:r>
        <w:t>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210595" w:rsidRDefault="00610B3F">
      <w:pPr>
        <w:pStyle w:val="20"/>
        <w:shd w:val="clear" w:color="auto" w:fill="auto"/>
        <w:spacing w:before="0" w:after="0" w:line="374" w:lineRule="exact"/>
        <w:ind w:firstLine="740"/>
      </w:pPr>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210595" w:rsidRDefault="00610B3F">
      <w:pPr>
        <w:pStyle w:val="20"/>
        <w:shd w:val="clear" w:color="auto" w:fill="auto"/>
        <w:spacing w:before="0" w:after="0" w:line="374" w:lineRule="exact"/>
        <w:ind w:firstLine="740"/>
      </w:pPr>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210595" w:rsidRDefault="00610B3F">
      <w:pPr>
        <w:pStyle w:val="20"/>
        <w:numPr>
          <w:ilvl w:val="2"/>
          <w:numId w:val="175"/>
        </w:numPr>
        <w:shd w:val="clear" w:color="auto" w:fill="auto"/>
        <w:tabs>
          <w:tab w:val="left" w:pos="1805"/>
        </w:tabs>
        <w:spacing w:before="0" w:after="0" w:line="374" w:lineRule="exact"/>
        <w:ind w:firstLine="740"/>
      </w:pPr>
      <w:r>
        <w:t xml:space="preserve">Предметные объекты, организующие помещение (замкнутое пространство): </w:t>
      </w:r>
      <w:r>
        <w:lastRenderedPageBreak/>
        <w:t>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210595" w:rsidRDefault="00610B3F">
      <w:pPr>
        <w:pStyle w:val="20"/>
        <w:shd w:val="clear" w:color="auto" w:fill="auto"/>
        <w:spacing w:before="0" w:after="0" w:line="374" w:lineRule="exact"/>
        <w:ind w:firstLine="740"/>
      </w:pPr>
      <w:r>
        <w:t>Содержание знаний: знать названия, представлять, как выглядят, из чего сделаны.</w:t>
      </w:r>
    </w:p>
    <w:p w:rsidR="00210595" w:rsidRDefault="00610B3F">
      <w:pPr>
        <w:pStyle w:val="20"/>
        <w:shd w:val="clear" w:color="auto" w:fill="auto"/>
        <w:spacing w:before="0" w:after="0" w:line="374" w:lineRule="exact"/>
        <w:ind w:firstLine="740"/>
      </w:pPr>
      <w:r>
        <w:t>Содержание умений: открыть, закрыть дверь; умения и навыки подниматься и спускаться по лестнице.</w:t>
      </w:r>
    </w:p>
    <w:p w:rsidR="00210595" w:rsidRDefault="00610B3F">
      <w:pPr>
        <w:pStyle w:val="20"/>
        <w:numPr>
          <w:ilvl w:val="2"/>
          <w:numId w:val="175"/>
        </w:numPr>
        <w:shd w:val="clear" w:color="auto" w:fill="auto"/>
        <w:tabs>
          <w:tab w:val="left" w:pos="894"/>
        </w:tabs>
        <w:spacing w:before="0" w:after="0" w:line="374" w:lineRule="exact"/>
        <w:ind w:firstLine="740"/>
      </w:pPr>
      <w:r>
        <w:t>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210595" w:rsidRDefault="00610B3F">
      <w:pPr>
        <w:pStyle w:val="20"/>
        <w:shd w:val="clear" w:color="auto" w:fill="auto"/>
        <w:spacing w:before="0" w:after="0" w:line="374" w:lineRule="exact"/>
        <w:ind w:firstLine="740"/>
      </w:pPr>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210595" w:rsidRDefault="00610B3F">
      <w:pPr>
        <w:pStyle w:val="20"/>
        <w:numPr>
          <w:ilvl w:val="2"/>
          <w:numId w:val="175"/>
        </w:numPr>
        <w:shd w:val="clear" w:color="auto" w:fill="auto"/>
        <w:tabs>
          <w:tab w:val="left" w:pos="1624"/>
        </w:tabs>
        <w:spacing w:before="0" w:after="0" w:line="374" w:lineRule="exact"/>
        <w:ind w:firstLine="740"/>
      </w:pPr>
      <w:r>
        <w:t>Развитие трудовых действий и деятельности:</w:t>
      </w:r>
    </w:p>
    <w:p w:rsidR="00210595" w:rsidRDefault="00610B3F">
      <w:pPr>
        <w:pStyle w:val="20"/>
        <w:numPr>
          <w:ilvl w:val="0"/>
          <w:numId w:val="187"/>
        </w:numPr>
        <w:shd w:val="clear" w:color="auto" w:fill="auto"/>
        <w:tabs>
          <w:tab w:val="left" w:pos="1064"/>
        </w:tabs>
        <w:spacing w:before="0" w:after="0" w:line="374" w:lineRule="exact"/>
        <w:ind w:firstLine="740"/>
      </w:pPr>
      <w:r>
        <w:t>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210595" w:rsidRDefault="00610B3F">
      <w:pPr>
        <w:pStyle w:val="20"/>
        <w:numPr>
          <w:ilvl w:val="0"/>
          <w:numId w:val="187"/>
        </w:numPr>
        <w:shd w:val="clear" w:color="auto" w:fill="auto"/>
        <w:tabs>
          <w:tab w:val="left" w:pos="1033"/>
        </w:tabs>
        <w:spacing w:before="0" w:after="0" w:line="374" w:lineRule="exact"/>
        <w:ind w:firstLine="740"/>
      </w:pPr>
      <w:r>
        <w:t>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210595" w:rsidRDefault="00610B3F">
      <w:pPr>
        <w:pStyle w:val="20"/>
        <w:numPr>
          <w:ilvl w:val="0"/>
          <w:numId w:val="187"/>
        </w:numPr>
        <w:shd w:val="clear" w:color="auto" w:fill="auto"/>
        <w:tabs>
          <w:tab w:val="left" w:pos="1067"/>
        </w:tabs>
        <w:spacing w:before="0" w:after="0" w:line="374" w:lineRule="exact"/>
        <w:ind w:firstLine="740"/>
      </w:pPr>
      <w:r>
        <w:t>Развитие знаний и представлений:</w:t>
      </w:r>
    </w:p>
    <w:p w:rsidR="00210595" w:rsidRDefault="00610B3F">
      <w:pPr>
        <w:pStyle w:val="20"/>
        <w:shd w:val="clear" w:color="auto" w:fill="auto"/>
        <w:tabs>
          <w:tab w:val="left" w:pos="8646"/>
        </w:tabs>
        <w:spacing w:before="0" w:after="0" w:line="374" w:lineRule="exact"/>
        <w:ind w:firstLine="740"/>
      </w:pPr>
      <w:r>
        <w:t>о собственной трудовой деятельности, видах труда:</w:t>
      </w:r>
      <w:r>
        <w:tab/>
        <w:t>«Что такое</w:t>
      </w:r>
    </w:p>
    <w:p w:rsidR="00210595" w:rsidRDefault="00610B3F">
      <w:pPr>
        <w:pStyle w:val="20"/>
        <w:shd w:val="clear" w:color="auto" w:fill="auto"/>
        <w:spacing w:before="0" w:after="0" w:line="374" w:lineRule="exact"/>
      </w:pPr>
      <w:r>
        <w:t>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210595" w:rsidRDefault="00610B3F">
      <w:pPr>
        <w:pStyle w:val="20"/>
        <w:shd w:val="clear" w:color="auto" w:fill="auto"/>
        <w:spacing w:before="0" w:after="0" w:line="374" w:lineRule="exact"/>
        <w:ind w:firstLine="740"/>
      </w:pPr>
      <w:r>
        <w:t xml:space="preserve">о труде педагогических работников: знакомить детей с видами труда работников </w:t>
      </w:r>
      <w:r>
        <w:lastRenderedPageBreak/>
        <w:t>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210595" w:rsidRDefault="00610B3F">
      <w:pPr>
        <w:pStyle w:val="20"/>
        <w:shd w:val="clear" w:color="auto" w:fill="auto"/>
        <w:spacing w:before="0" w:after="0" w:line="374" w:lineRule="exact"/>
        <w:ind w:firstLine="740"/>
      </w:pPr>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210595" w:rsidRDefault="00610B3F">
      <w:pPr>
        <w:pStyle w:val="20"/>
        <w:numPr>
          <w:ilvl w:val="2"/>
          <w:numId w:val="175"/>
        </w:numPr>
        <w:shd w:val="clear" w:color="auto" w:fill="auto"/>
        <w:tabs>
          <w:tab w:val="left" w:pos="1629"/>
        </w:tabs>
        <w:spacing w:before="0" w:after="0" w:line="374" w:lineRule="exact"/>
        <w:ind w:firstLine="740"/>
        <w:sectPr w:rsidR="00210595">
          <w:headerReference w:type="even" r:id="rId211"/>
          <w:headerReference w:type="default" r:id="rId212"/>
          <w:footerReference w:type="even" r:id="rId213"/>
          <w:footerReference w:type="default" r:id="rId214"/>
          <w:headerReference w:type="first" r:id="rId215"/>
          <w:footerReference w:type="first" r:id="rId216"/>
          <w:pgSz w:w="11900" w:h="16840"/>
          <w:pgMar w:top="1012" w:right="605" w:bottom="837" w:left="979" w:header="0" w:footer="3" w:gutter="0"/>
          <w:cols w:space="720"/>
          <w:noEndnote/>
          <w:titlePg/>
          <w:docGrid w:linePitch="360"/>
        </w:sectPr>
      </w:pPr>
      <w:r>
        <w:t>Формирование основ безопасности собственной жизнедеятельности в</w:t>
      </w:r>
    </w:p>
    <w:p w:rsidR="00210595" w:rsidRDefault="00610B3F">
      <w:pPr>
        <w:pStyle w:val="20"/>
        <w:shd w:val="clear" w:color="auto" w:fill="auto"/>
        <w:spacing w:before="0" w:after="0" w:line="374" w:lineRule="exact"/>
        <w:jc w:val="left"/>
      </w:pPr>
      <w:r>
        <w:lastRenderedPageBreak/>
        <w:t>предметно-пространственной среде образовательной Организации:</w:t>
      </w:r>
    </w:p>
    <w:p w:rsidR="00210595" w:rsidRDefault="00610B3F">
      <w:pPr>
        <w:pStyle w:val="20"/>
        <w:numPr>
          <w:ilvl w:val="0"/>
          <w:numId w:val="188"/>
        </w:numPr>
        <w:shd w:val="clear" w:color="auto" w:fill="auto"/>
        <w:tabs>
          <w:tab w:val="left" w:pos="1033"/>
        </w:tabs>
        <w:spacing w:before="0" w:after="0" w:line="374" w:lineRule="exact"/>
        <w:ind w:firstLine="740"/>
      </w:pPr>
      <w:r>
        <w:t>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w:t>
      </w:r>
      <w:r>
        <w:softHyphen/>
        <w:t>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10595" w:rsidRDefault="00610B3F">
      <w:pPr>
        <w:pStyle w:val="20"/>
        <w:numPr>
          <w:ilvl w:val="0"/>
          <w:numId w:val="188"/>
        </w:numPr>
        <w:shd w:val="clear" w:color="auto" w:fill="auto"/>
        <w:tabs>
          <w:tab w:val="left" w:pos="1033"/>
        </w:tabs>
        <w:spacing w:before="0" w:after="0" w:line="374" w:lineRule="exact"/>
        <w:ind w:firstLine="740"/>
      </w:pPr>
      <w:r>
        <w:t>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210595" w:rsidRDefault="00610B3F">
      <w:pPr>
        <w:pStyle w:val="20"/>
        <w:numPr>
          <w:ilvl w:val="0"/>
          <w:numId w:val="188"/>
        </w:numPr>
        <w:shd w:val="clear" w:color="auto" w:fill="auto"/>
        <w:tabs>
          <w:tab w:val="left" w:pos="1033"/>
        </w:tabs>
        <w:spacing w:before="0" w:after="0" w:line="374" w:lineRule="exact"/>
        <w:ind w:firstLine="740"/>
      </w:pPr>
      <w:r>
        <w:t>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210595" w:rsidRDefault="00610B3F">
      <w:pPr>
        <w:pStyle w:val="20"/>
        <w:numPr>
          <w:ilvl w:val="0"/>
          <w:numId w:val="188"/>
        </w:numPr>
        <w:shd w:val="clear" w:color="auto" w:fill="auto"/>
        <w:tabs>
          <w:tab w:val="left" w:pos="1023"/>
        </w:tabs>
        <w:spacing w:before="0" w:after="0" w:line="374" w:lineRule="exact"/>
        <w:ind w:firstLine="740"/>
      </w:pPr>
      <w: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210595" w:rsidRDefault="00610B3F">
      <w:pPr>
        <w:pStyle w:val="20"/>
        <w:numPr>
          <w:ilvl w:val="2"/>
          <w:numId w:val="175"/>
        </w:numPr>
        <w:shd w:val="clear" w:color="auto" w:fill="auto"/>
        <w:tabs>
          <w:tab w:val="left" w:pos="1666"/>
        </w:tabs>
        <w:spacing w:before="0" w:after="0" w:line="374" w:lineRule="exact"/>
        <w:ind w:firstLine="740"/>
      </w:pPr>
      <w:r>
        <w:t>Развитие личностной готовности к обучению в образовательной организации:</w:t>
      </w:r>
    </w:p>
    <w:p w:rsidR="00210595" w:rsidRDefault="00610B3F">
      <w:pPr>
        <w:pStyle w:val="20"/>
        <w:numPr>
          <w:ilvl w:val="0"/>
          <w:numId w:val="189"/>
        </w:numPr>
        <w:shd w:val="clear" w:color="auto" w:fill="auto"/>
        <w:tabs>
          <w:tab w:val="left" w:pos="1023"/>
        </w:tabs>
        <w:spacing w:before="0" w:after="0" w:line="374" w:lineRule="exact"/>
        <w:ind w:firstLine="740"/>
      </w:pPr>
      <w:r>
        <w:t>Воспитание положительного отношения к формированию культурно</w:t>
      </w:r>
      <w:r>
        <w:softHyphen/>
        <w:t>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210595" w:rsidRDefault="00610B3F">
      <w:pPr>
        <w:pStyle w:val="20"/>
        <w:numPr>
          <w:ilvl w:val="0"/>
          <w:numId w:val="189"/>
        </w:numPr>
        <w:shd w:val="clear" w:color="auto" w:fill="auto"/>
        <w:tabs>
          <w:tab w:val="left" w:pos="1033"/>
        </w:tabs>
        <w:spacing w:before="0" w:after="0" w:line="374" w:lineRule="exact"/>
        <w:ind w:firstLine="740"/>
      </w:pPr>
      <w:r>
        <w:lastRenderedPageBreak/>
        <w:t>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210595" w:rsidRDefault="00610B3F">
      <w:pPr>
        <w:pStyle w:val="20"/>
        <w:numPr>
          <w:ilvl w:val="0"/>
          <w:numId w:val="189"/>
        </w:numPr>
        <w:shd w:val="clear" w:color="auto" w:fill="auto"/>
        <w:tabs>
          <w:tab w:val="left" w:pos="1038"/>
        </w:tabs>
        <w:spacing w:before="0" w:after="0" w:line="374" w:lineRule="exact"/>
        <w:ind w:firstLine="740"/>
      </w:pPr>
      <w:r>
        <w:t>Формирование общих представлений о школьно-письменных принадлежностях, предметах, необходимых ученику.</w:t>
      </w:r>
    </w:p>
    <w:p w:rsidR="00210595" w:rsidRDefault="00610B3F">
      <w:pPr>
        <w:pStyle w:val="20"/>
        <w:numPr>
          <w:ilvl w:val="0"/>
          <w:numId w:val="189"/>
        </w:numPr>
        <w:shd w:val="clear" w:color="auto" w:fill="auto"/>
        <w:tabs>
          <w:tab w:val="left" w:pos="1038"/>
        </w:tabs>
        <w:spacing w:before="0" w:after="0" w:line="374" w:lineRule="exact"/>
        <w:ind w:firstLine="740"/>
      </w:pPr>
      <w:r>
        <w:t>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210595" w:rsidRDefault="00610B3F">
      <w:pPr>
        <w:pStyle w:val="20"/>
        <w:numPr>
          <w:ilvl w:val="2"/>
          <w:numId w:val="175"/>
        </w:numPr>
        <w:shd w:val="clear" w:color="auto" w:fill="auto"/>
        <w:tabs>
          <w:tab w:val="left" w:pos="1624"/>
        </w:tabs>
        <w:spacing w:before="0" w:after="0" w:line="374" w:lineRule="exact"/>
        <w:ind w:firstLine="740"/>
      </w:pPr>
      <w:r>
        <w:t>Виды детской деятельности:</w:t>
      </w:r>
    </w:p>
    <w:p w:rsidR="00210595" w:rsidRDefault="00610B3F">
      <w:pPr>
        <w:pStyle w:val="20"/>
        <w:numPr>
          <w:ilvl w:val="0"/>
          <w:numId w:val="190"/>
        </w:numPr>
        <w:shd w:val="clear" w:color="auto" w:fill="auto"/>
        <w:tabs>
          <w:tab w:val="left" w:pos="1038"/>
        </w:tabs>
        <w:spacing w:before="0" w:after="0" w:line="374" w:lineRule="exact"/>
        <w:ind w:firstLine="740"/>
      </w:pPr>
      <w:r>
        <w:t>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210595" w:rsidRDefault="00610B3F">
      <w:pPr>
        <w:pStyle w:val="20"/>
        <w:shd w:val="clear" w:color="auto" w:fill="auto"/>
        <w:spacing w:before="0" w:after="0" w:line="374" w:lineRule="exact"/>
        <w:ind w:firstLine="740"/>
        <w:jc w:val="left"/>
      </w:pPr>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труд;</w:t>
      </w:r>
    </w:p>
    <w:p w:rsidR="00210595" w:rsidRDefault="00610B3F">
      <w:pPr>
        <w:pStyle w:val="20"/>
        <w:shd w:val="clear" w:color="auto" w:fill="auto"/>
        <w:spacing w:before="0" w:after="0" w:line="374" w:lineRule="exact"/>
        <w:ind w:firstLine="740"/>
      </w:pPr>
      <w:r>
        <w:t>игры-тренинги на коммуникативную деятельность;</w:t>
      </w:r>
    </w:p>
    <w:p w:rsidR="00210595" w:rsidRDefault="00610B3F">
      <w:pPr>
        <w:pStyle w:val="20"/>
        <w:shd w:val="clear" w:color="auto" w:fill="auto"/>
        <w:spacing w:before="0" w:after="0" w:line="374" w:lineRule="exact"/>
        <w:ind w:firstLine="740"/>
      </w:pPr>
      <w:r>
        <w:t>игры: сюжетные, театрализованные, драматизации, подвижные;</w:t>
      </w:r>
    </w:p>
    <w:p w:rsidR="00210595" w:rsidRDefault="00610B3F">
      <w:pPr>
        <w:pStyle w:val="20"/>
        <w:shd w:val="clear" w:color="auto" w:fill="auto"/>
        <w:spacing w:before="0" w:after="0" w:line="374" w:lineRule="exact"/>
        <w:ind w:firstLine="740"/>
      </w:pPr>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210595" w:rsidRDefault="00610B3F">
      <w:pPr>
        <w:pStyle w:val="20"/>
        <w:shd w:val="clear" w:color="auto" w:fill="auto"/>
        <w:spacing w:before="0" w:after="0" w:line="374" w:lineRule="exact"/>
        <w:ind w:firstLine="740"/>
      </w:pPr>
      <w:r>
        <w:t>физические упражнения: статические; на равновесие с сохранением позы; на моторику рук, кистей, пальцев; в ходьбе в группе.</w:t>
      </w:r>
    </w:p>
    <w:p w:rsidR="00210595" w:rsidRDefault="00610B3F">
      <w:pPr>
        <w:pStyle w:val="20"/>
        <w:numPr>
          <w:ilvl w:val="0"/>
          <w:numId w:val="190"/>
        </w:numPr>
        <w:shd w:val="clear" w:color="auto" w:fill="auto"/>
        <w:tabs>
          <w:tab w:val="left" w:pos="1033"/>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социально</w:t>
      </w:r>
      <w:r>
        <w:softHyphen/>
        <w:t>коммуникативного развития слабовидящего обучающегося и с пониженным зрением:</w:t>
      </w:r>
    </w:p>
    <w:p w:rsidR="00210595" w:rsidRDefault="00610B3F">
      <w:pPr>
        <w:pStyle w:val="20"/>
        <w:shd w:val="clear" w:color="auto" w:fill="auto"/>
        <w:spacing w:before="0" w:after="0" w:line="374" w:lineRule="exact"/>
        <w:ind w:firstLine="740"/>
      </w:pPr>
      <w:r>
        <w:t>самообслуживание;</w:t>
      </w:r>
    </w:p>
    <w:p w:rsidR="00210595" w:rsidRDefault="00610B3F">
      <w:pPr>
        <w:pStyle w:val="20"/>
        <w:shd w:val="clear" w:color="auto" w:fill="auto"/>
        <w:spacing w:before="0" w:after="0" w:line="374" w:lineRule="exact"/>
        <w:ind w:firstLine="740"/>
      </w:pPr>
      <w:r>
        <w:t>спонтанные игры: предметные, сюжетно-ролевые;</w:t>
      </w:r>
    </w:p>
    <w:p w:rsidR="00210595" w:rsidRDefault="00610B3F">
      <w:pPr>
        <w:pStyle w:val="20"/>
        <w:shd w:val="clear" w:color="auto" w:fill="auto"/>
        <w:spacing w:before="0" w:after="0" w:line="374" w:lineRule="exact"/>
        <w:ind w:firstLine="740"/>
      </w:pPr>
      <w:r>
        <w:t>спонтанная двигательная деятельность: игры с другими детьми в мячи, с использованием другой атрибутики;</w:t>
      </w:r>
    </w:p>
    <w:p w:rsidR="00210595" w:rsidRDefault="00610B3F">
      <w:pPr>
        <w:pStyle w:val="20"/>
        <w:shd w:val="clear" w:color="auto" w:fill="auto"/>
        <w:spacing w:before="0" w:after="0" w:line="374" w:lineRule="exact"/>
        <w:ind w:firstLine="740"/>
      </w:pPr>
      <w:r>
        <w:t>спонтанная познавательная деятельность: рассматривание книг, альбомов, иллюстраций;</w:t>
      </w:r>
    </w:p>
    <w:p w:rsidR="00210595" w:rsidRDefault="00610B3F">
      <w:pPr>
        <w:pStyle w:val="20"/>
        <w:shd w:val="clear" w:color="auto" w:fill="auto"/>
        <w:spacing w:before="0" w:after="0" w:line="374" w:lineRule="exact"/>
        <w:ind w:firstLine="740"/>
      </w:pPr>
      <w:r>
        <w:t>деятельность и взаимодействие обучающихся на прогулке: предметно</w:t>
      </w:r>
      <w:r>
        <w:softHyphen/>
        <w:t xml:space="preserve">практическая, </w:t>
      </w:r>
      <w:r>
        <w:lastRenderedPageBreak/>
        <w:t>игровая, коммуникативная (свободное общение).</w:t>
      </w:r>
    </w:p>
    <w:p w:rsidR="00210595" w:rsidRDefault="00610B3F">
      <w:pPr>
        <w:pStyle w:val="20"/>
        <w:numPr>
          <w:ilvl w:val="0"/>
          <w:numId w:val="175"/>
        </w:numPr>
        <w:shd w:val="clear" w:color="auto" w:fill="auto"/>
        <w:tabs>
          <w:tab w:val="left" w:pos="1361"/>
        </w:tabs>
        <w:spacing w:before="0" w:after="0" w:line="374" w:lineRule="exact"/>
        <w:ind w:firstLine="740"/>
      </w:pPr>
      <w:r>
        <w:t>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210595" w:rsidRDefault="00610B3F">
      <w:pPr>
        <w:pStyle w:val="20"/>
        <w:numPr>
          <w:ilvl w:val="1"/>
          <w:numId w:val="175"/>
        </w:numPr>
        <w:shd w:val="clear" w:color="auto" w:fill="auto"/>
        <w:tabs>
          <w:tab w:val="left" w:pos="1378"/>
        </w:tabs>
        <w:spacing w:before="0" w:after="0" w:line="374" w:lineRule="exact"/>
        <w:ind w:firstLine="740"/>
      </w:pPr>
      <w:r>
        <w:t>Основными задачами образовательной деятельности являются создание условий:</w:t>
      </w:r>
    </w:p>
    <w:p w:rsidR="00210595" w:rsidRDefault="00610B3F">
      <w:pPr>
        <w:pStyle w:val="20"/>
        <w:shd w:val="clear" w:color="auto" w:fill="auto"/>
        <w:spacing w:before="0" w:after="0" w:line="374" w:lineRule="exact"/>
        <w:ind w:firstLine="740"/>
      </w:pPr>
      <w:r>
        <w:t>для развития любознательности, познавательной активности, познавательных способностей обучающихся;</w:t>
      </w:r>
    </w:p>
    <w:p w:rsidR="00210595" w:rsidRDefault="00610B3F">
      <w:pPr>
        <w:pStyle w:val="20"/>
        <w:shd w:val="clear" w:color="auto" w:fill="auto"/>
        <w:spacing w:before="0" w:after="0" w:line="374" w:lineRule="exact"/>
        <w:ind w:firstLine="740"/>
      </w:pPr>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210595" w:rsidRDefault="00610B3F">
      <w:pPr>
        <w:pStyle w:val="20"/>
        <w:numPr>
          <w:ilvl w:val="1"/>
          <w:numId w:val="175"/>
        </w:numPr>
        <w:shd w:val="clear" w:color="auto" w:fill="auto"/>
        <w:tabs>
          <w:tab w:val="left" w:pos="1383"/>
        </w:tabs>
        <w:spacing w:before="0" w:after="0" w:line="374" w:lineRule="exact"/>
        <w:ind w:firstLine="740"/>
      </w:pPr>
      <w:r>
        <w:t>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210595" w:rsidRDefault="00610B3F">
      <w:pPr>
        <w:pStyle w:val="20"/>
        <w:numPr>
          <w:ilvl w:val="1"/>
          <w:numId w:val="175"/>
        </w:numPr>
        <w:shd w:val="clear" w:color="auto" w:fill="auto"/>
        <w:tabs>
          <w:tab w:val="left" w:pos="1383"/>
        </w:tabs>
        <w:spacing w:before="0" w:after="0" w:line="374" w:lineRule="exact"/>
        <w:ind w:firstLine="740"/>
      </w:pPr>
      <w:r>
        <w:t>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210595" w:rsidRDefault="00610B3F">
      <w:pPr>
        <w:pStyle w:val="20"/>
        <w:numPr>
          <w:ilvl w:val="0"/>
          <w:numId w:val="191"/>
        </w:numPr>
        <w:shd w:val="clear" w:color="auto" w:fill="auto"/>
        <w:tabs>
          <w:tab w:val="left" w:pos="1122"/>
        </w:tabs>
        <w:spacing w:before="0" w:after="0" w:line="374" w:lineRule="exact"/>
        <w:ind w:firstLine="740"/>
      </w:pPr>
      <w:r>
        <w:t>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210595" w:rsidRDefault="00610B3F">
      <w:pPr>
        <w:pStyle w:val="20"/>
        <w:numPr>
          <w:ilvl w:val="0"/>
          <w:numId w:val="191"/>
        </w:numPr>
        <w:shd w:val="clear" w:color="auto" w:fill="auto"/>
        <w:tabs>
          <w:tab w:val="left" w:pos="1122"/>
        </w:tabs>
        <w:spacing w:before="0" w:after="0" w:line="374" w:lineRule="exact"/>
        <w:ind w:firstLine="740"/>
      </w:pPr>
      <w:r>
        <w:t>Способствовать формированию слабовидящими дошкольниками сенсорных эталонов «форма», «цвет», «величина», «пространство».</w:t>
      </w:r>
    </w:p>
    <w:p w:rsidR="00210595" w:rsidRDefault="00610B3F">
      <w:pPr>
        <w:pStyle w:val="20"/>
        <w:numPr>
          <w:ilvl w:val="0"/>
          <w:numId w:val="191"/>
        </w:numPr>
        <w:shd w:val="clear" w:color="auto" w:fill="auto"/>
        <w:tabs>
          <w:tab w:val="left" w:pos="1122"/>
        </w:tabs>
        <w:spacing w:before="0" w:after="0" w:line="374" w:lineRule="exact"/>
        <w:ind w:firstLine="740"/>
      </w:pPr>
      <w:r>
        <w:t>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210595" w:rsidRDefault="00610B3F">
      <w:pPr>
        <w:pStyle w:val="20"/>
        <w:numPr>
          <w:ilvl w:val="0"/>
          <w:numId w:val="191"/>
        </w:numPr>
        <w:shd w:val="clear" w:color="auto" w:fill="auto"/>
        <w:tabs>
          <w:tab w:val="left" w:pos="1081"/>
        </w:tabs>
        <w:spacing w:before="0" w:after="0" w:line="374" w:lineRule="exact"/>
        <w:ind w:firstLine="740"/>
      </w:pPr>
      <w: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10595" w:rsidRDefault="00610B3F">
      <w:pPr>
        <w:pStyle w:val="20"/>
        <w:numPr>
          <w:ilvl w:val="0"/>
          <w:numId w:val="191"/>
        </w:numPr>
        <w:shd w:val="clear" w:color="auto" w:fill="auto"/>
        <w:tabs>
          <w:tab w:val="left" w:pos="1081"/>
        </w:tabs>
        <w:spacing w:before="0" w:after="0" w:line="374" w:lineRule="exact"/>
        <w:ind w:firstLine="740"/>
      </w:pPr>
      <w:r>
        <w:t xml:space="preserve">Развитие пространственного восприятия, умений отражения и воспроизведения </w:t>
      </w:r>
      <w:r>
        <w:lastRenderedPageBreak/>
        <w:t>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10595" w:rsidRDefault="00610B3F">
      <w:pPr>
        <w:pStyle w:val="20"/>
        <w:numPr>
          <w:ilvl w:val="0"/>
          <w:numId w:val="191"/>
        </w:numPr>
        <w:shd w:val="clear" w:color="auto" w:fill="auto"/>
        <w:tabs>
          <w:tab w:val="left" w:pos="1081"/>
        </w:tabs>
        <w:spacing w:before="0" w:after="0" w:line="374" w:lineRule="exact"/>
        <w:ind w:firstLine="740"/>
      </w:pPr>
      <w: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210595" w:rsidRDefault="00610B3F">
      <w:pPr>
        <w:pStyle w:val="20"/>
        <w:numPr>
          <w:ilvl w:val="1"/>
          <w:numId w:val="175"/>
        </w:numPr>
        <w:shd w:val="clear" w:color="auto" w:fill="auto"/>
        <w:tabs>
          <w:tab w:val="left" w:pos="1637"/>
        </w:tabs>
        <w:spacing w:before="0" w:after="0" w:line="374" w:lineRule="exact"/>
        <w:ind w:firstLine="740"/>
      </w:pPr>
      <w:r>
        <w:t>Предметно-познавательное развитие, повышение перцептивно</w:t>
      </w:r>
      <w:r>
        <w:softHyphen/>
        <w:t>интеллектуального и моторно-поведенческого потенциала познания:</w:t>
      </w:r>
    </w:p>
    <w:p w:rsidR="00210595" w:rsidRDefault="00610B3F">
      <w:pPr>
        <w:pStyle w:val="20"/>
        <w:numPr>
          <w:ilvl w:val="0"/>
          <w:numId w:val="192"/>
        </w:numPr>
        <w:shd w:val="clear" w:color="auto" w:fill="auto"/>
        <w:tabs>
          <w:tab w:val="left" w:pos="1033"/>
        </w:tabs>
        <w:spacing w:before="0" w:after="0" w:line="374" w:lineRule="exact"/>
        <w:ind w:firstLine="740"/>
      </w:pPr>
      <w: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210595" w:rsidRDefault="00610B3F">
      <w:pPr>
        <w:pStyle w:val="20"/>
        <w:numPr>
          <w:ilvl w:val="0"/>
          <w:numId w:val="192"/>
        </w:numPr>
        <w:shd w:val="clear" w:color="auto" w:fill="auto"/>
        <w:tabs>
          <w:tab w:val="left" w:pos="1081"/>
        </w:tabs>
        <w:spacing w:before="0" w:after="0" w:line="374" w:lineRule="exact"/>
        <w:ind w:firstLine="740"/>
      </w:pPr>
      <w:r>
        <w:t>Развитие умений познавать предмет как объект действительности, ориентироваться в разнообразии предметного мира:</w:t>
      </w:r>
    </w:p>
    <w:p w:rsidR="00210595" w:rsidRDefault="00610B3F">
      <w:pPr>
        <w:pStyle w:val="20"/>
        <w:shd w:val="clear" w:color="auto" w:fill="auto"/>
        <w:tabs>
          <w:tab w:val="left" w:pos="1077"/>
        </w:tabs>
        <w:spacing w:before="0" w:after="0" w:line="374" w:lineRule="exact"/>
        <w:ind w:firstLine="740"/>
      </w:pPr>
      <w:r>
        <w:t>а)</w:t>
      </w:r>
      <w:r>
        <w:tab/>
        <w:t>знать название предмета, его частей и деталей;</w:t>
      </w:r>
    </w:p>
    <w:p w:rsidR="00210595" w:rsidRDefault="00610B3F">
      <w:pPr>
        <w:pStyle w:val="20"/>
        <w:shd w:val="clear" w:color="auto" w:fill="auto"/>
        <w:tabs>
          <w:tab w:val="left" w:pos="1081"/>
        </w:tabs>
        <w:spacing w:before="0" w:after="0" w:line="374" w:lineRule="exact"/>
        <w:ind w:firstLine="740"/>
      </w:pPr>
      <w:r>
        <w:t>б)</w:t>
      </w:r>
      <w:r>
        <w:tab/>
        <w:t>уметь обследовать предмет с построением структурно-целостного образа, определением его формы, величины, цвета, материала;</w:t>
      </w:r>
    </w:p>
    <w:p w:rsidR="00210595" w:rsidRDefault="00610B3F">
      <w:pPr>
        <w:pStyle w:val="20"/>
        <w:shd w:val="clear" w:color="auto" w:fill="auto"/>
        <w:tabs>
          <w:tab w:val="left" w:pos="1081"/>
        </w:tabs>
        <w:spacing w:before="0" w:after="0" w:line="374" w:lineRule="exact"/>
        <w:ind w:firstLine="740"/>
      </w:pPr>
      <w:r>
        <w:t>в)</w:t>
      </w:r>
      <w:r>
        <w:tab/>
        <w:t>уметь узнавать предмет по частям и деталям, с изменением пространственных характеристик;</w:t>
      </w:r>
    </w:p>
    <w:p w:rsidR="00210595" w:rsidRDefault="00610B3F">
      <w:pPr>
        <w:pStyle w:val="20"/>
        <w:shd w:val="clear" w:color="auto" w:fill="auto"/>
        <w:tabs>
          <w:tab w:val="left" w:pos="1091"/>
        </w:tabs>
        <w:spacing w:before="0" w:after="0" w:line="374" w:lineRule="exact"/>
        <w:ind w:firstLine="740"/>
      </w:pPr>
      <w:r>
        <w:t>г)</w:t>
      </w:r>
      <w:r>
        <w:tab/>
        <w:t>уметь отвечать на вопросы, связанные с предметом.</w:t>
      </w:r>
    </w:p>
    <w:p w:rsidR="00210595" w:rsidRDefault="00610B3F">
      <w:pPr>
        <w:pStyle w:val="20"/>
        <w:numPr>
          <w:ilvl w:val="0"/>
          <w:numId w:val="192"/>
        </w:numPr>
        <w:shd w:val="clear" w:color="auto" w:fill="auto"/>
        <w:tabs>
          <w:tab w:val="left" w:pos="1028"/>
        </w:tabs>
        <w:spacing w:before="0" w:after="0" w:line="374" w:lineRule="exact"/>
        <w:ind w:firstLine="740"/>
      </w:pPr>
      <w: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10595" w:rsidRDefault="00610B3F">
      <w:pPr>
        <w:pStyle w:val="20"/>
        <w:numPr>
          <w:ilvl w:val="0"/>
          <w:numId w:val="192"/>
        </w:numPr>
        <w:shd w:val="clear" w:color="auto" w:fill="auto"/>
        <w:tabs>
          <w:tab w:val="left" w:pos="1023"/>
        </w:tabs>
        <w:spacing w:before="0" w:after="0" w:line="374" w:lineRule="exact"/>
        <w:ind w:firstLine="740"/>
      </w:pPr>
      <w:r>
        <w:t>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w:t>
      </w:r>
    </w:p>
    <w:p w:rsidR="00210595" w:rsidRDefault="00610B3F">
      <w:pPr>
        <w:pStyle w:val="20"/>
        <w:shd w:val="clear" w:color="auto" w:fill="auto"/>
        <w:spacing w:before="0" w:after="0" w:line="374" w:lineRule="exact"/>
      </w:pPr>
      <w:r>
        <w:t>педагогическим работником обогащение опыта обсуждения, какой предмет на ощупь, по форме, звучанию, величине, по твердости, цвету, на что похож.</w:t>
      </w:r>
    </w:p>
    <w:p w:rsidR="00210595" w:rsidRDefault="00610B3F">
      <w:pPr>
        <w:pStyle w:val="20"/>
        <w:numPr>
          <w:ilvl w:val="0"/>
          <w:numId w:val="193"/>
        </w:numPr>
        <w:shd w:val="clear" w:color="auto" w:fill="auto"/>
        <w:tabs>
          <w:tab w:val="left" w:pos="1123"/>
        </w:tabs>
        <w:spacing w:before="0" w:after="0" w:line="374" w:lineRule="exact"/>
        <w:ind w:firstLine="740"/>
      </w:pPr>
      <w: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10595" w:rsidRDefault="00610B3F">
      <w:pPr>
        <w:pStyle w:val="20"/>
        <w:numPr>
          <w:ilvl w:val="0"/>
          <w:numId w:val="193"/>
        </w:numPr>
        <w:shd w:val="clear" w:color="auto" w:fill="auto"/>
        <w:tabs>
          <w:tab w:val="left" w:pos="1295"/>
        </w:tabs>
        <w:spacing w:before="0" w:after="0" w:line="374" w:lineRule="exact"/>
        <w:ind w:firstLine="740"/>
      </w:pPr>
      <w:r>
        <w:lastRenderedPageBreak/>
        <w:t>Повышение способности действовать по подражанию.</w:t>
      </w:r>
    </w:p>
    <w:p w:rsidR="00210595" w:rsidRDefault="00610B3F">
      <w:pPr>
        <w:pStyle w:val="20"/>
        <w:numPr>
          <w:ilvl w:val="0"/>
          <w:numId w:val="193"/>
        </w:numPr>
        <w:shd w:val="clear" w:color="auto" w:fill="auto"/>
        <w:tabs>
          <w:tab w:val="left" w:pos="1295"/>
        </w:tabs>
        <w:spacing w:before="0" w:after="0" w:line="374" w:lineRule="exact"/>
        <w:ind w:firstLine="740"/>
      </w:pPr>
      <w:r>
        <w:t>Расширение знаний о предметном мире в его многообразии, обогащение</w:t>
      </w:r>
    </w:p>
    <w:p w:rsidR="00210595" w:rsidRDefault="00610B3F">
      <w:pPr>
        <w:pStyle w:val="20"/>
        <w:shd w:val="clear" w:color="auto" w:fill="auto"/>
        <w:tabs>
          <w:tab w:val="left" w:pos="2832"/>
          <w:tab w:val="left" w:pos="7819"/>
        </w:tabs>
        <w:spacing w:before="0" w:after="0" w:line="374" w:lineRule="exact"/>
      </w:pPr>
      <w:r>
        <w:t>опыта предметных</w:t>
      </w:r>
      <w:r>
        <w:tab/>
        <w:t>игр, знакомство с предметами</w:t>
      </w:r>
      <w:r>
        <w:tab/>
        <w:t>действительности,</w:t>
      </w:r>
    </w:p>
    <w:p w:rsidR="00210595" w:rsidRDefault="00610B3F">
      <w:pPr>
        <w:pStyle w:val="20"/>
        <w:shd w:val="clear" w:color="auto" w:fill="auto"/>
        <w:spacing w:before="0" w:after="0" w:line="374" w:lineRule="exact"/>
      </w:pPr>
      <w:r>
        <w:t>малодоступными детям для повседневного использования, слушание и разучивание детских стихов о предметах и объектах действительности.</w:t>
      </w:r>
    </w:p>
    <w:p w:rsidR="00210595" w:rsidRDefault="00610B3F">
      <w:pPr>
        <w:pStyle w:val="20"/>
        <w:numPr>
          <w:ilvl w:val="0"/>
          <w:numId w:val="193"/>
        </w:numPr>
        <w:shd w:val="clear" w:color="auto" w:fill="auto"/>
        <w:tabs>
          <w:tab w:val="left" w:pos="1295"/>
        </w:tabs>
        <w:spacing w:before="0" w:after="0" w:line="374" w:lineRule="exact"/>
        <w:ind w:firstLine="740"/>
      </w:pPr>
      <w: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210595" w:rsidRDefault="00610B3F">
      <w:pPr>
        <w:pStyle w:val="20"/>
        <w:numPr>
          <w:ilvl w:val="0"/>
          <w:numId w:val="194"/>
        </w:numPr>
        <w:shd w:val="clear" w:color="auto" w:fill="auto"/>
        <w:tabs>
          <w:tab w:val="left" w:pos="1517"/>
        </w:tabs>
        <w:spacing w:before="0" w:after="0" w:line="374" w:lineRule="exact"/>
        <w:ind w:firstLine="740"/>
      </w:pPr>
      <w:r>
        <w:t>Формирование картины мира с развитием реальных полимодальных</w:t>
      </w:r>
    </w:p>
    <w:p w:rsidR="00210595" w:rsidRDefault="00610B3F">
      <w:pPr>
        <w:pStyle w:val="20"/>
        <w:shd w:val="clear" w:color="auto" w:fill="auto"/>
        <w:tabs>
          <w:tab w:val="left" w:pos="1295"/>
        </w:tabs>
        <w:spacing w:before="0" w:after="0" w:line="374" w:lineRule="exact"/>
      </w:pPr>
      <w:r>
        <w:t>образов его объектно-предметного наполнения и освоением опыта установления связей:</w:t>
      </w:r>
      <w:r>
        <w:tab/>
        <w:t>формирование целостных представлений об объектно-предметных,</w:t>
      </w:r>
    </w:p>
    <w:p w:rsidR="00210595" w:rsidRDefault="00610B3F">
      <w:pPr>
        <w:pStyle w:val="20"/>
        <w:shd w:val="clear" w:color="auto" w:fill="auto"/>
        <w:spacing w:before="0" w:after="0" w:line="374" w:lineRule="exact"/>
      </w:pPr>
      <w:r>
        <w:t>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210595" w:rsidRDefault="00610B3F">
      <w:pPr>
        <w:pStyle w:val="20"/>
        <w:numPr>
          <w:ilvl w:val="0"/>
          <w:numId w:val="194"/>
        </w:numPr>
        <w:shd w:val="clear" w:color="auto" w:fill="auto"/>
        <w:tabs>
          <w:tab w:val="left" w:pos="1517"/>
        </w:tabs>
        <w:spacing w:before="0" w:after="0" w:line="374" w:lineRule="exact"/>
        <w:ind w:firstLine="740"/>
      </w:pPr>
      <w:r>
        <w:t>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210595" w:rsidRDefault="00610B3F">
      <w:pPr>
        <w:pStyle w:val="20"/>
        <w:shd w:val="clear" w:color="auto" w:fill="auto"/>
        <w:spacing w:before="0" w:after="0" w:line="374" w:lineRule="exact"/>
        <w:ind w:firstLine="740"/>
      </w:pPr>
      <w:r>
        <w:t>действия по назначению с раскрасками, трафаретами;</w:t>
      </w:r>
    </w:p>
    <w:p w:rsidR="00210595" w:rsidRDefault="00610B3F">
      <w:pPr>
        <w:pStyle w:val="20"/>
        <w:shd w:val="clear" w:color="auto" w:fill="auto"/>
        <w:spacing w:before="0" w:after="0" w:line="374" w:lineRule="exact"/>
        <w:ind w:firstLine="740"/>
      </w:pPr>
      <w:r>
        <w:t>игры и действия с природным материалом (выкладывание, сортировка, заполнение емкостей);</w:t>
      </w:r>
    </w:p>
    <w:p w:rsidR="00210595" w:rsidRDefault="00610B3F">
      <w:pPr>
        <w:pStyle w:val="20"/>
        <w:shd w:val="clear" w:color="auto" w:fill="auto"/>
        <w:spacing w:before="0" w:after="0" w:line="374" w:lineRule="exact"/>
        <w:ind w:firstLine="740"/>
      </w:pPr>
      <w:r>
        <w:t>создание отпечатков.</w:t>
      </w:r>
    </w:p>
    <w:p w:rsidR="00210595" w:rsidRDefault="00610B3F">
      <w:pPr>
        <w:pStyle w:val="20"/>
        <w:numPr>
          <w:ilvl w:val="0"/>
          <w:numId w:val="194"/>
        </w:numPr>
        <w:shd w:val="clear" w:color="auto" w:fill="auto"/>
        <w:tabs>
          <w:tab w:val="left" w:pos="1435"/>
        </w:tabs>
        <w:spacing w:before="0" w:after="0" w:line="374" w:lineRule="exact"/>
        <w:ind w:firstLine="740"/>
      </w:pPr>
      <w:r>
        <w:t>Развитие и обогащение познавательных чувств и эмоций:</w:t>
      </w:r>
    </w:p>
    <w:p w:rsidR="00210595" w:rsidRDefault="00610B3F">
      <w:pPr>
        <w:pStyle w:val="20"/>
        <w:numPr>
          <w:ilvl w:val="0"/>
          <w:numId w:val="195"/>
        </w:numPr>
        <w:shd w:val="clear" w:color="auto" w:fill="auto"/>
        <w:tabs>
          <w:tab w:val="left" w:pos="777"/>
        </w:tabs>
        <w:spacing w:before="0" w:after="0" w:line="374" w:lineRule="exact"/>
        <w:ind w:firstLine="740"/>
      </w:pPr>
      <w:r>
        <w:t>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210595" w:rsidRDefault="00610B3F">
      <w:pPr>
        <w:pStyle w:val="20"/>
        <w:numPr>
          <w:ilvl w:val="0"/>
          <w:numId w:val="195"/>
        </w:numPr>
        <w:shd w:val="clear" w:color="auto" w:fill="auto"/>
        <w:tabs>
          <w:tab w:val="left" w:pos="1126"/>
        </w:tabs>
        <w:spacing w:before="0" w:after="0" w:line="374" w:lineRule="exact"/>
        <w:ind w:firstLine="760"/>
      </w:pPr>
      <w: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10595" w:rsidRDefault="00610B3F">
      <w:pPr>
        <w:pStyle w:val="20"/>
        <w:numPr>
          <w:ilvl w:val="0"/>
          <w:numId w:val="195"/>
        </w:numPr>
        <w:shd w:val="clear" w:color="auto" w:fill="auto"/>
        <w:tabs>
          <w:tab w:val="left" w:pos="1126"/>
        </w:tabs>
        <w:spacing w:before="0" w:after="0" w:line="374" w:lineRule="exact"/>
        <w:ind w:firstLine="760"/>
      </w:pPr>
      <w:r>
        <w:t>Повышение осмысленности в отражении окружающего, расширение кругозора, побуждение к проявлению интеллектуальных чувств.</w:t>
      </w:r>
    </w:p>
    <w:p w:rsidR="00210595" w:rsidRDefault="00610B3F">
      <w:pPr>
        <w:pStyle w:val="20"/>
        <w:numPr>
          <w:ilvl w:val="0"/>
          <w:numId w:val="195"/>
        </w:numPr>
        <w:shd w:val="clear" w:color="auto" w:fill="auto"/>
        <w:tabs>
          <w:tab w:val="left" w:pos="1126"/>
        </w:tabs>
        <w:spacing w:before="0" w:after="0" w:line="374" w:lineRule="exact"/>
        <w:ind w:firstLine="760"/>
      </w:pPr>
      <w:r>
        <w:t>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10595" w:rsidRDefault="00610B3F">
      <w:pPr>
        <w:pStyle w:val="20"/>
        <w:numPr>
          <w:ilvl w:val="0"/>
          <w:numId w:val="195"/>
        </w:numPr>
        <w:shd w:val="clear" w:color="auto" w:fill="auto"/>
        <w:tabs>
          <w:tab w:val="left" w:pos="1126"/>
        </w:tabs>
        <w:spacing w:before="0" w:after="0" w:line="374" w:lineRule="exact"/>
        <w:ind w:firstLine="760"/>
      </w:pPr>
      <w:r>
        <w:t xml:space="preserve">Обогащение опыта использования и привитие интереса к игрушкам и действиям с </w:t>
      </w:r>
      <w:r>
        <w:lastRenderedPageBreak/>
        <w:t>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210595" w:rsidRDefault="00610B3F">
      <w:pPr>
        <w:pStyle w:val="20"/>
        <w:numPr>
          <w:ilvl w:val="0"/>
          <w:numId w:val="195"/>
        </w:numPr>
        <w:shd w:val="clear" w:color="auto" w:fill="auto"/>
        <w:tabs>
          <w:tab w:val="left" w:pos="1126"/>
        </w:tabs>
        <w:spacing w:before="0" w:after="0" w:line="374" w:lineRule="exact"/>
        <w:ind w:firstLine="760"/>
      </w:pPr>
      <w:r>
        <w:t>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210595" w:rsidRDefault="00610B3F">
      <w:pPr>
        <w:pStyle w:val="20"/>
        <w:numPr>
          <w:ilvl w:val="0"/>
          <w:numId w:val="195"/>
        </w:numPr>
        <w:shd w:val="clear" w:color="auto" w:fill="auto"/>
        <w:tabs>
          <w:tab w:val="left" w:pos="1126"/>
        </w:tabs>
        <w:spacing w:before="0" w:after="0" w:line="374" w:lineRule="exact"/>
        <w:ind w:firstLine="760"/>
      </w:pPr>
      <w:r>
        <w:t>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210595" w:rsidRDefault="00610B3F">
      <w:pPr>
        <w:pStyle w:val="20"/>
        <w:numPr>
          <w:ilvl w:val="0"/>
          <w:numId w:val="194"/>
        </w:numPr>
        <w:shd w:val="clear" w:color="auto" w:fill="auto"/>
        <w:tabs>
          <w:tab w:val="left" w:pos="1433"/>
        </w:tabs>
        <w:spacing w:before="0" w:after="0" w:line="374" w:lineRule="exact"/>
        <w:ind w:firstLine="760"/>
      </w:pPr>
      <w:r>
        <w:t>Развитие регуляторного компонента познавательной деятельности:</w:t>
      </w:r>
    </w:p>
    <w:p w:rsidR="00210595" w:rsidRDefault="00610B3F">
      <w:pPr>
        <w:pStyle w:val="20"/>
        <w:numPr>
          <w:ilvl w:val="0"/>
          <w:numId w:val="196"/>
        </w:numPr>
        <w:shd w:val="clear" w:color="auto" w:fill="auto"/>
        <w:tabs>
          <w:tab w:val="left" w:pos="1028"/>
        </w:tabs>
        <w:spacing w:before="0" w:after="0" w:line="374" w:lineRule="exact"/>
        <w:ind w:firstLine="760"/>
      </w:pPr>
      <w: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210595" w:rsidRDefault="00610B3F">
      <w:pPr>
        <w:pStyle w:val="20"/>
        <w:numPr>
          <w:ilvl w:val="0"/>
          <w:numId w:val="196"/>
        </w:numPr>
        <w:shd w:val="clear" w:color="auto" w:fill="auto"/>
        <w:tabs>
          <w:tab w:val="left" w:pos="1033"/>
        </w:tabs>
        <w:spacing w:before="0" w:after="0" w:line="374" w:lineRule="exact"/>
        <w:ind w:firstLine="760"/>
      </w:pPr>
      <w:r>
        <w:t>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10595" w:rsidRDefault="00610B3F">
      <w:pPr>
        <w:pStyle w:val="20"/>
        <w:numPr>
          <w:ilvl w:val="0"/>
          <w:numId w:val="196"/>
        </w:numPr>
        <w:shd w:val="clear" w:color="auto" w:fill="auto"/>
        <w:tabs>
          <w:tab w:val="left" w:pos="1108"/>
        </w:tabs>
        <w:spacing w:before="0" w:after="0" w:line="374" w:lineRule="exact"/>
        <w:ind w:firstLine="740"/>
      </w:pPr>
      <w: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210595" w:rsidRDefault="00610B3F">
      <w:pPr>
        <w:pStyle w:val="20"/>
        <w:numPr>
          <w:ilvl w:val="0"/>
          <w:numId w:val="196"/>
        </w:numPr>
        <w:shd w:val="clear" w:color="auto" w:fill="auto"/>
        <w:tabs>
          <w:tab w:val="left" w:pos="1108"/>
        </w:tabs>
        <w:spacing w:before="0" w:after="0" w:line="374" w:lineRule="exact"/>
        <w:ind w:firstLine="740"/>
      </w:pPr>
      <w: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10595" w:rsidRDefault="00610B3F">
      <w:pPr>
        <w:pStyle w:val="20"/>
        <w:numPr>
          <w:ilvl w:val="0"/>
          <w:numId w:val="196"/>
        </w:numPr>
        <w:shd w:val="clear" w:color="auto" w:fill="auto"/>
        <w:tabs>
          <w:tab w:val="left" w:pos="1108"/>
        </w:tabs>
        <w:spacing w:before="0" w:after="0" w:line="374" w:lineRule="exact"/>
        <w:ind w:firstLine="740"/>
      </w:pPr>
      <w:r>
        <w:lastRenderedPageBreak/>
        <w:t>Повышение общей и зрительной работоспособности, поддержание и</w:t>
      </w:r>
    </w:p>
    <w:p w:rsidR="00210595" w:rsidRDefault="00610B3F">
      <w:pPr>
        <w:pStyle w:val="20"/>
        <w:shd w:val="clear" w:color="auto" w:fill="auto"/>
        <w:tabs>
          <w:tab w:val="left" w:pos="6715"/>
        </w:tabs>
        <w:spacing w:before="0" w:after="0" w:line="374" w:lineRule="exact"/>
      </w:pPr>
      <w:r>
        <w:t>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w:t>
      </w:r>
      <w:r>
        <w:tab/>
        <w:t>позы, востребованной в</w:t>
      </w:r>
    </w:p>
    <w:p w:rsidR="00210595" w:rsidRDefault="00610B3F">
      <w:pPr>
        <w:pStyle w:val="20"/>
        <w:shd w:val="clear" w:color="auto" w:fill="auto"/>
        <w:spacing w:before="0" w:after="0" w:line="374" w:lineRule="exact"/>
      </w:pPr>
      <w:r>
        <w:t>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210595" w:rsidRDefault="00610B3F">
      <w:pPr>
        <w:pStyle w:val="20"/>
        <w:numPr>
          <w:ilvl w:val="0"/>
          <w:numId w:val="194"/>
        </w:numPr>
        <w:shd w:val="clear" w:color="auto" w:fill="auto"/>
        <w:tabs>
          <w:tab w:val="left" w:pos="1374"/>
        </w:tabs>
        <w:spacing w:before="0" w:after="0" w:line="374" w:lineRule="exact"/>
        <w:ind w:firstLine="740"/>
      </w:pPr>
      <w:r>
        <w:t>Формирование интеллектуальной и специальной готовности к обучению в образовательной органгизации:</w:t>
      </w:r>
    </w:p>
    <w:p w:rsidR="00210595" w:rsidRDefault="00610B3F">
      <w:pPr>
        <w:pStyle w:val="20"/>
        <w:numPr>
          <w:ilvl w:val="0"/>
          <w:numId w:val="197"/>
        </w:numPr>
        <w:shd w:val="clear" w:color="auto" w:fill="auto"/>
        <w:tabs>
          <w:tab w:val="left" w:pos="1033"/>
        </w:tabs>
        <w:spacing w:before="0" w:after="0" w:line="374" w:lineRule="exact"/>
        <w:ind w:firstLine="740"/>
      </w:pPr>
      <w:r>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10595" w:rsidRDefault="00610B3F">
      <w:pPr>
        <w:pStyle w:val="20"/>
        <w:numPr>
          <w:ilvl w:val="0"/>
          <w:numId w:val="197"/>
        </w:numPr>
        <w:shd w:val="clear" w:color="auto" w:fill="auto"/>
        <w:tabs>
          <w:tab w:val="left" w:pos="1033"/>
        </w:tabs>
        <w:spacing w:before="0" w:after="0" w:line="374" w:lineRule="exact"/>
        <w:ind w:firstLine="740"/>
      </w:pPr>
      <w:r>
        <w:t>Развитие умений и обогащение опыта описания, пересказывания, рассказывания.</w:t>
      </w:r>
    </w:p>
    <w:p w:rsidR="00210595" w:rsidRDefault="00610B3F">
      <w:pPr>
        <w:pStyle w:val="20"/>
        <w:numPr>
          <w:ilvl w:val="0"/>
          <w:numId w:val="197"/>
        </w:numPr>
        <w:shd w:val="clear" w:color="auto" w:fill="auto"/>
        <w:tabs>
          <w:tab w:val="left" w:pos="1028"/>
        </w:tabs>
        <w:spacing w:before="0" w:after="0" w:line="374" w:lineRule="exact"/>
        <w:ind w:firstLine="740"/>
      </w:pPr>
      <w:r>
        <w:t>Развитие конструктивных умений и навыков, способность к моделированию, копированию, освоение стратегии движения по пространству листа.</w:t>
      </w:r>
    </w:p>
    <w:p w:rsidR="00210595" w:rsidRDefault="00610B3F">
      <w:pPr>
        <w:pStyle w:val="20"/>
        <w:numPr>
          <w:ilvl w:val="0"/>
          <w:numId w:val="197"/>
        </w:numPr>
        <w:shd w:val="clear" w:color="auto" w:fill="auto"/>
        <w:tabs>
          <w:tab w:val="left" w:pos="1067"/>
        </w:tabs>
        <w:spacing w:before="0" w:after="0" w:line="374" w:lineRule="exact"/>
        <w:ind w:firstLine="740"/>
      </w:pPr>
      <w:r>
        <w:t>Развитие умений и обогащение опыта действий с предметами учебной</w:t>
      </w:r>
    </w:p>
    <w:p w:rsidR="00210595" w:rsidRDefault="00610B3F">
      <w:pPr>
        <w:pStyle w:val="20"/>
        <w:shd w:val="clear" w:color="auto" w:fill="auto"/>
        <w:spacing w:before="0" w:after="0" w:line="374" w:lineRule="exact"/>
        <w:jc w:val="left"/>
      </w:pPr>
      <w:r>
        <w:t>деятельности: действия с книгой, альбомом, тетрадью, орудийные действия.</w:t>
      </w:r>
    </w:p>
    <w:p w:rsidR="00210595" w:rsidRDefault="00610B3F">
      <w:pPr>
        <w:pStyle w:val="20"/>
        <w:numPr>
          <w:ilvl w:val="0"/>
          <w:numId w:val="197"/>
        </w:numPr>
        <w:shd w:val="clear" w:color="auto" w:fill="auto"/>
        <w:tabs>
          <w:tab w:val="left" w:pos="1072"/>
        </w:tabs>
        <w:spacing w:before="0" w:after="0" w:line="374" w:lineRule="exact"/>
        <w:ind w:firstLine="740"/>
      </w:pPr>
      <w: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210595" w:rsidRDefault="00610B3F">
      <w:pPr>
        <w:pStyle w:val="20"/>
        <w:numPr>
          <w:ilvl w:val="0"/>
          <w:numId w:val="197"/>
        </w:numPr>
        <w:shd w:val="clear" w:color="auto" w:fill="auto"/>
        <w:tabs>
          <w:tab w:val="left" w:pos="1076"/>
        </w:tabs>
        <w:spacing w:before="0" w:after="0" w:line="374" w:lineRule="exact"/>
        <w:ind w:firstLine="740"/>
      </w:pPr>
      <w: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210595" w:rsidRDefault="00610B3F">
      <w:pPr>
        <w:pStyle w:val="20"/>
        <w:numPr>
          <w:ilvl w:val="0"/>
          <w:numId w:val="197"/>
        </w:numPr>
        <w:shd w:val="clear" w:color="auto" w:fill="auto"/>
        <w:tabs>
          <w:tab w:val="left" w:pos="1086"/>
        </w:tabs>
        <w:spacing w:before="0" w:after="0" w:line="374" w:lineRule="exact"/>
        <w:ind w:firstLine="740"/>
      </w:pPr>
      <w:r>
        <w:t>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210595" w:rsidRDefault="00610B3F">
      <w:pPr>
        <w:pStyle w:val="20"/>
        <w:numPr>
          <w:ilvl w:val="0"/>
          <w:numId w:val="194"/>
        </w:numPr>
        <w:shd w:val="clear" w:color="auto" w:fill="auto"/>
        <w:tabs>
          <w:tab w:val="left" w:pos="1596"/>
        </w:tabs>
        <w:spacing w:before="0" w:after="0" w:line="374" w:lineRule="exact"/>
        <w:ind w:firstLine="740"/>
      </w:pPr>
      <w:r>
        <w:t>Виды детской деятельности:</w:t>
      </w:r>
    </w:p>
    <w:p w:rsidR="00210595" w:rsidRDefault="00610B3F">
      <w:pPr>
        <w:pStyle w:val="20"/>
        <w:numPr>
          <w:ilvl w:val="0"/>
          <w:numId w:val="198"/>
        </w:numPr>
        <w:shd w:val="clear" w:color="auto" w:fill="auto"/>
        <w:tabs>
          <w:tab w:val="left" w:pos="1072"/>
        </w:tabs>
        <w:spacing w:before="0" w:after="0" w:line="374" w:lineRule="exact"/>
        <w:ind w:firstLine="740"/>
      </w:pPr>
      <w:r>
        <w:t>Виды детской деятельности в условиях непосредственно образовательной деятельности с обеспечением познавательного развития:</w:t>
      </w:r>
    </w:p>
    <w:p w:rsidR="00210595" w:rsidRDefault="00610B3F">
      <w:pPr>
        <w:pStyle w:val="20"/>
        <w:shd w:val="clear" w:color="auto" w:fill="auto"/>
        <w:spacing w:before="0" w:after="0" w:line="374" w:lineRule="exact"/>
        <w:ind w:firstLine="740"/>
      </w:pPr>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210595" w:rsidRDefault="00610B3F">
      <w:pPr>
        <w:pStyle w:val="20"/>
        <w:shd w:val="clear" w:color="auto" w:fill="auto"/>
        <w:spacing w:before="0" w:after="0" w:line="374" w:lineRule="exact"/>
        <w:ind w:firstLine="740"/>
      </w:pPr>
      <w:r>
        <w:lastRenderedPageBreak/>
        <w:t>занятия в сенсорной комнате;</w:t>
      </w:r>
    </w:p>
    <w:p w:rsidR="00210595" w:rsidRDefault="00610B3F">
      <w:pPr>
        <w:pStyle w:val="20"/>
        <w:shd w:val="clear" w:color="auto" w:fill="auto"/>
        <w:spacing w:before="0" w:after="0" w:line="374" w:lineRule="exact"/>
        <w:ind w:firstLine="740"/>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10595" w:rsidRDefault="00610B3F">
      <w:pPr>
        <w:pStyle w:val="20"/>
        <w:shd w:val="clear" w:color="auto" w:fill="auto"/>
        <w:spacing w:before="0" w:after="0" w:line="374" w:lineRule="exact"/>
        <w:ind w:firstLine="740"/>
      </w:pPr>
      <w:r>
        <w:t>познавательно-ориентировочная деятельность в пространстве Организации: «предметные экскурсии» в помещениях и на участке;</w:t>
      </w:r>
    </w:p>
    <w:p w:rsidR="00210595" w:rsidRDefault="00610B3F">
      <w:pPr>
        <w:pStyle w:val="20"/>
        <w:shd w:val="clear" w:color="auto" w:fill="auto"/>
        <w:spacing w:before="0" w:after="0" w:line="374" w:lineRule="exact"/>
        <w:ind w:firstLine="740"/>
      </w:pPr>
      <w:r>
        <w:t>продуктивная деятельность: конструирование, рисование, лепка, аппликация;</w:t>
      </w:r>
    </w:p>
    <w:p w:rsidR="00210595" w:rsidRDefault="00610B3F">
      <w:pPr>
        <w:pStyle w:val="20"/>
        <w:shd w:val="clear" w:color="auto" w:fill="auto"/>
        <w:spacing w:before="0" w:after="0" w:line="374" w:lineRule="exact"/>
        <w:ind w:firstLine="740"/>
      </w:pPr>
      <w:r>
        <w:t>наблюдения в условиях тематических прогулок;</w:t>
      </w:r>
    </w:p>
    <w:p w:rsidR="00210595" w:rsidRDefault="00610B3F">
      <w:pPr>
        <w:pStyle w:val="20"/>
        <w:shd w:val="clear" w:color="auto" w:fill="auto"/>
        <w:spacing w:before="0" w:after="0" w:line="374" w:lineRule="exact"/>
        <w:ind w:firstLine="740"/>
      </w:pPr>
      <w:r>
        <w:t>слушание чтения детских литературных произведений;</w:t>
      </w:r>
    </w:p>
    <w:p w:rsidR="00210595" w:rsidRDefault="00610B3F">
      <w:pPr>
        <w:pStyle w:val="20"/>
        <w:shd w:val="clear" w:color="auto" w:fill="auto"/>
        <w:spacing w:before="0" w:after="0" w:line="374" w:lineRule="exact"/>
        <w:ind w:firstLine="740"/>
      </w:pPr>
      <w:r>
        <w:t>труд в быту, ручной труд, труд в природе;</w:t>
      </w:r>
    </w:p>
    <w:p w:rsidR="00210595" w:rsidRDefault="00610B3F">
      <w:pPr>
        <w:pStyle w:val="20"/>
        <w:shd w:val="clear" w:color="auto" w:fill="auto"/>
        <w:spacing w:before="0" w:after="0" w:line="374" w:lineRule="exact"/>
        <w:ind w:firstLine="740"/>
      </w:pPr>
      <w:r>
        <w:t>игры на развитие зрительного восприятия;</w:t>
      </w:r>
    </w:p>
    <w:p w:rsidR="00210595" w:rsidRDefault="00610B3F">
      <w:pPr>
        <w:pStyle w:val="20"/>
        <w:shd w:val="clear" w:color="auto" w:fill="auto"/>
        <w:spacing w:before="0" w:after="0" w:line="374" w:lineRule="exact"/>
        <w:ind w:firstLine="740"/>
      </w:pPr>
      <w:r>
        <w:t>физические упражнения на осанку, моторику рук.</w:t>
      </w:r>
    </w:p>
    <w:p w:rsidR="00210595" w:rsidRDefault="00610B3F">
      <w:pPr>
        <w:pStyle w:val="20"/>
        <w:numPr>
          <w:ilvl w:val="0"/>
          <w:numId w:val="198"/>
        </w:numPr>
        <w:shd w:val="clear" w:color="auto" w:fill="auto"/>
        <w:tabs>
          <w:tab w:val="left" w:pos="1072"/>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210595" w:rsidRDefault="00610B3F">
      <w:pPr>
        <w:pStyle w:val="20"/>
        <w:shd w:val="clear" w:color="auto" w:fill="auto"/>
        <w:spacing w:before="0" w:after="0" w:line="374" w:lineRule="exact"/>
        <w:ind w:firstLine="740"/>
      </w:pPr>
      <w:r>
        <w:t>спонтанные игры: предметные; с дидактическими, музыкальными игрушками; дидактические, сюжетно-ролевые; в сенсорном уголке;</w:t>
      </w:r>
    </w:p>
    <w:p w:rsidR="00210595" w:rsidRDefault="00610B3F">
      <w:pPr>
        <w:pStyle w:val="20"/>
        <w:shd w:val="clear" w:color="auto" w:fill="auto"/>
        <w:spacing w:before="0" w:after="0" w:line="374" w:lineRule="exact"/>
        <w:ind w:firstLine="740"/>
      </w:pPr>
      <w:r>
        <w:t>самообслуживание, культурно-гигиеническая деятельность;</w:t>
      </w:r>
    </w:p>
    <w:p w:rsidR="00210595" w:rsidRDefault="00610B3F">
      <w:pPr>
        <w:pStyle w:val="20"/>
        <w:shd w:val="clear" w:color="auto" w:fill="auto"/>
        <w:spacing w:before="0" w:after="0" w:line="374" w:lineRule="exact"/>
        <w:ind w:firstLine="760"/>
      </w:pPr>
      <w:r>
        <w:t>спонтанная познавательно-исследовательская деятельность;</w:t>
      </w:r>
    </w:p>
    <w:p w:rsidR="00210595" w:rsidRDefault="00610B3F">
      <w:pPr>
        <w:pStyle w:val="20"/>
        <w:shd w:val="clear" w:color="auto" w:fill="auto"/>
        <w:spacing w:before="0" w:after="0" w:line="374" w:lineRule="exact"/>
        <w:ind w:firstLine="760"/>
      </w:pPr>
      <w:r>
        <w:t>речевая деятельность: участие в беседах, обсуждениях;</w:t>
      </w:r>
    </w:p>
    <w:p w:rsidR="00210595" w:rsidRDefault="00610B3F">
      <w:pPr>
        <w:pStyle w:val="20"/>
        <w:shd w:val="clear" w:color="auto" w:fill="auto"/>
        <w:spacing w:before="0" w:after="0" w:line="374" w:lineRule="exact"/>
        <w:ind w:firstLine="760"/>
      </w:pPr>
      <w:r>
        <w:t>рассматривание книг, картинок, фотографий;</w:t>
      </w:r>
    </w:p>
    <w:p w:rsidR="00210595" w:rsidRDefault="00610B3F">
      <w:pPr>
        <w:pStyle w:val="20"/>
        <w:shd w:val="clear" w:color="auto" w:fill="auto"/>
        <w:spacing w:before="0" w:after="0" w:line="374" w:lineRule="exact"/>
        <w:ind w:firstLine="760"/>
      </w:pPr>
      <w:r>
        <w:t>спонтанная продуктивная деятельность;</w:t>
      </w:r>
    </w:p>
    <w:p w:rsidR="00210595" w:rsidRDefault="00610B3F">
      <w:pPr>
        <w:pStyle w:val="20"/>
        <w:shd w:val="clear" w:color="auto" w:fill="auto"/>
        <w:spacing w:before="0" w:after="0" w:line="374" w:lineRule="exact"/>
        <w:ind w:firstLine="760"/>
      </w:pPr>
      <w:r>
        <w:t>спонтанная двигательная деятельность;</w:t>
      </w:r>
    </w:p>
    <w:p w:rsidR="00210595" w:rsidRDefault="00610B3F">
      <w:pPr>
        <w:pStyle w:val="20"/>
        <w:shd w:val="clear" w:color="auto" w:fill="auto"/>
        <w:spacing w:before="0" w:after="0" w:line="374" w:lineRule="exact"/>
        <w:ind w:firstLine="760"/>
      </w:pPr>
      <w:r>
        <w:t>деятельность и взаимодействие обучающихся на прогулке: предметно</w:t>
      </w:r>
      <w:r>
        <w:softHyphen/>
        <w:t>практическая в соответствии с сезоном и сезонными явлениями, игровая, коммуникативная (свободное общение).</w:t>
      </w:r>
    </w:p>
    <w:p w:rsidR="00210595" w:rsidRDefault="00610B3F">
      <w:pPr>
        <w:pStyle w:val="20"/>
        <w:numPr>
          <w:ilvl w:val="0"/>
          <w:numId w:val="199"/>
        </w:numPr>
        <w:shd w:val="clear" w:color="auto" w:fill="auto"/>
        <w:tabs>
          <w:tab w:val="left" w:pos="1384"/>
        </w:tabs>
        <w:spacing w:before="0" w:after="0" w:line="374" w:lineRule="exact"/>
        <w:ind w:firstLine="760"/>
      </w:pPr>
      <w:r>
        <w:t>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210595" w:rsidRDefault="00610B3F">
      <w:pPr>
        <w:pStyle w:val="20"/>
        <w:numPr>
          <w:ilvl w:val="1"/>
          <w:numId w:val="199"/>
        </w:numPr>
        <w:shd w:val="clear" w:color="auto" w:fill="auto"/>
        <w:tabs>
          <w:tab w:val="left" w:pos="1393"/>
        </w:tabs>
        <w:spacing w:before="0" w:after="0" w:line="374" w:lineRule="exact"/>
        <w:ind w:firstLine="760"/>
      </w:pPr>
      <w:r>
        <w:t>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60"/>
      </w:pPr>
      <w:r>
        <w:t>для формирования основы речевой и языковой культуры, совершенствования разных сторон речи ребенка;</w:t>
      </w:r>
    </w:p>
    <w:p w:rsidR="00210595" w:rsidRDefault="00610B3F">
      <w:pPr>
        <w:pStyle w:val="20"/>
        <w:shd w:val="clear" w:color="auto" w:fill="auto"/>
        <w:spacing w:before="0" w:after="0" w:line="374" w:lineRule="exact"/>
        <w:ind w:firstLine="760"/>
      </w:pPr>
      <w:r>
        <w:t>приобщения обучающихся к культуре чтения художественной литературы;</w:t>
      </w:r>
    </w:p>
    <w:p w:rsidR="00210595" w:rsidRDefault="00610B3F">
      <w:pPr>
        <w:pStyle w:val="20"/>
        <w:shd w:val="clear" w:color="auto" w:fill="auto"/>
        <w:spacing w:before="0" w:after="0" w:line="374" w:lineRule="exact"/>
        <w:ind w:firstLine="760"/>
      </w:pPr>
      <w:r>
        <w:t>обеспечения развития у ребенка с нарушениями зрения адаптационно</w:t>
      </w:r>
      <w:r>
        <w:softHyphen/>
        <w:t>компенсаторных механизмов к осмысленности чувственного отражения действительности.</w:t>
      </w:r>
    </w:p>
    <w:p w:rsidR="00210595" w:rsidRDefault="00610B3F">
      <w:pPr>
        <w:pStyle w:val="20"/>
        <w:numPr>
          <w:ilvl w:val="1"/>
          <w:numId w:val="199"/>
        </w:numPr>
        <w:shd w:val="clear" w:color="auto" w:fill="auto"/>
        <w:tabs>
          <w:tab w:val="left" w:pos="1397"/>
        </w:tabs>
        <w:spacing w:before="0" w:after="0" w:line="374" w:lineRule="exact"/>
        <w:ind w:firstLine="760"/>
      </w:pPr>
      <w:r>
        <w:t>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210595" w:rsidRDefault="00610B3F">
      <w:pPr>
        <w:pStyle w:val="20"/>
        <w:numPr>
          <w:ilvl w:val="1"/>
          <w:numId w:val="199"/>
        </w:numPr>
        <w:shd w:val="clear" w:color="auto" w:fill="auto"/>
        <w:tabs>
          <w:tab w:val="left" w:pos="1393"/>
        </w:tabs>
        <w:spacing w:before="0" w:after="0" w:line="374" w:lineRule="exact"/>
        <w:ind w:firstLine="760"/>
      </w:pPr>
      <w:r>
        <w:lastRenderedPageBreak/>
        <w:t>Обогащение речевого опыта. Развитие чувственно-моторной основы речевой деятельности.</w:t>
      </w:r>
    </w:p>
    <w:p w:rsidR="00210595" w:rsidRDefault="00610B3F">
      <w:pPr>
        <w:pStyle w:val="20"/>
        <w:numPr>
          <w:ilvl w:val="0"/>
          <w:numId w:val="200"/>
        </w:numPr>
        <w:shd w:val="clear" w:color="auto" w:fill="auto"/>
        <w:tabs>
          <w:tab w:val="left" w:pos="1123"/>
        </w:tabs>
        <w:spacing w:before="0" w:after="0" w:line="374" w:lineRule="exact"/>
        <w:ind w:firstLine="760"/>
      </w:pPr>
      <w: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210595" w:rsidRDefault="00610B3F">
      <w:pPr>
        <w:pStyle w:val="20"/>
        <w:numPr>
          <w:ilvl w:val="0"/>
          <w:numId w:val="200"/>
        </w:numPr>
        <w:shd w:val="clear" w:color="auto" w:fill="auto"/>
        <w:tabs>
          <w:tab w:val="left" w:pos="1123"/>
        </w:tabs>
        <w:spacing w:before="0" w:after="0" w:line="374" w:lineRule="exact"/>
        <w:ind w:firstLine="760"/>
      </w:pPr>
      <w: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210595" w:rsidRDefault="00610B3F">
      <w:pPr>
        <w:pStyle w:val="20"/>
        <w:numPr>
          <w:ilvl w:val="0"/>
          <w:numId w:val="200"/>
        </w:numPr>
        <w:shd w:val="clear" w:color="auto" w:fill="auto"/>
        <w:tabs>
          <w:tab w:val="left" w:pos="1123"/>
        </w:tabs>
        <w:spacing w:before="0" w:after="0" w:line="374" w:lineRule="exact"/>
        <w:ind w:firstLine="760"/>
      </w:pPr>
      <w: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210595" w:rsidRDefault="00610B3F">
      <w:pPr>
        <w:pStyle w:val="20"/>
        <w:numPr>
          <w:ilvl w:val="1"/>
          <w:numId w:val="199"/>
        </w:numPr>
        <w:shd w:val="clear" w:color="auto" w:fill="auto"/>
        <w:tabs>
          <w:tab w:val="left" w:pos="1461"/>
        </w:tabs>
        <w:spacing w:before="0" w:after="0" w:line="374" w:lineRule="exact"/>
        <w:ind w:firstLine="780"/>
      </w:pPr>
      <w:r>
        <w:t>Развитие номинативной функции речи:</w:t>
      </w:r>
    </w:p>
    <w:p w:rsidR="00210595" w:rsidRDefault="00610B3F">
      <w:pPr>
        <w:pStyle w:val="20"/>
        <w:numPr>
          <w:ilvl w:val="0"/>
          <w:numId w:val="201"/>
        </w:numPr>
        <w:shd w:val="clear" w:color="auto" w:fill="auto"/>
        <w:tabs>
          <w:tab w:val="left" w:pos="1143"/>
        </w:tabs>
        <w:spacing w:before="0" w:after="0" w:line="374" w:lineRule="exact"/>
        <w:ind w:firstLine="780"/>
      </w:pPr>
      <w: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210595" w:rsidRDefault="00610B3F">
      <w:pPr>
        <w:pStyle w:val="20"/>
        <w:numPr>
          <w:ilvl w:val="0"/>
          <w:numId w:val="201"/>
        </w:numPr>
        <w:shd w:val="clear" w:color="auto" w:fill="auto"/>
        <w:tabs>
          <w:tab w:val="left" w:pos="1143"/>
        </w:tabs>
        <w:spacing w:before="0" w:after="0" w:line="374" w:lineRule="exact"/>
        <w:ind w:firstLine="780"/>
      </w:pPr>
      <w: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210595" w:rsidRDefault="00610B3F">
      <w:pPr>
        <w:pStyle w:val="20"/>
        <w:numPr>
          <w:ilvl w:val="0"/>
          <w:numId w:val="201"/>
        </w:numPr>
        <w:shd w:val="clear" w:color="auto" w:fill="auto"/>
        <w:spacing w:before="0" w:after="0" w:line="374" w:lineRule="exact"/>
        <w:ind w:firstLine="780"/>
      </w:pPr>
      <w:r>
        <w:t xml:space="preserve">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210595" w:rsidRDefault="00610B3F">
      <w:pPr>
        <w:pStyle w:val="20"/>
        <w:numPr>
          <w:ilvl w:val="1"/>
          <w:numId w:val="199"/>
        </w:numPr>
        <w:shd w:val="clear" w:color="auto" w:fill="auto"/>
        <w:tabs>
          <w:tab w:val="left" w:pos="1461"/>
        </w:tabs>
        <w:spacing w:before="0" w:after="0" w:line="374" w:lineRule="exact"/>
        <w:ind w:firstLine="780"/>
      </w:pPr>
      <w:r>
        <w:t>Развитие коммуникативной функции речи:</w:t>
      </w:r>
    </w:p>
    <w:p w:rsidR="00210595" w:rsidRDefault="00610B3F">
      <w:pPr>
        <w:pStyle w:val="20"/>
        <w:shd w:val="clear" w:color="auto" w:fill="auto"/>
        <w:spacing w:before="0" w:after="0" w:line="374" w:lineRule="exact"/>
        <w:ind w:firstLine="780"/>
      </w:pPr>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210595" w:rsidRDefault="00610B3F">
      <w:pPr>
        <w:pStyle w:val="20"/>
        <w:shd w:val="clear" w:color="auto" w:fill="auto"/>
        <w:spacing w:before="0" w:after="0" w:line="374" w:lineRule="exact"/>
        <w:ind w:firstLine="780"/>
      </w:pPr>
      <w:r>
        <w:t>Расширение опыта действовать по инструкции, просьбе, самому обращаться с просьбой к другому человеку.</w:t>
      </w:r>
    </w:p>
    <w:p w:rsidR="00210595" w:rsidRDefault="00610B3F">
      <w:pPr>
        <w:pStyle w:val="20"/>
        <w:numPr>
          <w:ilvl w:val="1"/>
          <w:numId w:val="199"/>
        </w:numPr>
        <w:shd w:val="clear" w:color="auto" w:fill="auto"/>
        <w:tabs>
          <w:tab w:val="left" w:pos="1461"/>
        </w:tabs>
        <w:spacing w:before="0" w:after="0" w:line="374" w:lineRule="exact"/>
        <w:ind w:firstLine="780"/>
      </w:pPr>
      <w:r>
        <w:t>Формирование основ речевого познания:</w:t>
      </w:r>
    </w:p>
    <w:p w:rsidR="00210595" w:rsidRDefault="00610B3F">
      <w:pPr>
        <w:pStyle w:val="20"/>
        <w:numPr>
          <w:ilvl w:val="0"/>
          <w:numId w:val="202"/>
        </w:numPr>
        <w:shd w:val="clear" w:color="auto" w:fill="auto"/>
        <w:tabs>
          <w:tab w:val="left" w:pos="1143"/>
        </w:tabs>
        <w:spacing w:before="0" w:after="0" w:line="374" w:lineRule="exact"/>
        <w:ind w:firstLine="780"/>
      </w:pPr>
      <w:r>
        <w:lastRenderedPageBreak/>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210595" w:rsidRDefault="00610B3F">
      <w:pPr>
        <w:pStyle w:val="20"/>
        <w:numPr>
          <w:ilvl w:val="0"/>
          <w:numId w:val="202"/>
        </w:numPr>
        <w:shd w:val="clear" w:color="auto" w:fill="auto"/>
        <w:tabs>
          <w:tab w:val="left" w:pos="1143"/>
        </w:tabs>
        <w:spacing w:before="0" w:after="0" w:line="374" w:lineRule="exact"/>
        <w:ind w:firstLine="780"/>
      </w:pPr>
      <w:r>
        <w:t>Формирование, расширение представлений предметных,</w:t>
      </w:r>
    </w:p>
    <w:p w:rsidR="00210595" w:rsidRDefault="00610B3F">
      <w:pPr>
        <w:pStyle w:val="20"/>
        <w:shd w:val="clear" w:color="auto" w:fill="auto"/>
        <w:tabs>
          <w:tab w:val="left" w:pos="8098"/>
        </w:tabs>
        <w:spacing w:before="0" w:after="0" w:line="374" w:lineRule="exact"/>
      </w:pPr>
      <w:r>
        <w:t>пространственных, социальных в единстве компонентов:</w:t>
      </w:r>
      <w:r>
        <w:tab/>
        <w:t>чувственного и</w:t>
      </w:r>
    </w:p>
    <w:p w:rsidR="00210595" w:rsidRDefault="00610B3F">
      <w:pPr>
        <w:pStyle w:val="20"/>
        <w:shd w:val="clear" w:color="auto" w:fill="auto"/>
        <w:spacing w:before="0" w:after="0" w:line="374" w:lineRule="exact"/>
      </w:pPr>
      <w:r>
        <w:t>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10595" w:rsidRDefault="00610B3F">
      <w:pPr>
        <w:pStyle w:val="20"/>
        <w:numPr>
          <w:ilvl w:val="0"/>
          <w:numId w:val="202"/>
        </w:numPr>
        <w:shd w:val="clear" w:color="auto" w:fill="auto"/>
        <w:tabs>
          <w:tab w:val="left" w:pos="1143"/>
        </w:tabs>
        <w:spacing w:before="0" w:after="0" w:line="374" w:lineRule="exact"/>
        <w:ind w:firstLine="780"/>
      </w:pPr>
      <w: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210595" w:rsidRDefault="00610B3F">
      <w:pPr>
        <w:pStyle w:val="20"/>
        <w:numPr>
          <w:ilvl w:val="0"/>
          <w:numId w:val="202"/>
        </w:numPr>
        <w:shd w:val="clear" w:color="auto" w:fill="auto"/>
        <w:tabs>
          <w:tab w:val="left" w:pos="1070"/>
        </w:tabs>
        <w:spacing w:before="0" w:after="0" w:line="374" w:lineRule="exact"/>
        <w:ind w:firstLine="740"/>
      </w:pPr>
      <w:r>
        <w:t>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210595" w:rsidRDefault="00610B3F">
      <w:pPr>
        <w:pStyle w:val="20"/>
        <w:numPr>
          <w:ilvl w:val="1"/>
          <w:numId w:val="199"/>
        </w:numPr>
        <w:shd w:val="clear" w:color="auto" w:fill="auto"/>
        <w:tabs>
          <w:tab w:val="left" w:pos="1444"/>
        </w:tabs>
        <w:spacing w:before="0" w:after="0" w:line="374" w:lineRule="exact"/>
        <w:ind w:firstLine="740"/>
      </w:pPr>
      <w:r>
        <w:t>Развитие готовности к обучению в образовательной организации.</w:t>
      </w:r>
    </w:p>
    <w:p w:rsidR="00210595" w:rsidRDefault="00610B3F">
      <w:pPr>
        <w:pStyle w:val="20"/>
        <w:shd w:val="clear" w:color="auto" w:fill="auto"/>
        <w:spacing w:before="0" w:after="0" w:line="374" w:lineRule="exact"/>
        <w:ind w:firstLine="740"/>
      </w:pPr>
      <w:r>
        <w:t>Развитие операциональных и контролирующих органов письменной речи.</w:t>
      </w:r>
    </w:p>
    <w:p w:rsidR="00210595" w:rsidRDefault="00610B3F">
      <w:pPr>
        <w:pStyle w:val="20"/>
        <w:shd w:val="clear" w:color="auto" w:fill="auto"/>
        <w:spacing w:before="0" w:after="0" w:line="374" w:lineRule="exact"/>
      </w:pPr>
      <w:r>
        <w:t>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210595" w:rsidRDefault="00610B3F">
      <w:pPr>
        <w:pStyle w:val="20"/>
        <w:shd w:val="clear" w:color="auto" w:fill="auto"/>
        <w:spacing w:before="0" w:after="0" w:line="374" w:lineRule="exact"/>
        <w:ind w:firstLine="740"/>
      </w:pPr>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210595" w:rsidRDefault="00610B3F">
      <w:pPr>
        <w:pStyle w:val="20"/>
        <w:numPr>
          <w:ilvl w:val="1"/>
          <w:numId w:val="199"/>
        </w:numPr>
        <w:shd w:val="clear" w:color="auto" w:fill="auto"/>
        <w:tabs>
          <w:tab w:val="left" w:pos="1444"/>
        </w:tabs>
        <w:spacing w:before="0" w:after="0" w:line="374" w:lineRule="exact"/>
        <w:ind w:firstLine="740"/>
      </w:pPr>
      <w:r>
        <w:t>Виды детской деятельности:</w:t>
      </w:r>
    </w:p>
    <w:p w:rsidR="00210595" w:rsidRDefault="00610B3F">
      <w:pPr>
        <w:pStyle w:val="20"/>
        <w:numPr>
          <w:ilvl w:val="0"/>
          <w:numId w:val="203"/>
        </w:numPr>
        <w:shd w:val="clear" w:color="auto" w:fill="auto"/>
        <w:tabs>
          <w:tab w:val="left" w:pos="1070"/>
        </w:tabs>
        <w:spacing w:before="0" w:after="0" w:line="374" w:lineRule="exact"/>
        <w:ind w:firstLine="740"/>
      </w:pPr>
      <w:r>
        <w:t>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210595" w:rsidRDefault="00610B3F">
      <w:pPr>
        <w:pStyle w:val="20"/>
        <w:shd w:val="clear" w:color="auto" w:fill="auto"/>
        <w:spacing w:before="0" w:after="0" w:line="374" w:lineRule="exact"/>
        <w:ind w:firstLine="740"/>
      </w:pPr>
      <w:r>
        <w:t>познавательно-речевая деятельность на образовательных, коррекционных занятиях;</w:t>
      </w:r>
    </w:p>
    <w:p w:rsidR="00210595" w:rsidRDefault="00610B3F">
      <w:pPr>
        <w:pStyle w:val="20"/>
        <w:shd w:val="clear" w:color="auto" w:fill="auto"/>
        <w:spacing w:before="0" w:after="0" w:line="374" w:lineRule="exact"/>
        <w:ind w:firstLine="740"/>
      </w:pPr>
      <w:r>
        <w:t>моторно-познавательная деятельность в подготовке к освоению письма;</w:t>
      </w:r>
    </w:p>
    <w:p w:rsidR="00210595" w:rsidRDefault="00610B3F">
      <w:pPr>
        <w:pStyle w:val="20"/>
        <w:shd w:val="clear" w:color="auto" w:fill="auto"/>
        <w:spacing w:before="0" w:after="0" w:line="374" w:lineRule="exact"/>
        <w:ind w:firstLine="740"/>
      </w:pPr>
      <w:r>
        <w:t>разучивание и воспроизведение детских литературных произведений;</w:t>
      </w:r>
    </w:p>
    <w:p w:rsidR="00210595" w:rsidRDefault="00610B3F">
      <w:pPr>
        <w:pStyle w:val="20"/>
        <w:shd w:val="clear" w:color="auto" w:fill="auto"/>
        <w:spacing w:before="0" w:after="0" w:line="374" w:lineRule="exact"/>
        <w:ind w:firstLine="740"/>
      </w:pPr>
      <w:r>
        <w:t>игры: словесные дидактические, драматизации;</w:t>
      </w:r>
    </w:p>
    <w:p w:rsidR="00210595" w:rsidRDefault="00610B3F">
      <w:pPr>
        <w:pStyle w:val="20"/>
        <w:shd w:val="clear" w:color="auto" w:fill="auto"/>
        <w:spacing w:before="0" w:after="0" w:line="374" w:lineRule="exact"/>
        <w:ind w:firstLine="740"/>
      </w:pPr>
      <w:r>
        <w:t>тематические беседы, обсуждения с педагогическим работником;</w:t>
      </w:r>
    </w:p>
    <w:p w:rsidR="00210595" w:rsidRDefault="00610B3F">
      <w:pPr>
        <w:pStyle w:val="20"/>
        <w:shd w:val="clear" w:color="auto" w:fill="auto"/>
        <w:spacing w:before="0" w:after="0" w:line="374" w:lineRule="exact"/>
        <w:ind w:firstLine="740"/>
      </w:pPr>
      <w:r>
        <w:lastRenderedPageBreak/>
        <w:t>труд;</w:t>
      </w:r>
    </w:p>
    <w:p w:rsidR="00210595" w:rsidRDefault="00610B3F">
      <w:pPr>
        <w:pStyle w:val="20"/>
        <w:shd w:val="clear" w:color="auto" w:fill="auto"/>
        <w:spacing w:before="0" w:after="0" w:line="374" w:lineRule="exact"/>
        <w:ind w:firstLine="740"/>
      </w:pPr>
      <w:r>
        <w:t>пение;</w:t>
      </w:r>
    </w:p>
    <w:p w:rsidR="00210595" w:rsidRDefault="00610B3F">
      <w:pPr>
        <w:pStyle w:val="20"/>
        <w:shd w:val="clear" w:color="auto" w:fill="auto"/>
        <w:spacing w:before="0" w:after="0" w:line="374" w:lineRule="exact"/>
        <w:ind w:firstLine="740"/>
      </w:pPr>
      <w:r>
        <w:t>гимнастика: дыхательная, артикуляционная;</w:t>
      </w:r>
    </w:p>
    <w:p w:rsidR="00210595" w:rsidRDefault="00610B3F">
      <w:pPr>
        <w:pStyle w:val="20"/>
        <w:shd w:val="clear" w:color="auto" w:fill="auto"/>
        <w:spacing w:before="0" w:after="0" w:line="374" w:lineRule="exact"/>
        <w:ind w:firstLine="740"/>
      </w:pPr>
      <w:r>
        <w:t>подвижные игры с речью.</w:t>
      </w:r>
    </w:p>
    <w:p w:rsidR="00210595" w:rsidRDefault="00610B3F">
      <w:pPr>
        <w:pStyle w:val="20"/>
        <w:numPr>
          <w:ilvl w:val="0"/>
          <w:numId w:val="203"/>
        </w:numPr>
        <w:shd w:val="clear" w:color="auto" w:fill="auto"/>
        <w:tabs>
          <w:tab w:val="left" w:pos="1070"/>
        </w:tabs>
        <w:spacing w:before="0" w:after="0" w:line="374" w:lineRule="exact"/>
        <w:ind w:firstLine="740"/>
      </w:pPr>
      <w: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210595" w:rsidRDefault="00610B3F">
      <w:pPr>
        <w:pStyle w:val="20"/>
        <w:shd w:val="clear" w:color="auto" w:fill="auto"/>
        <w:spacing w:before="0" w:after="0" w:line="374" w:lineRule="exact"/>
        <w:ind w:firstLine="740"/>
      </w:pPr>
      <w:r>
        <w:t>сюжетно-ролевые игры;</w:t>
      </w:r>
    </w:p>
    <w:p w:rsidR="00210595" w:rsidRDefault="00610B3F">
      <w:pPr>
        <w:pStyle w:val="20"/>
        <w:shd w:val="clear" w:color="auto" w:fill="auto"/>
        <w:spacing w:before="0" w:after="0" w:line="374" w:lineRule="exact"/>
        <w:ind w:firstLine="740"/>
      </w:pPr>
      <w:r>
        <w:t>самообслуживание с освоением опыта организации и выполнения действий</w:t>
      </w:r>
    </w:p>
    <w:p w:rsidR="00210595" w:rsidRDefault="00610B3F">
      <w:pPr>
        <w:pStyle w:val="20"/>
        <w:shd w:val="clear" w:color="auto" w:fill="auto"/>
        <w:spacing w:before="0" w:after="51" w:line="288" w:lineRule="exact"/>
        <w:jc w:val="left"/>
      </w:pPr>
      <w:r>
        <w:t>посредством вопросно-ответной формы;</w:t>
      </w:r>
    </w:p>
    <w:p w:rsidR="00210595" w:rsidRDefault="00610B3F">
      <w:pPr>
        <w:pStyle w:val="20"/>
        <w:shd w:val="clear" w:color="auto" w:fill="auto"/>
        <w:spacing w:before="0" w:after="0" w:line="374" w:lineRule="exact"/>
        <w:ind w:firstLine="760"/>
      </w:pPr>
      <w:r>
        <w:t>спонтанная орудийная продуктивная деятельность (обводки, штриховки, раскрашивание);</w:t>
      </w:r>
    </w:p>
    <w:p w:rsidR="00210595" w:rsidRDefault="00610B3F">
      <w:pPr>
        <w:pStyle w:val="20"/>
        <w:shd w:val="clear" w:color="auto" w:fill="auto"/>
        <w:spacing w:before="0" w:after="0" w:line="374" w:lineRule="exact"/>
        <w:ind w:left="760" w:right="5760"/>
        <w:jc w:val="left"/>
      </w:pPr>
      <w:r>
        <w:t>спонтанное пение, декламации; досуговая деятельность;</w:t>
      </w:r>
    </w:p>
    <w:p w:rsidR="00210595" w:rsidRDefault="00610B3F">
      <w:pPr>
        <w:pStyle w:val="20"/>
        <w:shd w:val="clear" w:color="auto" w:fill="auto"/>
        <w:spacing w:before="0" w:after="0" w:line="374" w:lineRule="exact"/>
        <w:ind w:firstLine="760"/>
      </w:pPr>
      <w:r>
        <w:t>рассматривание картинок, иллюстраций, фотографий с обозначением воспринимаемого, комментариями, обсуждением.</w:t>
      </w:r>
    </w:p>
    <w:p w:rsidR="00210595" w:rsidRDefault="00610B3F">
      <w:pPr>
        <w:pStyle w:val="20"/>
        <w:numPr>
          <w:ilvl w:val="0"/>
          <w:numId w:val="199"/>
        </w:numPr>
        <w:shd w:val="clear" w:color="auto" w:fill="auto"/>
        <w:tabs>
          <w:tab w:val="left" w:pos="1184"/>
        </w:tabs>
        <w:spacing w:before="0" w:after="0" w:line="374" w:lineRule="exact"/>
        <w:ind w:firstLine="760"/>
      </w:pPr>
      <w:r>
        <w:t>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210595" w:rsidRDefault="00610B3F">
      <w:pPr>
        <w:pStyle w:val="20"/>
        <w:numPr>
          <w:ilvl w:val="1"/>
          <w:numId w:val="199"/>
        </w:numPr>
        <w:shd w:val="clear" w:color="auto" w:fill="auto"/>
        <w:tabs>
          <w:tab w:val="left" w:pos="1390"/>
        </w:tabs>
        <w:spacing w:before="0" w:after="0" w:line="374" w:lineRule="exact"/>
        <w:ind w:firstLine="760"/>
      </w:pPr>
      <w:r>
        <w:t>Основными задачами образовательной деятельности является создание условий:</w:t>
      </w:r>
    </w:p>
    <w:p w:rsidR="00210595" w:rsidRDefault="00610B3F">
      <w:pPr>
        <w:pStyle w:val="20"/>
        <w:shd w:val="clear" w:color="auto" w:fill="auto"/>
        <w:spacing w:before="0" w:after="0" w:line="374" w:lineRule="exact"/>
        <w:ind w:firstLine="760"/>
      </w:pPr>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10595" w:rsidRDefault="00610B3F">
      <w:pPr>
        <w:pStyle w:val="20"/>
        <w:shd w:val="clear" w:color="auto" w:fill="auto"/>
        <w:spacing w:before="0" w:after="0" w:line="374" w:lineRule="exact"/>
        <w:ind w:firstLine="760"/>
      </w:pPr>
      <w:r>
        <w:t>развития способности к восприятию музыки, художественной литературы, фольклора;</w:t>
      </w:r>
    </w:p>
    <w:p w:rsidR="00210595" w:rsidRDefault="00610B3F">
      <w:pPr>
        <w:pStyle w:val="20"/>
        <w:shd w:val="clear" w:color="auto" w:fill="auto"/>
        <w:spacing w:before="0" w:after="0" w:line="374" w:lineRule="exact"/>
        <w:ind w:firstLine="76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shd w:val="clear" w:color="auto" w:fill="auto"/>
        <w:spacing w:before="0" w:after="0" w:line="374" w:lineRule="exact"/>
        <w:ind w:firstLine="760"/>
      </w:pPr>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210595" w:rsidRDefault="00610B3F">
      <w:pPr>
        <w:pStyle w:val="20"/>
        <w:shd w:val="clear" w:color="auto" w:fill="auto"/>
        <w:spacing w:before="0" w:after="0" w:line="374" w:lineRule="exact"/>
        <w:ind w:firstLine="760"/>
      </w:pPr>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210595" w:rsidRDefault="00610B3F">
      <w:pPr>
        <w:pStyle w:val="20"/>
        <w:numPr>
          <w:ilvl w:val="0"/>
          <w:numId w:val="204"/>
        </w:numPr>
        <w:shd w:val="clear" w:color="auto" w:fill="auto"/>
        <w:tabs>
          <w:tab w:val="left" w:pos="1140"/>
        </w:tabs>
        <w:spacing w:before="0" w:after="0" w:line="374" w:lineRule="exact"/>
        <w:ind w:firstLine="760"/>
        <w:jc w:val="left"/>
      </w:pPr>
      <w:r>
        <w:t xml:space="preserve">Обогащение чувственного опыта: развитие чувства формы, повышение способности к форморазличению. Расширение опыта восприятия (контактного и </w:t>
      </w:r>
      <w:r>
        <w:lastRenderedPageBreak/>
        <w:t>дистанционного) объемных форм (геометрических тел) с развитием ощущений: круглой формы - шар, цилиндр;</w:t>
      </w:r>
    </w:p>
    <w:p w:rsidR="00210595" w:rsidRDefault="00610B3F">
      <w:pPr>
        <w:pStyle w:val="20"/>
        <w:shd w:val="clear" w:color="auto" w:fill="auto"/>
        <w:spacing w:before="0" w:after="0" w:line="374" w:lineRule="exact"/>
        <w:ind w:firstLine="760"/>
        <w:jc w:val="left"/>
      </w:pPr>
      <w: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210595" w:rsidRDefault="00610B3F">
      <w:pPr>
        <w:pStyle w:val="20"/>
        <w:shd w:val="clear" w:color="auto" w:fill="auto"/>
        <w:spacing w:before="0" w:after="0" w:line="374" w:lineRule="exact"/>
        <w:ind w:firstLine="760"/>
      </w:pPr>
      <w:r>
        <w:t>объемных форм с изменением площади (сужение, расширение) - конус, форма</w:t>
      </w:r>
    </w:p>
    <w:p w:rsidR="00210595" w:rsidRDefault="00610B3F">
      <w:pPr>
        <w:pStyle w:val="20"/>
        <w:shd w:val="clear" w:color="auto" w:fill="auto"/>
        <w:spacing w:before="0" w:after="0" w:line="374" w:lineRule="exact"/>
        <w:jc w:val="left"/>
      </w:pPr>
      <w:r>
        <w:t>яйца;</w:t>
      </w:r>
    </w:p>
    <w:p w:rsidR="00210595" w:rsidRDefault="00610B3F">
      <w:pPr>
        <w:pStyle w:val="20"/>
        <w:shd w:val="clear" w:color="auto" w:fill="auto"/>
        <w:spacing w:before="0" w:after="0" w:line="374" w:lineRule="exact"/>
        <w:ind w:firstLine="740"/>
      </w:pPr>
      <w:r>
        <w:t>единства плоскостей объемной фигуры с их разграничениями - куб, параллелепипед, призма.</w:t>
      </w:r>
    </w:p>
    <w:p w:rsidR="00210595" w:rsidRDefault="00610B3F">
      <w:pPr>
        <w:pStyle w:val="20"/>
        <w:numPr>
          <w:ilvl w:val="0"/>
          <w:numId w:val="204"/>
        </w:numPr>
        <w:shd w:val="clear" w:color="auto" w:fill="auto"/>
        <w:tabs>
          <w:tab w:val="left" w:pos="1053"/>
        </w:tabs>
        <w:spacing w:before="0" w:after="0" w:line="374" w:lineRule="exact"/>
        <w:ind w:firstLine="740"/>
      </w:pPr>
      <w:r>
        <w:t>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210595" w:rsidRDefault="00610B3F">
      <w:pPr>
        <w:pStyle w:val="20"/>
        <w:numPr>
          <w:ilvl w:val="0"/>
          <w:numId w:val="204"/>
        </w:numPr>
        <w:shd w:val="clear" w:color="auto" w:fill="auto"/>
        <w:tabs>
          <w:tab w:val="left" w:pos="1195"/>
        </w:tabs>
        <w:spacing w:before="0" w:after="0" w:line="374" w:lineRule="exact"/>
        <w:ind w:firstLine="740"/>
      </w:pPr>
      <w: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210595" w:rsidRDefault="00610B3F">
      <w:pPr>
        <w:pStyle w:val="20"/>
        <w:numPr>
          <w:ilvl w:val="0"/>
          <w:numId w:val="204"/>
        </w:numPr>
        <w:shd w:val="clear" w:color="auto" w:fill="auto"/>
        <w:tabs>
          <w:tab w:val="left" w:pos="1053"/>
        </w:tabs>
        <w:spacing w:before="0" w:after="0" w:line="374" w:lineRule="exact"/>
        <w:ind w:firstLine="740"/>
      </w:pPr>
      <w:r>
        <w:t>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210595" w:rsidRDefault="00610B3F">
      <w:pPr>
        <w:pStyle w:val="20"/>
        <w:numPr>
          <w:ilvl w:val="0"/>
          <w:numId w:val="204"/>
        </w:numPr>
        <w:shd w:val="clear" w:color="auto" w:fill="auto"/>
        <w:tabs>
          <w:tab w:val="left" w:pos="1195"/>
        </w:tabs>
        <w:spacing w:before="0" w:after="0" w:line="374" w:lineRule="exact"/>
        <w:ind w:firstLine="740"/>
      </w:pPr>
      <w:r>
        <w:t>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210595" w:rsidRDefault="00610B3F">
      <w:pPr>
        <w:pStyle w:val="20"/>
        <w:numPr>
          <w:ilvl w:val="0"/>
          <w:numId w:val="204"/>
        </w:numPr>
        <w:shd w:val="clear" w:color="auto" w:fill="auto"/>
        <w:tabs>
          <w:tab w:val="left" w:pos="1053"/>
        </w:tabs>
        <w:spacing w:before="0" w:after="0" w:line="374" w:lineRule="exact"/>
        <w:ind w:firstLine="740"/>
      </w:pPr>
      <w:r>
        <w:t>Обогащение слуховых и тактильных ощущений, повышающих эстетические чувства.</w:t>
      </w:r>
    </w:p>
    <w:p w:rsidR="00210595" w:rsidRDefault="00610B3F">
      <w:pPr>
        <w:pStyle w:val="20"/>
        <w:numPr>
          <w:ilvl w:val="0"/>
          <w:numId w:val="204"/>
        </w:numPr>
        <w:shd w:val="clear" w:color="auto" w:fill="auto"/>
        <w:tabs>
          <w:tab w:val="left" w:pos="1053"/>
        </w:tabs>
        <w:spacing w:before="0" w:after="0" w:line="374" w:lineRule="exact"/>
        <w:ind w:firstLine="740"/>
      </w:pPr>
      <w:r>
        <w:t xml:space="preserve">Обогащение опыта созерцания объектов и явлений природы, ярких, </w:t>
      </w:r>
      <w:r>
        <w:lastRenderedPageBreak/>
        <w:t>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210595" w:rsidRDefault="00610B3F">
      <w:pPr>
        <w:pStyle w:val="20"/>
        <w:numPr>
          <w:ilvl w:val="0"/>
          <w:numId w:val="205"/>
        </w:numPr>
        <w:shd w:val="clear" w:color="auto" w:fill="auto"/>
        <w:tabs>
          <w:tab w:val="left" w:pos="1574"/>
        </w:tabs>
        <w:spacing w:before="0" w:after="0" w:line="374" w:lineRule="exact"/>
        <w:ind w:firstLine="740"/>
      </w:pPr>
      <w:r>
        <w:t>Формирование моторно-поведенческого и речевого потенциала слабовидящего ребенка в художественно-эстетической деятельности:</w:t>
      </w:r>
    </w:p>
    <w:p w:rsidR="00210595" w:rsidRDefault="00610B3F">
      <w:pPr>
        <w:pStyle w:val="20"/>
        <w:numPr>
          <w:ilvl w:val="0"/>
          <w:numId w:val="206"/>
        </w:numPr>
        <w:shd w:val="clear" w:color="auto" w:fill="auto"/>
        <w:tabs>
          <w:tab w:val="left" w:pos="1033"/>
        </w:tabs>
        <w:spacing w:before="0" w:after="0" w:line="374" w:lineRule="exact"/>
        <w:ind w:firstLine="740"/>
      </w:pPr>
      <w:r>
        <w:t>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210595" w:rsidRDefault="00610B3F">
      <w:pPr>
        <w:pStyle w:val="20"/>
        <w:numPr>
          <w:ilvl w:val="0"/>
          <w:numId w:val="206"/>
        </w:numPr>
        <w:shd w:val="clear" w:color="auto" w:fill="auto"/>
        <w:tabs>
          <w:tab w:val="left" w:pos="1033"/>
        </w:tabs>
        <w:spacing w:before="0" w:after="0" w:line="374" w:lineRule="exact"/>
        <w:ind w:firstLine="740"/>
      </w:pPr>
      <w:r>
        <w:t>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210595" w:rsidRDefault="00610B3F">
      <w:pPr>
        <w:pStyle w:val="20"/>
        <w:shd w:val="clear" w:color="auto" w:fill="auto"/>
        <w:tabs>
          <w:tab w:val="left" w:pos="1047"/>
        </w:tabs>
        <w:spacing w:before="0" w:after="0" w:line="374" w:lineRule="exact"/>
        <w:ind w:firstLine="740"/>
      </w:pPr>
      <w:r>
        <w:t>а)</w:t>
      </w:r>
      <w:r>
        <w:tab/>
        <w:t>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w:t>
      </w:r>
      <w:r>
        <w:softHyphen/>
        <w:t>ритмических упражнений;</w:t>
      </w:r>
    </w:p>
    <w:p w:rsidR="00210595" w:rsidRDefault="00610B3F">
      <w:pPr>
        <w:pStyle w:val="20"/>
        <w:shd w:val="clear" w:color="auto" w:fill="auto"/>
        <w:tabs>
          <w:tab w:val="left" w:pos="1066"/>
        </w:tabs>
        <w:spacing w:before="0" w:after="0" w:line="374" w:lineRule="exact"/>
        <w:ind w:firstLine="740"/>
      </w:pPr>
      <w:r>
        <w:t>б)</w:t>
      </w:r>
      <w:r>
        <w:tab/>
        <w:t>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210595" w:rsidRDefault="00610B3F">
      <w:pPr>
        <w:pStyle w:val="20"/>
        <w:shd w:val="clear" w:color="auto" w:fill="auto"/>
        <w:tabs>
          <w:tab w:val="left" w:pos="1062"/>
        </w:tabs>
        <w:spacing w:before="0" w:after="0" w:line="374" w:lineRule="exact"/>
        <w:ind w:firstLine="740"/>
      </w:pPr>
      <w:r>
        <w:t>в)</w:t>
      </w:r>
      <w:r>
        <w:tab/>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210595" w:rsidRDefault="00610B3F">
      <w:pPr>
        <w:pStyle w:val="20"/>
        <w:numPr>
          <w:ilvl w:val="0"/>
          <w:numId w:val="206"/>
        </w:numPr>
        <w:shd w:val="clear" w:color="auto" w:fill="auto"/>
        <w:tabs>
          <w:tab w:val="left" w:pos="1038"/>
        </w:tabs>
        <w:spacing w:before="0" w:after="0" w:line="374" w:lineRule="exact"/>
        <w:ind w:firstLine="740"/>
      </w:pPr>
      <w:r>
        <w:t>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210595" w:rsidRDefault="00610B3F">
      <w:pPr>
        <w:pStyle w:val="20"/>
        <w:numPr>
          <w:ilvl w:val="0"/>
          <w:numId w:val="206"/>
        </w:numPr>
        <w:shd w:val="clear" w:color="auto" w:fill="auto"/>
        <w:tabs>
          <w:tab w:val="left" w:pos="1033"/>
        </w:tabs>
        <w:spacing w:before="0" w:after="0" w:line="374" w:lineRule="exact"/>
        <w:ind w:firstLine="740"/>
        <w:sectPr w:rsidR="00210595">
          <w:headerReference w:type="even" r:id="rId217"/>
          <w:headerReference w:type="default" r:id="rId218"/>
          <w:footerReference w:type="even" r:id="rId219"/>
          <w:footerReference w:type="default" r:id="rId220"/>
          <w:headerReference w:type="first" r:id="rId221"/>
          <w:footerReference w:type="first" r:id="rId222"/>
          <w:pgSz w:w="11900" w:h="16840"/>
          <w:pgMar w:top="1012" w:right="605" w:bottom="837" w:left="979" w:header="0" w:footer="3" w:gutter="0"/>
          <w:cols w:space="720"/>
          <w:noEndnote/>
          <w:titlePg/>
          <w:docGrid w:linePitch="360"/>
        </w:sectPr>
      </w:pPr>
      <w:r>
        <w:t>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w:t>
      </w:r>
      <w:r>
        <w:softHyphen/>
        <w:t>громко, обычно-тихо, тихо-</w:t>
      </w:r>
      <w:r>
        <w:lastRenderedPageBreak/>
        <w:t>обычно-громко; с изменением темпа речи: умеренно</w:t>
      </w:r>
      <w:r>
        <w:softHyphen/>
      </w:r>
    </w:p>
    <w:p w:rsidR="00210595" w:rsidRDefault="00610B3F">
      <w:pPr>
        <w:pStyle w:val="20"/>
        <w:shd w:val="clear" w:color="auto" w:fill="auto"/>
        <w:tabs>
          <w:tab w:val="left" w:pos="1033"/>
        </w:tabs>
        <w:spacing w:before="0" w:after="0" w:line="374" w:lineRule="exact"/>
        <w:ind w:firstLine="740"/>
      </w:pPr>
      <w:r>
        <w:lastRenderedPageBreak/>
        <w:t>быстро, умеренно-медленно, медленно-умеренно-быстро, быстро-умеренно- медленно; с проявлением логического ударения.</w:t>
      </w:r>
    </w:p>
    <w:p w:rsidR="00210595" w:rsidRDefault="00610B3F">
      <w:pPr>
        <w:pStyle w:val="20"/>
        <w:numPr>
          <w:ilvl w:val="0"/>
          <w:numId w:val="205"/>
        </w:numPr>
        <w:shd w:val="clear" w:color="auto" w:fill="auto"/>
        <w:tabs>
          <w:tab w:val="left" w:pos="1413"/>
        </w:tabs>
        <w:spacing w:before="0" w:after="0" w:line="374" w:lineRule="exact"/>
        <w:ind w:firstLine="740"/>
      </w:pPr>
      <w:r>
        <w:t>Формирование основ организации собственной творческой деятельности:</w:t>
      </w:r>
    </w:p>
    <w:p w:rsidR="00210595" w:rsidRDefault="00610B3F">
      <w:pPr>
        <w:pStyle w:val="20"/>
        <w:shd w:val="clear" w:color="auto" w:fill="auto"/>
        <w:tabs>
          <w:tab w:val="left" w:pos="1047"/>
        </w:tabs>
        <w:spacing w:before="0" w:after="0" w:line="374" w:lineRule="exact"/>
        <w:ind w:firstLine="740"/>
      </w:pPr>
      <w:r>
        <w:t>а)</w:t>
      </w:r>
      <w:r>
        <w:tab/>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210595" w:rsidRDefault="00610B3F">
      <w:pPr>
        <w:pStyle w:val="20"/>
        <w:shd w:val="clear" w:color="auto" w:fill="auto"/>
        <w:tabs>
          <w:tab w:val="left" w:pos="1066"/>
        </w:tabs>
        <w:spacing w:before="0" w:after="0" w:line="374" w:lineRule="exact"/>
        <w:ind w:firstLine="740"/>
      </w:pPr>
      <w:r>
        <w:t>б)</w:t>
      </w:r>
      <w:r>
        <w:tab/>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210595" w:rsidRDefault="00610B3F">
      <w:pPr>
        <w:pStyle w:val="20"/>
        <w:shd w:val="clear" w:color="auto" w:fill="auto"/>
        <w:tabs>
          <w:tab w:val="left" w:pos="1057"/>
        </w:tabs>
        <w:spacing w:before="0" w:after="0" w:line="374" w:lineRule="exact"/>
        <w:ind w:firstLine="740"/>
      </w:pPr>
      <w:r>
        <w:t>в)</w:t>
      </w:r>
      <w:r>
        <w:tab/>
        <w:t>расширение опыта слушания музыки, песенок, музыкальных спектаклей, инсценировок;</w:t>
      </w:r>
    </w:p>
    <w:p w:rsidR="00210595" w:rsidRDefault="00610B3F">
      <w:pPr>
        <w:pStyle w:val="20"/>
        <w:shd w:val="clear" w:color="auto" w:fill="auto"/>
        <w:tabs>
          <w:tab w:val="left" w:pos="1066"/>
        </w:tabs>
        <w:spacing w:before="0" w:after="0" w:line="374" w:lineRule="exact"/>
        <w:ind w:firstLine="740"/>
      </w:pPr>
      <w:r>
        <w:t>г)</w:t>
      </w:r>
      <w:r>
        <w:tab/>
        <w:t>упражнения в ритмодекламациях, скороговорках, речевых играх, считалках. Приобщение к речевому творческому самовыражению. Вовлечение в музыкально</w:t>
      </w:r>
      <w:r>
        <w:softHyphen/>
        <w:t>инструментальную деятельность и певческую деятельность.</w:t>
      </w:r>
    </w:p>
    <w:p w:rsidR="00210595" w:rsidRDefault="00610B3F">
      <w:pPr>
        <w:pStyle w:val="20"/>
        <w:numPr>
          <w:ilvl w:val="0"/>
          <w:numId w:val="205"/>
        </w:numPr>
        <w:shd w:val="clear" w:color="auto" w:fill="auto"/>
        <w:tabs>
          <w:tab w:val="left" w:pos="1383"/>
        </w:tabs>
        <w:spacing w:before="0" w:after="0" w:line="374" w:lineRule="exact"/>
        <w:ind w:firstLine="740"/>
      </w:pPr>
      <w: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210595" w:rsidRDefault="00610B3F">
      <w:pPr>
        <w:pStyle w:val="20"/>
        <w:shd w:val="clear" w:color="auto" w:fill="auto"/>
        <w:spacing w:before="0" w:after="0" w:line="374" w:lineRule="exact"/>
        <w:ind w:firstLine="740"/>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210595" w:rsidRDefault="00610B3F">
      <w:pPr>
        <w:pStyle w:val="20"/>
        <w:shd w:val="clear" w:color="auto" w:fill="auto"/>
        <w:spacing w:before="0" w:after="0" w:line="374" w:lineRule="exact"/>
        <w:ind w:firstLine="740"/>
      </w:pPr>
      <w:r>
        <w:t>развивать умения и обогащать опыт рассказывания о творческих профессиях человека.</w:t>
      </w:r>
    </w:p>
    <w:p w:rsidR="00210595" w:rsidRDefault="00610B3F">
      <w:pPr>
        <w:pStyle w:val="20"/>
        <w:numPr>
          <w:ilvl w:val="0"/>
          <w:numId w:val="205"/>
        </w:numPr>
        <w:shd w:val="clear" w:color="auto" w:fill="auto"/>
        <w:tabs>
          <w:tab w:val="left" w:pos="1375"/>
        </w:tabs>
        <w:spacing w:before="0" w:after="0" w:line="374" w:lineRule="exact"/>
        <w:ind w:firstLine="740"/>
      </w:pPr>
      <w:r>
        <w:t>Развитие образа «Я»: обогащение опыта самовыражения, самореализации, как в процессе творчества, так и в его результатах.</w:t>
      </w:r>
    </w:p>
    <w:p w:rsidR="00210595" w:rsidRDefault="00610B3F">
      <w:pPr>
        <w:pStyle w:val="20"/>
        <w:numPr>
          <w:ilvl w:val="0"/>
          <w:numId w:val="205"/>
        </w:numPr>
        <w:shd w:val="clear" w:color="auto" w:fill="auto"/>
        <w:tabs>
          <w:tab w:val="left" w:pos="1555"/>
        </w:tabs>
        <w:spacing w:before="0" w:after="0" w:line="374" w:lineRule="exact"/>
        <w:ind w:firstLine="740"/>
      </w:pPr>
      <w:r>
        <w:t>Развитие личностной и специальной готовности к обучению в образовательной организации:</w:t>
      </w:r>
    </w:p>
    <w:p w:rsidR="00210595" w:rsidRDefault="00610B3F">
      <w:pPr>
        <w:pStyle w:val="20"/>
        <w:shd w:val="clear" w:color="auto" w:fill="auto"/>
        <w:spacing w:before="0" w:after="0" w:line="374" w:lineRule="exact"/>
        <w:ind w:firstLine="740"/>
      </w:pPr>
      <w:r>
        <w:t>развитие опыта самовыражения, развитие творческого потенциала;</w:t>
      </w:r>
    </w:p>
    <w:p w:rsidR="00210595" w:rsidRDefault="00610B3F">
      <w:pPr>
        <w:pStyle w:val="20"/>
        <w:shd w:val="clear" w:color="auto" w:fill="auto"/>
        <w:spacing w:before="0" w:after="0" w:line="374" w:lineRule="exact"/>
        <w:ind w:firstLine="740"/>
      </w:pPr>
      <w:r>
        <w:t>расширение знаний о предметах и объектах живой и неживой природы, художественно-эстетичных рукотворных предметов;</w:t>
      </w:r>
    </w:p>
    <w:p w:rsidR="00210595" w:rsidRDefault="00610B3F">
      <w:pPr>
        <w:pStyle w:val="20"/>
        <w:shd w:val="clear" w:color="auto" w:fill="auto"/>
        <w:spacing w:before="0" w:after="0" w:line="374" w:lineRule="exact"/>
        <w:ind w:firstLine="740"/>
      </w:pPr>
      <w:r>
        <w:t>Формирование основ ручного труда как готовности к освоению области «Технология».</w:t>
      </w:r>
    </w:p>
    <w:p w:rsidR="00210595" w:rsidRDefault="00610B3F">
      <w:pPr>
        <w:pStyle w:val="20"/>
        <w:shd w:val="clear" w:color="auto" w:fill="auto"/>
        <w:spacing w:before="0" w:after="0" w:line="374" w:lineRule="exact"/>
        <w:ind w:firstLine="740"/>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w:t>
      </w:r>
      <w:r>
        <w:lastRenderedPageBreak/>
        <w:t>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210595" w:rsidRDefault="00610B3F">
      <w:pPr>
        <w:pStyle w:val="20"/>
        <w:numPr>
          <w:ilvl w:val="0"/>
          <w:numId w:val="205"/>
        </w:numPr>
        <w:shd w:val="clear" w:color="auto" w:fill="auto"/>
        <w:tabs>
          <w:tab w:val="left" w:pos="1460"/>
        </w:tabs>
        <w:spacing w:before="0" w:after="0" w:line="374" w:lineRule="exact"/>
        <w:ind w:firstLine="740"/>
      </w:pPr>
      <w:r>
        <w:t>Виды детской деятельности:</w:t>
      </w:r>
    </w:p>
    <w:p w:rsidR="00210595" w:rsidRDefault="00610B3F">
      <w:pPr>
        <w:pStyle w:val="20"/>
        <w:numPr>
          <w:ilvl w:val="0"/>
          <w:numId w:val="207"/>
        </w:numPr>
        <w:shd w:val="clear" w:color="auto" w:fill="auto"/>
        <w:tabs>
          <w:tab w:val="left" w:pos="1080"/>
        </w:tabs>
        <w:spacing w:before="0" w:after="0" w:line="374" w:lineRule="exact"/>
        <w:ind w:firstLine="740"/>
      </w:pPr>
      <w:r>
        <w:t>В условиях непосредственно образовательной деятельности с обеспечением художественно-эстетического развития слабовидящего дошкольника:</w:t>
      </w:r>
    </w:p>
    <w:p w:rsidR="00210595" w:rsidRDefault="00610B3F">
      <w:pPr>
        <w:pStyle w:val="20"/>
        <w:shd w:val="clear" w:color="auto" w:fill="auto"/>
        <w:spacing w:before="0" w:after="0" w:line="374" w:lineRule="exact"/>
        <w:ind w:firstLine="740"/>
      </w:pPr>
      <w:r>
        <w:t>художественная продуктивная деятельность: рисование, лепка, аппликация, конструирование;</w:t>
      </w:r>
    </w:p>
    <w:p w:rsidR="00210595" w:rsidRDefault="00610B3F">
      <w:pPr>
        <w:pStyle w:val="20"/>
        <w:shd w:val="clear" w:color="auto" w:fill="auto"/>
        <w:spacing w:before="0" w:after="0" w:line="374" w:lineRule="exact"/>
        <w:ind w:firstLine="740"/>
      </w:pPr>
      <w:r>
        <w:t>музыкально-театральная деятельность;</w:t>
      </w:r>
    </w:p>
    <w:p w:rsidR="00210595" w:rsidRDefault="00610B3F">
      <w:pPr>
        <w:pStyle w:val="20"/>
        <w:shd w:val="clear" w:color="auto" w:fill="auto"/>
        <w:spacing w:before="0" w:after="0" w:line="374" w:lineRule="exact"/>
        <w:ind w:firstLine="740"/>
      </w:pPr>
      <w:r>
        <w:t>ритмодекламации, чтение рифмованных литературных произведений (стихи, потешки, скороговорки);</w:t>
      </w:r>
    </w:p>
    <w:p w:rsidR="00210595" w:rsidRDefault="00610B3F">
      <w:pPr>
        <w:pStyle w:val="20"/>
        <w:shd w:val="clear" w:color="auto" w:fill="auto"/>
        <w:spacing w:before="0" w:after="0" w:line="374" w:lineRule="exact"/>
        <w:ind w:firstLine="740"/>
      </w:pPr>
      <w:r>
        <w:t>слушание литературных, музыкальных произведений;</w:t>
      </w:r>
    </w:p>
    <w:p w:rsidR="00210595" w:rsidRDefault="00610B3F">
      <w:pPr>
        <w:pStyle w:val="20"/>
        <w:shd w:val="clear" w:color="auto" w:fill="auto"/>
        <w:spacing w:before="0" w:after="0" w:line="374" w:lineRule="exact"/>
        <w:ind w:firstLine="740"/>
      </w:pPr>
      <w:r>
        <w:t>двигательная деятельность: ритмические игры и упражнения.</w:t>
      </w:r>
    </w:p>
    <w:p w:rsidR="00210595" w:rsidRDefault="00610B3F">
      <w:pPr>
        <w:pStyle w:val="20"/>
        <w:numPr>
          <w:ilvl w:val="0"/>
          <w:numId w:val="207"/>
        </w:numPr>
        <w:shd w:val="clear" w:color="auto" w:fill="auto"/>
        <w:tabs>
          <w:tab w:val="left" w:pos="1085"/>
        </w:tabs>
        <w:spacing w:before="0" w:after="0" w:line="374" w:lineRule="exact"/>
        <w:ind w:firstLine="740"/>
      </w:pPr>
      <w:r>
        <w:t>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210595" w:rsidRDefault="00610B3F">
      <w:pPr>
        <w:pStyle w:val="20"/>
        <w:shd w:val="clear" w:color="auto" w:fill="auto"/>
        <w:spacing w:before="0" w:after="0" w:line="374" w:lineRule="exact"/>
        <w:ind w:firstLine="740"/>
      </w:pPr>
      <w:r>
        <w:t>наблюдения в природе;</w:t>
      </w:r>
    </w:p>
    <w:p w:rsidR="00210595" w:rsidRDefault="00610B3F">
      <w:pPr>
        <w:pStyle w:val="20"/>
        <w:shd w:val="clear" w:color="auto" w:fill="auto"/>
        <w:spacing w:before="0" w:after="0" w:line="374" w:lineRule="exact"/>
        <w:ind w:firstLine="740"/>
      </w:pPr>
      <w:r>
        <w:t>слушание музыкальных (минорных, мажорных), литературных произведений, звуков и шумов природы (аудиозаписи);</w:t>
      </w:r>
    </w:p>
    <w:p w:rsidR="00210595" w:rsidRDefault="00610B3F">
      <w:pPr>
        <w:pStyle w:val="20"/>
        <w:shd w:val="clear" w:color="auto" w:fill="auto"/>
        <w:spacing w:before="0" w:after="0" w:line="374" w:lineRule="exact"/>
        <w:ind w:firstLine="740"/>
      </w:pPr>
      <w:r>
        <w:t>рисование;</w:t>
      </w:r>
    </w:p>
    <w:p w:rsidR="00210595" w:rsidRDefault="00610B3F">
      <w:pPr>
        <w:pStyle w:val="20"/>
        <w:shd w:val="clear" w:color="auto" w:fill="auto"/>
        <w:spacing w:before="0" w:after="0" w:line="374" w:lineRule="exact"/>
        <w:ind w:firstLine="740"/>
      </w:pPr>
      <w:r>
        <w:t>игры с использованием музыкальных инструментов, игры- театрализации, игры с переодеваниями, словесные игры;</w:t>
      </w:r>
    </w:p>
    <w:p w:rsidR="00210595" w:rsidRDefault="00610B3F">
      <w:pPr>
        <w:pStyle w:val="20"/>
        <w:shd w:val="clear" w:color="auto" w:fill="auto"/>
        <w:spacing w:before="0" w:after="0" w:line="374" w:lineRule="exact"/>
        <w:ind w:firstLine="740"/>
      </w:pPr>
      <w:r>
        <w:t>рассматривание красочных книг, художественных изображений, предметов декоративно-прикладного искусства;</w:t>
      </w:r>
    </w:p>
    <w:p w:rsidR="00210595" w:rsidRDefault="00610B3F">
      <w:pPr>
        <w:pStyle w:val="20"/>
        <w:shd w:val="clear" w:color="auto" w:fill="auto"/>
        <w:spacing w:before="0" w:after="0" w:line="374" w:lineRule="exact"/>
        <w:ind w:firstLine="740"/>
      </w:pPr>
      <w:r>
        <w:t>пение, декламации;</w:t>
      </w:r>
    </w:p>
    <w:p w:rsidR="00210595" w:rsidRDefault="00610B3F">
      <w:pPr>
        <w:pStyle w:val="20"/>
        <w:shd w:val="clear" w:color="auto" w:fill="auto"/>
        <w:spacing w:before="0" w:after="0" w:line="374" w:lineRule="exact"/>
        <w:ind w:firstLine="740"/>
      </w:pPr>
      <w:r>
        <w:t>досуговые мероприятия;</w:t>
      </w:r>
    </w:p>
    <w:p w:rsidR="00210595" w:rsidRDefault="00610B3F">
      <w:pPr>
        <w:pStyle w:val="20"/>
        <w:shd w:val="clear" w:color="auto" w:fill="auto"/>
        <w:spacing w:before="0" w:after="0" w:line="374" w:lineRule="exact"/>
        <w:ind w:firstLine="740"/>
      </w:pPr>
      <w:r>
        <w:t>труд в быту (уборка игрушек, уход за одеждой, застелить постель).</w:t>
      </w:r>
    </w:p>
    <w:p w:rsidR="00210595" w:rsidRDefault="00610B3F">
      <w:pPr>
        <w:pStyle w:val="20"/>
        <w:numPr>
          <w:ilvl w:val="0"/>
          <w:numId w:val="199"/>
        </w:numPr>
        <w:shd w:val="clear" w:color="auto" w:fill="auto"/>
        <w:tabs>
          <w:tab w:val="left" w:pos="1224"/>
        </w:tabs>
        <w:spacing w:before="0" w:after="0" w:line="374" w:lineRule="exact"/>
        <w:ind w:firstLine="740"/>
      </w:pPr>
      <w:r>
        <w:t>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210595" w:rsidRDefault="00610B3F">
      <w:pPr>
        <w:pStyle w:val="20"/>
        <w:numPr>
          <w:ilvl w:val="1"/>
          <w:numId w:val="199"/>
        </w:numPr>
        <w:shd w:val="clear" w:color="auto" w:fill="auto"/>
        <w:tabs>
          <w:tab w:val="left" w:pos="1425"/>
        </w:tabs>
        <w:spacing w:before="0" w:after="0" w:line="374" w:lineRule="exact"/>
        <w:ind w:firstLine="740"/>
      </w:pPr>
      <w:r>
        <w:t>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40"/>
      </w:pPr>
      <w:r>
        <w:t>для становления у обучающихся ценностей здорового образа жизни;</w:t>
      </w:r>
    </w:p>
    <w:p w:rsidR="00210595" w:rsidRDefault="00610B3F">
      <w:pPr>
        <w:pStyle w:val="20"/>
        <w:shd w:val="clear" w:color="auto" w:fill="auto"/>
        <w:spacing w:before="0" w:after="0" w:line="374" w:lineRule="exact"/>
        <w:ind w:firstLine="740"/>
      </w:pPr>
      <w:r>
        <w:t>развития представлений о своем теле и своих физических возможностях;</w:t>
      </w:r>
    </w:p>
    <w:p w:rsidR="00210595" w:rsidRDefault="00610B3F">
      <w:pPr>
        <w:pStyle w:val="20"/>
        <w:shd w:val="clear" w:color="auto" w:fill="auto"/>
        <w:spacing w:before="0" w:after="0" w:line="394" w:lineRule="exact"/>
        <w:ind w:firstLine="740"/>
      </w:pPr>
      <w:r>
        <w:t>приобретения двигательного опыта и совершенствования двигательной активности;</w:t>
      </w:r>
    </w:p>
    <w:p w:rsidR="00210595" w:rsidRDefault="00610B3F">
      <w:pPr>
        <w:pStyle w:val="20"/>
        <w:shd w:val="clear" w:color="auto" w:fill="auto"/>
        <w:spacing w:before="0" w:after="0" w:line="374" w:lineRule="exact"/>
        <w:ind w:firstLine="740"/>
      </w:pPr>
      <w:r>
        <w:t>овладения подвижными играми с правилами;</w:t>
      </w:r>
    </w:p>
    <w:p w:rsidR="00210595" w:rsidRDefault="00610B3F">
      <w:pPr>
        <w:pStyle w:val="20"/>
        <w:shd w:val="clear" w:color="auto" w:fill="auto"/>
        <w:spacing w:before="0" w:after="0" w:line="374" w:lineRule="exact"/>
        <w:ind w:firstLine="740"/>
      </w:pPr>
      <w:r>
        <w:t>обеспечения развития адаптационно-компенсаторных механизмов.</w:t>
      </w:r>
    </w:p>
    <w:p w:rsidR="00210595" w:rsidRDefault="00610B3F">
      <w:pPr>
        <w:pStyle w:val="20"/>
        <w:numPr>
          <w:ilvl w:val="1"/>
          <w:numId w:val="199"/>
        </w:numPr>
        <w:shd w:val="clear" w:color="auto" w:fill="auto"/>
        <w:tabs>
          <w:tab w:val="left" w:pos="1526"/>
        </w:tabs>
        <w:spacing w:before="0" w:after="0" w:line="374" w:lineRule="exact"/>
        <w:ind w:firstLine="740"/>
      </w:pPr>
      <w:r>
        <w:t xml:space="preserve">Программные коррекционно-компенсаторные задачи образовательной области «Физическое развитие» с развитием у слабовидящего и с пониженным зрением </w:t>
      </w:r>
      <w:r>
        <w:lastRenderedPageBreak/>
        <w:t>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210595" w:rsidRDefault="00610B3F">
      <w:pPr>
        <w:pStyle w:val="20"/>
        <w:numPr>
          <w:ilvl w:val="1"/>
          <w:numId w:val="199"/>
        </w:numPr>
        <w:shd w:val="clear" w:color="auto" w:fill="auto"/>
        <w:tabs>
          <w:tab w:val="left" w:pos="1413"/>
        </w:tabs>
        <w:spacing w:before="0" w:after="0" w:line="374" w:lineRule="exact"/>
        <w:ind w:firstLine="740"/>
      </w:pPr>
      <w:r>
        <w:t>Повышение двигательного потенциала и мобильности:</w:t>
      </w:r>
    </w:p>
    <w:p w:rsidR="00210595" w:rsidRDefault="00610B3F">
      <w:pPr>
        <w:pStyle w:val="20"/>
        <w:numPr>
          <w:ilvl w:val="0"/>
          <w:numId w:val="208"/>
        </w:numPr>
        <w:shd w:val="clear" w:color="auto" w:fill="auto"/>
        <w:tabs>
          <w:tab w:val="left" w:pos="1028"/>
        </w:tabs>
        <w:spacing w:before="0" w:after="0" w:line="374" w:lineRule="exact"/>
        <w:ind w:firstLine="740"/>
      </w:pPr>
      <w:r>
        <w:t>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210595" w:rsidRDefault="00610B3F">
      <w:pPr>
        <w:pStyle w:val="20"/>
        <w:numPr>
          <w:ilvl w:val="0"/>
          <w:numId w:val="208"/>
        </w:numPr>
        <w:shd w:val="clear" w:color="auto" w:fill="auto"/>
        <w:tabs>
          <w:tab w:val="left" w:pos="1033"/>
        </w:tabs>
        <w:spacing w:before="0" w:after="0" w:line="374" w:lineRule="exact"/>
        <w:ind w:firstLine="740"/>
      </w:pPr>
      <w: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210595" w:rsidRDefault="00610B3F">
      <w:pPr>
        <w:pStyle w:val="20"/>
        <w:numPr>
          <w:ilvl w:val="0"/>
          <w:numId w:val="208"/>
        </w:numPr>
        <w:shd w:val="clear" w:color="auto" w:fill="auto"/>
        <w:tabs>
          <w:tab w:val="left" w:pos="1033"/>
        </w:tabs>
        <w:spacing w:before="0" w:after="0" w:line="374" w:lineRule="exact"/>
        <w:ind w:firstLine="740"/>
      </w:pPr>
      <w:r>
        <w:t>Расширение объема движений (с учетом факторов риска), их разнообразия. Развитие мелкой моторики рук, подвижности и силы кистей, пальцев.</w:t>
      </w:r>
    </w:p>
    <w:p w:rsidR="00210595" w:rsidRDefault="00610B3F">
      <w:pPr>
        <w:pStyle w:val="20"/>
        <w:numPr>
          <w:ilvl w:val="0"/>
          <w:numId w:val="208"/>
        </w:numPr>
        <w:shd w:val="clear" w:color="auto" w:fill="auto"/>
        <w:tabs>
          <w:tab w:val="left" w:pos="1033"/>
        </w:tabs>
        <w:spacing w:before="0" w:after="0" w:line="374" w:lineRule="exact"/>
        <w:ind w:firstLine="740"/>
      </w:pPr>
      <w: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w:t>
      </w:r>
      <w:r>
        <w:softHyphen/>
        <w:t>пространственных условиях (средах).</w:t>
      </w:r>
    </w:p>
    <w:p w:rsidR="00210595" w:rsidRDefault="00610B3F">
      <w:pPr>
        <w:pStyle w:val="20"/>
        <w:numPr>
          <w:ilvl w:val="0"/>
          <w:numId w:val="208"/>
        </w:numPr>
        <w:shd w:val="clear" w:color="auto" w:fill="auto"/>
        <w:tabs>
          <w:tab w:val="left" w:pos="1033"/>
        </w:tabs>
        <w:spacing w:before="0" w:after="0" w:line="374" w:lineRule="exact"/>
        <w:ind w:firstLine="740"/>
      </w:pPr>
      <w: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210595" w:rsidRDefault="00610B3F">
      <w:pPr>
        <w:pStyle w:val="20"/>
        <w:numPr>
          <w:ilvl w:val="0"/>
          <w:numId w:val="208"/>
        </w:numPr>
        <w:shd w:val="clear" w:color="auto" w:fill="auto"/>
        <w:tabs>
          <w:tab w:val="left" w:pos="327"/>
        </w:tabs>
        <w:spacing w:before="0" w:after="0" w:line="374" w:lineRule="exact"/>
        <w:ind w:firstLine="740"/>
      </w:pPr>
      <w: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210595" w:rsidRDefault="00610B3F">
      <w:pPr>
        <w:pStyle w:val="20"/>
        <w:numPr>
          <w:ilvl w:val="0"/>
          <w:numId w:val="208"/>
        </w:numPr>
        <w:shd w:val="clear" w:color="auto" w:fill="auto"/>
        <w:tabs>
          <w:tab w:val="left" w:pos="1038"/>
        </w:tabs>
        <w:spacing w:before="0" w:after="0" w:line="374" w:lineRule="exact"/>
        <w:ind w:firstLine="740"/>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10595" w:rsidRDefault="00610B3F">
      <w:pPr>
        <w:pStyle w:val="20"/>
        <w:numPr>
          <w:ilvl w:val="0"/>
          <w:numId w:val="208"/>
        </w:numPr>
        <w:shd w:val="clear" w:color="auto" w:fill="auto"/>
        <w:tabs>
          <w:tab w:val="left" w:pos="1028"/>
        </w:tabs>
        <w:spacing w:before="0" w:after="0" w:line="374" w:lineRule="exact"/>
        <w:ind w:firstLine="740"/>
      </w:pPr>
      <w:r>
        <w:t xml:space="preserve">Развитие систем организма с повышением их функциональных возможностей: </w:t>
      </w:r>
      <w:r>
        <w:lastRenderedPageBreak/>
        <w:t>охрана и развитие зрения; развитие дыхательной системы - формирование умений правильного дыхания, развитие объема легких.</w:t>
      </w:r>
    </w:p>
    <w:p w:rsidR="00210595" w:rsidRDefault="00610B3F">
      <w:pPr>
        <w:pStyle w:val="20"/>
        <w:numPr>
          <w:ilvl w:val="1"/>
          <w:numId w:val="199"/>
        </w:numPr>
        <w:shd w:val="clear" w:color="auto" w:fill="auto"/>
        <w:tabs>
          <w:tab w:val="left" w:pos="1369"/>
        </w:tabs>
        <w:spacing w:before="0" w:after="0" w:line="374" w:lineRule="exact"/>
        <w:ind w:firstLine="740"/>
      </w:pPr>
      <w:r>
        <w:t>Поддержание психоэмоционального тонуса (бодрого состояния) ребенка с нарушениями зрения.</w:t>
      </w:r>
    </w:p>
    <w:p w:rsidR="00210595" w:rsidRDefault="00610B3F">
      <w:pPr>
        <w:pStyle w:val="20"/>
        <w:shd w:val="clear" w:color="auto" w:fill="auto"/>
        <w:spacing w:before="0" w:after="0" w:line="374" w:lineRule="exact"/>
        <w:ind w:firstLine="740"/>
      </w:pPr>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210595" w:rsidRDefault="00610B3F">
      <w:pPr>
        <w:pStyle w:val="20"/>
        <w:numPr>
          <w:ilvl w:val="1"/>
          <w:numId w:val="199"/>
        </w:numPr>
        <w:shd w:val="clear" w:color="auto" w:fill="auto"/>
        <w:tabs>
          <w:tab w:val="left" w:pos="1483"/>
        </w:tabs>
        <w:spacing w:before="0" w:after="0" w:line="374" w:lineRule="exact"/>
        <w:ind w:firstLine="740"/>
      </w:pPr>
      <w:r>
        <w:t>Поддержание и укрепление здоровья (физического, психического и соматического):</w:t>
      </w:r>
    </w:p>
    <w:p w:rsidR="00210595" w:rsidRDefault="00610B3F">
      <w:pPr>
        <w:pStyle w:val="20"/>
        <w:numPr>
          <w:ilvl w:val="0"/>
          <w:numId w:val="209"/>
        </w:numPr>
        <w:shd w:val="clear" w:color="auto" w:fill="auto"/>
        <w:tabs>
          <w:tab w:val="left" w:pos="1038"/>
        </w:tabs>
        <w:spacing w:before="0" w:after="0" w:line="374" w:lineRule="exact"/>
        <w:ind w:firstLine="740"/>
      </w:pPr>
      <w:r>
        <w:t>Формирование культурно-гигиенических навыков:</w:t>
      </w:r>
    </w:p>
    <w:p w:rsidR="00210595" w:rsidRDefault="00610B3F">
      <w:pPr>
        <w:pStyle w:val="20"/>
        <w:shd w:val="clear" w:color="auto" w:fill="auto"/>
        <w:spacing w:before="0" w:after="0" w:line="374" w:lineRule="exact"/>
        <w:ind w:firstLine="740"/>
      </w:pPr>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210595" w:rsidRDefault="00610B3F">
      <w:pPr>
        <w:pStyle w:val="20"/>
        <w:numPr>
          <w:ilvl w:val="0"/>
          <w:numId w:val="209"/>
        </w:numPr>
        <w:shd w:val="clear" w:color="auto" w:fill="auto"/>
        <w:tabs>
          <w:tab w:val="left" w:pos="1235"/>
        </w:tabs>
        <w:spacing w:before="0" w:after="0" w:line="374" w:lineRule="exact"/>
        <w:ind w:firstLine="740"/>
      </w:pPr>
      <w:r>
        <w:t>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210595" w:rsidRDefault="00610B3F">
      <w:pPr>
        <w:pStyle w:val="20"/>
        <w:numPr>
          <w:ilvl w:val="0"/>
          <w:numId w:val="209"/>
        </w:numPr>
        <w:shd w:val="clear" w:color="auto" w:fill="auto"/>
        <w:tabs>
          <w:tab w:val="left" w:pos="1235"/>
        </w:tabs>
        <w:spacing w:before="0" w:after="0" w:line="374" w:lineRule="exact"/>
        <w:ind w:firstLine="740"/>
      </w:pPr>
      <w:r>
        <w:t>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w:t>
      </w:r>
      <w:r>
        <w:softHyphen/>
        <w:t>пространственной среде; о способах безопасного поведения в различных видах детской деятельности (трудовой, продуктивной, двигательной, музыкально- 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10595" w:rsidRDefault="00610B3F">
      <w:pPr>
        <w:pStyle w:val="20"/>
        <w:numPr>
          <w:ilvl w:val="1"/>
          <w:numId w:val="199"/>
        </w:numPr>
        <w:shd w:val="clear" w:color="auto" w:fill="auto"/>
        <w:tabs>
          <w:tab w:val="left" w:pos="1421"/>
        </w:tabs>
        <w:spacing w:before="0" w:after="0" w:line="374" w:lineRule="exact"/>
        <w:ind w:firstLine="740"/>
      </w:pPr>
      <w:r>
        <w:t>Развитие физической готовности к обучению в образовательной организации:</w:t>
      </w:r>
    </w:p>
    <w:p w:rsidR="00210595" w:rsidRDefault="00610B3F">
      <w:pPr>
        <w:pStyle w:val="20"/>
        <w:numPr>
          <w:ilvl w:val="0"/>
          <w:numId w:val="210"/>
        </w:numPr>
        <w:shd w:val="clear" w:color="auto" w:fill="auto"/>
        <w:tabs>
          <w:tab w:val="left" w:pos="1131"/>
        </w:tabs>
        <w:spacing w:before="0" w:after="0" w:line="374" w:lineRule="exact"/>
        <w:ind w:firstLine="740"/>
      </w:pPr>
      <w:r>
        <w:t>Развитие двигательной активности и мобильности. Развитие общей и зрительно-</w:t>
      </w:r>
      <w:r>
        <w:lastRenderedPageBreak/>
        <w:t>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210595" w:rsidRDefault="00610B3F">
      <w:pPr>
        <w:pStyle w:val="20"/>
        <w:numPr>
          <w:ilvl w:val="0"/>
          <w:numId w:val="210"/>
        </w:numPr>
        <w:shd w:val="clear" w:color="auto" w:fill="auto"/>
        <w:tabs>
          <w:tab w:val="left" w:pos="1131"/>
        </w:tabs>
        <w:spacing w:before="0" w:after="0" w:line="374" w:lineRule="exact"/>
        <w:ind w:firstLine="740"/>
      </w:pPr>
      <w: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 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210595" w:rsidRDefault="00610B3F">
      <w:pPr>
        <w:pStyle w:val="20"/>
        <w:numPr>
          <w:ilvl w:val="0"/>
          <w:numId w:val="210"/>
        </w:numPr>
        <w:shd w:val="clear" w:color="auto" w:fill="auto"/>
        <w:tabs>
          <w:tab w:val="left" w:pos="1131"/>
        </w:tabs>
        <w:spacing w:before="0" w:after="0" w:line="374" w:lineRule="exact"/>
        <w:ind w:firstLine="740"/>
      </w:pPr>
      <w: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210595" w:rsidRDefault="00610B3F">
      <w:pPr>
        <w:pStyle w:val="20"/>
        <w:numPr>
          <w:ilvl w:val="0"/>
          <w:numId w:val="210"/>
        </w:numPr>
        <w:shd w:val="clear" w:color="auto" w:fill="auto"/>
        <w:tabs>
          <w:tab w:val="left" w:pos="1131"/>
        </w:tabs>
        <w:spacing w:before="0" w:after="0" w:line="374" w:lineRule="exact"/>
        <w:ind w:firstLine="740"/>
      </w:pPr>
      <w:r>
        <w:t>Развитие навыков осанки.</w:t>
      </w:r>
    </w:p>
    <w:p w:rsidR="00210595" w:rsidRDefault="00610B3F">
      <w:pPr>
        <w:pStyle w:val="20"/>
        <w:numPr>
          <w:ilvl w:val="1"/>
          <w:numId w:val="199"/>
        </w:numPr>
        <w:shd w:val="clear" w:color="auto" w:fill="auto"/>
        <w:tabs>
          <w:tab w:val="left" w:pos="1421"/>
        </w:tabs>
        <w:spacing w:before="0" w:after="0" w:line="374" w:lineRule="exact"/>
        <w:ind w:firstLine="740"/>
      </w:pPr>
      <w:r>
        <w:t>Виды детской деятельности:</w:t>
      </w:r>
    </w:p>
    <w:p w:rsidR="00210595" w:rsidRDefault="00610B3F">
      <w:pPr>
        <w:pStyle w:val="20"/>
        <w:shd w:val="clear" w:color="auto" w:fill="auto"/>
        <w:spacing w:before="0" w:after="0" w:line="374" w:lineRule="exact"/>
        <w:ind w:firstLine="740"/>
      </w:pPr>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210595" w:rsidRDefault="00610B3F">
      <w:pPr>
        <w:pStyle w:val="20"/>
        <w:shd w:val="clear" w:color="auto" w:fill="auto"/>
        <w:spacing w:before="0" w:after="0" w:line="374" w:lineRule="exact"/>
        <w:ind w:firstLine="740"/>
      </w:pPr>
      <w:r>
        <w:t>занятия физической культурой (по медицинским показаниям адаптивной);</w:t>
      </w:r>
    </w:p>
    <w:p w:rsidR="00210595" w:rsidRDefault="00610B3F">
      <w:pPr>
        <w:pStyle w:val="20"/>
        <w:shd w:val="clear" w:color="auto" w:fill="auto"/>
        <w:spacing w:before="0" w:after="0" w:line="374" w:lineRule="exact"/>
        <w:ind w:firstLine="740"/>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210595" w:rsidRDefault="00610B3F">
      <w:pPr>
        <w:pStyle w:val="20"/>
        <w:shd w:val="clear" w:color="auto" w:fill="auto"/>
        <w:spacing w:before="0" w:after="0" w:line="374" w:lineRule="exact"/>
        <w:ind w:left="740" w:right="2780"/>
        <w:jc w:val="left"/>
      </w:pPr>
      <w:r>
        <w:t>занятия ритмикой; подвижные игры;</w:t>
      </w:r>
    </w:p>
    <w:p w:rsidR="00210595" w:rsidRDefault="00610B3F">
      <w:pPr>
        <w:pStyle w:val="20"/>
        <w:shd w:val="clear" w:color="auto" w:fill="auto"/>
        <w:spacing w:before="0" w:after="0" w:line="374" w:lineRule="exact"/>
        <w:ind w:left="740" w:right="2780"/>
        <w:jc w:val="left"/>
      </w:pPr>
      <w:r>
        <w:t>упражнения на праксис рук, массаж кистей и пальцев; упражнения в ходьбе;</w:t>
      </w:r>
    </w:p>
    <w:p w:rsidR="00210595" w:rsidRDefault="00610B3F">
      <w:pPr>
        <w:pStyle w:val="20"/>
        <w:shd w:val="clear" w:color="auto" w:fill="auto"/>
        <w:spacing w:before="0" w:after="0" w:line="374" w:lineRule="exact"/>
        <w:ind w:firstLine="740"/>
        <w:jc w:val="left"/>
      </w:pPr>
      <w:r>
        <w:t>труд: ручной труд, труд в природе с использованием орудий; слушание рассказов, детских литературных произведений об основных движениях, о занятиях физическими упражнениями.</w:t>
      </w:r>
    </w:p>
    <w:p w:rsidR="00210595" w:rsidRDefault="00610B3F">
      <w:pPr>
        <w:pStyle w:val="20"/>
        <w:shd w:val="clear" w:color="auto" w:fill="auto"/>
        <w:spacing w:before="0" w:after="0" w:line="374" w:lineRule="exact"/>
        <w:ind w:firstLine="740"/>
      </w:pPr>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210595" w:rsidRDefault="00610B3F">
      <w:pPr>
        <w:pStyle w:val="20"/>
        <w:shd w:val="clear" w:color="auto" w:fill="auto"/>
        <w:spacing w:before="0" w:after="0" w:line="374" w:lineRule="exact"/>
        <w:ind w:firstLine="740"/>
      </w:pPr>
      <w:r>
        <w:t>самообслуживание с выполнением культурно-гигиенических умений и навыков поддержания чистоты тела и охраны здоровья, зрения;</w:t>
      </w:r>
    </w:p>
    <w:p w:rsidR="00210595" w:rsidRDefault="00610B3F">
      <w:pPr>
        <w:pStyle w:val="20"/>
        <w:shd w:val="clear" w:color="auto" w:fill="auto"/>
        <w:spacing w:before="0" w:after="0" w:line="374" w:lineRule="exact"/>
        <w:ind w:firstLine="740"/>
      </w:pPr>
      <w:r>
        <w:t>спонтанные игры-упражнения с подручными атрибутами (мячи, ленты, обручи);</w:t>
      </w:r>
    </w:p>
    <w:p w:rsidR="00210595" w:rsidRDefault="00610B3F">
      <w:pPr>
        <w:pStyle w:val="20"/>
        <w:shd w:val="clear" w:color="auto" w:fill="auto"/>
        <w:spacing w:before="0" w:after="0" w:line="374" w:lineRule="exact"/>
        <w:ind w:left="740"/>
        <w:jc w:val="left"/>
      </w:pPr>
      <w:r>
        <w:t>спонтанные ритмические, танцевальные движения под музыку; досуговая деятельность.</w:t>
      </w:r>
    </w:p>
    <w:p w:rsidR="00210595" w:rsidRDefault="00610B3F">
      <w:pPr>
        <w:pStyle w:val="20"/>
        <w:numPr>
          <w:ilvl w:val="0"/>
          <w:numId w:val="199"/>
        </w:numPr>
        <w:shd w:val="clear" w:color="auto" w:fill="auto"/>
        <w:tabs>
          <w:tab w:val="left" w:pos="1310"/>
        </w:tabs>
        <w:spacing w:before="0" w:after="0" w:line="374" w:lineRule="exact"/>
        <w:ind w:firstLine="740"/>
      </w:pPr>
      <w: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210595" w:rsidRDefault="00610B3F">
      <w:pPr>
        <w:pStyle w:val="20"/>
        <w:numPr>
          <w:ilvl w:val="1"/>
          <w:numId w:val="199"/>
        </w:numPr>
        <w:shd w:val="clear" w:color="auto" w:fill="auto"/>
        <w:tabs>
          <w:tab w:val="left" w:pos="1383"/>
        </w:tabs>
        <w:spacing w:before="0" w:after="0" w:line="374" w:lineRule="exact"/>
        <w:ind w:firstLine="740"/>
      </w:pPr>
      <w: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lastRenderedPageBreak/>
        <w:t>усвоения норм и ценностей, принятых в обществе, включая моральные и нравственные ценности;</w:t>
      </w:r>
    </w:p>
    <w:p w:rsidR="00210595" w:rsidRDefault="00610B3F">
      <w:pPr>
        <w:pStyle w:val="20"/>
        <w:shd w:val="clear" w:color="auto" w:fill="auto"/>
        <w:spacing w:before="0" w:after="0" w:line="374" w:lineRule="exact"/>
        <w:ind w:firstLine="740"/>
      </w:pPr>
      <w:r>
        <w:t>развития общения и взаимодействия ребенка с ТНР с педагогическим работником и другими детьми;</w:t>
      </w:r>
    </w:p>
    <w:p w:rsidR="00210595" w:rsidRDefault="00610B3F">
      <w:pPr>
        <w:pStyle w:val="20"/>
        <w:shd w:val="clear" w:color="auto" w:fill="auto"/>
        <w:spacing w:before="0" w:after="0" w:line="374" w:lineRule="exact"/>
        <w:ind w:firstLine="740"/>
      </w:pPr>
      <w:r>
        <w:t>становления самостоятельности, целенаправленности и саморегуляции собственных действий;</w:t>
      </w:r>
    </w:p>
    <w:p w:rsidR="00210595" w:rsidRDefault="00610B3F">
      <w:pPr>
        <w:pStyle w:val="20"/>
        <w:shd w:val="clear" w:color="auto" w:fill="auto"/>
        <w:spacing w:before="0" w:after="0" w:line="374" w:lineRule="exact"/>
        <w:ind w:firstLine="740"/>
        <w:jc w:val="left"/>
      </w:pPr>
      <w:r>
        <w:t>развития эмоциональной отзывчивости, сопереживания,</w:t>
      </w:r>
    </w:p>
    <w:p w:rsidR="00210595" w:rsidRDefault="00610B3F">
      <w:pPr>
        <w:pStyle w:val="20"/>
        <w:shd w:val="clear" w:color="auto" w:fill="auto"/>
        <w:spacing w:before="0" w:after="0" w:line="374" w:lineRule="exact"/>
        <w:ind w:firstLine="740"/>
      </w:pPr>
      <w:r>
        <w:t>формирования готовности к совместной деятельности с другими детьми и педагогическим работником,</w:t>
      </w:r>
    </w:p>
    <w:p w:rsidR="00210595" w:rsidRDefault="00610B3F">
      <w:pPr>
        <w:pStyle w:val="20"/>
        <w:shd w:val="clear" w:color="auto" w:fill="auto"/>
        <w:spacing w:before="0" w:after="0" w:line="374" w:lineRule="exact"/>
        <w:ind w:firstLine="740"/>
        <w:jc w:val="left"/>
      </w:pPr>
      <w:r>
        <w:t>формирования уважительного отношения и чувства принадлежности к своей семье и к сообществу обучающихся и педагогических работников в Организации; формирования позитивных установок к различным видам труда и творчества; формирования основ безопасного поведения в быту, социуме, природе; развития коммуникативных и социальных навыков ребенка с ТНР; развития игровой деятельности.</w:t>
      </w:r>
    </w:p>
    <w:p w:rsidR="00210595" w:rsidRDefault="00610B3F">
      <w:pPr>
        <w:pStyle w:val="20"/>
        <w:numPr>
          <w:ilvl w:val="2"/>
          <w:numId w:val="199"/>
        </w:numPr>
        <w:shd w:val="clear" w:color="auto" w:fill="auto"/>
        <w:tabs>
          <w:tab w:val="left" w:pos="2107"/>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Совместная образовательная деятельность педагогических работников с детьми с ТНР предполагает следующие направления работы:</w:t>
      </w:r>
    </w:p>
    <w:p w:rsidR="00210595" w:rsidRDefault="00610B3F">
      <w:pPr>
        <w:pStyle w:val="20"/>
        <w:shd w:val="clear" w:color="auto" w:fill="auto"/>
        <w:spacing w:before="0" w:after="0" w:line="374" w:lineRule="exact"/>
        <w:ind w:firstLine="740"/>
      </w:pPr>
      <w:r>
        <w:t>формирование представлений обучающихся о разнообразии окружающего их мира и людей;</w:t>
      </w:r>
    </w:p>
    <w:p w:rsidR="00210595" w:rsidRDefault="00610B3F">
      <w:pPr>
        <w:pStyle w:val="20"/>
        <w:shd w:val="clear" w:color="auto" w:fill="auto"/>
        <w:spacing w:before="0" w:after="0" w:line="374" w:lineRule="exact"/>
        <w:ind w:firstLine="740"/>
      </w:pPr>
      <w:r>
        <w:t>воспитание правильного отношения к людям, вещам;</w:t>
      </w:r>
    </w:p>
    <w:p w:rsidR="00210595" w:rsidRDefault="00610B3F">
      <w:pPr>
        <w:pStyle w:val="20"/>
        <w:shd w:val="clear" w:color="auto" w:fill="auto"/>
        <w:spacing w:before="0" w:after="0" w:line="374" w:lineRule="exact"/>
        <w:ind w:firstLine="740"/>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firstLine="740"/>
      </w:pPr>
      <w:r>
        <w:t>безопасное поведение в быту, социуме, природе;</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spacing w:before="0" w:after="0" w:line="374" w:lineRule="exact"/>
        <w:ind w:firstLine="740"/>
      </w:pPr>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210595" w:rsidRDefault="00610B3F">
      <w:pPr>
        <w:pStyle w:val="20"/>
        <w:shd w:val="clear" w:color="auto" w:fill="auto"/>
        <w:spacing w:before="0" w:after="0" w:line="374" w:lineRule="exact"/>
        <w:ind w:firstLine="740"/>
      </w:pPr>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210595" w:rsidRDefault="00610B3F">
      <w:pPr>
        <w:pStyle w:val="20"/>
        <w:shd w:val="clear" w:color="auto" w:fill="auto"/>
        <w:spacing w:before="0" w:after="0" w:line="374" w:lineRule="exact"/>
        <w:ind w:firstLine="740"/>
      </w:pPr>
      <w: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w:t>
      </w:r>
      <w:r>
        <w:lastRenderedPageBreak/>
        <w:t>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210595" w:rsidRDefault="00610B3F">
      <w:pPr>
        <w:pStyle w:val="20"/>
        <w:shd w:val="clear" w:color="auto" w:fill="auto"/>
        <w:spacing w:before="0" w:after="0" w:line="374" w:lineRule="exact"/>
        <w:ind w:firstLine="740"/>
      </w:pPr>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210595" w:rsidRDefault="00610B3F">
      <w:pPr>
        <w:pStyle w:val="20"/>
        <w:shd w:val="clear" w:color="auto" w:fill="auto"/>
        <w:spacing w:before="0" w:after="0" w:line="374" w:lineRule="exact"/>
        <w:ind w:firstLine="740"/>
      </w:pPr>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210595" w:rsidRDefault="00610B3F">
      <w:pPr>
        <w:pStyle w:val="20"/>
        <w:shd w:val="clear" w:color="auto" w:fill="auto"/>
        <w:spacing w:before="0" w:after="0" w:line="374" w:lineRule="exact"/>
        <w:ind w:firstLine="740"/>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210595" w:rsidRDefault="00610B3F">
      <w:pPr>
        <w:pStyle w:val="20"/>
        <w:numPr>
          <w:ilvl w:val="2"/>
          <w:numId w:val="199"/>
        </w:numPr>
        <w:shd w:val="clear" w:color="auto" w:fill="auto"/>
        <w:tabs>
          <w:tab w:val="left" w:pos="2107"/>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tabs>
          <w:tab w:val="left" w:pos="6390"/>
        </w:tabs>
        <w:spacing w:before="0" w:after="0" w:line="374" w:lineRule="exact"/>
        <w:ind w:firstLine="740"/>
      </w:pPr>
      <w:r>
        <w:t>Характер решаемых задач позволяет</w:t>
      </w:r>
      <w:r>
        <w:tab/>
        <w:t>структурировать содержание</w:t>
      </w:r>
    </w:p>
    <w:p w:rsidR="00210595" w:rsidRDefault="00610B3F">
      <w:pPr>
        <w:pStyle w:val="20"/>
        <w:shd w:val="clear" w:color="auto" w:fill="auto"/>
        <w:spacing w:before="0" w:after="0" w:line="374" w:lineRule="exact"/>
      </w:pPr>
      <w:r>
        <w:t>образовательной области «Социально-коммуникативное развитие» по 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firstLine="740"/>
      </w:pPr>
      <w:r>
        <w:t>безопасное поведение в быту, социуме, природе;</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tabs>
          <w:tab w:val="left" w:pos="6390"/>
        </w:tabs>
        <w:spacing w:before="0" w:after="0" w:line="374" w:lineRule="exact"/>
        <w:ind w:firstLine="740"/>
      </w:pPr>
      <w:r>
        <w:t>Содержание образовательной области</w:t>
      </w:r>
      <w:r>
        <w:tab/>
        <w:t>«Социально-коммуникативное</w:t>
      </w:r>
    </w:p>
    <w:p w:rsidR="00210595" w:rsidRDefault="00610B3F">
      <w:pPr>
        <w:pStyle w:val="20"/>
        <w:shd w:val="clear" w:color="auto" w:fill="auto"/>
        <w:spacing w:before="0" w:after="0" w:line="374" w:lineRule="exact"/>
      </w:pPr>
      <w:r>
        <w:t>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210595" w:rsidRDefault="00610B3F">
      <w:pPr>
        <w:pStyle w:val="20"/>
        <w:shd w:val="clear" w:color="auto" w:fill="auto"/>
        <w:tabs>
          <w:tab w:val="left" w:pos="2578"/>
          <w:tab w:val="left" w:pos="8275"/>
        </w:tabs>
        <w:spacing w:before="0" w:after="0" w:line="374" w:lineRule="exact"/>
        <w:ind w:firstLine="740"/>
      </w:pPr>
      <w:r>
        <w:lastRenderedPageBreak/>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w:t>
      </w:r>
      <w:r>
        <w:tab/>
        <w:t>средств, проявляющихся в игре:</w:t>
      </w:r>
      <w:r>
        <w:tab/>
        <w:t>положительных</w:t>
      </w:r>
    </w:p>
    <w:p w:rsidR="00210595" w:rsidRDefault="00610B3F">
      <w:pPr>
        <w:pStyle w:val="20"/>
        <w:shd w:val="clear" w:color="auto" w:fill="auto"/>
        <w:tabs>
          <w:tab w:val="left" w:pos="2578"/>
          <w:tab w:val="left" w:pos="6974"/>
        </w:tabs>
        <w:spacing w:before="0" w:after="0" w:line="374" w:lineRule="exact"/>
      </w:pPr>
      <w:r>
        <w:t>взаимоотношений,</w:t>
      </w:r>
      <w:r>
        <w:tab/>
        <w:t>организованности, выдержки,</w:t>
      </w:r>
      <w:r>
        <w:tab/>
        <w:t>настойчивости, умения</w:t>
      </w:r>
    </w:p>
    <w:p w:rsidR="00210595" w:rsidRDefault="00610B3F">
      <w:pPr>
        <w:pStyle w:val="20"/>
        <w:shd w:val="clear" w:color="auto" w:fill="auto"/>
        <w:spacing w:before="0" w:after="0" w:line="374" w:lineRule="exact"/>
      </w:pPr>
      <w:r>
        <w:t>контролировать свои эмоции и подчинять их правилам группового взаимодействия в соответствии с общим игровым замыслом.</w:t>
      </w:r>
    </w:p>
    <w:p w:rsidR="00210595" w:rsidRDefault="00610B3F">
      <w:pPr>
        <w:pStyle w:val="20"/>
        <w:shd w:val="clear" w:color="auto" w:fill="auto"/>
        <w:spacing w:before="0" w:after="0" w:line="374" w:lineRule="exact"/>
        <w:ind w:firstLine="740"/>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210595" w:rsidRDefault="00610B3F">
      <w:pPr>
        <w:pStyle w:val="20"/>
        <w:shd w:val="clear" w:color="auto" w:fill="auto"/>
        <w:spacing w:before="0" w:after="0" w:line="374" w:lineRule="exact"/>
        <w:ind w:firstLine="74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210595" w:rsidRDefault="00610B3F">
      <w:pPr>
        <w:pStyle w:val="20"/>
        <w:shd w:val="clear" w:color="auto" w:fill="auto"/>
        <w:spacing w:before="0" w:after="0" w:line="374" w:lineRule="exact"/>
        <w:ind w:firstLine="740"/>
      </w:pPr>
      <w:r>
        <w:t>Игра как основная часть образовательной области «Социально</w:t>
      </w:r>
      <w:r>
        <w:softHyphen/>
        <w:t>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210595" w:rsidRDefault="00610B3F">
      <w:pPr>
        <w:pStyle w:val="20"/>
        <w:shd w:val="clear" w:color="auto" w:fill="auto"/>
        <w:spacing w:before="0" w:after="0" w:line="374" w:lineRule="exact"/>
        <w:ind w:firstLine="740"/>
      </w:pPr>
      <w:r>
        <w:t>Образовательную деятельность в рамках области «Социально</w:t>
      </w:r>
      <w:r>
        <w:softHyphen/>
        <w:t>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210595" w:rsidRDefault="00610B3F">
      <w:pPr>
        <w:pStyle w:val="20"/>
        <w:shd w:val="clear" w:color="auto" w:fill="auto"/>
        <w:spacing w:before="0" w:after="0" w:line="374" w:lineRule="exact"/>
        <w:ind w:firstLine="740"/>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210595" w:rsidRDefault="00610B3F">
      <w:pPr>
        <w:pStyle w:val="20"/>
        <w:numPr>
          <w:ilvl w:val="2"/>
          <w:numId w:val="199"/>
        </w:numPr>
        <w:shd w:val="clear" w:color="auto" w:fill="auto"/>
        <w:tabs>
          <w:tab w:val="left" w:pos="2102"/>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 xml:space="preserve">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w:t>
      </w:r>
      <w:r>
        <w:lastRenderedPageBreak/>
        <w:t>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210595" w:rsidRDefault="00610B3F">
      <w:pPr>
        <w:pStyle w:val="20"/>
        <w:shd w:val="clear" w:color="auto" w:fill="auto"/>
        <w:spacing w:before="0" w:after="0" w:line="374" w:lineRule="exact"/>
        <w:ind w:firstLine="740"/>
        <w:sectPr w:rsidR="00210595">
          <w:headerReference w:type="even" r:id="rId223"/>
          <w:headerReference w:type="default" r:id="rId224"/>
          <w:footerReference w:type="even" r:id="rId225"/>
          <w:footerReference w:type="default" r:id="rId226"/>
          <w:headerReference w:type="first" r:id="rId227"/>
          <w:footerReference w:type="first" r:id="rId228"/>
          <w:pgSz w:w="11900" w:h="16840"/>
          <w:pgMar w:top="1012" w:right="605" w:bottom="837" w:left="979" w:header="0" w:footer="3" w:gutter="0"/>
          <w:cols w:space="720"/>
          <w:noEndnote/>
          <w:titlePg/>
          <w:docGrid w:linePitch="360"/>
        </w:sectPr>
      </w:pPr>
      <w: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w:t>
      </w:r>
    </w:p>
    <w:p w:rsidR="00210595" w:rsidRDefault="00610B3F">
      <w:pPr>
        <w:pStyle w:val="20"/>
        <w:shd w:val="clear" w:color="auto" w:fill="auto"/>
        <w:spacing w:before="0" w:after="0" w:line="374" w:lineRule="exact"/>
        <w:ind w:firstLine="740"/>
      </w:pPr>
      <w:r>
        <w:lastRenderedPageBreak/>
        <w:t>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left="740" w:right="3680"/>
        <w:jc w:val="left"/>
      </w:pPr>
      <w:r>
        <w:t>безопасное поведение в быту, социуме, природе; труд.</w:t>
      </w:r>
    </w:p>
    <w:p w:rsidR="00210595" w:rsidRDefault="00610B3F">
      <w:pPr>
        <w:pStyle w:val="20"/>
        <w:shd w:val="clear" w:color="auto" w:fill="auto"/>
        <w:spacing w:before="0" w:after="0" w:line="374" w:lineRule="exact"/>
        <w:ind w:firstLine="740"/>
      </w:pPr>
      <w:r>
        <w:t>Образовательную деятельность в рамках области «Социально</w:t>
      </w:r>
      <w:r>
        <w:softHyphen/>
        <w:t>коммуникативное развитие» проводят воспитатели, интегрируя ее содержание с тематикой логопедической работы, проводимой учителем-логопедом.</w:t>
      </w:r>
    </w:p>
    <w:p w:rsidR="00210595" w:rsidRDefault="00610B3F">
      <w:pPr>
        <w:pStyle w:val="20"/>
        <w:shd w:val="clear" w:color="auto" w:fill="auto"/>
        <w:spacing w:before="0" w:after="0" w:line="374" w:lineRule="exact"/>
        <w:ind w:firstLine="740"/>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210595" w:rsidRDefault="00610B3F">
      <w:pPr>
        <w:pStyle w:val="20"/>
        <w:shd w:val="clear" w:color="auto" w:fill="auto"/>
        <w:spacing w:before="0" w:after="0" w:line="374" w:lineRule="exact"/>
        <w:ind w:firstLine="740"/>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210595" w:rsidRDefault="00610B3F">
      <w:pPr>
        <w:pStyle w:val="20"/>
        <w:shd w:val="clear" w:color="auto" w:fill="auto"/>
        <w:spacing w:before="0" w:after="0" w:line="374" w:lineRule="exact"/>
        <w:ind w:firstLine="740"/>
      </w:pPr>
      <w:r>
        <w:t>В этот период большое значение приобретает создание предметно</w:t>
      </w:r>
      <w:r>
        <w:softHyphen/>
        <w:t>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w:t>
      </w:r>
      <w:r>
        <w:softHyphen/>
        <w:t>дидактической игры, театрализованные игры, подвижные, дидактические игры активно включаются в занятия с детьми по всем направлениям коррекционно</w:t>
      </w:r>
      <w:r>
        <w:softHyphen/>
        <w:t>развивающей работы.</w:t>
      </w:r>
    </w:p>
    <w:p w:rsidR="00210595" w:rsidRDefault="00610B3F">
      <w:pPr>
        <w:pStyle w:val="20"/>
        <w:shd w:val="clear" w:color="auto" w:fill="auto"/>
        <w:spacing w:before="0" w:after="0" w:line="374" w:lineRule="exact"/>
        <w:ind w:firstLine="74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210595" w:rsidRDefault="00610B3F">
      <w:pPr>
        <w:pStyle w:val="20"/>
        <w:shd w:val="clear" w:color="auto" w:fill="auto"/>
        <w:spacing w:before="0" w:after="0" w:line="374" w:lineRule="exact"/>
        <w:ind w:firstLine="740"/>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210595" w:rsidRDefault="00610B3F">
      <w:pPr>
        <w:pStyle w:val="20"/>
        <w:shd w:val="clear" w:color="auto" w:fill="auto"/>
        <w:spacing w:before="0" w:after="0" w:line="374" w:lineRule="exact"/>
        <w:ind w:firstLine="740"/>
      </w:pPr>
      <w: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w:t>
      </w:r>
      <w:r>
        <w:lastRenderedPageBreak/>
        <w:t>быта, необходимых человеку, о макросоциальном окружении.</w:t>
      </w:r>
    </w:p>
    <w:p w:rsidR="00210595" w:rsidRDefault="00610B3F">
      <w:pPr>
        <w:pStyle w:val="20"/>
        <w:shd w:val="clear" w:color="auto" w:fill="auto"/>
        <w:spacing w:before="0" w:after="0" w:line="374" w:lineRule="exact"/>
        <w:ind w:firstLine="740"/>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210595" w:rsidRDefault="00610B3F">
      <w:pPr>
        <w:pStyle w:val="20"/>
        <w:shd w:val="clear" w:color="auto" w:fill="auto"/>
        <w:spacing w:before="0" w:after="0" w:line="374" w:lineRule="exact"/>
        <w:ind w:firstLine="740"/>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210595" w:rsidRDefault="00610B3F">
      <w:pPr>
        <w:pStyle w:val="20"/>
        <w:shd w:val="clear" w:color="auto" w:fill="auto"/>
        <w:spacing w:before="0" w:after="0" w:line="374" w:lineRule="exact"/>
        <w:ind w:firstLine="74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210595" w:rsidRDefault="00610B3F">
      <w:pPr>
        <w:pStyle w:val="20"/>
        <w:shd w:val="clear" w:color="auto" w:fill="auto"/>
        <w:spacing w:before="0" w:after="0" w:line="374" w:lineRule="exact"/>
        <w:ind w:firstLine="740"/>
      </w:pPr>
      <w:r>
        <w:t>Активными участниками образовательного процесса в области «Социально</w:t>
      </w:r>
      <w:r>
        <w:softHyphen/>
        <w:t>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210595" w:rsidRDefault="00610B3F">
      <w:pPr>
        <w:pStyle w:val="20"/>
        <w:numPr>
          <w:ilvl w:val="1"/>
          <w:numId w:val="199"/>
        </w:numPr>
        <w:shd w:val="clear" w:color="auto" w:fill="auto"/>
        <w:tabs>
          <w:tab w:val="left" w:pos="1450"/>
        </w:tabs>
        <w:spacing w:before="0" w:after="0" w:line="374" w:lineRule="exact"/>
        <w:ind w:firstLine="740"/>
      </w:pPr>
      <w: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210595" w:rsidRDefault="00610B3F">
      <w:pPr>
        <w:pStyle w:val="20"/>
        <w:shd w:val="clear" w:color="auto" w:fill="auto"/>
        <w:spacing w:before="0" w:after="0" w:line="374" w:lineRule="exact"/>
        <w:ind w:firstLine="740"/>
      </w:pPr>
      <w:r>
        <w:t>развития интересов обучающихся, любознательности и познавательной мотивации;</w:t>
      </w:r>
    </w:p>
    <w:p w:rsidR="00210595" w:rsidRDefault="00610B3F">
      <w:pPr>
        <w:pStyle w:val="20"/>
        <w:shd w:val="clear" w:color="auto" w:fill="auto"/>
        <w:spacing w:before="0" w:after="0" w:line="374" w:lineRule="exact"/>
        <w:ind w:firstLine="740"/>
      </w:pPr>
      <w:r>
        <w:t>формирования познавательных действий, становления сознания;</w:t>
      </w:r>
    </w:p>
    <w:p w:rsidR="00210595" w:rsidRDefault="00610B3F">
      <w:pPr>
        <w:pStyle w:val="20"/>
        <w:shd w:val="clear" w:color="auto" w:fill="auto"/>
        <w:spacing w:before="0" w:after="0" w:line="374" w:lineRule="exact"/>
        <w:ind w:firstLine="740"/>
      </w:pPr>
      <w:r>
        <w:t>развития воображения и творческой активности;</w:t>
      </w:r>
    </w:p>
    <w:p w:rsidR="00210595" w:rsidRDefault="00610B3F">
      <w:pPr>
        <w:pStyle w:val="20"/>
        <w:shd w:val="clear" w:color="auto" w:fill="auto"/>
        <w:spacing w:before="0" w:after="0" w:line="374" w:lineRule="exact"/>
        <w:ind w:firstLine="740"/>
      </w:pPr>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210595" w:rsidRDefault="00610B3F">
      <w:pPr>
        <w:pStyle w:val="20"/>
        <w:shd w:val="clear" w:color="auto" w:fill="auto"/>
        <w:spacing w:before="0" w:after="0" w:line="374" w:lineRule="exact"/>
        <w:ind w:firstLine="740"/>
      </w:pPr>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10595" w:rsidRDefault="00610B3F">
      <w:pPr>
        <w:pStyle w:val="20"/>
        <w:shd w:val="clear" w:color="auto" w:fill="auto"/>
        <w:spacing w:before="0" w:after="0" w:line="374" w:lineRule="exact"/>
        <w:ind w:firstLine="740"/>
      </w:pPr>
      <w:r>
        <w:t>развития представлений о виртуальной среде, о возможностях и рисках интернета.</w:t>
      </w:r>
    </w:p>
    <w:p w:rsidR="00210595" w:rsidRDefault="00610B3F">
      <w:pPr>
        <w:pStyle w:val="20"/>
        <w:numPr>
          <w:ilvl w:val="2"/>
          <w:numId w:val="199"/>
        </w:numPr>
        <w:shd w:val="clear" w:color="auto" w:fill="auto"/>
        <w:tabs>
          <w:tab w:val="left" w:pos="2105"/>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 xml:space="preserve">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w:t>
      </w:r>
      <w:r>
        <w:lastRenderedPageBreak/>
        <w:t>конструирование;</w:t>
      </w:r>
    </w:p>
    <w:p w:rsidR="00210595" w:rsidRDefault="00610B3F">
      <w:pPr>
        <w:pStyle w:val="20"/>
        <w:shd w:val="clear" w:color="auto" w:fill="auto"/>
        <w:spacing w:before="0" w:after="0" w:line="374" w:lineRule="exact"/>
        <w:ind w:firstLine="740"/>
      </w:pPr>
      <w:r>
        <w:t>представления о себе и об окружающем природном мире;</w:t>
      </w:r>
    </w:p>
    <w:p w:rsidR="00210595" w:rsidRDefault="00610B3F">
      <w:pPr>
        <w:pStyle w:val="20"/>
        <w:shd w:val="clear" w:color="auto" w:fill="auto"/>
        <w:spacing w:before="0" w:after="0" w:line="374" w:lineRule="exact"/>
        <w:ind w:firstLine="740"/>
      </w:pPr>
      <w:r>
        <w:t>элементарные математические представления.</w:t>
      </w:r>
    </w:p>
    <w:p w:rsidR="00210595" w:rsidRDefault="00610B3F">
      <w:pPr>
        <w:pStyle w:val="20"/>
        <w:shd w:val="clear" w:color="auto" w:fill="auto"/>
        <w:spacing w:before="0" w:after="0" w:line="374" w:lineRule="exact"/>
        <w:ind w:firstLine="740"/>
      </w:pPr>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210595" w:rsidRDefault="00610B3F">
      <w:pPr>
        <w:pStyle w:val="20"/>
        <w:shd w:val="clear" w:color="auto" w:fill="auto"/>
        <w:spacing w:before="0" w:after="0" w:line="374" w:lineRule="exact"/>
        <w:ind w:firstLine="740"/>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w:t>
      </w:r>
      <w:r>
        <w:softHyphen/>
        <w:t>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210595" w:rsidRDefault="00610B3F">
      <w:pPr>
        <w:pStyle w:val="20"/>
        <w:shd w:val="clear" w:color="auto" w:fill="auto"/>
        <w:spacing w:before="0" w:after="0" w:line="374" w:lineRule="exact"/>
        <w:ind w:firstLine="740"/>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210595" w:rsidRDefault="00610B3F">
      <w:pPr>
        <w:pStyle w:val="20"/>
        <w:shd w:val="clear" w:color="auto" w:fill="auto"/>
        <w:spacing w:before="0" w:after="0" w:line="374" w:lineRule="exact"/>
        <w:ind w:firstLine="740"/>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210595" w:rsidRDefault="00610B3F">
      <w:pPr>
        <w:pStyle w:val="20"/>
        <w:numPr>
          <w:ilvl w:val="2"/>
          <w:numId w:val="199"/>
        </w:numPr>
        <w:shd w:val="clear" w:color="auto" w:fill="auto"/>
        <w:tabs>
          <w:tab w:val="left" w:pos="2105"/>
        </w:tabs>
        <w:spacing w:before="0" w:after="0" w:line="374" w:lineRule="exact"/>
        <w:ind w:firstLine="740"/>
      </w:pPr>
      <w:r>
        <w:t>Основное содержание образовательной деятельности с дётьми среднего дошкольного возраста:</w:t>
      </w:r>
    </w:p>
    <w:p w:rsidR="00210595" w:rsidRDefault="00610B3F">
      <w:pPr>
        <w:pStyle w:val="20"/>
        <w:shd w:val="clear" w:color="auto" w:fill="auto"/>
        <w:spacing w:before="0" w:after="0" w:line="374" w:lineRule="exact"/>
        <w:ind w:firstLine="740"/>
        <w:sectPr w:rsidR="00210595">
          <w:headerReference w:type="even" r:id="rId229"/>
          <w:headerReference w:type="default" r:id="rId230"/>
          <w:footerReference w:type="even" r:id="rId231"/>
          <w:footerReference w:type="default" r:id="rId232"/>
          <w:headerReference w:type="first" r:id="rId233"/>
          <w:footerReference w:type="first" r:id="rId234"/>
          <w:pgSz w:w="11900" w:h="16840"/>
          <w:pgMar w:top="1012" w:right="605" w:bottom="837" w:left="979" w:header="0" w:footer="3" w:gutter="0"/>
          <w:cols w:space="720"/>
          <w:noEndnote/>
          <w:titlePg/>
          <w:docGrid w:linePitch="360"/>
        </w:sectPr>
      </w:pPr>
      <w:r>
        <w:t xml:space="preserve">Содержание образовательной области «Познавательное развитие» обеспечивает повышение познавательной активности обучающихся с ТНР, </w:t>
      </w:r>
    </w:p>
    <w:p w:rsidR="00210595" w:rsidRDefault="00610B3F">
      <w:pPr>
        <w:pStyle w:val="20"/>
        <w:shd w:val="clear" w:color="auto" w:fill="auto"/>
        <w:spacing w:before="0" w:after="0" w:line="374" w:lineRule="exact"/>
        <w:ind w:firstLine="740"/>
      </w:pPr>
      <w:r>
        <w:lastRenderedPageBreak/>
        <w:t>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210595" w:rsidRDefault="00610B3F">
      <w:pPr>
        <w:pStyle w:val="20"/>
        <w:shd w:val="clear" w:color="auto" w:fill="auto"/>
        <w:spacing w:before="0" w:after="0" w:line="374" w:lineRule="exact"/>
        <w:ind w:firstLine="600"/>
      </w:pPr>
      <w:r>
        <w:t>Характер решаемых задач позволяет структурировать содержание образовательной области по следующим разделам:</w:t>
      </w:r>
    </w:p>
    <w:p w:rsidR="00210595" w:rsidRDefault="00610B3F">
      <w:pPr>
        <w:pStyle w:val="20"/>
        <w:shd w:val="clear" w:color="auto" w:fill="auto"/>
        <w:spacing w:before="0" w:after="0" w:line="374" w:lineRule="exact"/>
        <w:ind w:firstLine="740"/>
      </w:pPr>
      <w:r>
        <w:t>конструирование;</w:t>
      </w:r>
    </w:p>
    <w:p w:rsidR="00210595" w:rsidRDefault="00610B3F">
      <w:pPr>
        <w:pStyle w:val="20"/>
        <w:shd w:val="clear" w:color="auto" w:fill="auto"/>
        <w:spacing w:before="0" w:after="0" w:line="374" w:lineRule="exact"/>
        <w:ind w:firstLine="740"/>
      </w:pPr>
      <w:r>
        <w:t>развитие представлений о себе и окружающем мире;</w:t>
      </w:r>
    </w:p>
    <w:p w:rsidR="00210595" w:rsidRDefault="00610B3F">
      <w:pPr>
        <w:pStyle w:val="20"/>
        <w:shd w:val="clear" w:color="auto" w:fill="auto"/>
        <w:spacing w:before="0" w:after="0" w:line="374" w:lineRule="exact"/>
        <w:ind w:firstLine="740"/>
      </w:pPr>
      <w:r>
        <w:t>элементарные математические представления.</w:t>
      </w:r>
    </w:p>
    <w:p w:rsidR="00210595" w:rsidRDefault="00610B3F">
      <w:pPr>
        <w:pStyle w:val="20"/>
        <w:shd w:val="clear" w:color="auto" w:fill="auto"/>
        <w:spacing w:before="0" w:after="0" w:line="374" w:lineRule="exact"/>
        <w:ind w:firstLine="740"/>
      </w:pPr>
      <w:r>
        <w:t>Педагогический работник развивает и поддерживает у обучающихся словесное сопровождение практических действий.</w:t>
      </w:r>
    </w:p>
    <w:p w:rsidR="00210595" w:rsidRDefault="00610B3F">
      <w:pPr>
        <w:pStyle w:val="20"/>
        <w:shd w:val="clear" w:color="auto" w:fill="auto"/>
        <w:spacing w:before="0" w:after="0" w:line="374" w:lineRule="exact"/>
        <w:ind w:firstLine="740"/>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210595" w:rsidRDefault="00610B3F">
      <w:pPr>
        <w:pStyle w:val="20"/>
        <w:shd w:val="clear" w:color="auto" w:fill="auto"/>
        <w:spacing w:before="0" w:after="0" w:line="374" w:lineRule="exact"/>
        <w:ind w:firstLine="740"/>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210595" w:rsidRDefault="00610B3F">
      <w:pPr>
        <w:pStyle w:val="20"/>
        <w:shd w:val="clear" w:color="auto" w:fill="auto"/>
        <w:spacing w:before="0" w:after="0" w:line="374" w:lineRule="exact"/>
        <w:ind w:firstLine="740"/>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210595" w:rsidRDefault="00610B3F">
      <w:pPr>
        <w:pStyle w:val="20"/>
        <w:shd w:val="clear" w:color="auto" w:fill="auto"/>
        <w:spacing w:before="0" w:after="0" w:line="374" w:lineRule="exact"/>
        <w:ind w:firstLine="740"/>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210595" w:rsidRDefault="00610B3F">
      <w:pPr>
        <w:pStyle w:val="20"/>
        <w:numPr>
          <w:ilvl w:val="2"/>
          <w:numId w:val="199"/>
        </w:numPr>
        <w:shd w:val="clear" w:color="auto" w:fill="auto"/>
        <w:tabs>
          <w:tab w:val="left" w:pos="2107"/>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w:t>
      </w:r>
      <w:r>
        <w:lastRenderedPageBreak/>
        <w:t>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210595" w:rsidRDefault="00610B3F">
      <w:pPr>
        <w:pStyle w:val="20"/>
        <w:shd w:val="clear" w:color="auto" w:fill="auto"/>
        <w:tabs>
          <w:tab w:val="left" w:pos="3711"/>
          <w:tab w:val="left" w:pos="4820"/>
        </w:tabs>
        <w:spacing w:before="0" w:after="0" w:line="374" w:lineRule="exact"/>
        <w:ind w:firstLine="740"/>
      </w:pPr>
      <w:r>
        <w:t>Характер решаемых</w:t>
      </w:r>
      <w:r>
        <w:tab/>
        <w:t>задач</w:t>
      </w:r>
      <w:r>
        <w:tab/>
        <w:t>позволяет структурировать содержание</w:t>
      </w:r>
    </w:p>
    <w:p w:rsidR="00210595" w:rsidRDefault="00610B3F">
      <w:pPr>
        <w:pStyle w:val="20"/>
        <w:shd w:val="clear" w:color="auto" w:fill="auto"/>
        <w:spacing w:before="0" w:after="0" w:line="374" w:lineRule="exact"/>
        <w:ind w:left="740" w:right="4140" w:hanging="740"/>
        <w:jc w:val="left"/>
      </w:pPr>
      <w:r>
        <w:t>образовательной области по следующим разделам: конструирование;</w:t>
      </w:r>
    </w:p>
    <w:p w:rsidR="00210595" w:rsidRDefault="00610B3F">
      <w:pPr>
        <w:pStyle w:val="20"/>
        <w:shd w:val="clear" w:color="auto" w:fill="auto"/>
        <w:spacing w:before="0" w:after="0" w:line="374" w:lineRule="exact"/>
        <w:ind w:left="740" w:right="2100"/>
        <w:jc w:val="left"/>
      </w:pPr>
      <w:r>
        <w:t>развитие представлений о себе и об окружающем мире; 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210595" w:rsidRDefault="00610B3F">
      <w:pPr>
        <w:pStyle w:val="20"/>
        <w:shd w:val="clear" w:color="auto" w:fill="auto"/>
        <w:spacing w:before="0" w:after="0" w:line="374" w:lineRule="exact"/>
        <w:ind w:firstLine="740"/>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210595" w:rsidRDefault="00610B3F">
      <w:pPr>
        <w:pStyle w:val="20"/>
        <w:shd w:val="clear" w:color="auto" w:fill="auto"/>
        <w:spacing w:before="0" w:after="0" w:line="374" w:lineRule="exact"/>
        <w:ind w:firstLine="74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210595" w:rsidRDefault="00610B3F">
      <w:pPr>
        <w:pStyle w:val="20"/>
        <w:numPr>
          <w:ilvl w:val="1"/>
          <w:numId w:val="199"/>
        </w:numPr>
        <w:shd w:val="clear" w:color="auto" w:fill="auto"/>
        <w:tabs>
          <w:tab w:val="left" w:pos="1402"/>
        </w:tabs>
        <w:spacing w:before="0" w:after="0" w:line="374" w:lineRule="exact"/>
        <w:ind w:firstLine="740"/>
        <w:jc w:val="left"/>
      </w:pPr>
      <w:r>
        <w:t>В образовательной области «Речевое развитие» основными задачами образовательной деятельности с детьми является создание условий для: овладения речью как средством общения и культуры; обогащения активного словаря;</w:t>
      </w:r>
    </w:p>
    <w:p w:rsidR="00210595" w:rsidRDefault="00610B3F">
      <w:pPr>
        <w:pStyle w:val="20"/>
        <w:shd w:val="clear" w:color="auto" w:fill="auto"/>
        <w:spacing w:before="0" w:after="0" w:line="374" w:lineRule="exact"/>
        <w:ind w:firstLine="740"/>
      </w:pPr>
      <w:r>
        <w:t>развития связной, грамматически правильной диалогической и монологической</w:t>
      </w:r>
    </w:p>
    <w:p w:rsidR="00210595" w:rsidRDefault="00610B3F">
      <w:pPr>
        <w:pStyle w:val="20"/>
        <w:shd w:val="clear" w:color="auto" w:fill="auto"/>
        <w:spacing w:before="0" w:after="0" w:line="374" w:lineRule="exact"/>
      </w:pPr>
      <w:r>
        <w:t>речи;</w:t>
      </w:r>
    </w:p>
    <w:p w:rsidR="00210595" w:rsidRDefault="00610B3F">
      <w:pPr>
        <w:pStyle w:val="20"/>
        <w:shd w:val="clear" w:color="auto" w:fill="auto"/>
        <w:spacing w:before="0" w:after="0" w:line="374" w:lineRule="exact"/>
        <w:ind w:firstLine="740"/>
      </w:pPr>
      <w:r>
        <w:t>развития речевого творчества;</w:t>
      </w:r>
    </w:p>
    <w:p w:rsidR="00210595" w:rsidRDefault="00610B3F">
      <w:pPr>
        <w:pStyle w:val="20"/>
        <w:shd w:val="clear" w:color="auto" w:fill="auto"/>
        <w:spacing w:before="0" w:after="0" w:line="374" w:lineRule="exact"/>
        <w:ind w:left="740"/>
        <w:jc w:val="left"/>
      </w:pPr>
      <w:r>
        <w:t>развития звуковой и интонационной культуры речи, фонематического слуха; знакомства с книжной культурой, детской литературой;</w:t>
      </w:r>
    </w:p>
    <w:p w:rsidR="00210595" w:rsidRDefault="00610B3F">
      <w:pPr>
        <w:pStyle w:val="20"/>
        <w:shd w:val="clear" w:color="auto" w:fill="auto"/>
        <w:spacing w:before="0" w:after="0" w:line="374" w:lineRule="exact"/>
        <w:ind w:firstLine="740"/>
      </w:pPr>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10595" w:rsidRDefault="00610B3F">
      <w:pPr>
        <w:pStyle w:val="20"/>
        <w:shd w:val="clear" w:color="auto" w:fill="auto"/>
        <w:spacing w:before="0" w:after="0" w:line="374" w:lineRule="exact"/>
        <w:ind w:firstLine="740"/>
      </w:pPr>
      <w:r>
        <w:t>профилактики речевых нарушений и их системных последствий.</w:t>
      </w:r>
    </w:p>
    <w:p w:rsidR="00210595" w:rsidRDefault="00610B3F">
      <w:pPr>
        <w:pStyle w:val="20"/>
        <w:numPr>
          <w:ilvl w:val="2"/>
          <w:numId w:val="199"/>
        </w:numPr>
        <w:shd w:val="clear" w:color="auto" w:fill="auto"/>
        <w:tabs>
          <w:tab w:val="left" w:pos="1627"/>
        </w:tabs>
        <w:spacing w:before="0" w:after="0" w:line="374" w:lineRule="exact"/>
        <w:ind w:firstLine="740"/>
      </w:pPr>
      <w: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210595" w:rsidRDefault="00610B3F">
      <w:pPr>
        <w:pStyle w:val="20"/>
        <w:numPr>
          <w:ilvl w:val="2"/>
          <w:numId w:val="199"/>
        </w:numPr>
        <w:shd w:val="clear" w:color="auto" w:fill="auto"/>
        <w:tabs>
          <w:tab w:val="left" w:pos="2151"/>
          <w:tab w:val="left" w:pos="5900"/>
        </w:tabs>
        <w:spacing w:before="0" w:after="0" w:line="374" w:lineRule="exact"/>
        <w:ind w:firstLine="740"/>
      </w:pPr>
      <w:r>
        <w:t>Основное содержание</w:t>
      </w:r>
      <w:r>
        <w:tab/>
        <w:t>образовательной деятельности</w:t>
      </w:r>
    </w:p>
    <w:p w:rsidR="00210595" w:rsidRDefault="00610B3F">
      <w:pPr>
        <w:pStyle w:val="20"/>
        <w:shd w:val="clear" w:color="auto" w:fill="auto"/>
        <w:spacing w:before="0" w:after="0" w:line="374" w:lineRule="exact"/>
        <w:jc w:val="left"/>
      </w:pPr>
      <w:r>
        <w:t>с детьми младшего дошкольного возраста:</w:t>
      </w:r>
    </w:p>
    <w:p w:rsidR="00210595" w:rsidRDefault="00610B3F">
      <w:pPr>
        <w:pStyle w:val="20"/>
        <w:shd w:val="clear" w:color="auto" w:fill="auto"/>
        <w:spacing w:before="0" w:after="0" w:line="374" w:lineRule="exact"/>
        <w:ind w:firstLine="740"/>
      </w:pPr>
      <w:r>
        <w:lastRenderedPageBreak/>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210595" w:rsidRDefault="00610B3F">
      <w:pPr>
        <w:pStyle w:val="20"/>
        <w:shd w:val="clear" w:color="auto" w:fill="auto"/>
        <w:spacing w:before="0" w:after="0" w:line="374" w:lineRule="exact"/>
        <w:ind w:firstLine="740"/>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210595" w:rsidRDefault="00610B3F">
      <w:pPr>
        <w:pStyle w:val="20"/>
        <w:shd w:val="clear" w:color="auto" w:fill="auto"/>
        <w:spacing w:before="0" w:after="0" w:line="374" w:lineRule="exact"/>
        <w:ind w:firstLine="740"/>
      </w:pPr>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210595" w:rsidRDefault="00610B3F">
      <w:pPr>
        <w:pStyle w:val="20"/>
        <w:shd w:val="clear" w:color="auto" w:fill="auto"/>
        <w:spacing w:before="0" w:after="0" w:line="374" w:lineRule="exact"/>
        <w:ind w:firstLine="740"/>
        <w:sectPr w:rsidR="00210595">
          <w:headerReference w:type="even" r:id="rId235"/>
          <w:headerReference w:type="default" r:id="rId236"/>
          <w:footerReference w:type="even" r:id="rId237"/>
          <w:footerReference w:type="default" r:id="rId238"/>
          <w:headerReference w:type="first" r:id="rId239"/>
          <w:footerReference w:type="first" r:id="rId240"/>
          <w:pgSz w:w="11900" w:h="16840"/>
          <w:pgMar w:top="1012" w:right="605" w:bottom="837" w:left="979" w:header="0" w:footer="3" w:gutter="0"/>
          <w:cols w:space="720"/>
          <w:noEndnote/>
          <w:titlePg/>
          <w:docGrid w:linePitch="360"/>
        </w:sectPr>
      </w:pPr>
      <w:r>
        <w:t xml:space="preserve">Обучающемуся с первым уровнем речевого развития в возрасте от трех (трех с </w:t>
      </w:r>
    </w:p>
    <w:p w:rsidR="00210595" w:rsidRDefault="00610B3F">
      <w:pPr>
        <w:pStyle w:val="20"/>
        <w:shd w:val="clear" w:color="auto" w:fill="auto"/>
        <w:spacing w:before="0" w:after="0" w:line="374" w:lineRule="exact"/>
        <w:ind w:firstLine="740"/>
      </w:pPr>
      <w:r>
        <w:lastRenderedPageBreak/>
        <w:t>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210595" w:rsidRDefault="00610B3F">
      <w:pPr>
        <w:pStyle w:val="20"/>
        <w:shd w:val="clear" w:color="auto" w:fill="auto"/>
        <w:spacing w:before="0" w:after="0" w:line="374" w:lineRule="exact"/>
        <w:ind w:firstLine="740"/>
      </w:pPr>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210595" w:rsidRDefault="00610B3F">
      <w:pPr>
        <w:pStyle w:val="20"/>
        <w:shd w:val="clear" w:color="auto" w:fill="auto"/>
        <w:spacing w:before="0" w:after="0" w:line="374" w:lineRule="exact"/>
        <w:ind w:firstLine="740"/>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210595" w:rsidRDefault="00610B3F">
      <w:pPr>
        <w:pStyle w:val="20"/>
        <w:shd w:val="clear" w:color="auto" w:fill="auto"/>
        <w:spacing w:before="0" w:after="0" w:line="374" w:lineRule="exact"/>
        <w:ind w:firstLine="740"/>
      </w:pPr>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210595" w:rsidRDefault="00610B3F">
      <w:pPr>
        <w:pStyle w:val="20"/>
        <w:numPr>
          <w:ilvl w:val="2"/>
          <w:numId w:val="199"/>
        </w:numPr>
        <w:shd w:val="clear" w:color="auto" w:fill="auto"/>
        <w:tabs>
          <w:tab w:val="left" w:pos="2107"/>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210595" w:rsidRDefault="00610B3F">
      <w:pPr>
        <w:pStyle w:val="20"/>
        <w:shd w:val="clear" w:color="auto" w:fill="auto"/>
        <w:spacing w:before="0" w:after="0" w:line="374" w:lineRule="exact"/>
        <w:ind w:firstLine="740"/>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210595" w:rsidRDefault="00610B3F">
      <w:pPr>
        <w:pStyle w:val="20"/>
        <w:shd w:val="clear" w:color="auto" w:fill="auto"/>
        <w:spacing w:before="0" w:after="0" w:line="374" w:lineRule="exact"/>
        <w:ind w:firstLine="740"/>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210595" w:rsidRDefault="00610B3F">
      <w:pPr>
        <w:pStyle w:val="20"/>
        <w:shd w:val="clear" w:color="auto" w:fill="auto"/>
        <w:spacing w:before="0" w:after="0" w:line="374" w:lineRule="exact"/>
        <w:ind w:firstLine="740"/>
      </w:pPr>
      <w:r>
        <w:t xml:space="preserve">Педагогический работник, стремясь развить коммуникативные способности ребенка </w:t>
      </w:r>
      <w:r>
        <w:lastRenderedPageBreak/>
        <w:t>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210595" w:rsidRDefault="00610B3F">
      <w:pPr>
        <w:pStyle w:val="20"/>
        <w:numPr>
          <w:ilvl w:val="2"/>
          <w:numId w:val="199"/>
        </w:numPr>
        <w:shd w:val="clear" w:color="auto" w:fill="auto"/>
        <w:tabs>
          <w:tab w:val="left" w:pos="2102"/>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Ведущим направлением работы в рамках образовательной области «Речевое развитие» является формирование связной речи обучающихся с ТНР.</w:t>
      </w:r>
    </w:p>
    <w:p w:rsidR="00210595" w:rsidRDefault="00610B3F">
      <w:pPr>
        <w:pStyle w:val="20"/>
        <w:shd w:val="clear" w:color="auto" w:fill="auto"/>
        <w:spacing w:before="0" w:after="0" w:line="374" w:lineRule="exact"/>
        <w:ind w:firstLine="740"/>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210595" w:rsidRDefault="00610B3F">
      <w:pPr>
        <w:pStyle w:val="20"/>
        <w:shd w:val="clear" w:color="auto" w:fill="auto"/>
        <w:spacing w:before="0" w:after="0" w:line="374" w:lineRule="exact"/>
        <w:ind w:firstLine="740"/>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210595" w:rsidRDefault="00610B3F">
      <w:pPr>
        <w:pStyle w:val="20"/>
        <w:shd w:val="clear" w:color="auto" w:fill="auto"/>
        <w:spacing w:before="0" w:after="0" w:line="374" w:lineRule="exact"/>
        <w:ind w:firstLine="740"/>
        <w:sectPr w:rsidR="00210595">
          <w:headerReference w:type="even" r:id="rId241"/>
          <w:headerReference w:type="default" r:id="rId242"/>
          <w:footerReference w:type="even" r:id="rId243"/>
          <w:footerReference w:type="default" r:id="rId244"/>
          <w:headerReference w:type="first" r:id="rId245"/>
          <w:footerReference w:type="first" r:id="rId246"/>
          <w:pgSz w:w="11900" w:h="16840"/>
          <w:pgMar w:top="1012" w:right="605" w:bottom="837" w:left="979" w:header="0" w:footer="3" w:gutter="0"/>
          <w:cols w:space="720"/>
          <w:noEndnote/>
          <w:titlePg/>
          <w:docGrid w:linePitch="360"/>
        </w:sectPr>
      </w:pPr>
      <w:r>
        <w:t xml:space="preserve">У обучающихся активно развивается способность к использованию речи в </w:t>
      </w:r>
    </w:p>
    <w:p w:rsidR="00210595" w:rsidRDefault="00610B3F">
      <w:pPr>
        <w:pStyle w:val="20"/>
        <w:shd w:val="clear" w:color="auto" w:fill="auto"/>
        <w:spacing w:before="0" w:after="0" w:line="374" w:lineRule="exact"/>
        <w:ind w:firstLine="740"/>
      </w:pPr>
      <w:r>
        <w:lastRenderedPageBreak/>
        <w:t>повседневном общении, а также стимулируется использование речи в области познавательно-исследовательского, художественно-эстетического, социально</w:t>
      </w:r>
      <w:r>
        <w:softHyphen/>
        <w:t>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210595" w:rsidRDefault="00610B3F">
      <w:pPr>
        <w:pStyle w:val="20"/>
        <w:shd w:val="clear" w:color="auto" w:fill="auto"/>
        <w:spacing w:before="0" w:after="0" w:line="374" w:lineRule="exact"/>
        <w:ind w:firstLine="800"/>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210595" w:rsidRDefault="00610B3F">
      <w:pPr>
        <w:pStyle w:val="20"/>
        <w:shd w:val="clear" w:color="auto" w:fill="auto"/>
        <w:spacing w:before="0" w:after="0" w:line="374" w:lineRule="exact"/>
        <w:ind w:firstLine="800"/>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10595" w:rsidRDefault="00610B3F">
      <w:pPr>
        <w:pStyle w:val="20"/>
        <w:numPr>
          <w:ilvl w:val="1"/>
          <w:numId w:val="199"/>
        </w:numPr>
        <w:shd w:val="clear" w:color="auto" w:fill="auto"/>
        <w:tabs>
          <w:tab w:val="left" w:pos="1445"/>
        </w:tabs>
        <w:spacing w:before="0" w:after="0" w:line="374" w:lineRule="exact"/>
        <w:ind w:firstLine="800"/>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210595" w:rsidRDefault="00610B3F">
      <w:pPr>
        <w:pStyle w:val="20"/>
        <w:shd w:val="clear" w:color="auto" w:fill="auto"/>
        <w:spacing w:before="0" w:after="0" w:line="374" w:lineRule="exact"/>
        <w:ind w:firstLine="800"/>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10595" w:rsidRDefault="00610B3F">
      <w:pPr>
        <w:pStyle w:val="20"/>
        <w:shd w:val="clear" w:color="auto" w:fill="auto"/>
        <w:spacing w:before="0" w:after="0" w:line="374" w:lineRule="exact"/>
        <w:ind w:firstLine="800"/>
      </w:pPr>
      <w:r>
        <w:t>развития способности к восприятию музыки, художественной литературы, фольклора;</w:t>
      </w:r>
    </w:p>
    <w:p w:rsidR="00210595" w:rsidRDefault="00610B3F">
      <w:pPr>
        <w:pStyle w:val="20"/>
        <w:shd w:val="clear" w:color="auto" w:fill="auto"/>
        <w:spacing w:before="0" w:after="0" w:line="374" w:lineRule="exact"/>
        <w:ind w:firstLine="80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shd w:val="clear" w:color="auto" w:fill="auto"/>
        <w:spacing w:before="0" w:after="0" w:line="374" w:lineRule="exact"/>
        <w:ind w:firstLine="800"/>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210595" w:rsidRDefault="00610B3F">
      <w:pPr>
        <w:pStyle w:val="20"/>
        <w:numPr>
          <w:ilvl w:val="2"/>
          <w:numId w:val="199"/>
        </w:numPr>
        <w:shd w:val="clear" w:color="auto" w:fill="auto"/>
        <w:tabs>
          <w:tab w:val="left" w:pos="1590"/>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Ребенка младшего дошкольного возраста с ТНР приобщают к миру искусства (музыки, живописи). Содержание образовательной области «Художественно</w:t>
      </w:r>
      <w:r>
        <w:softHyphen/>
        <w:t xml:space="preserve">эстетическое развитие» предполагает формирование эстетического мировосприятия у обучающихся с </w:t>
      </w:r>
      <w:r>
        <w:lastRenderedPageBreak/>
        <w:t>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210595" w:rsidRDefault="00610B3F">
      <w:pPr>
        <w:pStyle w:val="20"/>
        <w:shd w:val="clear" w:color="auto" w:fill="auto"/>
        <w:spacing w:before="0" w:after="0" w:line="374" w:lineRule="exact"/>
        <w:ind w:firstLine="740"/>
      </w:pPr>
      <w:r>
        <w:t>Характер задач, решаемых образовательной областью «Художественно</w:t>
      </w:r>
      <w:r>
        <w:softHyphen/>
        <w:t>эстетическое развитие», позволяет структурировать ее содержание также по разделам:</w:t>
      </w:r>
    </w:p>
    <w:p w:rsidR="00210595" w:rsidRDefault="00610B3F">
      <w:pPr>
        <w:pStyle w:val="20"/>
        <w:shd w:val="clear" w:color="auto" w:fill="auto"/>
        <w:spacing w:before="0" w:after="0" w:line="374" w:lineRule="exact"/>
        <w:ind w:firstLine="740"/>
      </w:pPr>
      <w:r>
        <w:t>изобразительное творчество;</w:t>
      </w:r>
    </w:p>
    <w:p w:rsidR="00210595" w:rsidRDefault="00610B3F">
      <w:pPr>
        <w:pStyle w:val="20"/>
        <w:shd w:val="clear" w:color="auto" w:fill="auto"/>
        <w:spacing w:before="0" w:after="0" w:line="374" w:lineRule="exact"/>
        <w:ind w:firstLine="740"/>
      </w:pPr>
      <w:r>
        <w:t>музыка.</w:t>
      </w:r>
    </w:p>
    <w:p w:rsidR="00210595" w:rsidRDefault="00610B3F">
      <w:pPr>
        <w:pStyle w:val="20"/>
        <w:numPr>
          <w:ilvl w:val="2"/>
          <w:numId w:val="199"/>
        </w:numPr>
        <w:shd w:val="clear" w:color="auto" w:fill="auto"/>
        <w:tabs>
          <w:tab w:val="left" w:pos="1726"/>
        </w:tabs>
        <w:spacing w:before="0" w:after="0" w:line="374" w:lineRule="exact"/>
        <w:ind w:firstLine="740"/>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210595" w:rsidRDefault="00610B3F">
      <w:pPr>
        <w:pStyle w:val="20"/>
        <w:numPr>
          <w:ilvl w:val="2"/>
          <w:numId w:val="199"/>
        </w:numPr>
        <w:shd w:val="clear" w:color="auto" w:fill="auto"/>
        <w:tabs>
          <w:tab w:val="left" w:pos="1726"/>
        </w:tabs>
        <w:spacing w:before="0" w:after="0" w:line="374" w:lineRule="exact"/>
        <w:ind w:firstLine="740"/>
      </w:pPr>
      <w:r>
        <w:t>Содержание раздела «Музыка» реализуется в непосредственной музыкальной образовательной деятельности на музыкальных занятиях, музыкально</w:t>
      </w:r>
      <w:r>
        <w:softHyphen/>
        <w:t>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210595" w:rsidRDefault="00610B3F">
      <w:pPr>
        <w:pStyle w:val="20"/>
        <w:shd w:val="clear" w:color="auto" w:fill="auto"/>
        <w:tabs>
          <w:tab w:val="left" w:pos="5082"/>
        </w:tabs>
        <w:spacing w:before="0" w:after="0" w:line="374" w:lineRule="exact"/>
        <w:ind w:firstLine="740"/>
      </w:pPr>
      <w:r>
        <w:t>Обучающиеся знакомятся и</w:t>
      </w:r>
      <w:r>
        <w:tab/>
        <w:t>становятся участниками праздников.</w:t>
      </w:r>
    </w:p>
    <w:p w:rsidR="00210595" w:rsidRDefault="00610B3F">
      <w:pPr>
        <w:pStyle w:val="20"/>
        <w:shd w:val="clear" w:color="auto" w:fill="auto"/>
        <w:spacing w:before="0" w:after="0" w:line="374" w:lineRule="exact"/>
      </w:pPr>
      <w:r>
        <w:t>Педагогические работники знакомят обучающихся с доступными для их восприятия и игр художественными промыслами.</w:t>
      </w:r>
    </w:p>
    <w:p w:rsidR="00210595" w:rsidRDefault="00610B3F">
      <w:pPr>
        <w:pStyle w:val="20"/>
        <w:numPr>
          <w:ilvl w:val="2"/>
          <w:numId w:val="199"/>
        </w:numPr>
        <w:shd w:val="clear" w:color="auto" w:fill="auto"/>
        <w:tabs>
          <w:tab w:val="left" w:pos="2102"/>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210595" w:rsidRDefault="00610B3F">
      <w:pPr>
        <w:pStyle w:val="20"/>
        <w:shd w:val="clear" w:color="auto" w:fill="auto"/>
        <w:tabs>
          <w:tab w:val="left" w:pos="5082"/>
          <w:tab w:val="left" w:pos="6462"/>
        </w:tabs>
        <w:spacing w:before="0" w:after="0" w:line="374" w:lineRule="exact"/>
        <w:ind w:firstLine="740"/>
      </w:pPr>
      <w:r>
        <w:t>Содержание образовательной</w:t>
      </w:r>
      <w:r>
        <w:tab/>
        <w:t>области</w:t>
      </w:r>
      <w:r>
        <w:tab/>
        <w:t>«Художественно-эстетическое</w:t>
      </w:r>
    </w:p>
    <w:p w:rsidR="00210595" w:rsidRDefault="00610B3F">
      <w:pPr>
        <w:pStyle w:val="20"/>
        <w:shd w:val="clear" w:color="auto" w:fill="auto"/>
        <w:spacing w:before="0" w:after="0" w:line="374" w:lineRule="exact"/>
      </w:pPr>
      <w:r>
        <w:t>развитие» представлено разделами «Изобразительное творчество» и «Музыка».</w:t>
      </w:r>
    </w:p>
    <w:p w:rsidR="00210595" w:rsidRDefault="00610B3F">
      <w:pPr>
        <w:pStyle w:val="20"/>
        <w:shd w:val="clear" w:color="auto" w:fill="auto"/>
        <w:spacing w:before="0" w:after="0" w:line="374" w:lineRule="exact"/>
        <w:ind w:firstLine="740"/>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210595" w:rsidRDefault="00610B3F">
      <w:pPr>
        <w:pStyle w:val="20"/>
        <w:shd w:val="clear" w:color="auto" w:fill="auto"/>
        <w:spacing w:before="0" w:after="0" w:line="374" w:lineRule="exact"/>
        <w:ind w:firstLine="740"/>
      </w:pPr>
      <w:r>
        <w:t xml:space="preserve">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w:t>
      </w:r>
      <w:r>
        <w:lastRenderedPageBreak/>
        <w:t>кинестетическая основа движений, совершенствуются операционально</w:t>
      </w:r>
      <w:r>
        <w:softHyphen/>
        <w:t>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210595" w:rsidRDefault="00610B3F">
      <w:pPr>
        <w:pStyle w:val="20"/>
        <w:shd w:val="clear" w:color="auto" w:fill="auto"/>
        <w:spacing w:before="0" w:after="0" w:line="374" w:lineRule="exact"/>
        <w:ind w:firstLine="740"/>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210595" w:rsidRDefault="00610B3F">
      <w:pPr>
        <w:pStyle w:val="20"/>
        <w:shd w:val="clear" w:color="auto" w:fill="auto"/>
        <w:spacing w:before="0" w:after="0" w:line="374" w:lineRule="exact"/>
        <w:ind w:firstLine="740"/>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210595" w:rsidRDefault="00610B3F">
      <w:pPr>
        <w:pStyle w:val="20"/>
        <w:shd w:val="clear" w:color="auto" w:fill="auto"/>
        <w:spacing w:before="0" w:after="0" w:line="374" w:lineRule="exact"/>
        <w:ind w:firstLine="740"/>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210595" w:rsidRDefault="00610B3F">
      <w:pPr>
        <w:pStyle w:val="20"/>
        <w:shd w:val="clear" w:color="auto" w:fill="auto"/>
        <w:spacing w:before="0" w:after="0" w:line="374" w:lineRule="exact"/>
        <w:ind w:firstLine="740"/>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210595" w:rsidRDefault="00610B3F">
      <w:pPr>
        <w:pStyle w:val="20"/>
        <w:shd w:val="clear" w:color="auto" w:fill="auto"/>
        <w:spacing w:before="0" w:after="0" w:line="374" w:lineRule="exact"/>
        <w:ind w:firstLine="740"/>
        <w:sectPr w:rsidR="00210595">
          <w:headerReference w:type="even" r:id="rId247"/>
          <w:headerReference w:type="default" r:id="rId248"/>
          <w:footerReference w:type="even" r:id="rId249"/>
          <w:footerReference w:type="default" r:id="rId250"/>
          <w:headerReference w:type="first" r:id="rId251"/>
          <w:footerReference w:type="first" r:id="rId252"/>
          <w:pgSz w:w="11900" w:h="16840"/>
          <w:pgMar w:top="1012" w:right="605" w:bottom="837" w:left="979" w:header="0" w:footer="3" w:gutter="0"/>
          <w:cols w:space="720"/>
          <w:noEndnote/>
          <w:titlePg/>
          <w:docGrid w:linePitch="360"/>
        </w:sectPr>
      </w:pPr>
      <w:r>
        <w:t xml:space="preserve">Музыкальные занятия проводят совместно музыкальный руководитель и воспитатель. При необходимости в этих занятиях может принимать участие учитель- </w:t>
      </w:r>
    </w:p>
    <w:p w:rsidR="00210595" w:rsidRDefault="00610B3F">
      <w:pPr>
        <w:pStyle w:val="20"/>
        <w:shd w:val="clear" w:color="auto" w:fill="auto"/>
        <w:spacing w:before="0" w:after="0" w:line="374" w:lineRule="exact"/>
        <w:ind w:firstLine="740"/>
      </w:pPr>
      <w:r>
        <w:lastRenderedPageBreak/>
        <w:t>логопед. Элементы музыкально-ритмических занятий используются на групповых и индивидуальных коррекционных занятиях с детьми.</w:t>
      </w:r>
    </w:p>
    <w:p w:rsidR="00210595" w:rsidRDefault="00610B3F">
      <w:pPr>
        <w:pStyle w:val="20"/>
        <w:numPr>
          <w:ilvl w:val="2"/>
          <w:numId w:val="199"/>
        </w:numPr>
        <w:shd w:val="clear" w:color="auto" w:fill="auto"/>
        <w:tabs>
          <w:tab w:val="left" w:pos="2102"/>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10595" w:rsidRDefault="00610B3F">
      <w:pPr>
        <w:pStyle w:val="20"/>
        <w:shd w:val="clear" w:color="auto" w:fill="auto"/>
        <w:spacing w:before="0" w:after="0" w:line="374" w:lineRule="exact"/>
        <w:ind w:firstLine="740"/>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10595" w:rsidRDefault="00610B3F">
      <w:pPr>
        <w:pStyle w:val="20"/>
        <w:shd w:val="clear" w:color="auto" w:fill="auto"/>
        <w:spacing w:before="0" w:after="0" w:line="374" w:lineRule="exact"/>
        <w:ind w:firstLine="740"/>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210595" w:rsidRDefault="00610B3F">
      <w:pPr>
        <w:pStyle w:val="20"/>
        <w:shd w:val="clear" w:color="auto" w:fill="auto"/>
        <w:spacing w:before="0" w:after="0" w:line="374" w:lineRule="exact"/>
        <w:ind w:firstLine="740"/>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210595" w:rsidRDefault="00610B3F">
      <w:pPr>
        <w:pStyle w:val="20"/>
        <w:shd w:val="clear" w:color="auto" w:fill="auto"/>
        <w:spacing w:before="0" w:after="0" w:line="374" w:lineRule="exact"/>
        <w:ind w:firstLine="740"/>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210595" w:rsidRDefault="00610B3F">
      <w:pPr>
        <w:pStyle w:val="20"/>
        <w:shd w:val="clear" w:color="auto" w:fill="auto"/>
        <w:spacing w:before="0" w:after="0" w:line="374" w:lineRule="exact"/>
        <w:ind w:firstLine="740"/>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210595" w:rsidRDefault="00610B3F">
      <w:pPr>
        <w:pStyle w:val="20"/>
        <w:shd w:val="clear" w:color="auto" w:fill="auto"/>
        <w:spacing w:before="0" w:after="0" w:line="374" w:lineRule="exact"/>
        <w:ind w:firstLine="740"/>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210595" w:rsidRDefault="00610B3F">
      <w:pPr>
        <w:pStyle w:val="20"/>
        <w:shd w:val="clear" w:color="auto" w:fill="auto"/>
        <w:spacing w:before="0" w:after="0" w:line="374" w:lineRule="exact"/>
        <w:ind w:firstLine="740"/>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210595" w:rsidRDefault="00610B3F">
      <w:pPr>
        <w:pStyle w:val="20"/>
        <w:shd w:val="clear" w:color="auto" w:fill="auto"/>
        <w:spacing w:before="0" w:after="0" w:line="374" w:lineRule="exact"/>
        <w:ind w:firstLine="740"/>
      </w:pPr>
      <w: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w:t>
      </w:r>
      <w:r>
        <w:lastRenderedPageBreak/>
        <w:t>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210595" w:rsidRDefault="00610B3F">
      <w:pPr>
        <w:pStyle w:val="20"/>
        <w:shd w:val="clear" w:color="auto" w:fill="auto"/>
        <w:spacing w:before="0" w:after="0" w:line="374" w:lineRule="exact"/>
        <w:ind w:firstLine="740"/>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 логопеда, музыкального руководителя и воспитателей.</w:t>
      </w:r>
    </w:p>
    <w:p w:rsidR="00210595" w:rsidRDefault="00610B3F">
      <w:pPr>
        <w:pStyle w:val="20"/>
        <w:numPr>
          <w:ilvl w:val="1"/>
          <w:numId w:val="199"/>
        </w:numPr>
        <w:shd w:val="clear" w:color="auto" w:fill="auto"/>
        <w:tabs>
          <w:tab w:val="left" w:pos="1550"/>
        </w:tabs>
        <w:spacing w:before="0" w:after="0" w:line="374" w:lineRule="exact"/>
        <w:ind w:firstLine="740"/>
      </w:pPr>
      <w:r>
        <w:t>В области физического развития ребенка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t>становления у обучающихся ценностей здорового образа жизни;</w:t>
      </w:r>
    </w:p>
    <w:p w:rsidR="00210595" w:rsidRDefault="00610B3F">
      <w:pPr>
        <w:pStyle w:val="20"/>
        <w:shd w:val="clear" w:color="auto" w:fill="auto"/>
        <w:spacing w:before="0" w:after="0" w:line="374" w:lineRule="exact"/>
        <w:ind w:firstLine="740"/>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210595" w:rsidRDefault="00610B3F">
      <w:pPr>
        <w:pStyle w:val="20"/>
        <w:shd w:val="clear" w:color="auto" w:fill="auto"/>
        <w:spacing w:before="0" w:after="0" w:line="374" w:lineRule="exact"/>
        <w:ind w:firstLine="740"/>
      </w:pPr>
      <w:r>
        <w:t>развития представлений о своем теле и своих физических возможностях;</w:t>
      </w:r>
    </w:p>
    <w:p w:rsidR="00210595" w:rsidRDefault="00610B3F">
      <w:pPr>
        <w:pStyle w:val="20"/>
        <w:shd w:val="clear" w:color="auto" w:fill="auto"/>
        <w:spacing w:before="0" w:after="0" w:line="374" w:lineRule="exact"/>
        <w:ind w:firstLine="740"/>
      </w:pPr>
      <w:r>
        <w:t>приобретения двигательного опыта и совершенствования двигательной активности;</w:t>
      </w:r>
    </w:p>
    <w:p w:rsidR="00210595" w:rsidRDefault="00610B3F">
      <w:pPr>
        <w:pStyle w:val="20"/>
        <w:shd w:val="clear" w:color="auto" w:fill="auto"/>
        <w:spacing w:before="0" w:after="0" w:line="374" w:lineRule="exact"/>
        <w:ind w:firstLine="740"/>
      </w:pPr>
      <w:r>
        <w:t>формирования начальных представлений о некоторых видах спорта, овладения подвижными играми с правилами.</w:t>
      </w:r>
    </w:p>
    <w:p w:rsidR="00210595" w:rsidRDefault="00610B3F">
      <w:pPr>
        <w:pStyle w:val="20"/>
        <w:numPr>
          <w:ilvl w:val="2"/>
          <w:numId w:val="199"/>
        </w:numPr>
        <w:shd w:val="clear" w:color="auto" w:fill="auto"/>
        <w:tabs>
          <w:tab w:val="left" w:pos="1594"/>
        </w:tabs>
        <w:spacing w:before="0" w:after="0" w:line="374" w:lineRule="exact"/>
        <w:ind w:firstLine="740"/>
      </w:pPr>
      <w: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210595" w:rsidRDefault="00610B3F">
      <w:pPr>
        <w:pStyle w:val="20"/>
        <w:numPr>
          <w:ilvl w:val="2"/>
          <w:numId w:val="199"/>
        </w:numPr>
        <w:shd w:val="clear" w:color="auto" w:fill="auto"/>
        <w:tabs>
          <w:tab w:val="left" w:pos="1594"/>
        </w:tabs>
        <w:spacing w:before="0" w:after="0" w:line="374" w:lineRule="exact"/>
        <w:ind w:firstLine="74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210595" w:rsidRDefault="00610B3F">
      <w:pPr>
        <w:pStyle w:val="20"/>
        <w:shd w:val="clear" w:color="auto" w:fill="auto"/>
        <w:spacing w:before="0" w:after="0" w:line="374" w:lineRule="exact"/>
        <w:ind w:firstLine="740"/>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210595" w:rsidRDefault="00610B3F">
      <w:pPr>
        <w:pStyle w:val="20"/>
        <w:numPr>
          <w:ilvl w:val="0"/>
          <w:numId w:val="211"/>
        </w:numPr>
        <w:shd w:val="clear" w:color="auto" w:fill="auto"/>
        <w:tabs>
          <w:tab w:val="left" w:pos="1646"/>
        </w:tabs>
        <w:spacing w:before="0" w:after="0" w:line="374" w:lineRule="exact"/>
        <w:ind w:firstLine="740"/>
      </w:pPr>
      <w:r>
        <w:t xml:space="preserve">Педагогические работники поддерживают интерес обучающихся к подвижным играм, занятиям на спортивных снарядах, упражнениям в беге, прыжках, </w:t>
      </w:r>
      <w:r>
        <w:lastRenderedPageBreak/>
        <w:t>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210595" w:rsidRDefault="00610B3F">
      <w:pPr>
        <w:pStyle w:val="20"/>
        <w:shd w:val="clear" w:color="auto" w:fill="auto"/>
        <w:spacing w:before="0" w:after="0" w:line="374" w:lineRule="exact"/>
        <w:ind w:firstLine="740"/>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10595" w:rsidRDefault="00610B3F">
      <w:pPr>
        <w:pStyle w:val="20"/>
        <w:numPr>
          <w:ilvl w:val="0"/>
          <w:numId w:val="211"/>
        </w:numPr>
        <w:shd w:val="clear" w:color="auto" w:fill="auto"/>
        <w:tabs>
          <w:tab w:val="left" w:pos="2102"/>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«Физическое развитие» по следующим разделам:</w:t>
      </w:r>
    </w:p>
    <w:p w:rsidR="00210595" w:rsidRDefault="00610B3F">
      <w:pPr>
        <w:pStyle w:val="20"/>
        <w:shd w:val="clear" w:color="auto" w:fill="auto"/>
        <w:spacing w:before="0" w:after="0" w:line="374" w:lineRule="exact"/>
        <w:ind w:firstLine="740"/>
      </w:pPr>
      <w:r>
        <w:t>физическая культура;</w:t>
      </w:r>
    </w:p>
    <w:p w:rsidR="00210595" w:rsidRDefault="00610B3F">
      <w:pPr>
        <w:pStyle w:val="20"/>
        <w:shd w:val="clear" w:color="auto" w:fill="auto"/>
        <w:spacing w:before="0" w:after="0" w:line="374" w:lineRule="exact"/>
        <w:ind w:firstLine="740"/>
      </w:pPr>
      <w:r>
        <w:t>представления о здоровом образе жизни и гигиене.</w:t>
      </w:r>
    </w:p>
    <w:p w:rsidR="00210595" w:rsidRDefault="00610B3F">
      <w:pPr>
        <w:pStyle w:val="20"/>
        <w:shd w:val="clear" w:color="auto" w:fill="auto"/>
        <w:spacing w:before="0" w:after="0" w:line="374" w:lineRule="exact"/>
        <w:ind w:firstLine="740"/>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210595" w:rsidRDefault="00610B3F">
      <w:pPr>
        <w:pStyle w:val="20"/>
        <w:shd w:val="clear" w:color="auto" w:fill="auto"/>
        <w:spacing w:before="0" w:after="0" w:line="374" w:lineRule="exact"/>
        <w:ind w:firstLine="740"/>
      </w:pPr>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w:t>
      </w:r>
    </w:p>
    <w:p w:rsidR="00210595" w:rsidRDefault="00610B3F">
      <w:pPr>
        <w:pStyle w:val="20"/>
        <w:shd w:val="clear" w:color="auto" w:fill="auto"/>
        <w:spacing w:before="0" w:after="0" w:line="374" w:lineRule="exact"/>
        <w:jc w:val="left"/>
      </w:pPr>
      <w:r>
        <w:t>представлений о здоровом образе жизни, приобщение их к физической культуре.</w:t>
      </w:r>
    </w:p>
    <w:p w:rsidR="00210595" w:rsidRDefault="00610B3F">
      <w:pPr>
        <w:pStyle w:val="20"/>
        <w:shd w:val="clear" w:color="auto" w:fill="auto"/>
        <w:spacing w:before="0" w:after="0" w:line="374" w:lineRule="exact"/>
        <w:ind w:firstLine="740"/>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w:t>
      </w:r>
      <w:r>
        <w:lastRenderedPageBreak/>
        <w:t>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210595" w:rsidRDefault="00610B3F">
      <w:pPr>
        <w:pStyle w:val="20"/>
        <w:shd w:val="clear" w:color="auto" w:fill="auto"/>
        <w:spacing w:before="0" w:after="0" w:line="374" w:lineRule="exact"/>
        <w:ind w:firstLine="740"/>
      </w:pPr>
      <w:r>
        <w:t>В логике построения «Программы» образовательная область «Физическое развитие» должна стать интегрирующей сенсорно-перцептивное и моторно</w:t>
      </w:r>
      <w:r>
        <w:softHyphen/>
        <w:t>двигательное развитие обучающихся.</w:t>
      </w:r>
    </w:p>
    <w:p w:rsidR="00210595" w:rsidRDefault="00610B3F">
      <w:pPr>
        <w:pStyle w:val="20"/>
        <w:numPr>
          <w:ilvl w:val="0"/>
          <w:numId w:val="211"/>
        </w:numPr>
        <w:shd w:val="clear" w:color="auto" w:fill="auto"/>
        <w:tabs>
          <w:tab w:val="left" w:pos="2102"/>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210595" w:rsidRDefault="00610B3F">
      <w:pPr>
        <w:pStyle w:val="20"/>
        <w:shd w:val="clear" w:color="auto" w:fill="auto"/>
        <w:spacing w:before="0" w:after="0" w:line="374" w:lineRule="exact"/>
        <w:ind w:firstLine="740"/>
      </w:pPr>
      <w:r>
        <w:t>физическая культура;</w:t>
      </w:r>
    </w:p>
    <w:p w:rsidR="00210595" w:rsidRDefault="00610B3F">
      <w:pPr>
        <w:pStyle w:val="20"/>
        <w:shd w:val="clear" w:color="auto" w:fill="auto"/>
        <w:spacing w:before="0" w:after="0" w:line="374" w:lineRule="exact"/>
        <w:ind w:firstLine="740"/>
      </w:pPr>
      <w:r>
        <w:t>представления о здоровом образе жизни и гигиене.</w:t>
      </w:r>
    </w:p>
    <w:p w:rsidR="00210595" w:rsidRDefault="00610B3F">
      <w:pPr>
        <w:pStyle w:val="20"/>
        <w:shd w:val="clear" w:color="auto" w:fill="auto"/>
        <w:spacing w:before="0" w:after="0" w:line="374" w:lineRule="exact"/>
        <w:ind w:firstLine="740"/>
      </w:pPr>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210595" w:rsidRDefault="00610B3F">
      <w:pPr>
        <w:pStyle w:val="20"/>
        <w:shd w:val="clear" w:color="auto" w:fill="auto"/>
        <w:spacing w:before="0" w:after="0" w:line="374" w:lineRule="exact"/>
        <w:ind w:firstLine="740"/>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210595" w:rsidRDefault="00610B3F">
      <w:pPr>
        <w:pStyle w:val="20"/>
        <w:shd w:val="clear" w:color="auto" w:fill="auto"/>
        <w:spacing w:before="0" w:after="0" w:line="374" w:lineRule="exact"/>
        <w:ind w:firstLine="740"/>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210595" w:rsidRDefault="00610B3F">
      <w:pPr>
        <w:pStyle w:val="20"/>
        <w:numPr>
          <w:ilvl w:val="0"/>
          <w:numId w:val="211"/>
        </w:numPr>
        <w:shd w:val="clear" w:color="auto" w:fill="auto"/>
        <w:tabs>
          <w:tab w:val="left" w:pos="2102"/>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В ходе физического воспитания обучающихся с ТИР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210595" w:rsidRDefault="00610B3F">
      <w:pPr>
        <w:pStyle w:val="20"/>
        <w:shd w:val="clear" w:color="auto" w:fill="auto"/>
        <w:spacing w:before="0" w:after="0" w:line="374" w:lineRule="exact"/>
        <w:ind w:firstLine="740"/>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10595" w:rsidRDefault="00610B3F">
      <w:pPr>
        <w:pStyle w:val="20"/>
        <w:shd w:val="clear" w:color="auto" w:fill="auto"/>
        <w:tabs>
          <w:tab w:val="left" w:pos="4598"/>
        </w:tabs>
        <w:spacing w:before="0" w:after="0" w:line="374" w:lineRule="exact"/>
        <w:ind w:firstLine="740"/>
      </w:pPr>
      <w:r>
        <w:lastRenderedPageBreak/>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w:t>
      </w:r>
      <w:r>
        <w:tab/>
        <w:t>на утренней зарядке, на прогулках, в</w:t>
      </w:r>
    </w:p>
    <w:p w:rsidR="00210595" w:rsidRDefault="00610B3F">
      <w:pPr>
        <w:pStyle w:val="20"/>
        <w:shd w:val="clear" w:color="auto" w:fill="auto"/>
        <w:spacing w:before="0" w:after="0" w:line="374" w:lineRule="exact"/>
        <w:jc w:val="left"/>
      </w:pPr>
      <w:r>
        <w:t>самостоятельной деятельности, во время спортивных досугов.</w:t>
      </w:r>
    </w:p>
    <w:p w:rsidR="00210595" w:rsidRDefault="00610B3F">
      <w:pPr>
        <w:pStyle w:val="20"/>
        <w:shd w:val="clear" w:color="auto" w:fill="auto"/>
        <w:spacing w:before="0" w:after="0" w:line="374" w:lineRule="exact"/>
        <w:ind w:firstLine="740"/>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210595" w:rsidRDefault="00610B3F">
      <w:pPr>
        <w:pStyle w:val="20"/>
        <w:shd w:val="clear" w:color="auto" w:fill="auto"/>
        <w:spacing w:before="0" w:after="0" w:line="374" w:lineRule="exact"/>
        <w:ind w:firstLine="740"/>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210595" w:rsidRDefault="00610B3F">
      <w:pPr>
        <w:pStyle w:val="20"/>
        <w:shd w:val="clear" w:color="auto" w:fill="auto"/>
        <w:spacing w:before="0" w:after="0" w:line="374" w:lineRule="exact"/>
        <w:ind w:firstLine="740"/>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210595" w:rsidRDefault="00610B3F">
      <w:pPr>
        <w:pStyle w:val="20"/>
        <w:shd w:val="clear" w:color="auto" w:fill="auto"/>
        <w:spacing w:before="0" w:after="0" w:line="374" w:lineRule="exact"/>
        <w:ind w:firstLine="740"/>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 этюды, жестовые игры, предлагать им иллюстративный и аудиальный материал,</w:t>
      </w:r>
    </w:p>
    <w:p w:rsidR="00210595" w:rsidRDefault="00610B3F">
      <w:pPr>
        <w:pStyle w:val="20"/>
        <w:shd w:val="clear" w:color="auto" w:fill="auto"/>
        <w:spacing w:before="0" w:after="0" w:line="374" w:lineRule="exact"/>
        <w:jc w:val="left"/>
      </w:pPr>
      <w:r>
        <w:t>связанный с личной гигиеной, режимом дня, здоровым образом жизни.</w:t>
      </w:r>
    </w:p>
    <w:p w:rsidR="00210595" w:rsidRDefault="00610B3F">
      <w:pPr>
        <w:pStyle w:val="20"/>
        <w:shd w:val="clear" w:color="auto" w:fill="auto"/>
        <w:spacing w:before="0" w:after="0" w:line="374" w:lineRule="exact"/>
        <w:ind w:firstLine="740"/>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210595" w:rsidRDefault="00610B3F">
      <w:pPr>
        <w:pStyle w:val="20"/>
        <w:shd w:val="clear" w:color="auto" w:fill="auto"/>
        <w:spacing w:before="0" w:after="0" w:line="374" w:lineRule="exact"/>
        <w:ind w:firstLine="740"/>
      </w:pPr>
      <w: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w:t>
      </w:r>
      <w:r>
        <w:lastRenderedPageBreak/>
        <w:t>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210595" w:rsidRDefault="00610B3F">
      <w:pPr>
        <w:pStyle w:val="20"/>
        <w:numPr>
          <w:ilvl w:val="0"/>
          <w:numId w:val="212"/>
        </w:numPr>
        <w:shd w:val="clear" w:color="auto" w:fill="auto"/>
        <w:tabs>
          <w:tab w:val="left" w:pos="1286"/>
        </w:tabs>
        <w:spacing w:before="0" w:after="0" w:line="374" w:lineRule="exact"/>
        <w:ind w:firstLine="740"/>
      </w:pPr>
      <w:r>
        <w:t>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210595" w:rsidRDefault="00610B3F">
      <w:pPr>
        <w:pStyle w:val="20"/>
        <w:shd w:val="clear" w:color="auto" w:fill="auto"/>
        <w:spacing w:before="0" w:after="0" w:line="374" w:lineRule="exact"/>
        <w:ind w:firstLine="74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210595" w:rsidRDefault="00610B3F">
      <w:pPr>
        <w:pStyle w:val="20"/>
        <w:shd w:val="clear" w:color="auto" w:fill="auto"/>
        <w:spacing w:before="0" w:after="0" w:line="374" w:lineRule="exact"/>
        <w:ind w:firstLine="740"/>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210595" w:rsidRDefault="00610B3F">
      <w:pPr>
        <w:pStyle w:val="20"/>
        <w:shd w:val="clear" w:color="auto" w:fill="auto"/>
        <w:spacing w:before="0" w:after="0" w:line="374" w:lineRule="exact"/>
        <w:ind w:firstLine="740"/>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w:t>
      </w:r>
      <w:r>
        <w:softHyphen/>
        <w:t>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210595" w:rsidRDefault="00610B3F">
      <w:pPr>
        <w:pStyle w:val="20"/>
        <w:shd w:val="clear" w:color="auto" w:fill="auto"/>
        <w:spacing w:before="0" w:after="0" w:line="374" w:lineRule="exact"/>
        <w:ind w:firstLine="740"/>
      </w:pPr>
      <w:r>
        <w:t>Любые формы, способы, методы и средства реализации Программы должны осуществляться с учетом базовых принципов Стандарта.</w:t>
      </w:r>
    </w:p>
    <w:p w:rsidR="00210595" w:rsidRDefault="00610B3F">
      <w:pPr>
        <w:pStyle w:val="20"/>
        <w:shd w:val="clear" w:color="auto" w:fill="auto"/>
        <w:spacing w:before="0" w:after="0" w:line="374" w:lineRule="exact"/>
        <w:ind w:firstLine="740"/>
      </w:pPr>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210595" w:rsidRDefault="00610B3F">
      <w:pPr>
        <w:pStyle w:val="20"/>
        <w:numPr>
          <w:ilvl w:val="1"/>
          <w:numId w:val="212"/>
        </w:numPr>
        <w:shd w:val="clear" w:color="auto" w:fill="auto"/>
        <w:tabs>
          <w:tab w:val="left" w:pos="1413"/>
        </w:tabs>
        <w:spacing w:before="0" w:after="0" w:line="374" w:lineRule="exact"/>
        <w:ind w:firstLine="740"/>
      </w:pPr>
      <w:r>
        <w:t xml:space="preserve">Младенческий возраст </w:t>
      </w:r>
      <w:r>
        <w:rPr>
          <w:rStyle w:val="21pt"/>
        </w:rPr>
        <w:t>(2-12</w:t>
      </w:r>
      <w:r>
        <w:t xml:space="preserve"> месяцев):</w:t>
      </w:r>
    </w:p>
    <w:p w:rsidR="00210595" w:rsidRDefault="00610B3F">
      <w:pPr>
        <w:pStyle w:val="20"/>
        <w:shd w:val="clear" w:color="auto" w:fill="auto"/>
        <w:spacing w:before="0" w:after="0" w:line="374" w:lineRule="exact"/>
        <w:ind w:firstLine="740"/>
      </w:pPr>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210595" w:rsidRDefault="00610B3F">
      <w:pPr>
        <w:pStyle w:val="20"/>
        <w:shd w:val="clear" w:color="auto" w:fill="auto"/>
        <w:spacing w:before="0" w:after="0" w:line="374" w:lineRule="exact"/>
        <w:ind w:firstLine="740"/>
      </w:pPr>
      <w:r>
        <w:lastRenderedPageBreak/>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10595" w:rsidRDefault="00610B3F">
      <w:pPr>
        <w:pStyle w:val="20"/>
        <w:shd w:val="clear" w:color="auto" w:fill="auto"/>
        <w:spacing w:before="0" w:after="0" w:line="374" w:lineRule="exact"/>
        <w:ind w:firstLine="740"/>
      </w:pPr>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210595" w:rsidRDefault="00610B3F">
      <w:pPr>
        <w:pStyle w:val="20"/>
        <w:shd w:val="clear" w:color="auto" w:fill="auto"/>
        <w:spacing w:before="0" w:after="0" w:line="374" w:lineRule="exact"/>
        <w:ind w:firstLine="740"/>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210595" w:rsidRDefault="00610B3F">
      <w:pPr>
        <w:pStyle w:val="20"/>
        <w:numPr>
          <w:ilvl w:val="2"/>
          <w:numId w:val="212"/>
        </w:numPr>
        <w:shd w:val="clear" w:color="auto" w:fill="auto"/>
        <w:tabs>
          <w:tab w:val="left" w:pos="1599"/>
        </w:tabs>
        <w:spacing w:before="0" w:after="0" w:line="374" w:lineRule="exact"/>
        <w:ind w:firstLine="740"/>
      </w:pPr>
      <w:r>
        <w:t>В первом полугодии жизни ребенка основными задачами для создания условий образовательной деятельности являются:</w:t>
      </w:r>
    </w:p>
    <w:p w:rsidR="00210595" w:rsidRDefault="00610B3F">
      <w:pPr>
        <w:pStyle w:val="20"/>
        <w:shd w:val="clear" w:color="auto" w:fill="auto"/>
        <w:spacing w:before="0" w:after="0" w:line="374" w:lineRule="exact"/>
        <w:ind w:firstLine="740"/>
      </w:pPr>
      <w:r>
        <w:t>развитие надежной привязанности как условия здорового психического и личностного развития на протяжении жизни;</w:t>
      </w:r>
    </w:p>
    <w:p w:rsidR="00210595" w:rsidRDefault="00610B3F">
      <w:pPr>
        <w:pStyle w:val="20"/>
        <w:shd w:val="clear" w:color="auto" w:fill="auto"/>
        <w:spacing w:before="0" w:after="0" w:line="374" w:lineRule="exact"/>
        <w:ind w:firstLine="740"/>
      </w:pPr>
      <w:r>
        <w:t>развитие базового доверия к миру;</w:t>
      </w:r>
    </w:p>
    <w:p w:rsidR="00210595" w:rsidRDefault="00610B3F">
      <w:pPr>
        <w:pStyle w:val="20"/>
        <w:shd w:val="clear" w:color="auto" w:fill="auto"/>
        <w:spacing w:before="0" w:after="0" w:line="374" w:lineRule="exact"/>
        <w:ind w:firstLine="740"/>
      </w:pPr>
      <w:r>
        <w:t>развитие эмоционального (ситуативно-личностного) общения младенца со педагогическим работником;</w:t>
      </w:r>
    </w:p>
    <w:p w:rsidR="00210595" w:rsidRDefault="00610B3F">
      <w:pPr>
        <w:pStyle w:val="20"/>
        <w:shd w:val="clear" w:color="auto" w:fill="auto"/>
        <w:spacing w:before="0" w:after="0" w:line="374" w:lineRule="exact"/>
        <w:ind w:firstLine="740"/>
      </w:pPr>
      <w:r>
        <w:t>развитие познавательной активности по отношению к предметному окружению и предпосылок ориентировочно-исследовательской активности;</w:t>
      </w:r>
    </w:p>
    <w:p w:rsidR="00210595" w:rsidRDefault="00610B3F">
      <w:pPr>
        <w:pStyle w:val="20"/>
        <w:shd w:val="clear" w:color="auto" w:fill="auto"/>
        <w:spacing w:before="0" w:after="0" w:line="374" w:lineRule="exact"/>
        <w:ind w:firstLine="740"/>
      </w:pPr>
      <w:r>
        <w:t>физическое развитие ребенка.</w:t>
      </w:r>
    </w:p>
    <w:p w:rsidR="00210595" w:rsidRDefault="00610B3F">
      <w:pPr>
        <w:pStyle w:val="20"/>
        <w:shd w:val="clear" w:color="auto" w:fill="auto"/>
        <w:spacing w:before="0" w:after="0" w:line="374" w:lineRule="exact"/>
        <w:ind w:firstLine="740"/>
      </w:pPr>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210595" w:rsidRDefault="00610B3F">
      <w:pPr>
        <w:pStyle w:val="20"/>
        <w:numPr>
          <w:ilvl w:val="0"/>
          <w:numId w:val="213"/>
        </w:numPr>
        <w:shd w:val="clear" w:color="auto" w:fill="auto"/>
        <w:tabs>
          <w:tab w:val="left" w:pos="1045"/>
        </w:tabs>
        <w:spacing w:before="0" w:after="0" w:line="374" w:lineRule="exact"/>
        <w:ind w:firstLine="740"/>
      </w:pPr>
      <w:r>
        <w:t xml:space="preserve">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w:t>
      </w:r>
      <w:r>
        <w:lastRenderedPageBreak/>
        <w:t>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210595" w:rsidRDefault="00610B3F">
      <w:pPr>
        <w:pStyle w:val="20"/>
        <w:numPr>
          <w:ilvl w:val="0"/>
          <w:numId w:val="213"/>
        </w:numPr>
        <w:shd w:val="clear" w:color="auto" w:fill="auto"/>
        <w:tabs>
          <w:tab w:val="left" w:pos="1045"/>
        </w:tabs>
        <w:spacing w:before="0" w:after="0" w:line="374" w:lineRule="exact"/>
        <w:ind w:firstLine="740"/>
      </w:pPr>
      <w:r>
        <w:t>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210595" w:rsidRDefault="00610B3F">
      <w:pPr>
        <w:pStyle w:val="20"/>
        <w:numPr>
          <w:ilvl w:val="0"/>
          <w:numId w:val="213"/>
        </w:numPr>
        <w:shd w:val="clear" w:color="auto" w:fill="auto"/>
        <w:tabs>
          <w:tab w:val="left" w:pos="1045"/>
        </w:tabs>
        <w:spacing w:before="0" w:after="0" w:line="374" w:lineRule="exact"/>
        <w:ind w:firstLine="740"/>
      </w:pPr>
      <w:r>
        <w:t>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210595" w:rsidRDefault="00610B3F">
      <w:pPr>
        <w:pStyle w:val="20"/>
        <w:numPr>
          <w:ilvl w:val="2"/>
          <w:numId w:val="212"/>
        </w:numPr>
        <w:shd w:val="clear" w:color="auto" w:fill="auto"/>
        <w:tabs>
          <w:tab w:val="left" w:pos="1599"/>
        </w:tabs>
        <w:spacing w:before="0" w:after="0" w:line="374" w:lineRule="exact"/>
        <w:ind w:firstLine="740"/>
      </w:pPr>
      <w:r>
        <w:t>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w:t>
      </w:r>
      <w:r>
        <w:softHyphen/>
        <w:t>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210595" w:rsidRDefault="00610B3F">
      <w:pPr>
        <w:pStyle w:val="20"/>
        <w:numPr>
          <w:ilvl w:val="0"/>
          <w:numId w:val="214"/>
        </w:numPr>
        <w:shd w:val="clear" w:color="auto" w:fill="auto"/>
        <w:tabs>
          <w:tab w:val="left" w:pos="1033"/>
        </w:tabs>
        <w:spacing w:before="0" w:after="0" w:line="374" w:lineRule="exact"/>
        <w:ind w:firstLine="740"/>
      </w:pPr>
      <w:r>
        <w:t>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210595" w:rsidRDefault="00610B3F">
      <w:pPr>
        <w:pStyle w:val="20"/>
        <w:shd w:val="clear" w:color="auto" w:fill="auto"/>
        <w:spacing w:before="0" w:after="0" w:line="374" w:lineRule="exact"/>
        <w:ind w:firstLine="740"/>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210595" w:rsidRDefault="00610B3F">
      <w:pPr>
        <w:pStyle w:val="20"/>
        <w:shd w:val="clear" w:color="auto" w:fill="auto"/>
        <w:spacing w:before="0" w:after="0" w:line="374" w:lineRule="exact"/>
        <w:ind w:firstLine="740"/>
      </w:pPr>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w:t>
      </w:r>
      <w:r>
        <w:lastRenderedPageBreak/>
        <w:t>предотвращать возможные конфликты, отвлекая обучающихся, переключая внимание конфликтующих на более интересные объекты или занятия.</w:t>
      </w:r>
    </w:p>
    <w:p w:rsidR="00210595" w:rsidRDefault="00610B3F">
      <w:pPr>
        <w:pStyle w:val="20"/>
        <w:shd w:val="clear" w:color="auto" w:fill="auto"/>
        <w:spacing w:before="0" w:after="0" w:line="374" w:lineRule="exact"/>
        <w:ind w:firstLine="740"/>
      </w:pPr>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210595" w:rsidRDefault="00610B3F">
      <w:pPr>
        <w:pStyle w:val="20"/>
        <w:numPr>
          <w:ilvl w:val="0"/>
          <w:numId w:val="214"/>
        </w:numPr>
        <w:shd w:val="clear" w:color="auto" w:fill="auto"/>
        <w:tabs>
          <w:tab w:val="left" w:pos="1033"/>
        </w:tabs>
        <w:spacing w:before="0" w:after="0" w:line="374" w:lineRule="exact"/>
        <w:ind w:firstLine="740"/>
      </w:pPr>
      <w:r>
        <w:t>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210595" w:rsidRDefault="00610B3F">
      <w:pPr>
        <w:pStyle w:val="20"/>
        <w:shd w:val="clear" w:color="auto" w:fill="auto"/>
        <w:spacing w:before="0" w:after="0" w:line="374" w:lineRule="exact"/>
        <w:ind w:firstLine="740"/>
      </w:pPr>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210595" w:rsidRDefault="00610B3F">
      <w:pPr>
        <w:pStyle w:val="20"/>
        <w:numPr>
          <w:ilvl w:val="0"/>
          <w:numId w:val="214"/>
        </w:numPr>
        <w:shd w:val="clear" w:color="auto" w:fill="auto"/>
        <w:tabs>
          <w:tab w:val="left" w:pos="1043"/>
        </w:tabs>
        <w:spacing w:before="0" w:after="0" w:line="374" w:lineRule="exact"/>
        <w:ind w:firstLine="740"/>
      </w:pPr>
      <w:r>
        <w:t>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210595" w:rsidRDefault="00610B3F">
      <w:pPr>
        <w:pStyle w:val="20"/>
        <w:numPr>
          <w:ilvl w:val="0"/>
          <w:numId w:val="214"/>
        </w:numPr>
        <w:shd w:val="clear" w:color="auto" w:fill="auto"/>
        <w:tabs>
          <w:tab w:val="left" w:pos="1043"/>
        </w:tabs>
        <w:spacing w:before="0" w:after="0" w:line="374" w:lineRule="exact"/>
        <w:ind w:firstLine="740"/>
      </w:pPr>
      <w:r>
        <w:t>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210595" w:rsidRDefault="00610B3F">
      <w:pPr>
        <w:pStyle w:val="20"/>
        <w:numPr>
          <w:ilvl w:val="0"/>
          <w:numId w:val="214"/>
        </w:numPr>
        <w:shd w:val="clear" w:color="auto" w:fill="auto"/>
        <w:tabs>
          <w:tab w:val="left" w:pos="1043"/>
        </w:tabs>
        <w:spacing w:before="0" w:after="0" w:line="374" w:lineRule="exact"/>
        <w:ind w:firstLine="740"/>
      </w:pPr>
      <w:r>
        <w:t xml:space="preserve">В области физического развития педагогический работник способствует, прежде </w:t>
      </w:r>
      <w:r>
        <w:lastRenderedPageBreak/>
        <w:t>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210595" w:rsidRDefault="00610B3F">
      <w:pPr>
        <w:pStyle w:val="20"/>
        <w:shd w:val="clear" w:color="auto" w:fill="auto"/>
        <w:spacing w:before="0" w:after="0" w:line="374" w:lineRule="exact"/>
        <w:ind w:firstLine="740"/>
      </w:pPr>
      <w:r>
        <w:t>Развитию сенсорно-перцептивных действий ребенка на данном этапе следует придавать особое значение.</w:t>
      </w:r>
    </w:p>
    <w:p w:rsidR="00210595" w:rsidRDefault="00610B3F">
      <w:pPr>
        <w:pStyle w:val="20"/>
        <w:shd w:val="clear" w:color="auto" w:fill="auto"/>
        <w:spacing w:before="0" w:after="0" w:line="374" w:lineRule="exact"/>
        <w:ind w:firstLine="740"/>
        <w:sectPr w:rsidR="00210595">
          <w:headerReference w:type="even" r:id="rId253"/>
          <w:headerReference w:type="default" r:id="rId254"/>
          <w:footerReference w:type="even" r:id="rId255"/>
          <w:footerReference w:type="default" r:id="rId256"/>
          <w:headerReference w:type="first" r:id="rId257"/>
          <w:footerReference w:type="first" r:id="rId258"/>
          <w:pgSz w:w="11900" w:h="16840"/>
          <w:pgMar w:top="1012" w:right="605" w:bottom="837" w:left="979" w:header="0" w:footer="3" w:gutter="0"/>
          <w:cols w:space="720"/>
          <w:noEndnote/>
          <w:docGrid w:linePitch="360"/>
        </w:sectPr>
      </w:pPr>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w:t>
      </w:r>
    </w:p>
    <w:p w:rsidR="00210595" w:rsidRDefault="00610B3F">
      <w:pPr>
        <w:pStyle w:val="20"/>
        <w:shd w:val="clear" w:color="auto" w:fill="auto"/>
        <w:spacing w:before="0" w:after="0" w:line="374" w:lineRule="exact"/>
        <w:jc w:val="left"/>
      </w:pPr>
      <w:r>
        <w:lastRenderedPageBreak/>
        <w:t>помещении.</w:t>
      </w:r>
    </w:p>
    <w:p w:rsidR="00210595" w:rsidRDefault="00610B3F">
      <w:pPr>
        <w:pStyle w:val="20"/>
        <w:shd w:val="clear" w:color="auto" w:fill="auto"/>
        <w:spacing w:before="0" w:after="0" w:line="374" w:lineRule="exact"/>
        <w:ind w:firstLine="740"/>
      </w:pPr>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210595" w:rsidRDefault="00610B3F">
      <w:pPr>
        <w:pStyle w:val="20"/>
        <w:shd w:val="clear" w:color="auto" w:fill="auto"/>
        <w:spacing w:before="0" w:after="0" w:line="374" w:lineRule="exact"/>
        <w:ind w:firstLine="740"/>
      </w:pPr>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210595" w:rsidRDefault="00610B3F">
      <w:pPr>
        <w:pStyle w:val="20"/>
        <w:numPr>
          <w:ilvl w:val="1"/>
          <w:numId w:val="212"/>
        </w:numPr>
        <w:shd w:val="clear" w:color="auto" w:fill="auto"/>
        <w:tabs>
          <w:tab w:val="left" w:pos="1413"/>
        </w:tabs>
        <w:spacing w:before="0" w:after="0" w:line="374" w:lineRule="exact"/>
        <w:ind w:firstLine="740"/>
      </w:pPr>
      <w:r>
        <w:t xml:space="preserve">Ранний возраст </w:t>
      </w:r>
      <w:r>
        <w:rPr>
          <w:rStyle w:val="21pt"/>
        </w:rPr>
        <w:t>(1-3</w:t>
      </w:r>
      <w:r>
        <w:t xml:space="preserve"> года).</w:t>
      </w:r>
    </w:p>
    <w:p w:rsidR="00210595" w:rsidRDefault="00610B3F">
      <w:pPr>
        <w:pStyle w:val="20"/>
        <w:numPr>
          <w:ilvl w:val="2"/>
          <w:numId w:val="212"/>
        </w:numPr>
        <w:shd w:val="clear" w:color="auto" w:fill="auto"/>
        <w:tabs>
          <w:tab w:val="left" w:pos="1590"/>
        </w:tabs>
        <w:spacing w:before="0" w:after="0" w:line="374" w:lineRule="exact"/>
        <w:ind w:firstLine="740"/>
      </w:pPr>
      <w:r>
        <w:t>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210595" w:rsidRDefault="00610B3F">
      <w:pPr>
        <w:pStyle w:val="20"/>
        <w:numPr>
          <w:ilvl w:val="0"/>
          <w:numId w:val="215"/>
        </w:numPr>
        <w:shd w:val="clear" w:color="auto" w:fill="auto"/>
        <w:tabs>
          <w:tab w:val="left" w:pos="1038"/>
        </w:tabs>
        <w:spacing w:before="0" w:after="0" w:line="374" w:lineRule="exact"/>
        <w:ind w:firstLine="740"/>
      </w:pPr>
      <w:r>
        <w:t>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 манипулятивную активность, поощряет его действия.</w:t>
      </w:r>
    </w:p>
    <w:p w:rsidR="00210595" w:rsidRDefault="00610B3F">
      <w:pPr>
        <w:pStyle w:val="20"/>
        <w:shd w:val="clear" w:color="auto" w:fill="auto"/>
        <w:spacing w:before="0" w:after="0" w:line="374" w:lineRule="exact"/>
        <w:ind w:firstLine="740"/>
      </w:pPr>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210595" w:rsidRDefault="00610B3F">
      <w:pPr>
        <w:pStyle w:val="20"/>
        <w:shd w:val="clear" w:color="auto" w:fill="auto"/>
        <w:spacing w:before="0" w:after="0" w:line="374" w:lineRule="exact"/>
        <w:ind w:firstLine="740"/>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210595" w:rsidRDefault="00610B3F">
      <w:pPr>
        <w:pStyle w:val="20"/>
        <w:numPr>
          <w:ilvl w:val="0"/>
          <w:numId w:val="215"/>
        </w:numPr>
        <w:shd w:val="clear" w:color="auto" w:fill="auto"/>
        <w:tabs>
          <w:tab w:val="left" w:pos="1033"/>
        </w:tabs>
        <w:spacing w:before="0" w:after="0" w:line="374" w:lineRule="exact"/>
        <w:ind w:firstLine="740"/>
      </w:pPr>
      <w:r>
        <w:t xml:space="preserve">В сфере развития социальных отношений и общения с другими детьми: педагогический работник наблюдает за спонтанно складывающимся взаимодействием </w:t>
      </w:r>
      <w:r>
        <w:lastRenderedPageBreak/>
        <w:t>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210595" w:rsidRDefault="00610B3F">
      <w:pPr>
        <w:pStyle w:val="20"/>
        <w:shd w:val="clear" w:color="auto" w:fill="auto"/>
        <w:spacing w:before="0" w:after="0" w:line="374" w:lineRule="exact"/>
        <w:ind w:firstLine="740"/>
      </w:pPr>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210595" w:rsidRDefault="00610B3F">
      <w:pPr>
        <w:pStyle w:val="20"/>
        <w:numPr>
          <w:ilvl w:val="0"/>
          <w:numId w:val="215"/>
        </w:numPr>
        <w:shd w:val="clear" w:color="auto" w:fill="auto"/>
        <w:tabs>
          <w:tab w:val="left" w:pos="1273"/>
          <w:tab w:val="left" w:pos="5242"/>
        </w:tabs>
        <w:spacing w:before="0" w:after="0" w:line="374" w:lineRule="exact"/>
        <w:ind w:firstLine="740"/>
      </w:pPr>
      <w:r>
        <w:t>В сфере развития игры:</w:t>
      </w:r>
      <w:r>
        <w:tab/>
        <w:t>педагогический работник организует</w:t>
      </w:r>
    </w:p>
    <w:p w:rsidR="00210595" w:rsidRDefault="00610B3F">
      <w:pPr>
        <w:pStyle w:val="20"/>
        <w:shd w:val="clear" w:color="auto" w:fill="auto"/>
        <w:spacing w:before="0" w:after="0" w:line="374" w:lineRule="exact"/>
      </w:pPr>
      <w:r>
        <w:t>соответствующую игровую среду, знакомит обучающихся с различными игровыми сюжетами, помогает освоить простые игровые действия, использовать предметы- 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210595" w:rsidRDefault="00610B3F">
      <w:pPr>
        <w:pStyle w:val="20"/>
        <w:numPr>
          <w:ilvl w:val="0"/>
          <w:numId w:val="215"/>
        </w:numPr>
        <w:shd w:val="clear" w:color="auto" w:fill="auto"/>
        <w:tabs>
          <w:tab w:val="left" w:pos="1033"/>
        </w:tabs>
        <w:spacing w:before="0" w:after="0" w:line="374" w:lineRule="exact"/>
        <w:ind w:firstLine="740"/>
      </w:pPr>
      <w:r>
        <w:t>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210595" w:rsidRDefault="00610B3F">
      <w:pPr>
        <w:pStyle w:val="20"/>
        <w:shd w:val="clear" w:color="auto" w:fill="auto"/>
        <w:spacing w:before="0" w:after="0" w:line="374" w:lineRule="exact"/>
        <w:ind w:firstLine="740"/>
      </w:pPr>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210595" w:rsidRDefault="00610B3F">
      <w:pPr>
        <w:pStyle w:val="20"/>
        <w:shd w:val="clear" w:color="auto" w:fill="auto"/>
        <w:spacing w:before="0" w:after="0" w:line="374" w:lineRule="exact"/>
        <w:ind w:firstLine="740"/>
        <w:sectPr w:rsidR="00210595">
          <w:headerReference w:type="even" r:id="rId259"/>
          <w:headerReference w:type="default" r:id="rId260"/>
          <w:footerReference w:type="even" r:id="rId261"/>
          <w:footerReference w:type="default" r:id="rId262"/>
          <w:headerReference w:type="first" r:id="rId263"/>
          <w:footerReference w:type="first" r:id="rId264"/>
          <w:pgSz w:w="11900" w:h="16840"/>
          <w:pgMar w:top="1012" w:right="605" w:bottom="837" w:left="979" w:header="0" w:footer="3" w:gutter="0"/>
          <w:cols w:space="720"/>
          <w:noEndnote/>
          <w:titlePg/>
          <w:docGrid w:linePitch="360"/>
        </w:sectPr>
      </w:pPr>
      <w:r>
        <w:t xml:space="preserve">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w:t>
      </w:r>
    </w:p>
    <w:p w:rsidR="00210595" w:rsidRDefault="00610B3F">
      <w:pPr>
        <w:pStyle w:val="20"/>
        <w:shd w:val="clear" w:color="auto" w:fill="auto"/>
        <w:spacing w:before="0" w:after="0" w:line="374" w:lineRule="exact"/>
        <w:ind w:firstLine="740"/>
      </w:pPr>
      <w:r>
        <w:lastRenderedPageBreak/>
        <w:t>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210595" w:rsidRDefault="00610B3F">
      <w:pPr>
        <w:pStyle w:val="20"/>
        <w:numPr>
          <w:ilvl w:val="2"/>
          <w:numId w:val="212"/>
        </w:numPr>
        <w:shd w:val="clear" w:color="auto" w:fill="auto"/>
        <w:tabs>
          <w:tab w:val="left" w:pos="1819"/>
        </w:tabs>
        <w:spacing w:before="0" w:after="0" w:line="374" w:lineRule="exact"/>
        <w:ind w:firstLine="740"/>
      </w:pPr>
      <w:r>
        <w:t>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210595" w:rsidRDefault="00610B3F">
      <w:pPr>
        <w:pStyle w:val="20"/>
        <w:numPr>
          <w:ilvl w:val="0"/>
          <w:numId w:val="216"/>
        </w:numPr>
        <w:shd w:val="clear" w:color="auto" w:fill="auto"/>
        <w:tabs>
          <w:tab w:val="left" w:pos="1038"/>
        </w:tabs>
        <w:spacing w:before="0" w:after="0" w:line="374" w:lineRule="exact"/>
        <w:ind w:firstLine="740"/>
      </w:pPr>
      <w:r>
        <w:t>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210595" w:rsidRDefault="00610B3F">
      <w:pPr>
        <w:pStyle w:val="20"/>
        <w:numPr>
          <w:ilvl w:val="0"/>
          <w:numId w:val="216"/>
        </w:numPr>
        <w:shd w:val="clear" w:color="auto" w:fill="auto"/>
        <w:tabs>
          <w:tab w:val="left" w:pos="1234"/>
        </w:tabs>
        <w:spacing w:before="0" w:after="0" w:line="374" w:lineRule="exact"/>
        <w:ind w:firstLine="740"/>
      </w:pPr>
      <w:r>
        <w:t>В сфере развития познавательно-исследовательской активности и</w:t>
      </w:r>
    </w:p>
    <w:p w:rsidR="00210595" w:rsidRDefault="00610B3F">
      <w:pPr>
        <w:pStyle w:val="20"/>
        <w:shd w:val="clear" w:color="auto" w:fill="auto"/>
        <w:tabs>
          <w:tab w:val="left" w:pos="4834"/>
        </w:tabs>
        <w:spacing w:before="0" w:after="0" w:line="374" w:lineRule="exact"/>
      </w:pPr>
      <w:r>
        <w:t>познавательных способностей:</w:t>
      </w:r>
      <w:r>
        <w:tab/>
        <w:t>педагогический работник поощряет</w:t>
      </w:r>
    </w:p>
    <w:p w:rsidR="00210595" w:rsidRDefault="00610B3F">
      <w:pPr>
        <w:pStyle w:val="20"/>
        <w:shd w:val="clear" w:color="auto" w:fill="auto"/>
        <w:spacing w:before="0" w:after="0" w:line="374" w:lineRule="exact"/>
      </w:pPr>
      <w:r>
        <w:t>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210595" w:rsidRDefault="00610B3F">
      <w:pPr>
        <w:pStyle w:val="20"/>
        <w:numPr>
          <w:ilvl w:val="2"/>
          <w:numId w:val="212"/>
        </w:numPr>
        <w:shd w:val="clear" w:color="auto" w:fill="auto"/>
        <w:tabs>
          <w:tab w:val="left" w:pos="1613"/>
        </w:tabs>
        <w:spacing w:before="0" w:after="0" w:line="374" w:lineRule="exact"/>
        <w:ind w:firstLine="740"/>
      </w:pPr>
      <w:r>
        <w:t>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210595" w:rsidRDefault="00610B3F">
      <w:pPr>
        <w:pStyle w:val="20"/>
        <w:numPr>
          <w:ilvl w:val="0"/>
          <w:numId w:val="217"/>
        </w:numPr>
        <w:shd w:val="clear" w:color="auto" w:fill="auto"/>
        <w:tabs>
          <w:tab w:val="left" w:pos="1038"/>
        </w:tabs>
        <w:spacing w:before="0" w:after="0" w:line="374" w:lineRule="exact"/>
        <w:ind w:firstLine="740"/>
      </w:pPr>
      <w:r>
        <w:t>В сфере развития речи в повседневной жизни.</w:t>
      </w:r>
    </w:p>
    <w:p w:rsidR="00210595" w:rsidRDefault="00610B3F">
      <w:pPr>
        <w:pStyle w:val="20"/>
        <w:shd w:val="clear" w:color="auto" w:fill="auto"/>
        <w:spacing w:before="0" w:after="0" w:line="374" w:lineRule="exact"/>
        <w:ind w:firstLine="740"/>
      </w:pPr>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210595" w:rsidRDefault="00610B3F">
      <w:pPr>
        <w:pStyle w:val="20"/>
        <w:shd w:val="clear" w:color="auto" w:fill="auto"/>
        <w:spacing w:before="0" w:after="0" w:line="374" w:lineRule="exact"/>
        <w:ind w:firstLine="740"/>
      </w:pPr>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210595" w:rsidRDefault="00610B3F">
      <w:pPr>
        <w:pStyle w:val="20"/>
        <w:numPr>
          <w:ilvl w:val="0"/>
          <w:numId w:val="217"/>
        </w:numPr>
        <w:shd w:val="clear" w:color="auto" w:fill="auto"/>
        <w:tabs>
          <w:tab w:val="left" w:pos="1067"/>
        </w:tabs>
        <w:spacing w:before="0" w:after="0" w:line="374" w:lineRule="exact"/>
        <w:ind w:firstLine="740"/>
      </w:pPr>
      <w:r>
        <w:t>В сфере развития разных сторон речи.</w:t>
      </w:r>
    </w:p>
    <w:p w:rsidR="00210595" w:rsidRDefault="00610B3F">
      <w:pPr>
        <w:pStyle w:val="20"/>
        <w:shd w:val="clear" w:color="auto" w:fill="auto"/>
        <w:spacing w:before="0" w:after="0" w:line="374" w:lineRule="exact"/>
        <w:ind w:firstLine="740"/>
      </w:pPr>
      <w:r>
        <w:t xml:space="preserve">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w:t>
      </w:r>
      <w:r>
        <w:lastRenderedPageBreak/>
        <w:t>на развитие планирующей и регулирующей функций речи.</w:t>
      </w:r>
    </w:p>
    <w:p w:rsidR="00210595" w:rsidRDefault="00610B3F">
      <w:pPr>
        <w:pStyle w:val="20"/>
        <w:numPr>
          <w:ilvl w:val="2"/>
          <w:numId w:val="212"/>
        </w:numPr>
        <w:shd w:val="clear" w:color="auto" w:fill="auto"/>
        <w:tabs>
          <w:tab w:val="left" w:pos="1585"/>
        </w:tabs>
        <w:spacing w:before="0" w:after="0" w:line="374" w:lineRule="exact"/>
        <w:ind w:firstLine="740"/>
      </w:pPr>
      <w: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210595" w:rsidRDefault="00610B3F">
      <w:pPr>
        <w:pStyle w:val="20"/>
        <w:numPr>
          <w:ilvl w:val="0"/>
          <w:numId w:val="218"/>
        </w:numPr>
        <w:shd w:val="clear" w:color="auto" w:fill="auto"/>
        <w:tabs>
          <w:tab w:val="left" w:pos="1043"/>
        </w:tabs>
        <w:spacing w:before="0" w:after="0" w:line="374" w:lineRule="exact"/>
        <w:ind w:firstLine="740"/>
      </w:pPr>
      <w:r>
        <w:t>В сфере развития у обучающихся эстетического отношения к окружающему</w:t>
      </w:r>
    </w:p>
    <w:p w:rsidR="00210595" w:rsidRDefault="00610B3F">
      <w:pPr>
        <w:pStyle w:val="20"/>
        <w:shd w:val="clear" w:color="auto" w:fill="auto"/>
        <w:spacing w:before="0" w:after="0" w:line="374" w:lineRule="exact"/>
      </w:pPr>
      <w:r>
        <w:t>миру.</w:t>
      </w:r>
    </w:p>
    <w:p w:rsidR="00210595" w:rsidRDefault="00610B3F">
      <w:pPr>
        <w:pStyle w:val="20"/>
        <w:shd w:val="clear" w:color="auto" w:fill="auto"/>
        <w:spacing w:before="0" w:after="0" w:line="374" w:lineRule="exact"/>
        <w:ind w:firstLine="740"/>
      </w:pPr>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210595" w:rsidRDefault="00610B3F">
      <w:pPr>
        <w:pStyle w:val="20"/>
        <w:numPr>
          <w:ilvl w:val="0"/>
          <w:numId w:val="218"/>
        </w:numPr>
        <w:shd w:val="clear" w:color="auto" w:fill="auto"/>
        <w:tabs>
          <w:tab w:val="left" w:pos="1067"/>
        </w:tabs>
        <w:spacing w:before="0" w:after="0" w:line="374" w:lineRule="exact"/>
        <w:ind w:firstLine="740"/>
      </w:pPr>
      <w:r>
        <w:t>В сфере приобщения к изобразительным видам деятельности.</w:t>
      </w:r>
    </w:p>
    <w:p w:rsidR="00210595" w:rsidRDefault="00610B3F">
      <w:pPr>
        <w:pStyle w:val="20"/>
        <w:shd w:val="clear" w:color="auto" w:fill="auto"/>
        <w:spacing w:before="0" w:after="0" w:line="374" w:lineRule="exact"/>
        <w:ind w:firstLine="740"/>
      </w:pPr>
      <w:r>
        <w:t>Педагогические работники предоставляют детям широкие возможности для</w:t>
      </w:r>
    </w:p>
    <w:p w:rsidR="00210595" w:rsidRDefault="00610B3F">
      <w:pPr>
        <w:pStyle w:val="20"/>
        <w:shd w:val="clear" w:color="auto" w:fill="auto"/>
        <w:spacing w:before="0" w:after="0" w:line="374" w:lineRule="exact"/>
      </w:pPr>
      <w:r>
        <w:t>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210595" w:rsidRDefault="00610B3F">
      <w:pPr>
        <w:pStyle w:val="20"/>
        <w:numPr>
          <w:ilvl w:val="0"/>
          <w:numId w:val="218"/>
        </w:numPr>
        <w:shd w:val="clear" w:color="auto" w:fill="auto"/>
        <w:tabs>
          <w:tab w:val="left" w:pos="1067"/>
        </w:tabs>
        <w:spacing w:before="0" w:after="0" w:line="374" w:lineRule="exact"/>
        <w:ind w:firstLine="740"/>
      </w:pPr>
      <w:r>
        <w:t>В сфере приобщения к музыкальной культуре.</w:t>
      </w:r>
    </w:p>
    <w:p w:rsidR="00210595" w:rsidRDefault="00610B3F">
      <w:pPr>
        <w:pStyle w:val="20"/>
        <w:shd w:val="clear" w:color="auto" w:fill="auto"/>
        <w:spacing w:before="0" w:after="0" w:line="374" w:lineRule="exact"/>
        <w:ind w:firstLine="740"/>
      </w:pPr>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210595" w:rsidRDefault="00610B3F">
      <w:pPr>
        <w:pStyle w:val="20"/>
        <w:numPr>
          <w:ilvl w:val="0"/>
          <w:numId w:val="218"/>
        </w:numPr>
        <w:shd w:val="clear" w:color="auto" w:fill="auto"/>
        <w:tabs>
          <w:tab w:val="left" w:pos="1072"/>
        </w:tabs>
        <w:spacing w:before="0" w:after="0" w:line="374" w:lineRule="exact"/>
        <w:ind w:firstLine="740"/>
      </w:pPr>
      <w:r>
        <w:t>В сфере приобщения обучающихся к театрализованной деятельности.</w:t>
      </w:r>
    </w:p>
    <w:p w:rsidR="00210595" w:rsidRDefault="00610B3F">
      <w:pPr>
        <w:pStyle w:val="20"/>
        <w:shd w:val="clear" w:color="auto" w:fill="auto"/>
        <w:spacing w:before="0" w:after="0" w:line="374" w:lineRule="exact"/>
        <w:ind w:firstLine="740"/>
      </w:pPr>
      <w:r>
        <w:t>Педагогические работники знакомят обучающихся с театрализованными</w:t>
      </w:r>
    </w:p>
    <w:p w:rsidR="00210595" w:rsidRDefault="00610B3F">
      <w:pPr>
        <w:pStyle w:val="20"/>
        <w:shd w:val="clear" w:color="auto" w:fill="auto"/>
        <w:spacing w:before="0" w:after="0" w:line="374" w:lineRule="exact"/>
      </w:pPr>
      <w:r>
        <w:t>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210595" w:rsidRDefault="00610B3F">
      <w:pPr>
        <w:pStyle w:val="20"/>
        <w:numPr>
          <w:ilvl w:val="2"/>
          <w:numId w:val="212"/>
        </w:numPr>
        <w:shd w:val="clear" w:color="auto" w:fill="auto"/>
        <w:tabs>
          <w:tab w:val="left" w:pos="1594"/>
        </w:tabs>
        <w:spacing w:before="0" w:after="0" w:line="374" w:lineRule="exact"/>
        <w:ind w:firstLine="740"/>
      </w:pPr>
      <w:r>
        <w:t>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210595" w:rsidRDefault="00610B3F">
      <w:pPr>
        <w:pStyle w:val="20"/>
        <w:numPr>
          <w:ilvl w:val="0"/>
          <w:numId w:val="219"/>
        </w:numPr>
        <w:shd w:val="clear" w:color="auto" w:fill="auto"/>
        <w:tabs>
          <w:tab w:val="left" w:pos="1061"/>
        </w:tabs>
        <w:spacing w:before="0" w:after="0" w:line="394" w:lineRule="exact"/>
        <w:ind w:firstLine="740"/>
      </w:pPr>
      <w:r>
        <w:t>В сфере укрепления здоровья обучающихся, становления ценностей здорового образа жизни.</w:t>
      </w:r>
    </w:p>
    <w:p w:rsidR="00210595" w:rsidRDefault="00610B3F">
      <w:pPr>
        <w:pStyle w:val="20"/>
        <w:shd w:val="clear" w:color="auto" w:fill="auto"/>
        <w:spacing w:before="0" w:after="0" w:line="374" w:lineRule="exact"/>
        <w:ind w:firstLine="740"/>
      </w:pPr>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210595" w:rsidRDefault="00610B3F">
      <w:pPr>
        <w:pStyle w:val="20"/>
        <w:numPr>
          <w:ilvl w:val="0"/>
          <w:numId w:val="219"/>
        </w:numPr>
        <w:shd w:val="clear" w:color="auto" w:fill="auto"/>
        <w:tabs>
          <w:tab w:val="left" w:pos="1096"/>
        </w:tabs>
        <w:spacing w:before="0" w:after="0" w:line="374" w:lineRule="exact"/>
        <w:ind w:firstLine="740"/>
      </w:pPr>
      <w:r>
        <w:t>В сфере развития различных видов двигательной активности.</w:t>
      </w:r>
    </w:p>
    <w:p w:rsidR="00210595" w:rsidRDefault="00610B3F">
      <w:pPr>
        <w:pStyle w:val="20"/>
        <w:shd w:val="clear" w:color="auto" w:fill="auto"/>
        <w:spacing w:before="0" w:after="0" w:line="374" w:lineRule="exact"/>
        <w:ind w:firstLine="740"/>
      </w:pPr>
      <w:r>
        <w:t>Педагогические работники организуют пространственную среду с</w:t>
      </w:r>
    </w:p>
    <w:p w:rsidR="00210595" w:rsidRDefault="00610B3F">
      <w:pPr>
        <w:pStyle w:val="20"/>
        <w:shd w:val="clear" w:color="auto" w:fill="auto"/>
        <w:spacing w:before="0" w:after="0" w:line="374" w:lineRule="exact"/>
      </w:pPr>
      <w:r>
        <w:lastRenderedPageBreak/>
        <w:t>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210595" w:rsidRDefault="00610B3F">
      <w:pPr>
        <w:pStyle w:val="20"/>
        <w:numPr>
          <w:ilvl w:val="0"/>
          <w:numId w:val="219"/>
        </w:numPr>
        <w:shd w:val="clear" w:color="auto" w:fill="auto"/>
        <w:tabs>
          <w:tab w:val="left" w:pos="1096"/>
        </w:tabs>
        <w:spacing w:before="0" w:after="0" w:line="374" w:lineRule="exact"/>
        <w:ind w:firstLine="740"/>
      </w:pPr>
      <w:r>
        <w:t>В сфере формирования навыков безопасного поведения.</w:t>
      </w:r>
    </w:p>
    <w:p w:rsidR="00210595" w:rsidRDefault="00610B3F">
      <w:pPr>
        <w:pStyle w:val="20"/>
        <w:shd w:val="clear" w:color="auto" w:fill="auto"/>
        <w:spacing w:before="0" w:after="0" w:line="374" w:lineRule="exact"/>
        <w:ind w:firstLine="740"/>
      </w:pPr>
      <w:r>
        <w:t>Педагогические работники создают в Организации безопасную среду, а также</w:t>
      </w:r>
    </w:p>
    <w:p w:rsidR="00210595" w:rsidRDefault="00610B3F">
      <w:pPr>
        <w:pStyle w:val="20"/>
        <w:shd w:val="clear" w:color="auto" w:fill="auto"/>
        <w:spacing w:before="0" w:after="0" w:line="374" w:lineRule="exact"/>
      </w:pPr>
      <w:r>
        <w:t>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10595" w:rsidRDefault="00610B3F">
      <w:pPr>
        <w:pStyle w:val="20"/>
        <w:shd w:val="clear" w:color="auto" w:fill="auto"/>
        <w:spacing w:before="0" w:after="0" w:line="374" w:lineRule="exact"/>
        <w:ind w:firstLine="740"/>
      </w:pPr>
      <w:r>
        <w:t>33.3. Дошкольный возраст.</w:t>
      </w:r>
    </w:p>
    <w:p w:rsidR="00210595" w:rsidRDefault="00610B3F">
      <w:pPr>
        <w:pStyle w:val="20"/>
        <w:numPr>
          <w:ilvl w:val="0"/>
          <w:numId w:val="220"/>
        </w:numPr>
        <w:shd w:val="clear" w:color="auto" w:fill="auto"/>
        <w:tabs>
          <w:tab w:val="left" w:pos="1623"/>
        </w:tabs>
        <w:spacing w:before="0" w:after="0" w:line="374" w:lineRule="exact"/>
        <w:ind w:firstLine="740"/>
      </w:pPr>
      <w: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развитие положительного отношения ребенка к себе и другим людям;</w:t>
      </w:r>
    </w:p>
    <w:p w:rsidR="00210595" w:rsidRDefault="00610B3F">
      <w:pPr>
        <w:pStyle w:val="20"/>
        <w:shd w:val="clear" w:color="auto" w:fill="auto"/>
        <w:spacing w:before="0" w:after="0" w:line="374" w:lineRule="exact"/>
        <w:ind w:firstLine="740"/>
      </w:pPr>
      <w:r>
        <w:t>развитие коммуникативной и социальной компетентности, в том числе информационно-социальной компетентности;</w:t>
      </w:r>
    </w:p>
    <w:p w:rsidR="00210595" w:rsidRDefault="00610B3F">
      <w:pPr>
        <w:pStyle w:val="20"/>
        <w:shd w:val="clear" w:color="auto" w:fill="auto"/>
        <w:spacing w:before="0" w:after="0" w:line="374" w:lineRule="exact"/>
        <w:ind w:firstLine="740"/>
      </w:pPr>
      <w:r>
        <w:t>развитие игровой деятельности;</w:t>
      </w:r>
    </w:p>
    <w:p w:rsidR="00210595" w:rsidRDefault="00610B3F">
      <w:pPr>
        <w:pStyle w:val="20"/>
        <w:shd w:val="clear" w:color="auto" w:fill="auto"/>
        <w:spacing w:before="0" w:after="0" w:line="374" w:lineRule="exact"/>
        <w:ind w:firstLine="740"/>
      </w:pPr>
      <w:r>
        <w:t>развитие компетентности в виртуальном поиске.</w:t>
      </w:r>
    </w:p>
    <w:p w:rsidR="00210595" w:rsidRDefault="00610B3F">
      <w:pPr>
        <w:pStyle w:val="20"/>
        <w:shd w:val="clear" w:color="auto" w:fill="auto"/>
        <w:tabs>
          <w:tab w:val="left" w:pos="1253"/>
        </w:tabs>
        <w:spacing w:before="0" w:after="0" w:line="374" w:lineRule="exact"/>
        <w:ind w:firstLine="740"/>
      </w:pPr>
      <w:r>
        <w:t>1. В сфере развития положительного отношения ребенка к себе и другим людям:</w:t>
      </w:r>
      <w:r>
        <w:tab/>
        <w:t>педагогические работники способствуют развитию у ребенка</w:t>
      </w:r>
    </w:p>
    <w:p w:rsidR="00210595" w:rsidRDefault="00610B3F">
      <w:pPr>
        <w:pStyle w:val="20"/>
        <w:shd w:val="clear" w:color="auto" w:fill="auto"/>
        <w:spacing w:before="0" w:after="0" w:line="374" w:lineRule="exact"/>
      </w:pPr>
      <w:r>
        <w:t>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210595" w:rsidRDefault="00610B3F">
      <w:pPr>
        <w:pStyle w:val="20"/>
        <w:shd w:val="clear" w:color="auto" w:fill="auto"/>
        <w:spacing w:before="0" w:after="0" w:line="374" w:lineRule="exact"/>
        <w:ind w:firstLine="740"/>
      </w:pPr>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210595" w:rsidRDefault="00610B3F">
      <w:pPr>
        <w:pStyle w:val="20"/>
        <w:numPr>
          <w:ilvl w:val="0"/>
          <w:numId w:val="221"/>
        </w:numPr>
        <w:shd w:val="clear" w:color="auto" w:fill="auto"/>
        <w:tabs>
          <w:tab w:val="left" w:pos="1067"/>
        </w:tabs>
        <w:spacing w:before="0" w:after="0" w:line="374" w:lineRule="exact"/>
        <w:ind w:firstLine="740"/>
      </w:pPr>
      <w:r>
        <w:t>В сфере развития коммуникативной и социальной компетентности.</w:t>
      </w:r>
    </w:p>
    <w:p w:rsidR="00210595" w:rsidRDefault="00610B3F">
      <w:pPr>
        <w:pStyle w:val="20"/>
        <w:shd w:val="clear" w:color="auto" w:fill="auto"/>
        <w:spacing w:before="0" w:after="0" w:line="374" w:lineRule="exact"/>
        <w:ind w:firstLine="740"/>
      </w:pPr>
      <w:r>
        <w:t>Педагогические работники расширяют представления обучающихся с НОДА о</w:t>
      </w:r>
    </w:p>
    <w:p w:rsidR="00210595" w:rsidRDefault="00610B3F">
      <w:pPr>
        <w:pStyle w:val="20"/>
        <w:shd w:val="clear" w:color="auto" w:fill="auto"/>
        <w:spacing w:before="0" w:after="0" w:line="374" w:lineRule="exact"/>
      </w:pPr>
      <w:r>
        <w:t>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210595" w:rsidRDefault="00610B3F">
      <w:pPr>
        <w:pStyle w:val="20"/>
        <w:shd w:val="clear" w:color="auto" w:fill="auto"/>
        <w:spacing w:before="0" w:after="0" w:line="374" w:lineRule="exact"/>
        <w:ind w:firstLine="740"/>
      </w:pPr>
      <w:r>
        <w:t xml:space="preserve">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w:t>
      </w:r>
      <w:r>
        <w:lastRenderedPageBreak/>
        <w:t>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210595" w:rsidRDefault="00610B3F">
      <w:pPr>
        <w:pStyle w:val="20"/>
        <w:shd w:val="clear" w:color="auto" w:fill="auto"/>
        <w:spacing w:before="0" w:after="0" w:line="374" w:lineRule="exact"/>
        <w:ind w:firstLine="740"/>
      </w:pPr>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210595" w:rsidRDefault="00610B3F">
      <w:pPr>
        <w:pStyle w:val="20"/>
        <w:shd w:val="clear" w:color="auto" w:fill="auto"/>
        <w:spacing w:before="0" w:after="0" w:line="374" w:lineRule="exact"/>
        <w:ind w:firstLine="740"/>
      </w:pPr>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210595" w:rsidRDefault="00610B3F">
      <w:pPr>
        <w:pStyle w:val="20"/>
        <w:numPr>
          <w:ilvl w:val="0"/>
          <w:numId w:val="221"/>
        </w:numPr>
        <w:shd w:val="clear" w:color="auto" w:fill="auto"/>
        <w:tabs>
          <w:tab w:val="left" w:pos="1067"/>
        </w:tabs>
        <w:spacing w:before="0" w:after="0" w:line="374" w:lineRule="exact"/>
        <w:ind w:firstLine="740"/>
      </w:pPr>
      <w:r>
        <w:t>В сфере развития игровой деятельности.</w:t>
      </w:r>
    </w:p>
    <w:p w:rsidR="00210595" w:rsidRDefault="00610B3F">
      <w:pPr>
        <w:pStyle w:val="20"/>
        <w:shd w:val="clear" w:color="auto" w:fill="auto"/>
        <w:spacing w:before="0" w:after="0" w:line="374" w:lineRule="exact"/>
        <w:ind w:firstLine="740"/>
        <w:sectPr w:rsidR="00210595">
          <w:headerReference w:type="even" r:id="rId265"/>
          <w:headerReference w:type="default" r:id="rId266"/>
          <w:footerReference w:type="even" r:id="rId267"/>
          <w:footerReference w:type="default" r:id="rId268"/>
          <w:headerReference w:type="first" r:id="rId269"/>
          <w:footerReference w:type="first" r:id="rId270"/>
          <w:pgSz w:w="11900" w:h="16840"/>
          <w:pgMar w:top="1012" w:right="605" w:bottom="837" w:left="979" w:header="0" w:footer="3" w:gutter="0"/>
          <w:cols w:space="720"/>
          <w:noEndnote/>
          <w:docGrid w:linePitch="360"/>
        </w:sectPr>
      </w:pPr>
      <w: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w:t>
      </w:r>
    </w:p>
    <w:p w:rsidR="00210595" w:rsidRDefault="00610B3F">
      <w:pPr>
        <w:pStyle w:val="20"/>
        <w:shd w:val="clear" w:color="auto" w:fill="auto"/>
        <w:spacing w:before="0" w:after="0" w:line="374" w:lineRule="exact"/>
        <w:ind w:firstLine="740"/>
      </w:pPr>
      <w:r>
        <w:lastRenderedPageBreak/>
        <w:t>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210595" w:rsidRDefault="00610B3F">
      <w:pPr>
        <w:pStyle w:val="20"/>
        <w:shd w:val="clear" w:color="auto" w:fill="auto"/>
        <w:spacing w:before="0" w:after="0" w:line="374" w:lineRule="exact"/>
        <w:ind w:firstLine="740"/>
      </w:pPr>
      <w:r>
        <w:t>Игра как основная часть образовательной области «Социально</w:t>
      </w:r>
      <w:r>
        <w:softHyphen/>
        <w:t>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w:t>
      </w:r>
      <w:r>
        <w:softHyphen/>
        <w:t>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210595" w:rsidRDefault="00610B3F">
      <w:pPr>
        <w:pStyle w:val="20"/>
        <w:numPr>
          <w:ilvl w:val="0"/>
          <w:numId w:val="222"/>
        </w:numPr>
        <w:shd w:val="clear" w:color="auto" w:fill="auto"/>
        <w:tabs>
          <w:tab w:val="left" w:pos="1910"/>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Совместная образовательная деятельность педагогических работников с детьми с НОДА предполагает следующие направления работы:</w:t>
      </w:r>
    </w:p>
    <w:p w:rsidR="00210595" w:rsidRDefault="00610B3F">
      <w:pPr>
        <w:pStyle w:val="20"/>
        <w:shd w:val="clear" w:color="auto" w:fill="auto"/>
        <w:spacing w:before="0" w:after="0" w:line="374" w:lineRule="exact"/>
        <w:ind w:firstLine="740"/>
      </w:pPr>
      <w:r>
        <w:t>формирование представлений обучающихся о разнообразии окружающего их мира людей и рукотворных материалов;</w:t>
      </w:r>
    </w:p>
    <w:p w:rsidR="00210595" w:rsidRDefault="00610B3F">
      <w:pPr>
        <w:pStyle w:val="20"/>
        <w:shd w:val="clear" w:color="auto" w:fill="auto"/>
        <w:spacing w:before="0" w:after="0" w:line="374" w:lineRule="exact"/>
        <w:ind w:firstLine="740"/>
      </w:pPr>
      <w:r>
        <w:t>воспитание правильного отношения к людям, вещам;</w:t>
      </w:r>
    </w:p>
    <w:p w:rsidR="00210595" w:rsidRDefault="00610B3F">
      <w:pPr>
        <w:pStyle w:val="20"/>
        <w:shd w:val="clear" w:color="auto" w:fill="auto"/>
        <w:spacing w:before="0" w:after="0" w:line="374" w:lineRule="exact"/>
        <w:ind w:firstLine="740"/>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firstLine="740"/>
      </w:pPr>
      <w:r>
        <w:t>безопасное поведение в быту, социуме, природе;</w:t>
      </w:r>
    </w:p>
    <w:p w:rsidR="00210595" w:rsidRDefault="00610B3F">
      <w:pPr>
        <w:pStyle w:val="20"/>
        <w:shd w:val="clear" w:color="auto" w:fill="auto"/>
        <w:spacing w:before="0" w:after="0" w:line="374" w:lineRule="exact"/>
      </w:pPr>
      <w:r>
        <w:t>труд.</w:t>
      </w:r>
    </w:p>
    <w:p w:rsidR="00210595" w:rsidRDefault="00610B3F">
      <w:pPr>
        <w:pStyle w:val="20"/>
        <w:shd w:val="clear" w:color="auto" w:fill="auto"/>
        <w:spacing w:before="0" w:after="0" w:line="374" w:lineRule="exact"/>
        <w:ind w:firstLine="740"/>
      </w:pPr>
      <w: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210595" w:rsidRDefault="00610B3F">
      <w:pPr>
        <w:pStyle w:val="20"/>
        <w:shd w:val="clear" w:color="auto" w:fill="auto"/>
        <w:spacing w:before="0" w:after="0" w:line="374" w:lineRule="exact"/>
        <w:ind w:firstLine="740"/>
      </w:pPr>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210595" w:rsidRDefault="00610B3F">
      <w:pPr>
        <w:pStyle w:val="20"/>
        <w:shd w:val="clear" w:color="auto" w:fill="auto"/>
        <w:spacing w:before="0" w:after="0" w:line="374" w:lineRule="exact"/>
        <w:ind w:firstLine="740"/>
      </w:pPr>
      <w: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w:t>
      </w:r>
      <w:r>
        <w:lastRenderedPageBreak/>
        <w:t>своих действиях, демонстрировать умения, обращаться за помощью в случае возникновения трудностей.</w:t>
      </w:r>
    </w:p>
    <w:p w:rsidR="00210595" w:rsidRDefault="00610B3F">
      <w:pPr>
        <w:pStyle w:val="20"/>
        <w:shd w:val="clear" w:color="auto" w:fill="auto"/>
        <w:spacing w:before="0" w:after="0" w:line="374" w:lineRule="exact"/>
        <w:ind w:firstLine="740"/>
      </w:pPr>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210595" w:rsidRDefault="00610B3F">
      <w:pPr>
        <w:pStyle w:val="20"/>
        <w:numPr>
          <w:ilvl w:val="0"/>
          <w:numId w:val="222"/>
        </w:numPr>
        <w:shd w:val="clear" w:color="auto" w:fill="auto"/>
        <w:tabs>
          <w:tab w:val="left" w:pos="1906"/>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firstLine="740"/>
      </w:pPr>
      <w:r>
        <w:t>безопасное поведение в быту, социуме, природе;</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spacing w:before="0" w:after="0" w:line="374" w:lineRule="exact"/>
        <w:ind w:firstLine="74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210595" w:rsidRDefault="00610B3F">
      <w:pPr>
        <w:pStyle w:val="20"/>
        <w:shd w:val="clear" w:color="auto" w:fill="auto"/>
        <w:tabs>
          <w:tab w:val="left" w:pos="2587"/>
          <w:tab w:val="left" w:pos="8285"/>
        </w:tabs>
        <w:spacing w:before="0" w:after="0" w:line="374" w:lineRule="exact"/>
        <w:ind w:firstLine="740"/>
      </w:pPr>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w:t>
      </w:r>
      <w:r>
        <w:tab/>
        <w:t>средств, проявляющихся в игре:</w:t>
      </w:r>
      <w:r>
        <w:tab/>
        <w:t>положительных</w:t>
      </w:r>
    </w:p>
    <w:p w:rsidR="00210595" w:rsidRDefault="00610B3F">
      <w:pPr>
        <w:pStyle w:val="20"/>
        <w:shd w:val="clear" w:color="auto" w:fill="auto"/>
        <w:tabs>
          <w:tab w:val="left" w:pos="2587"/>
          <w:tab w:val="left" w:pos="7013"/>
        </w:tabs>
        <w:spacing w:before="0" w:after="0" w:line="374" w:lineRule="exact"/>
      </w:pPr>
      <w:r>
        <w:t>взаимоотношений,</w:t>
      </w:r>
      <w:r>
        <w:tab/>
        <w:t>организованности, выдержки,</w:t>
      </w:r>
      <w:r>
        <w:tab/>
        <w:t>настойчивости, умения</w:t>
      </w:r>
    </w:p>
    <w:p w:rsidR="00210595" w:rsidRDefault="00610B3F">
      <w:pPr>
        <w:pStyle w:val="20"/>
        <w:shd w:val="clear" w:color="auto" w:fill="auto"/>
        <w:spacing w:before="0" w:after="0" w:line="374" w:lineRule="exact"/>
      </w:pPr>
      <w:r>
        <w:t>контролировать свои эмоции и подчинять их правилам группового взаимодействия в соответствии с общим игровым замыслом.</w:t>
      </w:r>
    </w:p>
    <w:p w:rsidR="00210595" w:rsidRDefault="00610B3F">
      <w:pPr>
        <w:pStyle w:val="20"/>
        <w:shd w:val="clear" w:color="auto" w:fill="auto"/>
        <w:spacing w:before="0" w:after="0" w:line="374" w:lineRule="exact"/>
        <w:ind w:firstLine="740"/>
      </w:pPr>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210595" w:rsidRDefault="00610B3F">
      <w:pPr>
        <w:pStyle w:val="20"/>
        <w:shd w:val="clear" w:color="auto" w:fill="auto"/>
        <w:spacing w:before="0" w:after="0" w:line="374" w:lineRule="exact"/>
        <w:ind w:firstLine="740"/>
      </w:pPr>
      <w:r>
        <w:t xml:space="preserve">Педагогические работники создают образовательные ситуации, направленные на </w:t>
      </w:r>
      <w:r>
        <w:lastRenderedPageBreak/>
        <w:t>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210595" w:rsidRDefault="00610B3F">
      <w:pPr>
        <w:pStyle w:val="20"/>
        <w:shd w:val="clear" w:color="auto" w:fill="auto"/>
        <w:spacing w:before="0" w:after="0" w:line="374" w:lineRule="exact"/>
        <w:ind w:firstLine="740"/>
      </w:pPr>
      <w:r>
        <w:t>Образовательную деятельность в рамках области «Социально</w:t>
      </w:r>
      <w:r>
        <w:softHyphen/>
        <w:t>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210595" w:rsidRDefault="00610B3F">
      <w:pPr>
        <w:pStyle w:val="20"/>
        <w:numPr>
          <w:ilvl w:val="0"/>
          <w:numId w:val="222"/>
        </w:numPr>
        <w:shd w:val="clear" w:color="auto" w:fill="auto"/>
        <w:tabs>
          <w:tab w:val="left" w:pos="1901"/>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210595" w:rsidRDefault="00610B3F">
      <w:pPr>
        <w:pStyle w:val="20"/>
        <w:shd w:val="clear" w:color="auto" w:fill="auto"/>
        <w:spacing w:before="0" w:after="0" w:line="374" w:lineRule="exact"/>
        <w:ind w:firstLine="740"/>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10595" w:rsidRDefault="00610B3F">
      <w:pPr>
        <w:pStyle w:val="20"/>
        <w:shd w:val="clear" w:color="auto" w:fill="auto"/>
        <w:spacing w:before="0" w:after="0" w:line="374" w:lineRule="exact"/>
        <w:ind w:firstLine="740"/>
      </w:pPr>
      <w:r>
        <w:t>игра;</w:t>
      </w:r>
    </w:p>
    <w:p w:rsidR="00210595" w:rsidRDefault="00610B3F">
      <w:pPr>
        <w:pStyle w:val="20"/>
        <w:shd w:val="clear" w:color="auto" w:fill="auto"/>
        <w:spacing w:before="0" w:after="0" w:line="374" w:lineRule="exact"/>
        <w:ind w:firstLine="740"/>
      </w:pPr>
      <w:r>
        <w:t>представления о мире людей и рукотворных материалах;</w:t>
      </w:r>
    </w:p>
    <w:p w:rsidR="00210595" w:rsidRDefault="00610B3F">
      <w:pPr>
        <w:pStyle w:val="20"/>
        <w:shd w:val="clear" w:color="auto" w:fill="auto"/>
        <w:spacing w:before="0" w:after="0" w:line="374" w:lineRule="exact"/>
        <w:ind w:firstLine="740"/>
      </w:pPr>
      <w:r>
        <w:t>безопасное поведение в быту, социуме, природе;</w:t>
      </w:r>
    </w:p>
    <w:p w:rsidR="00210595" w:rsidRDefault="00610B3F">
      <w:pPr>
        <w:pStyle w:val="20"/>
        <w:shd w:val="clear" w:color="auto" w:fill="auto"/>
        <w:spacing w:before="0" w:after="0" w:line="374" w:lineRule="exact"/>
        <w:ind w:firstLine="740"/>
      </w:pPr>
      <w:r>
        <w:t>труд.</w:t>
      </w:r>
    </w:p>
    <w:p w:rsidR="00210595" w:rsidRDefault="00610B3F">
      <w:pPr>
        <w:pStyle w:val="20"/>
        <w:shd w:val="clear" w:color="auto" w:fill="auto"/>
        <w:spacing w:before="0" w:after="0" w:line="374" w:lineRule="exact"/>
        <w:ind w:firstLine="740"/>
        <w:sectPr w:rsidR="00210595">
          <w:headerReference w:type="even" r:id="rId271"/>
          <w:headerReference w:type="default" r:id="rId272"/>
          <w:footerReference w:type="even" r:id="rId273"/>
          <w:footerReference w:type="default" r:id="rId274"/>
          <w:headerReference w:type="first" r:id="rId275"/>
          <w:footerReference w:type="first" r:id="rId276"/>
          <w:pgSz w:w="11900" w:h="16840"/>
          <w:pgMar w:top="1012" w:right="605" w:bottom="837" w:left="979" w:header="0" w:footer="3" w:gutter="0"/>
          <w:cols w:space="720"/>
          <w:noEndnote/>
          <w:titlePg/>
          <w:docGrid w:linePitch="360"/>
        </w:sectPr>
      </w:pPr>
      <w:r>
        <w:t>Образовательную деятельность в рамках области «Социально</w:t>
      </w:r>
      <w:r>
        <w:softHyphen/>
      </w:r>
    </w:p>
    <w:p w:rsidR="00210595" w:rsidRDefault="00610B3F">
      <w:pPr>
        <w:pStyle w:val="20"/>
        <w:shd w:val="clear" w:color="auto" w:fill="auto"/>
        <w:spacing w:before="0" w:after="0" w:line="374" w:lineRule="exact"/>
        <w:ind w:firstLine="740"/>
      </w:pPr>
      <w:r>
        <w:lastRenderedPageBreak/>
        <w:t>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210595" w:rsidRDefault="00610B3F">
      <w:pPr>
        <w:pStyle w:val="20"/>
        <w:shd w:val="clear" w:color="auto" w:fill="auto"/>
        <w:spacing w:before="0" w:after="0" w:line="374" w:lineRule="exact"/>
        <w:ind w:firstLine="740"/>
      </w:pPr>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210595" w:rsidRDefault="00610B3F">
      <w:pPr>
        <w:pStyle w:val="20"/>
        <w:shd w:val="clear" w:color="auto" w:fill="auto"/>
        <w:spacing w:before="0" w:after="0" w:line="374" w:lineRule="exact"/>
        <w:ind w:firstLine="740"/>
      </w:pPr>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210595" w:rsidRDefault="00610B3F">
      <w:pPr>
        <w:pStyle w:val="20"/>
        <w:shd w:val="clear" w:color="auto" w:fill="auto"/>
        <w:spacing w:before="0" w:after="0" w:line="374" w:lineRule="exact"/>
        <w:ind w:firstLine="740"/>
      </w:pPr>
      <w:r>
        <w:t>В этот период большое значение приобретает создание предметно</w:t>
      </w:r>
      <w:r>
        <w:softHyphen/>
        <w:t>развивающей среды, отвечающей двигательным особенностям обучающихся, и привлечение обучающихся к творческим играм. Воспитатели организуют сюжетно</w:t>
      </w:r>
      <w:r>
        <w:softHyphen/>
        <w:t>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210595" w:rsidRDefault="00610B3F">
      <w:pPr>
        <w:pStyle w:val="20"/>
        <w:shd w:val="clear" w:color="auto" w:fill="auto"/>
        <w:spacing w:before="0" w:after="0" w:line="374" w:lineRule="exact"/>
        <w:ind w:firstLine="74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210595" w:rsidRDefault="00610B3F">
      <w:pPr>
        <w:pStyle w:val="20"/>
        <w:shd w:val="clear" w:color="auto" w:fill="auto"/>
        <w:spacing w:before="0" w:after="0" w:line="374" w:lineRule="exact"/>
        <w:ind w:firstLine="740"/>
      </w:pPr>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210595" w:rsidRDefault="00610B3F">
      <w:pPr>
        <w:pStyle w:val="20"/>
        <w:shd w:val="clear" w:color="auto" w:fill="auto"/>
        <w:spacing w:before="0" w:after="0" w:line="374" w:lineRule="exact"/>
        <w:ind w:firstLine="74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210595" w:rsidRDefault="00610B3F">
      <w:pPr>
        <w:pStyle w:val="20"/>
        <w:shd w:val="clear" w:color="auto" w:fill="auto"/>
        <w:spacing w:before="0" w:after="0" w:line="374" w:lineRule="exact"/>
        <w:ind w:firstLine="740"/>
      </w:pPr>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210595" w:rsidRDefault="00610B3F">
      <w:pPr>
        <w:pStyle w:val="20"/>
        <w:shd w:val="clear" w:color="auto" w:fill="auto"/>
        <w:spacing w:before="0" w:after="0" w:line="374" w:lineRule="exact"/>
        <w:ind w:firstLine="740"/>
      </w:pPr>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210595" w:rsidRDefault="00610B3F">
      <w:pPr>
        <w:pStyle w:val="20"/>
        <w:shd w:val="clear" w:color="auto" w:fill="auto"/>
        <w:spacing w:before="0" w:after="0" w:line="374" w:lineRule="exact"/>
        <w:ind w:firstLine="740"/>
      </w:pPr>
      <w:r>
        <w:t xml:space="preserve">В этот период большое внимание уделяется формированию у обучающихся </w:t>
      </w:r>
      <w:r>
        <w:lastRenderedPageBreak/>
        <w:t>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210595" w:rsidRDefault="00610B3F">
      <w:pPr>
        <w:pStyle w:val="20"/>
        <w:shd w:val="clear" w:color="auto" w:fill="auto"/>
        <w:spacing w:before="0" w:after="0" w:line="374" w:lineRule="exact"/>
        <w:ind w:firstLine="740"/>
      </w:pPr>
      <w:r>
        <w:t>Активными участниками образовательного процесса в области «Социально</w:t>
      </w:r>
      <w:r>
        <w:softHyphen/>
        <w:t>коммуникативное развитие» являются родители (законные представители) обучающихся, а также все специалисты, работающие с детьми с НОДА.</w:t>
      </w:r>
    </w:p>
    <w:p w:rsidR="00210595" w:rsidRDefault="00610B3F">
      <w:pPr>
        <w:pStyle w:val="20"/>
        <w:numPr>
          <w:ilvl w:val="0"/>
          <w:numId w:val="220"/>
        </w:numPr>
        <w:shd w:val="clear" w:color="auto" w:fill="auto"/>
        <w:tabs>
          <w:tab w:val="left" w:pos="1627"/>
        </w:tabs>
        <w:spacing w:before="0" w:after="0" w:line="374" w:lineRule="exact"/>
        <w:ind w:firstLine="740"/>
      </w:pPr>
      <w:r>
        <w:t>В области познавательного развития ребенка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t>развития любознательности, познавательной активности, познавательных способностей обучающихся;</w:t>
      </w:r>
    </w:p>
    <w:p w:rsidR="00210595" w:rsidRDefault="00610B3F">
      <w:pPr>
        <w:pStyle w:val="20"/>
        <w:shd w:val="clear" w:color="auto" w:fill="auto"/>
        <w:spacing w:before="0" w:after="0" w:line="374" w:lineRule="exact"/>
        <w:ind w:firstLine="740"/>
      </w:pPr>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210595" w:rsidRDefault="00610B3F">
      <w:pPr>
        <w:pStyle w:val="20"/>
        <w:shd w:val="clear" w:color="auto" w:fill="auto"/>
        <w:spacing w:before="0" w:after="0" w:line="374" w:lineRule="exact"/>
        <w:ind w:firstLine="740"/>
      </w:pPr>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210595" w:rsidRDefault="00610B3F">
      <w:pPr>
        <w:pStyle w:val="20"/>
        <w:shd w:val="clear" w:color="auto" w:fill="auto"/>
        <w:spacing w:before="0" w:after="0" w:line="374" w:lineRule="exact"/>
        <w:ind w:firstLine="740"/>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210595" w:rsidRDefault="00610B3F">
      <w:pPr>
        <w:pStyle w:val="20"/>
        <w:shd w:val="clear" w:color="auto" w:fill="auto"/>
        <w:spacing w:before="0" w:after="0" w:line="374" w:lineRule="exact"/>
        <w:ind w:firstLine="740"/>
      </w:pPr>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210595" w:rsidRDefault="00610B3F">
      <w:pPr>
        <w:pStyle w:val="20"/>
        <w:shd w:val="clear" w:color="auto" w:fill="auto"/>
        <w:spacing w:before="0" w:after="0" w:line="374" w:lineRule="exact"/>
        <w:ind w:firstLine="740"/>
      </w:pPr>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210595" w:rsidRDefault="00610B3F">
      <w:pPr>
        <w:pStyle w:val="20"/>
        <w:shd w:val="clear" w:color="auto" w:fill="auto"/>
        <w:spacing w:before="0" w:after="0" w:line="374" w:lineRule="exact"/>
        <w:ind w:firstLine="740"/>
      </w:pPr>
      <w:r>
        <w:lastRenderedPageBreak/>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210595" w:rsidRDefault="00610B3F">
      <w:pPr>
        <w:pStyle w:val="20"/>
        <w:numPr>
          <w:ilvl w:val="0"/>
          <w:numId w:val="223"/>
        </w:numPr>
        <w:shd w:val="clear" w:color="auto" w:fill="auto"/>
        <w:tabs>
          <w:tab w:val="left" w:pos="1910"/>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tabs>
          <w:tab w:val="left" w:pos="6387"/>
        </w:tabs>
        <w:spacing w:before="0" w:after="0" w:line="374" w:lineRule="exact"/>
        <w:ind w:firstLine="740"/>
      </w:pPr>
      <w:r>
        <w:t>Содержание образовательной области</w:t>
      </w:r>
      <w:r>
        <w:tab/>
        <w:t>«Познавательное развитие»</w:t>
      </w:r>
    </w:p>
    <w:p w:rsidR="00210595" w:rsidRDefault="00610B3F">
      <w:pPr>
        <w:pStyle w:val="20"/>
        <w:shd w:val="clear" w:color="auto" w:fill="auto"/>
        <w:spacing w:before="0" w:after="0" w:line="374" w:lineRule="exact"/>
      </w:pPr>
      <w:r>
        <w:t>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210595" w:rsidRDefault="00610B3F">
      <w:pPr>
        <w:pStyle w:val="20"/>
        <w:shd w:val="clear" w:color="auto" w:fill="auto"/>
        <w:tabs>
          <w:tab w:val="left" w:pos="6387"/>
          <w:tab w:val="left" w:pos="8761"/>
        </w:tabs>
        <w:spacing w:before="0" w:after="0" w:line="374" w:lineRule="exact"/>
        <w:ind w:firstLine="740"/>
      </w:pPr>
      <w:r>
        <w:t>Характер решаемых задач позволяет</w:t>
      </w:r>
      <w:r>
        <w:tab/>
        <w:t>структурировать</w:t>
      </w:r>
      <w:r>
        <w:tab/>
        <w:t>содержание</w:t>
      </w:r>
    </w:p>
    <w:p w:rsidR="00210595" w:rsidRDefault="00610B3F">
      <w:pPr>
        <w:pStyle w:val="20"/>
        <w:shd w:val="clear" w:color="auto" w:fill="auto"/>
        <w:spacing w:before="0" w:after="0" w:line="374" w:lineRule="exact"/>
      </w:pPr>
      <w:r>
        <w:t>образовательной области «Познавательное развитие» по следующим разделам:</w:t>
      </w:r>
    </w:p>
    <w:p w:rsidR="00210595" w:rsidRDefault="00610B3F">
      <w:pPr>
        <w:pStyle w:val="20"/>
        <w:shd w:val="clear" w:color="auto" w:fill="auto"/>
        <w:spacing w:before="0" w:after="0" w:line="374" w:lineRule="exact"/>
        <w:ind w:firstLine="740"/>
      </w:pPr>
      <w:r>
        <w:t>конструктивные игры и конструирование;</w:t>
      </w:r>
    </w:p>
    <w:p w:rsidR="00210595" w:rsidRDefault="00610B3F">
      <w:pPr>
        <w:pStyle w:val="20"/>
        <w:shd w:val="clear" w:color="auto" w:fill="auto"/>
        <w:spacing w:before="0" w:after="0" w:line="374" w:lineRule="exact"/>
        <w:ind w:firstLine="740"/>
      </w:pPr>
      <w:r>
        <w:t>представления о себе и об окружающем природном мире;</w:t>
      </w:r>
    </w:p>
    <w:p w:rsidR="00210595" w:rsidRDefault="00610B3F">
      <w:pPr>
        <w:pStyle w:val="20"/>
        <w:shd w:val="clear" w:color="auto" w:fill="auto"/>
        <w:spacing w:before="0" w:after="0" w:line="374" w:lineRule="exact"/>
        <w:ind w:firstLine="740"/>
      </w:pPr>
      <w:r>
        <w:t>элементарные математические представления.</w:t>
      </w:r>
    </w:p>
    <w:p w:rsidR="00210595" w:rsidRDefault="00610B3F">
      <w:pPr>
        <w:pStyle w:val="20"/>
        <w:shd w:val="clear" w:color="auto" w:fill="auto"/>
        <w:spacing w:before="0" w:after="0" w:line="374" w:lineRule="exact"/>
        <w:ind w:firstLine="740"/>
      </w:pPr>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210595" w:rsidRDefault="00610B3F">
      <w:pPr>
        <w:pStyle w:val="20"/>
        <w:shd w:val="clear" w:color="auto" w:fill="auto"/>
        <w:spacing w:before="0" w:after="0" w:line="374" w:lineRule="exact"/>
        <w:ind w:firstLine="740"/>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210595" w:rsidRDefault="00610B3F">
      <w:pPr>
        <w:pStyle w:val="20"/>
        <w:shd w:val="clear" w:color="auto" w:fill="auto"/>
        <w:spacing w:before="0" w:after="0" w:line="374" w:lineRule="exact"/>
        <w:ind w:firstLine="740"/>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210595" w:rsidRDefault="00610B3F">
      <w:pPr>
        <w:pStyle w:val="20"/>
        <w:numPr>
          <w:ilvl w:val="0"/>
          <w:numId w:val="223"/>
        </w:numPr>
        <w:shd w:val="clear" w:color="auto" w:fill="auto"/>
        <w:tabs>
          <w:tab w:val="left" w:pos="1906"/>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210595" w:rsidRDefault="00610B3F">
      <w:pPr>
        <w:pStyle w:val="20"/>
        <w:shd w:val="clear" w:color="auto" w:fill="auto"/>
        <w:tabs>
          <w:tab w:val="left" w:pos="3812"/>
        </w:tabs>
        <w:spacing w:before="0" w:after="0" w:line="374" w:lineRule="exact"/>
        <w:ind w:firstLine="740"/>
      </w:pPr>
      <w:r>
        <w:lastRenderedPageBreak/>
        <w:t>Характер решаемых</w:t>
      </w:r>
      <w:r>
        <w:tab/>
        <w:t>задач позволяет структурировать содержание</w:t>
      </w:r>
    </w:p>
    <w:p w:rsidR="00210595" w:rsidRDefault="00610B3F">
      <w:pPr>
        <w:pStyle w:val="20"/>
        <w:shd w:val="clear" w:color="auto" w:fill="auto"/>
        <w:spacing w:before="0" w:after="0" w:line="374" w:lineRule="exact"/>
        <w:jc w:val="left"/>
      </w:pPr>
      <w:r>
        <w:t>образовательной области по следующим разделам:</w:t>
      </w:r>
    </w:p>
    <w:p w:rsidR="00210595" w:rsidRDefault="00610B3F">
      <w:pPr>
        <w:pStyle w:val="20"/>
        <w:shd w:val="clear" w:color="auto" w:fill="auto"/>
        <w:spacing w:before="0" w:after="0" w:line="374" w:lineRule="exact"/>
        <w:ind w:firstLine="740"/>
      </w:pPr>
      <w:r>
        <w:t>конструирование;</w:t>
      </w:r>
    </w:p>
    <w:p w:rsidR="00210595" w:rsidRDefault="00610B3F">
      <w:pPr>
        <w:pStyle w:val="20"/>
        <w:shd w:val="clear" w:color="auto" w:fill="auto"/>
        <w:spacing w:before="0" w:after="0" w:line="374" w:lineRule="exact"/>
        <w:ind w:firstLine="740"/>
      </w:pPr>
      <w:r>
        <w:t>развитие представлений о себе и окружающем мире;</w:t>
      </w:r>
    </w:p>
    <w:p w:rsidR="00210595" w:rsidRDefault="00610B3F">
      <w:pPr>
        <w:pStyle w:val="20"/>
        <w:shd w:val="clear" w:color="auto" w:fill="auto"/>
        <w:spacing w:before="0" w:after="0" w:line="374" w:lineRule="exact"/>
        <w:ind w:firstLine="740"/>
      </w:pPr>
      <w:r>
        <w:t>элементарные математические представления.</w:t>
      </w:r>
    </w:p>
    <w:p w:rsidR="00210595" w:rsidRDefault="00610B3F">
      <w:pPr>
        <w:pStyle w:val="20"/>
        <w:shd w:val="clear" w:color="auto" w:fill="auto"/>
        <w:spacing w:before="0" w:after="0" w:line="374" w:lineRule="exact"/>
        <w:ind w:firstLine="740"/>
      </w:pPr>
      <w:r>
        <w:t>Педагогический работник развивает и поддерживает у обучающихся словесное сопровождение практических действий.</w:t>
      </w:r>
    </w:p>
    <w:p w:rsidR="00210595" w:rsidRDefault="00610B3F">
      <w:pPr>
        <w:pStyle w:val="20"/>
        <w:shd w:val="clear" w:color="auto" w:fill="auto"/>
        <w:spacing w:before="0" w:after="0" w:line="374" w:lineRule="exact"/>
        <w:ind w:firstLine="740"/>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210595" w:rsidRDefault="00610B3F">
      <w:pPr>
        <w:pStyle w:val="20"/>
        <w:shd w:val="clear" w:color="auto" w:fill="auto"/>
        <w:spacing w:before="0" w:after="0" w:line="374" w:lineRule="exact"/>
        <w:ind w:firstLine="740"/>
      </w:pPr>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210595" w:rsidRDefault="00610B3F">
      <w:pPr>
        <w:pStyle w:val="20"/>
        <w:shd w:val="clear" w:color="auto" w:fill="auto"/>
        <w:spacing w:before="0" w:after="0" w:line="374" w:lineRule="exact"/>
        <w:ind w:firstLine="740"/>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210595" w:rsidRDefault="00610B3F">
      <w:pPr>
        <w:pStyle w:val="20"/>
        <w:shd w:val="clear" w:color="auto" w:fill="auto"/>
        <w:spacing w:before="0" w:after="0" w:line="374" w:lineRule="exact"/>
        <w:ind w:firstLine="740"/>
        <w:sectPr w:rsidR="00210595">
          <w:headerReference w:type="even" r:id="rId277"/>
          <w:headerReference w:type="default" r:id="rId278"/>
          <w:footerReference w:type="even" r:id="rId279"/>
          <w:footerReference w:type="default" r:id="rId280"/>
          <w:headerReference w:type="first" r:id="rId281"/>
          <w:footerReference w:type="first" r:id="rId282"/>
          <w:pgSz w:w="11900" w:h="16840"/>
          <w:pgMar w:top="1012" w:right="605" w:bottom="837" w:left="979" w:header="0" w:footer="3" w:gutter="0"/>
          <w:cols w:space="720"/>
          <w:noEndnote/>
          <w:titlePg/>
          <w:docGrid w:linePitch="360"/>
        </w:sectPr>
      </w:pPr>
      <w:r>
        <w:t>Обучающиеся знакомятся с литературными произведениями (простейшими рассказами, историями, сказками, стихотворениями), разыгрывают совместно со</w:t>
      </w:r>
    </w:p>
    <w:p w:rsidR="00210595" w:rsidRDefault="00610B3F">
      <w:pPr>
        <w:pStyle w:val="20"/>
        <w:shd w:val="clear" w:color="auto" w:fill="auto"/>
        <w:spacing w:before="0" w:after="0" w:line="374" w:lineRule="exact"/>
        <w:jc w:val="left"/>
      </w:pPr>
      <w:r>
        <w:lastRenderedPageBreak/>
        <w:t>педагогическим работником содержания литературных произведений по ролям.</w:t>
      </w:r>
    </w:p>
    <w:p w:rsidR="00210595" w:rsidRDefault="00610B3F">
      <w:pPr>
        <w:pStyle w:val="20"/>
        <w:numPr>
          <w:ilvl w:val="0"/>
          <w:numId w:val="223"/>
        </w:numPr>
        <w:shd w:val="clear" w:color="auto" w:fill="auto"/>
        <w:tabs>
          <w:tab w:val="left" w:pos="1906"/>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210595" w:rsidRDefault="00610B3F">
      <w:pPr>
        <w:pStyle w:val="20"/>
        <w:shd w:val="clear" w:color="auto" w:fill="auto"/>
        <w:tabs>
          <w:tab w:val="left" w:pos="3726"/>
          <w:tab w:val="left" w:pos="6375"/>
        </w:tabs>
        <w:spacing w:before="0" w:after="0" w:line="374" w:lineRule="exact"/>
        <w:ind w:firstLine="740"/>
      </w:pPr>
      <w:r>
        <w:t>Характер решаемых</w:t>
      </w:r>
      <w:r>
        <w:tab/>
        <w:t>задач позволяет</w:t>
      </w:r>
      <w:r>
        <w:tab/>
        <w:t>структурировать содержание</w:t>
      </w:r>
    </w:p>
    <w:p w:rsidR="00210595" w:rsidRDefault="00610B3F">
      <w:pPr>
        <w:pStyle w:val="20"/>
        <w:shd w:val="clear" w:color="auto" w:fill="auto"/>
        <w:spacing w:before="0" w:after="0" w:line="374" w:lineRule="exact"/>
        <w:jc w:val="left"/>
      </w:pPr>
      <w:r>
        <w:t>образовательной области по следующим разделам:</w:t>
      </w:r>
    </w:p>
    <w:p w:rsidR="00210595" w:rsidRDefault="00610B3F">
      <w:pPr>
        <w:pStyle w:val="20"/>
        <w:shd w:val="clear" w:color="auto" w:fill="auto"/>
        <w:spacing w:before="0" w:after="0" w:line="374" w:lineRule="exact"/>
        <w:ind w:firstLine="740"/>
      </w:pPr>
      <w:r>
        <w:t>конструирование;</w:t>
      </w:r>
    </w:p>
    <w:p w:rsidR="00210595" w:rsidRDefault="00610B3F">
      <w:pPr>
        <w:pStyle w:val="20"/>
        <w:shd w:val="clear" w:color="auto" w:fill="auto"/>
        <w:spacing w:before="0" w:after="0" w:line="374" w:lineRule="exact"/>
        <w:ind w:firstLine="740"/>
      </w:pPr>
      <w:r>
        <w:t>развитие представлений о себе и об окружающем мире;</w:t>
      </w:r>
    </w:p>
    <w:p w:rsidR="00210595" w:rsidRDefault="00610B3F">
      <w:pPr>
        <w:pStyle w:val="20"/>
        <w:shd w:val="clear" w:color="auto" w:fill="auto"/>
        <w:spacing w:before="0" w:after="0" w:line="374" w:lineRule="exact"/>
        <w:ind w:firstLine="740"/>
      </w:pPr>
      <w:r>
        <w:t>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210595" w:rsidRDefault="00610B3F">
      <w:pPr>
        <w:pStyle w:val="20"/>
        <w:shd w:val="clear" w:color="auto" w:fill="auto"/>
        <w:spacing w:before="0" w:after="0" w:line="374" w:lineRule="exact"/>
        <w:ind w:firstLine="740"/>
      </w:pPr>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210595" w:rsidRDefault="00610B3F">
      <w:pPr>
        <w:pStyle w:val="20"/>
        <w:shd w:val="clear" w:color="auto" w:fill="auto"/>
        <w:spacing w:before="0" w:after="0" w:line="374" w:lineRule="exact"/>
        <w:ind w:firstLine="74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210595" w:rsidRDefault="00610B3F">
      <w:pPr>
        <w:pStyle w:val="20"/>
        <w:numPr>
          <w:ilvl w:val="0"/>
          <w:numId w:val="220"/>
        </w:numPr>
        <w:shd w:val="clear" w:color="auto" w:fill="auto"/>
        <w:tabs>
          <w:tab w:val="left" w:pos="1804"/>
        </w:tabs>
        <w:spacing w:before="0" w:after="0" w:line="374" w:lineRule="exact"/>
        <w:ind w:firstLine="740"/>
      </w:pPr>
      <w:r>
        <w:t>В области речевого развития ребенка с НОДА основными задачами образовательной деятельности является создание условий для:</w:t>
      </w:r>
    </w:p>
    <w:p w:rsidR="00210595" w:rsidRDefault="00610B3F">
      <w:pPr>
        <w:pStyle w:val="20"/>
        <w:shd w:val="clear" w:color="auto" w:fill="auto"/>
        <w:spacing w:before="0" w:after="0" w:line="374" w:lineRule="exact"/>
        <w:ind w:firstLine="740"/>
      </w:pPr>
      <w:r>
        <w:t>формирования основы речевой и языковой культуры, совершенствования разных сторон речи ребенка;</w:t>
      </w:r>
    </w:p>
    <w:p w:rsidR="00210595" w:rsidRDefault="00610B3F">
      <w:pPr>
        <w:pStyle w:val="20"/>
        <w:shd w:val="clear" w:color="auto" w:fill="auto"/>
        <w:spacing w:before="0" w:after="0" w:line="374" w:lineRule="exact"/>
        <w:ind w:firstLine="740"/>
      </w:pPr>
      <w:r>
        <w:t>приобщения обучающихся к культуре чтения художественной литературы.</w:t>
      </w:r>
    </w:p>
    <w:p w:rsidR="00210595" w:rsidRDefault="00610B3F">
      <w:pPr>
        <w:pStyle w:val="20"/>
        <w:shd w:val="clear" w:color="auto" w:fill="auto"/>
        <w:spacing w:before="0" w:after="0" w:line="374" w:lineRule="exact"/>
        <w:ind w:firstLine="740"/>
      </w:pPr>
      <w:r>
        <w:t xml:space="preserve">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w:t>
      </w:r>
      <w:r>
        <w:lastRenderedPageBreak/>
        <w:t>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210595" w:rsidRDefault="00610B3F">
      <w:pPr>
        <w:pStyle w:val="20"/>
        <w:shd w:val="clear" w:color="auto" w:fill="auto"/>
        <w:spacing w:before="0" w:after="0" w:line="374" w:lineRule="exact"/>
        <w:ind w:firstLine="740"/>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210595" w:rsidRDefault="00610B3F">
      <w:pPr>
        <w:pStyle w:val="20"/>
        <w:shd w:val="clear" w:color="auto" w:fill="auto"/>
        <w:spacing w:before="0" w:after="0" w:line="374" w:lineRule="exact"/>
        <w:ind w:firstLine="740"/>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210595" w:rsidRDefault="00610B3F">
      <w:pPr>
        <w:pStyle w:val="20"/>
        <w:shd w:val="clear" w:color="auto" w:fill="auto"/>
        <w:spacing w:before="0" w:after="0" w:line="374" w:lineRule="exact"/>
        <w:ind w:firstLine="740"/>
      </w:pPr>
      <w:r>
        <w:t>2. В сфере приобщения обучающихся к культуре чтения литературных произведений.</w:t>
      </w:r>
    </w:p>
    <w:p w:rsidR="00210595" w:rsidRDefault="00610B3F">
      <w:pPr>
        <w:pStyle w:val="20"/>
        <w:shd w:val="clear" w:color="auto" w:fill="auto"/>
        <w:spacing w:before="0" w:after="0" w:line="374" w:lineRule="exact"/>
        <w:ind w:firstLine="740"/>
      </w:pPr>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210595" w:rsidRDefault="00610B3F">
      <w:pPr>
        <w:pStyle w:val="20"/>
        <w:shd w:val="clear" w:color="auto" w:fill="auto"/>
        <w:spacing w:before="0" w:after="0" w:line="374" w:lineRule="exact"/>
        <w:ind w:firstLine="740"/>
        <w:sectPr w:rsidR="00210595">
          <w:headerReference w:type="even" r:id="rId283"/>
          <w:headerReference w:type="default" r:id="rId284"/>
          <w:footerReference w:type="even" r:id="rId285"/>
          <w:footerReference w:type="default" r:id="rId286"/>
          <w:headerReference w:type="first" r:id="rId287"/>
          <w:footerReference w:type="first" r:id="rId288"/>
          <w:pgSz w:w="11900" w:h="16840"/>
          <w:pgMar w:top="1012" w:right="605" w:bottom="837" w:left="979" w:header="0" w:footer="3" w:gutter="0"/>
          <w:cols w:space="720"/>
          <w:noEndnote/>
          <w:docGrid w:linePitch="360"/>
        </w:sectPr>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w:t>
      </w:r>
      <w:r>
        <w:softHyphen/>
        <w:t>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210595" w:rsidRDefault="00610B3F">
      <w:pPr>
        <w:pStyle w:val="20"/>
        <w:shd w:val="clear" w:color="auto" w:fill="auto"/>
        <w:spacing w:before="0" w:after="0" w:line="374" w:lineRule="exact"/>
        <w:ind w:firstLine="740"/>
      </w:pPr>
      <w:r>
        <w:lastRenderedPageBreak/>
        <w:t>Речевому развитию способствуют наличие в развивающей предметно</w:t>
      </w:r>
      <w:r>
        <w:softHyphen/>
        <w:t>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210595" w:rsidRDefault="00610B3F">
      <w:pPr>
        <w:pStyle w:val="20"/>
        <w:shd w:val="clear" w:color="auto" w:fill="auto"/>
        <w:spacing w:before="0" w:after="0" w:line="374" w:lineRule="exact"/>
        <w:ind w:firstLine="740"/>
      </w:pPr>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210595" w:rsidRDefault="00610B3F">
      <w:pPr>
        <w:pStyle w:val="20"/>
        <w:numPr>
          <w:ilvl w:val="0"/>
          <w:numId w:val="224"/>
        </w:numPr>
        <w:shd w:val="clear" w:color="auto" w:fill="auto"/>
        <w:tabs>
          <w:tab w:val="left" w:pos="1801"/>
        </w:tabs>
        <w:spacing w:before="0" w:after="0" w:line="374" w:lineRule="exact"/>
        <w:ind w:firstLine="740"/>
        <w:jc w:val="left"/>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210595" w:rsidRDefault="00610B3F">
      <w:pPr>
        <w:pStyle w:val="20"/>
        <w:shd w:val="clear" w:color="auto" w:fill="auto"/>
        <w:spacing w:before="0" w:after="0" w:line="374" w:lineRule="exact"/>
        <w:ind w:firstLine="740"/>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210595" w:rsidRDefault="00610B3F">
      <w:pPr>
        <w:pStyle w:val="20"/>
        <w:shd w:val="clear" w:color="auto" w:fill="auto"/>
        <w:spacing w:before="0" w:after="0" w:line="374" w:lineRule="exact"/>
        <w:ind w:firstLine="740"/>
      </w:pPr>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210595" w:rsidRDefault="00610B3F">
      <w:pPr>
        <w:pStyle w:val="20"/>
        <w:shd w:val="clear" w:color="auto" w:fill="auto"/>
        <w:spacing w:before="0" w:after="0" w:line="374" w:lineRule="exact"/>
        <w:ind w:firstLine="740"/>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210595" w:rsidRDefault="00610B3F">
      <w:pPr>
        <w:pStyle w:val="20"/>
        <w:shd w:val="clear" w:color="auto" w:fill="auto"/>
        <w:spacing w:before="0" w:after="0" w:line="374" w:lineRule="exact"/>
        <w:ind w:firstLine="740"/>
      </w:pPr>
      <w:r>
        <w:t xml:space="preserve">Для формирования коммуникативных способностей ребенка младшего дошкольного возраста с недостатками речевого развития при НОДА учителю- 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w:t>
      </w:r>
      <w:r>
        <w:lastRenderedPageBreak/>
        <w:t>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210595" w:rsidRDefault="00610B3F">
      <w:pPr>
        <w:pStyle w:val="20"/>
        <w:numPr>
          <w:ilvl w:val="0"/>
          <w:numId w:val="224"/>
        </w:numPr>
        <w:shd w:val="clear" w:color="auto" w:fill="auto"/>
        <w:tabs>
          <w:tab w:val="left" w:pos="1910"/>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210595" w:rsidRDefault="00610B3F">
      <w:pPr>
        <w:pStyle w:val="20"/>
        <w:shd w:val="clear" w:color="auto" w:fill="auto"/>
        <w:spacing w:before="0" w:after="0" w:line="374" w:lineRule="exact"/>
        <w:ind w:firstLine="740"/>
      </w:pPr>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210595" w:rsidRDefault="00610B3F">
      <w:pPr>
        <w:pStyle w:val="20"/>
        <w:shd w:val="clear" w:color="auto" w:fill="auto"/>
        <w:spacing w:before="0" w:after="0" w:line="374" w:lineRule="exact"/>
        <w:ind w:firstLine="740"/>
      </w:pPr>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210595" w:rsidRDefault="00610B3F">
      <w:pPr>
        <w:pStyle w:val="20"/>
        <w:shd w:val="clear" w:color="auto" w:fill="auto"/>
        <w:spacing w:before="0" w:after="0" w:line="374" w:lineRule="exact"/>
        <w:ind w:firstLine="740"/>
      </w:pPr>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rsidR="00210595" w:rsidRDefault="00610B3F">
      <w:pPr>
        <w:pStyle w:val="20"/>
        <w:numPr>
          <w:ilvl w:val="0"/>
          <w:numId w:val="224"/>
        </w:numPr>
        <w:shd w:val="clear" w:color="auto" w:fill="auto"/>
        <w:tabs>
          <w:tab w:val="left" w:pos="1910"/>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210595" w:rsidRDefault="00610B3F">
      <w:pPr>
        <w:pStyle w:val="20"/>
        <w:shd w:val="clear" w:color="auto" w:fill="auto"/>
        <w:spacing w:before="0" w:after="0" w:line="374" w:lineRule="exact"/>
        <w:ind w:firstLine="740"/>
        <w:sectPr w:rsidR="00210595">
          <w:headerReference w:type="even" r:id="rId289"/>
          <w:headerReference w:type="default" r:id="rId290"/>
          <w:footerReference w:type="even" r:id="rId291"/>
          <w:footerReference w:type="default" r:id="rId292"/>
          <w:pgSz w:w="11900" w:h="16840"/>
          <w:pgMar w:top="1012" w:right="605" w:bottom="837" w:left="979" w:header="0" w:footer="3" w:gutter="0"/>
          <w:cols w:space="720"/>
          <w:noEndnote/>
          <w:docGrid w:linePitch="360"/>
        </w:sectPr>
      </w:pPr>
      <w:r>
        <w:t xml:space="preserve">В этот период основное внимание уделяется стимулированию речевой активности обучающихся. У них формируется мотивационно-потребностный </w:t>
      </w:r>
    </w:p>
    <w:p w:rsidR="00210595" w:rsidRDefault="00610B3F">
      <w:pPr>
        <w:pStyle w:val="20"/>
        <w:shd w:val="clear" w:color="auto" w:fill="auto"/>
        <w:spacing w:before="0" w:after="0" w:line="374" w:lineRule="exact"/>
        <w:ind w:firstLine="740"/>
      </w:pPr>
      <w:r>
        <w:lastRenderedPageBreak/>
        <w:t>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210595" w:rsidRDefault="00610B3F">
      <w:pPr>
        <w:pStyle w:val="20"/>
        <w:shd w:val="clear" w:color="auto" w:fill="auto"/>
        <w:spacing w:before="0" w:after="0" w:line="374" w:lineRule="exact"/>
        <w:ind w:firstLine="740"/>
      </w:pPr>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210595" w:rsidRDefault="00610B3F">
      <w:pPr>
        <w:pStyle w:val="20"/>
        <w:shd w:val="clear" w:color="auto" w:fill="auto"/>
        <w:spacing w:before="0" w:after="0" w:line="374" w:lineRule="exact"/>
        <w:ind w:firstLine="740"/>
      </w:pPr>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210595" w:rsidRDefault="00610B3F">
      <w:pPr>
        <w:pStyle w:val="20"/>
        <w:shd w:val="clear" w:color="auto" w:fill="auto"/>
        <w:spacing w:before="0" w:after="0" w:line="374" w:lineRule="exact"/>
        <w:ind w:firstLine="740"/>
      </w:pPr>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10595" w:rsidRDefault="00610B3F">
      <w:pPr>
        <w:pStyle w:val="20"/>
        <w:shd w:val="clear" w:color="auto" w:fill="auto"/>
        <w:spacing w:before="0" w:after="0" w:line="374" w:lineRule="exact"/>
        <w:ind w:firstLine="740"/>
      </w:pPr>
      <w:r>
        <w:t>33.3.4. В области художественно-эстетического развития ребенка основными задачами образовательной деятельности являются создание условий:</w:t>
      </w:r>
    </w:p>
    <w:p w:rsidR="00210595" w:rsidRDefault="00610B3F">
      <w:pPr>
        <w:pStyle w:val="20"/>
        <w:shd w:val="clear" w:color="auto" w:fill="auto"/>
        <w:spacing w:before="0" w:after="0" w:line="374" w:lineRule="exact"/>
        <w:ind w:firstLine="740"/>
      </w:pPr>
      <w: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shd w:val="clear" w:color="auto" w:fill="auto"/>
        <w:spacing w:before="0" w:after="0" w:line="374" w:lineRule="exact"/>
        <w:ind w:firstLine="740"/>
      </w:pPr>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w:t>
      </w:r>
      <w:r>
        <w:lastRenderedPageBreak/>
        <w:t>творческой деятельности.</w:t>
      </w:r>
    </w:p>
    <w:p w:rsidR="00210595" w:rsidRDefault="00610B3F">
      <w:pPr>
        <w:pStyle w:val="20"/>
        <w:shd w:val="clear" w:color="auto" w:fill="auto"/>
        <w:spacing w:before="0" w:after="0" w:line="374" w:lineRule="exact"/>
        <w:ind w:firstLine="740"/>
      </w:pPr>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210595" w:rsidRDefault="00610B3F">
      <w:pPr>
        <w:pStyle w:val="20"/>
        <w:shd w:val="clear" w:color="auto" w:fill="auto"/>
        <w:spacing w:before="0" w:after="0" w:line="374" w:lineRule="exact"/>
        <w:ind w:firstLine="740"/>
      </w:pPr>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210595" w:rsidRDefault="00610B3F">
      <w:pPr>
        <w:pStyle w:val="20"/>
        <w:shd w:val="clear" w:color="auto" w:fill="auto"/>
        <w:spacing w:before="0" w:after="0" w:line="374" w:lineRule="exact"/>
        <w:ind w:firstLine="740"/>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10595" w:rsidRDefault="00610B3F">
      <w:pPr>
        <w:pStyle w:val="20"/>
        <w:shd w:val="clear" w:color="auto" w:fill="auto"/>
        <w:tabs>
          <w:tab w:val="left" w:pos="2900"/>
          <w:tab w:val="left" w:pos="5900"/>
          <w:tab w:val="left" w:pos="7926"/>
        </w:tabs>
        <w:spacing w:before="0" w:after="0" w:line="374" w:lineRule="exact"/>
        <w:ind w:firstLine="740"/>
      </w:pPr>
      <w:r>
        <w:t>Педагогические</w:t>
      </w:r>
      <w:r>
        <w:tab/>
        <w:t>работники создают</w:t>
      </w:r>
      <w:r>
        <w:tab/>
        <w:t>возможности</w:t>
      </w:r>
      <w:r>
        <w:tab/>
        <w:t>для творческого</w:t>
      </w:r>
    </w:p>
    <w:p w:rsidR="00210595" w:rsidRDefault="00610B3F">
      <w:pPr>
        <w:pStyle w:val="20"/>
        <w:shd w:val="clear" w:color="auto" w:fill="auto"/>
        <w:tabs>
          <w:tab w:val="left" w:pos="4349"/>
        </w:tabs>
        <w:spacing w:before="0" w:after="0" w:line="374" w:lineRule="exact"/>
      </w:pPr>
      <w:r>
        <w:t>самовыражения обучающихся:</w:t>
      </w:r>
      <w:r>
        <w:tab/>
        <w:t>поддерживают инициативу, стремление к</w:t>
      </w:r>
    </w:p>
    <w:p w:rsidR="00210595" w:rsidRDefault="00610B3F">
      <w:pPr>
        <w:pStyle w:val="20"/>
        <w:shd w:val="clear" w:color="auto" w:fill="auto"/>
        <w:spacing w:before="0" w:after="0" w:line="374" w:lineRule="exact"/>
      </w:pPr>
      <w:r>
        <w:t>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210595" w:rsidRDefault="00610B3F">
      <w:pPr>
        <w:pStyle w:val="20"/>
        <w:shd w:val="clear" w:color="auto" w:fill="auto"/>
        <w:spacing w:before="0" w:after="0" w:line="374" w:lineRule="exact"/>
        <w:ind w:firstLine="740"/>
      </w:pPr>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210595" w:rsidRDefault="00610B3F">
      <w:pPr>
        <w:pStyle w:val="20"/>
        <w:shd w:val="clear" w:color="auto" w:fill="auto"/>
        <w:spacing w:before="0" w:after="0" w:line="374" w:lineRule="exact"/>
        <w:ind w:firstLine="740"/>
      </w:pPr>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210595" w:rsidRDefault="00610B3F">
      <w:pPr>
        <w:pStyle w:val="20"/>
        <w:shd w:val="clear" w:color="auto" w:fill="auto"/>
        <w:spacing w:before="0" w:after="0" w:line="374" w:lineRule="exact"/>
        <w:ind w:firstLine="740"/>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210595" w:rsidRDefault="00610B3F">
      <w:pPr>
        <w:pStyle w:val="20"/>
        <w:shd w:val="clear" w:color="auto" w:fill="auto"/>
        <w:spacing w:before="0" w:after="0" w:line="374" w:lineRule="exact"/>
        <w:ind w:firstLine="740"/>
      </w:pPr>
      <w:r>
        <w:t>33.3.4.1. 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sectPr w:rsidR="00210595">
          <w:headerReference w:type="even" r:id="rId293"/>
          <w:headerReference w:type="default" r:id="rId294"/>
          <w:footerReference w:type="even" r:id="rId295"/>
          <w:footerReference w:type="default" r:id="rId296"/>
          <w:headerReference w:type="first" r:id="rId297"/>
          <w:footerReference w:type="first" r:id="rId298"/>
          <w:pgSz w:w="11900" w:h="16840"/>
          <w:pgMar w:top="1012" w:right="605" w:bottom="837" w:left="979" w:header="0" w:footer="3" w:gutter="0"/>
          <w:cols w:space="720"/>
          <w:noEndnote/>
          <w:titlePg/>
          <w:docGrid w:linePitch="360"/>
        </w:sectPr>
      </w:pPr>
      <w:r>
        <w:t xml:space="preserve">Ребенка младшего дошкольного возраста с НОДА приобщают к миру искусства </w:t>
      </w:r>
    </w:p>
    <w:p w:rsidR="00210595" w:rsidRDefault="00610B3F">
      <w:pPr>
        <w:pStyle w:val="20"/>
        <w:shd w:val="clear" w:color="auto" w:fill="auto"/>
        <w:spacing w:before="0" w:after="0" w:line="374" w:lineRule="exact"/>
        <w:ind w:firstLine="740"/>
      </w:pPr>
      <w:r>
        <w:lastRenderedPageBreak/>
        <w:t>(музыки, живописи). Содержание образовательной области «Художественно</w:t>
      </w:r>
      <w:r>
        <w:softHyphen/>
        <w:t>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210595" w:rsidRDefault="00610B3F">
      <w:pPr>
        <w:pStyle w:val="20"/>
        <w:shd w:val="clear" w:color="auto" w:fill="auto"/>
        <w:spacing w:before="0" w:after="0" w:line="374" w:lineRule="exact"/>
        <w:ind w:firstLine="740"/>
      </w:pPr>
      <w:r>
        <w:t>Характер задач, решаемых образовательной областью «Художественно</w:t>
      </w:r>
      <w:r>
        <w:softHyphen/>
        <w:t>эстетическое развитие», позволяет структурировать ее содержание также по разделам:</w:t>
      </w:r>
    </w:p>
    <w:p w:rsidR="00210595" w:rsidRDefault="00610B3F">
      <w:pPr>
        <w:pStyle w:val="20"/>
        <w:shd w:val="clear" w:color="auto" w:fill="auto"/>
        <w:spacing w:before="0" w:after="0" w:line="374" w:lineRule="exact"/>
        <w:ind w:firstLine="740"/>
      </w:pPr>
      <w:r>
        <w:t>изобразительное творчество;</w:t>
      </w:r>
    </w:p>
    <w:p w:rsidR="00210595" w:rsidRDefault="00610B3F">
      <w:pPr>
        <w:pStyle w:val="20"/>
        <w:shd w:val="clear" w:color="auto" w:fill="auto"/>
        <w:spacing w:before="0" w:after="0" w:line="374" w:lineRule="exact"/>
        <w:ind w:firstLine="740"/>
      </w:pPr>
      <w:r>
        <w:t>музыка.</w:t>
      </w:r>
    </w:p>
    <w:p w:rsidR="00210595" w:rsidRDefault="00610B3F">
      <w:pPr>
        <w:pStyle w:val="20"/>
        <w:shd w:val="clear" w:color="auto" w:fill="auto"/>
        <w:spacing w:before="0" w:after="0" w:line="374" w:lineRule="exact"/>
        <w:ind w:firstLine="740"/>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210595" w:rsidRDefault="00610B3F">
      <w:pPr>
        <w:pStyle w:val="20"/>
        <w:shd w:val="clear" w:color="auto" w:fill="auto"/>
        <w:spacing w:before="0" w:after="0" w:line="374" w:lineRule="exact"/>
        <w:ind w:firstLine="740"/>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210595" w:rsidRDefault="00610B3F">
      <w:pPr>
        <w:pStyle w:val="20"/>
        <w:numPr>
          <w:ilvl w:val="0"/>
          <w:numId w:val="225"/>
        </w:numPr>
        <w:shd w:val="clear" w:color="auto" w:fill="auto"/>
        <w:tabs>
          <w:tab w:val="left" w:pos="1906"/>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210595" w:rsidRDefault="00610B3F">
      <w:pPr>
        <w:pStyle w:val="20"/>
        <w:shd w:val="clear" w:color="auto" w:fill="auto"/>
        <w:spacing w:before="0" w:after="0" w:line="374" w:lineRule="exact"/>
        <w:ind w:firstLine="740"/>
      </w:pPr>
      <w:r>
        <w:t>Содержание образовательной области «Художественно-эстетическое развитие» представлено разделами «Изобразительное творчество» и «Музыка».</w:t>
      </w:r>
    </w:p>
    <w:p w:rsidR="00210595" w:rsidRDefault="00610B3F">
      <w:pPr>
        <w:pStyle w:val="20"/>
        <w:shd w:val="clear" w:color="auto" w:fill="auto"/>
        <w:spacing w:before="0" w:after="0" w:line="374" w:lineRule="exact"/>
        <w:ind w:firstLine="740"/>
      </w:pPr>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210595" w:rsidRDefault="00610B3F">
      <w:pPr>
        <w:pStyle w:val="20"/>
        <w:shd w:val="clear" w:color="auto" w:fill="auto"/>
        <w:spacing w:before="0" w:after="0" w:line="374" w:lineRule="exact"/>
        <w:ind w:firstLine="740"/>
      </w:pPr>
      <w:r>
        <w:t xml:space="preserve">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w:t>
      </w:r>
      <w:r>
        <w:lastRenderedPageBreak/>
        <w:t>возможной самостоятельной деятельности обучающихся, исходя из особенностей их двигательного развития.</w:t>
      </w:r>
    </w:p>
    <w:p w:rsidR="00210595" w:rsidRDefault="00610B3F">
      <w:pPr>
        <w:pStyle w:val="20"/>
        <w:shd w:val="clear" w:color="auto" w:fill="auto"/>
        <w:spacing w:before="0" w:after="0" w:line="374" w:lineRule="exact"/>
        <w:ind w:firstLine="740"/>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210595" w:rsidRDefault="00610B3F">
      <w:pPr>
        <w:pStyle w:val="20"/>
        <w:shd w:val="clear" w:color="auto" w:fill="auto"/>
        <w:spacing w:before="0" w:after="0" w:line="374" w:lineRule="exact"/>
        <w:ind w:firstLine="740"/>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210595" w:rsidRDefault="00610B3F">
      <w:pPr>
        <w:pStyle w:val="20"/>
        <w:shd w:val="clear" w:color="auto" w:fill="auto"/>
        <w:spacing w:before="0" w:after="0" w:line="374" w:lineRule="exact"/>
        <w:ind w:firstLine="740"/>
      </w:pPr>
      <w: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210595" w:rsidRDefault="00610B3F">
      <w:pPr>
        <w:pStyle w:val="20"/>
        <w:shd w:val="clear" w:color="auto" w:fill="auto"/>
        <w:spacing w:before="0" w:after="0" w:line="374" w:lineRule="exact"/>
        <w:ind w:firstLine="740"/>
      </w:pPr>
      <w:r>
        <w:t>В данный период вводится сюжетное рисование.</w:t>
      </w:r>
    </w:p>
    <w:p w:rsidR="00210595" w:rsidRDefault="00610B3F">
      <w:pPr>
        <w:pStyle w:val="20"/>
        <w:shd w:val="clear" w:color="auto" w:fill="auto"/>
        <w:spacing w:before="0" w:after="0" w:line="374" w:lineRule="exact"/>
        <w:ind w:firstLine="740"/>
      </w:pPr>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210595" w:rsidRDefault="00610B3F">
      <w:pPr>
        <w:pStyle w:val="20"/>
        <w:shd w:val="clear" w:color="auto" w:fill="auto"/>
        <w:spacing w:before="0" w:after="0" w:line="374" w:lineRule="exact"/>
        <w:ind w:firstLine="740"/>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 дефектолог. Элементы музыкально-ритмических занятий используются на групповых и индивидуальных коррекционных занятиях с детьми.</w:t>
      </w:r>
    </w:p>
    <w:p w:rsidR="00210595" w:rsidRDefault="00610B3F">
      <w:pPr>
        <w:pStyle w:val="20"/>
        <w:numPr>
          <w:ilvl w:val="0"/>
          <w:numId w:val="225"/>
        </w:numPr>
        <w:shd w:val="clear" w:color="auto" w:fill="auto"/>
        <w:tabs>
          <w:tab w:val="left" w:pos="1906"/>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10595" w:rsidRDefault="00610B3F">
      <w:pPr>
        <w:pStyle w:val="20"/>
        <w:shd w:val="clear" w:color="auto" w:fill="auto"/>
        <w:spacing w:before="0" w:after="0" w:line="374" w:lineRule="exact"/>
        <w:ind w:firstLine="740"/>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10595" w:rsidRDefault="00610B3F">
      <w:pPr>
        <w:pStyle w:val="20"/>
        <w:shd w:val="clear" w:color="auto" w:fill="auto"/>
        <w:spacing w:before="0" w:after="0" w:line="374" w:lineRule="exact"/>
        <w:ind w:firstLine="740"/>
      </w:pPr>
      <w:r>
        <w:t xml:space="preserve">Для развития изобразительных умений и навыков большое значение имеет </w:t>
      </w:r>
      <w:r>
        <w:lastRenderedPageBreak/>
        <w:t>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210595" w:rsidRDefault="00610B3F">
      <w:pPr>
        <w:pStyle w:val="20"/>
        <w:shd w:val="clear" w:color="auto" w:fill="auto"/>
        <w:spacing w:before="0" w:after="0" w:line="374" w:lineRule="exact"/>
        <w:ind w:firstLine="740"/>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210595" w:rsidRDefault="00610B3F">
      <w:pPr>
        <w:pStyle w:val="20"/>
        <w:shd w:val="clear" w:color="auto" w:fill="auto"/>
        <w:spacing w:before="0" w:after="0" w:line="374" w:lineRule="exact"/>
        <w:ind w:firstLine="740"/>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210595" w:rsidRDefault="00610B3F">
      <w:pPr>
        <w:pStyle w:val="20"/>
        <w:shd w:val="clear" w:color="auto" w:fill="auto"/>
        <w:spacing w:before="0" w:after="0" w:line="374" w:lineRule="exact"/>
        <w:ind w:firstLine="740"/>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210595" w:rsidRDefault="00610B3F">
      <w:pPr>
        <w:pStyle w:val="20"/>
        <w:shd w:val="clear" w:color="auto" w:fill="auto"/>
        <w:spacing w:before="0" w:after="0" w:line="374" w:lineRule="exact"/>
        <w:ind w:firstLine="740"/>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210595" w:rsidRDefault="00610B3F">
      <w:pPr>
        <w:pStyle w:val="20"/>
        <w:shd w:val="clear" w:color="auto" w:fill="auto"/>
        <w:spacing w:before="0" w:after="0" w:line="374" w:lineRule="exact"/>
        <w:ind w:firstLine="740"/>
      </w:pPr>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210595" w:rsidRDefault="00610B3F">
      <w:pPr>
        <w:pStyle w:val="20"/>
        <w:shd w:val="clear" w:color="auto" w:fill="auto"/>
        <w:spacing w:before="0" w:after="0" w:line="374" w:lineRule="exact"/>
        <w:ind w:firstLine="740"/>
        <w:sectPr w:rsidR="00210595">
          <w:headerReference w:type="even" r:id="rId299"/>
          <w:headerReference w:type="default" r:id="rId300"/>
          <w:footerReference w:type="even" r:id="rId301"/>
          <w:footerReference w:type="default" r:id="rId302"/>
          <w:headerReference w:type="first" r:id="rId303"/>
          <w:footerReference w:type="first" r:id="rId304"/>
          <w:pgSz w:w="11900" w:h="16840"/>
          <w:pgMar w:top="1012" w:right="605" w:bottom="837" w:left="979" w:header="0" w:footer="3" w:gutter="0"/>
          <w:cols w:space="720"/>
          <w:noEndnote/>
          <w:titlePg/>
          <w:docGrid w:linePitch="360"/>
        </w:sectPr>
      </w:pPr>
      <w: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w:t>
      </w:r>
    </w:p>
    <w:p w:rsidR="00210595" w:rsidRDefault="00610B3F">
      <w:pPr>
        <w:pStyle w:val="20"/>
        <w:shd w:val="clear" w:color="auto" w:fill="auto"/>
        <w:spacing w:before="0" w:after="0" w:line="374" w:lineRule="exact"/>
        <w:ind w:firstLine="740"/>
      </w:pPr>
      <w:r>
        <w:lastRenderedPageBreak/>
        <w:t>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210595" w:rsidRDefault="00610B3F">
      <w:pPr>
        <w:pStyle w:val="20"/>
        <w:shd w:val="clear" w:color="auto" w:fill="auto"/>
        <w:spacing w:before="0" w:after="0" w:line="374" w:lineRule="exact"/>
        <w:ind w:firstLine="740"/>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210595" w:rsidRDefault="00610B3F">
      <w:pPr>
        <w:pStyle w:val="20"/>
        <w:shd w:val="clear" w:color="auto" w:fill="auto"/>
        <w:spacing w:before="0" w:after="0" w:line="374" w:lineRule="exact"/>
        <w:ind w:firstLine="740"/>
      </w:pPr>
      <w:r>
        <w:t>33.3.5. В области физического развития ребенка основными задачами образовательной деятельности являются создание условий для:</w:t>
      </w:r>
    </w:p>
    <w:p w:rsidR="00210595" w:rsidRDefault="00610B3F">
      <w:pPr>
        <w:pStyle w:val="20"/>
        <w:shd w:val="clear" w:color="auto" w:fill="auto"/>
        <w:spacing w:before="0" w:after="0" w:line="374" w:lineRule="exact"/>
        <w:ind w:firstLine="740"/>
      </w:pPr>
      <w:r>
        <w:t>становления у обучающихся ценностей здорового образа жизни;</w:t>
      </w:r>
    </w:p>
    <w:p w:rsidR="00210595" w:rsidRDefault="00610B3F">
      <w:pPr>
        <w:pStyle w:val="20"/>
        <w:shd w:val="clear" w:color="auto" w:fill="auto"/>
        <w:spacing w:before="0" w:after="0" w:line="374" w:lineRule="exact"/>
        <w:ind w:firstLine="740"/>
      </w:pPr>
      <w:r>
        <w:t>развития представлений о своем теле и своих физических возможностях;</w:t>
      </w:r>
    </w:p>
    <w:p w:rsidR="00210595" w:rsidRDefault="00610B3F">
      <w:pPr>
        <w:pStyle w:val="20"/>
        <w:shd w:val="clear" w:color="auto" w:fill="auto"/>
        <w:spacing w:before="0" w:after="0" w:line="374" w:lineRule="exact"/>
        <w:ind w:firstLine="740"/>
      </w:pPr>
      <w:r>
        <w:t>приобретения двигательного опыта и совершенствования двигательной активности;</w:t>
      </w:r>
    </w:p>
    <w:p w:rsidR="00210595" w:rsidRDefault="00610B3F">
      <w:pPr>
        <w:pStyle w:val="20"/>
        <w:shd w:val="clear" w:color="auto" w:fill="auto"/>
        <w:spacing w:before="0" w:after="0" w:line="374" w:lineRule="exact"/>
        <w:ind w:firstLine="740"/>
      </w:pPr>
      <w:r>
        <w:t>коррекции недостатков общей и тонкой моторики;</w:t>
      </w:r>
    </w:p>
    <w:p w:rsidR="00210595" w:rsidRDefault="00610B3F">
      <w:pPr>
        <w:pStyle w:val="20"/>
        <w:shd w:val="clear" w:color="auto" w:fill="auto"/>
        <w:spacing w:before="0" w:after="0" w:line="374" w:lineRule="exact"/>
        <w:ind w:firstLine="740"/>
      </w:pPr>
      <w:r>
        <w:t>формирования начальных представлений о некоторых видах спорта, овладения подвижными играми с правилами.</w:t>
      </w:r>
    </w:p>
    <w:p w:rsidR="00210595" w:rsidRDefault="00610B3F">
      <w:pPr>
        <w:pStyle w:val="20"/>
        <w:numPr>
          <w:ilvl w:val="0"/>
          <w:numId w:val="226"/>
        </w:numPr>
        <w:shd w:val="clear" w:color="auto" w:fill="auto"/>
        <w:tabs>
          <w:tab w:val="left" w:pos="1059"/>
        </w:tabs>
        <w:spacing w:before="0" w:after="0" w:line="374" w:lineRule="exact"/>
        <w:ind w:firstLine="740"/>
      </w:pPr>
      <w:r>
        <w:t>В сфере становления у обучающихся ценностей здорового образа жизни.</w:t>
      </w:r>
    </w:p>
    <w:p w:rsidR="00210595" w:rsidRDefault="00610B3F">
      <w:pPr>
        <w:pStyle w:val="20"/>
        <w:shd w:val="clear" w:color="auto" w:fill="auto"/>
        <w:spacing w:before="0" w:after="0" w:line="374" w:lineRule="exact"/>
        <w:ind w:firstLine="740"/>
      </w:pPr>
      <w:r>
        <w:t>Педагогические работники способствуют развитию у обучающихся</w:t>
      </w:r>
    </w:p>
    <w:p w:rsidR="00210595" w:rsidRDefault="00610B3F">
      <w:pPr>
        <w:pStyle w:val="20"/>
        <w:shd w:val="clear" w:color="auto" w:fill="auto"/>
        <w:spacing w:before="0" w:after="0" w:line="374" w:lineRule="exact"/>
      </w:pPr>
      <w:r>
        <w:t>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210595" w:rsidRDefault="00610B3F">
      <w:pPr>
        <w:pStyle w:val="20"/>
        <w:numPr>
          <w:ilvl w:val="0"/>
          <w:numId w:val="226"/>
        </w:numPr>
        <w:shd w:val="clear" w:color="auto" w:fill="auto"/>
        <w:tabs>
          <w:tab w:val="left" w:pos="1059"/>
        </w:tabs>
        <w:spacing w:before="0" w:after="0" w:line="374" w:lineRule="exact"/>
        <w:ind w:firstLine="74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210595" w:rsidRDefault="00610B3F">
      <w:pPr>
        <w:pStyle w:val="20"/>
        <w:shd w:val="clear" w:color="auto" w:fill="auto"/>
        <w:spacing w:before="0" w:after="0" w:line="374" w:lineRule="exact"/>
        <w:ind w:firstLine="740"/>
      </w:pPr>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210595" w:rsidRDefault="00610B3F">
      <w:pPr>
        <w:pStyle w:val="20"/>
        <w:shd w:val="clear" w:color="auto" w:fill="auto"/>
        <w:spacing w:before="0" w:after="0" w:line="374" w:lineRule="exact"/>
        <w:ind w:firstLine="740"/>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210595" w:rsidRDefault="00610B3F">
      <w:pPr>
        <w:pStyle w:val="20"/>
        <w:shd w:val="clear" w:color="auto" w:fill="auto"/>
        <w:spacing w:before="0" w:after="0" w:line="374" w:lineRule="exact"/>
        <w:ind w:firstLine="740"/>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210595" w:rsidRDefault="00610B3F">
      <w:pPr>
        <w:pStyle w:val="20"/>
        <w:shd w:val="clear" w:color="auto" w:fill="auto"/>
        <w:spacing w:before="0" w:after="0" w:line="374" w:lineRule="exact"/>
        <w:ind w:firstLine="740"/>
      </w:pPr>
      <w:r>
        <w:t xml:space="preserve">Педагогические работники проводят физкультурные занятия, организуют </w:t>
      </w:r>
      <w:r>
        <w:lastRenderedPageBreak/>
        <w:t>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210595" w:rsidRDefault="00610B3F">
      <w:pPr>
        <w:pStyle w:val="20"/>
        <w:numPr>
          <w:ilvl w:val="0"/>
          <w:numId w:val="227"/>
        </w:numPr>
        <w:shd w:val="clear" w:color="auto" w:fill="auto"/>
        <w:tabs>
          <w:tab w:val="left" w:pos="1910"/>
        </w:tabs>
        <w:spacing w:before="0" w:after="0" w:line="374" w:lineRule="exact"/>
        <w:ind w:firstLine="740"/>
      </w:pPr>
      <w:r>
        <w:t>Основное содержание образовательной деятельности с детьми младшего дошкольного возраста.</w:t>
      </w:r>
    </w:p>
    <w:p w:rsidR="00210595" w:rsidRDefault="00610B3F">
      <w:pPr>
        <w:pStyle w:val="20"/>
        <w:shd w:val="clear" w:color="auto" w:fill="auto"/>
        <w:spacing w:before="0" w:after="0" w:line="374" w:lineRule="exact"/>
        <w:ind w:firstLine="740"/>
      </w:pPr>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w:t>
      </w:r>
      <w:r>
        <w:softHyphen/>
        <w:t>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«Физическое развитие» по следующим разделам:</w:t>
      </w:r>
    </w:p>
    <w:p w:rsidR="00210595" w:rsidRDefault="00610B3F">
      <w:pPr>
        <w:pStyle w:val="20"/>
        <w:shd w:val="clear" w:color="auto" w:fill="auto"/>
        <w:spacing w:before="0" w:after="0" w:line="374" w:lineRule="exact"/>
        <w:ind w:firstLine="740"/>
      </w:pPr>
      <w:r>
        <w:t>физическая культура;</w:t>
      </w:r>
    </w:p>
    <w:p w:rsidR="00210595" w:rsidRDefault="00610B3F">
      <w:pPr>
        <w:pStyle w:val="20"/>
        <w:shd w:val="clear" w:color="auto" w:fill="auto"/>
        <w:spacing w:before="0" w:after="0" w:line="374" w:lineRule="exact"/>
        <w:ind w:firstLine="740"/>
      </w:pPr>
      <w:r>
        <w:t>представления о здоровом образе жизни и гигиене.</w:t>
      </w:r>
    </w:p>
    <w:p w:rsidR="00210595" w:rsidRDefault="00610B3F">
      <w:pPr>
        <w:pStyle w:val="20"/>
        <w:shd w:val="clear" w:color="auto" w:fill="auto"/>
        <w:spacing w:before="0" w:after="0" w:line="374" w:lineRule="exact"/>
        <w:ind w:firstLine="740"/>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210595" w:rsidRDefault="00610B3F">
      <w:pPr>
        <w:pStyle w:val="20"/>
        <w:shd w:val="clear" w:color="auto" w:fill="auto"/>
        <w:spacing w:before="0" w:after="0" w:line="374" w:lineRule="exact"/>
        <w:ind w:firstLine="740"/>
      </w:pPr>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210595" w:rsidRDefault="00610B3F">
      <w:pPr>
        <w:pStyle w:val="20"/>
        <w:shd w:val="clear" w:color="auto" w:fill="auto"/>
        <w:spacing w:before="0" w:after="0" w:line="374" w:lineRule="exact"/>
        <w:ind w:firstLine="740"/>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w:t>
      </w:r>
    </w:p>
    <w:p w:rsidR="00210595" w:rsidRDefault="00610B3F">
      <w:pPr>
        <w:pStyle w:val="20"/>
        <w:shd w:val="clear" w:color="auto" w:fill="auto"/>
        <w:spacing w:before="0" w:after="0" w:line="374" w:lineRule="exact"/>
      </w:pPr>
      <w:r>
        <w:t xml:space="preserve">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w:t>
      </w:r>
      <w:r>
        <w:lastRenderedPageBreak/>
        <w:t>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210595" w:rsidRDefault="00610B3F">
      <w:pPr>
        <w:pStyle w:val="20"/>
        <w:shd w:val="clear" w:color="auto" w:fill="auto"/>
        <w:spacing w:before="0" w:after="0" w:line="374" w:lineRule="exact"/>
        <w:ind w:firstLine="740"/>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210595" w:rsidRDefault="00610B3F">
      <w:pPr>
        <w:pStyle w:val="20"/>
        <w:shd w:val="clear" w:color="auto" w:fill="auto"/>
        <w:spacing w:before="0" w:after="0" w:line="374" w:lineRule="exact"/>
        <w:ind w:firstLine="740"/>
      </w:pPr>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210595" w:rsidRDefault="00610B3F">
      <w:pPr>
        <w:pStyle w:val="20"/>
        <w:numPr>
          <w:ilvl w:val="0"/>
          <w:numId w:val="228"/>
        </w:numPr>
        <w:shd w:val="clear" w:color="auto" w:fill="auto"/>
        <w:tabs>
          <w:tab w:val="left" w:pos="1901"/>
        </w:tabs>
        <w:spacing w:before="0" w:after="0" w:line="374" w:lineRule="exact"/>
        <w:ind w:firstLine="740"/>
      </w:pPr>
      <w:r>
        <w:t>Основное содержание образовательной деятельности с детьми среднего дошкольного возраста.</w:t>
      </w:r>
    </w:p>
    <w:p w:rsidR="00210595" w:rsidRDefault="00610B3F">
      <w:pPr>
        <w:pStyle w:val="20"/>
        <w:shd w:val="clear" w:color="auto" w:fill="auto"/>
        <w:spacing w:before="0" w:after="0" w:line="374" w:lineRule="exact"/>
        <w:ind w:firstLine="740"/>
      </w:pPr>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210595" w:rsidRDefault="00610B3F">
      <w:pPr>
        <w:pStyle w:val="20"/>
        <w:shd w:val="clear" w:color="auto" w:fill="auto"/>
        <w:spacing w:before="0" w:after="0" w:line="374" w:lineRule="exact"/>
        <w:ind w:firstLine="740"/>
      </w:pPr>
      <w:r>
        <w:t>Характер решаемых задач позволяет структурировать содержание образовательной области «Физическое развитие» по следующим разделам:</w:t>
      </w:r>
    </w:p>
    <w:p w:rsidR="00210595" w:rsidRDefault="00610B3F">
      <w:pPr>
        <w:pStyle w:val="20"/>
        <w:shd w:val="clear" w:color="auto" w:fill="auto"/>
        <w:spacing w:before="0" w:after="0" w:line="374" w:lineRule="exact"/>
        <w:ind w:firstLine="740"/>
      </w:pPr>
      <w:r>
        <w:t>физическая культура;</w:t>
      </w:r>
    </w:p>
    <w:p w:rsidR="00210595" w:rsidRDefault="00610B3F">
      <w:pPr>
        <w:pStyle w:val="20"/>
        <w:shd w:val="clear" w:color="auto" w:fill="auto"/>
        <w:spacing w:before="0" w:after="0" w:line="374" w:lineRule="exact"/>
        <w:ind w:firstLine="740"/>
      </w:pPr>
      <w:r>
        <w:t>представления о здоровом образе жизни и гигиене.</w:t>
      </w:r>
    </w:p>
    <w:p w:rsidR="00210595" w:rsidRDefault="00610B3F">
      <w:pPr>
        <w:pStyle w:val="20"/>
        <w:shd w:val="clear" w:color="auto" w:fill="auto"/>
        <w:spacing w:before="0" w:after="0" w:line="374" w:lineRule="exact"/>
        <w:ind w:firstLine="740"/>
      </w:pPr>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210595" w:rsidRDefault="00610B3F">
      <w:pPr>
        <w:pStyle w:val="20"/>
        <w:shd w:val="clear" w:color="auto" w:fill="auto"/>
        <w:spacing w:before="0" w:after="0" w:line="374" w:lineRule="exact"/>
        <w:ind w:firstLine="740"/>
      </w:pPr>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210595" w:rsidRDefault="00610B3F">
      <w:pPr>
        <w:pStyle w:val="20"/>
        <w:shd w:val="clear" w:color="auto" w:fill="auto"/>
        <w:spacing w:before="0" w:after="0" w:line="374" w:lineRule="exact"/>
        <w:ind w:firstLine="740"/>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210595" w:rsidRDefault="00610B3F">
      <w:pPr>
        <w:pStyle w:val="20"/>
        <w:numPr>
          <w:ilvl w:val="0"/>
          <w:numId w:val="228"/>
        </w:numPr>
        <w:shd w:val="clear" w:color="auto" w:fill="auto"/>
        <w:tabs>
          <w:tab w:val="left" w:pos="1906"/>
        </w:tabs>
        <w:spacing w:before="0" w:after="0" w:line="374" w:lineRule="exact"/>
        <w:ind w:firstLine="740"/>
      </w:pPr>
      <w:r>
        <w:t>Основное содержание образовательной деятельности с детьми старшего дошкольного возраста.</w:t>
      </w:r>
    </w:p>
    <w:p w:rsidR="00210595" w:rsidRDefault="00610B3F">
      <w:pPr>
        <w:pStyle w:val="20"/>
        <w:shd w:val="clear" w:color="auto" w:fill="auto"/>
        <w:spacing w:before="0" w:after="0" w:line="374" w:lineRule="exact"/>
        <w:ind w:firstLine="740"/>
      </w:pPr>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210595" w:rsidRDefault="00610B3F">
      <w:pPr>
        <w:pStyle w:val="20"/>
        <w:shd w:val="clear" w:color="auto" w:fill="auto"/>
        <w:spacing w:before="0" w:after="0" w:line="374" w:lineRule="exact"/>
        <w:ind w:firstLine="740"/>
      </w:pPr>
      <w:r>
        <w:lastRenderedPageBreak/>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210595" w:rsidRDefault="00610B3F">
      <w:pPr>
        <w:pStyle w:val="20"/>
        <w:shd w:val="clear" w:color="auto" w:fill="auto"/>
        <w:spacing w:before="0" w:after="0" w:line="374" w:lineRule="exact"/>
        <w:ind w:firstLine="740"/>
      </w:pPr>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10595" w:rsidRDefault="00610B3F">
      <w:pPr>
        <w:pStyle w:val="20"/>
        <w:shd w:val="clear" w:color="auto" w:fill="auto"/>
        <w:spacing w:before="0" w:after="0" w:line="374" w:lineRule="exact"/>
        <w:ind w:firstLine="740"/>
      </w:pPr>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210595" w:rsidRDefault="00610B3F">
      <w:pPr>
        <w:pStyle w:val="20"/>
        <w:shd w:val="clear" w:color="auto" w:fill="auto"/>
        <w:spacing w:before="0" w:after="0" w:line="374" w:lineRule="exact"/>
        <w:ind w:firstLine="740"/>
      </w:pPr>
      <w:r>
        <w:t>Физическое воспитание связано с развитием музыкально-ритмических движений, с занятиями ритмикой, подвижными играми.</w:t>
      </w:r>
    </w:p>
    <w:p w:rsidR="00210595" w:rsidRDefault="00610B3F">
      <w:pPr>
        <w:pStyle w:val="20"/>
        <w:shd w:val="clear" w:color="auto" w:fill="auto"/>
        <w:spacing w:before="0" w:after="0" w:line="374" w:lineRule="exact"/>
        <w:ind w:firstLine="740"/>
      </w:pPr>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210595" w:rsidRDefault="00610B3F">
      <w:pPr>
        <w:pStyle w:val="20"/>
        <w:shd w:val="clear" w:color="auto" w:fill="auto"/>
        <w:spacing w:before="0" w:after="0" w:line="374" w:lineRule="exact"/>
        <w:ind w:firstLine="740"/>
      </w:pPr>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210595" w:rsidRDefault="00610B3F">
      <w:pPr>
        <w:pStyle w:val="20"/>
        <w:shd w:val="clear" w:color="auto" w:fill="auto"/>
        <w:spacing w:before="0" w:after="0" w:line="374" w:lineRule="exact"/>
        <w:ind w:firstLine="740"/>
      </w:pPr>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210595" w:rsidRDefault="00610B3F">
      <w:pPr>
        <w:pStyle w:val="20"/>
        <w:shd w:val="clear" w:color="auto" w:fill="auto"/>
        <w:spacing w:before="0" w:after="0" w:line="374" w:lineRule="exact"/>
        <w:ind w:firstLine="740"/>
      </w:pPr>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210595" w:rsidRDefault="00610B3F">
      <w:pPr>
        <w:pStyle w:val="20"/>
        <w:shd w:val="clear" w:color="auto" w:fill="auto"/>
        <w:spacing w:before="0" w:after="0" w:line="374" w:lineRule="exact"/>
        <w:ind w:firstLine="740"/>
      </w:pPr>
      <w:r>
        <w:lastRenderedPageBreak/>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210595" w:rsidRDefault="00610B3F">
      <w:pPr>
        <w:pStyle w:val="20"/>
        <w:shd w:val="clear" w:color="auto" w:fill="auto"/>
        <w:spacing w:before="0" w:after="0" w:line="374" w:lineRule="exact"/>
        <w:ind w:firstLine="740"/>
      </w:pPr>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 этюды, жестовые игры, предлагать им иллюстративный и аудиальный материал, связанный с личной гигиеной, режимом дня, здоровым образом жизни.</w:t>
      </w:r>
    </w:p>
    <w:p w:rsidR="00210595" w:rsidRDefault="00610B3F">
      <w:pPr>
        <w:pStyle w:val="20"/>
        <w:shd w:val="clear" w:color="auto" w:fill="auto"/>
        <w:spacing w:before="0" w:after="0" w:line="374" w:lineRule="exact"/>
        <w:ind w:firstLine="740"/>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210595" w:rsidRDefault="00610B3F">
      <w:pPr>
        <w:pStyle w:val="20"/>
        <w:shd w:val="clear" w:color="auto" w:fill="auto"/>
        <w:spacing w:before="0" w:after="0" w:line="374" w:lineRule="exact"/>
        <w:ind w:firstLine="740"/>
      </w:pPr>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210595" w:rsidRDefault="00610B3F">
      <w:pPr>
        <w:pStyle w:val="20"/>
        <w:shd w:val="clear" w:color="auto" w:fill="auto"/>
        <w:spacing w:before="0" w:after="0" w:line="374" w:lineRule="exact"/>
        <w:ind w:firstLine="740"/>
      </w:pPr>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210595" w:rsidRDefault="00610B3F">
      <w:pPr>
        <w:pStyle w:val="20"/>
        <w:numPr>
          <w:ilvl w:val="0"/>
          <w:numId w:val="229"/>
        </w:numPr>
        <w:shd w:val="clear" w:color="auto" w:fill="auto"/>
        <w:tabs>
          <w:tab w:val="left" w:pos="1330"/>
        </w:tabs>
        <w:spacing w:before="0" w:after="0" w:line="374" w:lineRule="exact"/>
        <w:ind w:firstLine="740"/>
      </w:pPr>
      <w: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210595" w:rsidRDefault="00610B3F">
      <w:pPr>
        <w:pStyle w:val="20"/>
        <w:shd w:val="clear" w:color="auto" w:fill="auto"/>
        <w:spacing w:before="0" w:after="0" w:line="374" w:lineRule="exact"/>
        <w:ind w:firstLine="740"/>
      </w:pPr>
      <w:r>
        <w:t xml:space="preserve">Описание вариативных форм, способов, методов и средств реализации Программы </w:t>
      </w:r>
      <w:r>
        <w:lastRenderedPageBreak/>
        <w:t>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210595" w:rsidRDefault="00610B3F">
      <w:pPr>
        <w:pStyle w:val="20"/>
        <w:shd w:val="clear" w:color="auto" w:fill="auto"/>
        <w:spacing w:before="0" w:after="0" w:line="374" w:lineRule="exact"/>
        <w:ind w:firstLine="740"/>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210595" w:rsidRDefault="00610B3F">
      <w:pPr>
        <w:pStyle w:val="20"/>
        <w:shd w:val="clear" w:color="auto" w:fill="auto"/>
        <w:spacing w:before="0" w:after="0" w:line="374" w:lineRule="exact"/>
        <w:ind w:firstLine="740"/>
      </w:pPr>
      <w: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w:t>
      </w:r>
      <w:r>
        <w:softHyphen/>
        <w:t>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210595" w:rsidRDefault="00610B3F">
      <w:pPr>
        <w:pStyle w:val="20"/>
        <w:shd w:val="clear" w:color="auto" w:fill="auto"/>
        <w:spacing w:before="0" w:after="0" w:line="374" w:lineRule="exact"/>
        <w:ind w:firstLine="740"/>
      </w:pPr>
      <w:r>
        <w:t>Любые формы, способы, методы и средства реализации Программы должны осуществляться с учетом базовых принципов Стандарта.</w:t>
      </w:r>
    </w:p>
    <w:p w:rsidR="00210595" w:rsidRDefault="00610B3F">
      <w:pPr>
        <w:pStyle w:val="20"/>
        <w:numPr>
          <w:ilvl w:val="1"/>
          <w:numId w:val="229"/>
        </w:numPr>
        <w:shd w:val="clear" w:color="auto" w:fill="auto"/>
        <w:tabs>
          <w:tab w:val="left" w:pos="1387"/>
        </w:tabs>
        <w:spacing w:before="0" w:after="0" w:line="374" w:lineRule="exact"/>
        <w:ind w:firstLine="740"/>
      </w:pPr>
      <w:r>
        <w:t>Образовательная деятельность с детьми раннего возраста с задержкой психомоторного и речевого развития:</w:t>
      </w:r>
    </w:p>
    <w:p w:rsidR="00210595" w:rsidRDefault="00610B3F">
      <w:pPr>
        <w:pStyle w:val="20"/>
        <w:shd w:val="clear" w:color="auto" w:fill="auto"/>
        <w:spacing w:before="0" w:after="0" w:line="374" w:lineRule="exact"/>
        <w:ind w:firstLine="740"/>
      </w:pPr>
      <w: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w:t>
      </w:r>
      <w:r>
        <w:softHyphen/>
        <w:t>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210595" w:rsidRDefault="00610B3F">
      <w:pPr>
        <w:pStyle w:val="20"/>
        <w:shd w:val="clear" w:color="auto" w:fill="auto"/>
        <w:spacing w:before="0" w:after="0" w:line="374" w:lineRule="exact"/>
        <w:ind w:firstLine="740"/>
      </w:pPr>
      <w: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w:t>
      </w:r>
      <w:r>
        <w:lastRenderedPageBreak/>
        <w:t>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210595" w:rsidRDefault="00610B3F">
      <w:pPr>
        <w:pStyle w:val="20"/>
        <w:shd w:val="clear" w:color="auto" w:fill="auto"/>
        <w:spacing w:before="0" w:after="0" w:line="374" w:lineRule="exact"/>
        <w:ind w:firstLine="740"/>
      </w:pPr>
      <w: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210595" w:rsidRDefault="00610B3F">
      <w:pPr>
        <w:pStyle w:val="20"/>
        <w:shd w:val="clear" w:color="auto" w:fill="auto"/>
        <w:spacing w:before="0" w:after="0" w:line="374" w:lineRule="exact"/>
        <w:ind w:firstLine="740"/>
      </w:pPr>
      <w:r>
        <w:t>Главными принципами коррекционной работы являются:</w:t>
      </w:r>
    </w:p>
    <w:p w:rsidR="00210595" w:rsidRDefault="00610B3F">
      <w:pPr>
        <w:pStyle w:val="20"/>
        <w:shd w:val="clear" w:color="auto" w:fill="auto"/>
        <w:spacing w:before="0" w:after="0" w:line="374" w:lineRule="exact"/>
        <w:ind w:firstLine="740"/>
      </w:pPr>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210595" w:rsidRDefault="00610B3F">
      <w:pPr>
        <w:pStyle w:val="20"/>
        <w:shd w:val="clear" w:color="auto" w:fill="auto"/>
        <w:spacing w:before="0" w:after="0" w:line="374" w:lineRule="exact"/>
        <w:ind w:firstLine="760"/>
      </w:pPr>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210595" w:rsidRDefault="00610B3F">
      <w:pPr>
        <w:pStyle w:val="20"/>
        <w:shd w:val="clear" w:color="auto" w:fill="auto"/>
        <w:spacing w:before="0" w:after="0" w:line="374" w:lineRule="exact"/>
        <w:ind w:firstLine="760"/>
      </w:pPr>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210595" w:rsidRDefault="00610B3F">
      <w:pPr>
        <w:pStyle w:val="20"/>
        <w:shd w:val="clear" w:color="auto" w:fill="auto"/>
        <w:spacing w:before="0" w:after="0" w:line="374" w:lineRule="exact"/>
        <w:ind w:firstLine="760"/>
      </w:pPr>
      <w:r>
        <w:t>подбор системы упражнений, которые соответствуют не только уровню актуального развития ребенка, но и «зоне его ближайшего развития»;</w:t>
      </w:r>
    </w:p>
    <w:p w:rsidR="00210595" w:rsidRDefault="00610B3F">
      <w:pPr>
        <w:pStyle w:val="20"/>
        <w:shd w:val="clear" w:color="auto" w:fill="auto"/>
        <w:spacing w:before="0" w:after="0" w:line="374" w:lineRule="exact"/>
        <w:ind w:firstLine="760"/>
      </w:pPr>
      <w: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210595" w:rsidRDefault="00610B3F">
      <w:pPr>
        <w:pStyle w:val="20"/>
        <w:shd w:val="clear" w:color="auto" w:fill="auto"/>
        <w:spacing w:before="0" w:after="0" w:line="374" w:lineRule="exact"/>
        <w:ind w:firstLine="760"/>
      </w:pPr>
      <w:r>
        <w:t>взаимодействие с семьей. Проведение занятий с учетом эмоциональных привязанностей ребенка;</w:t>
      </w:r>
    </w:p>
    <w:p w:rsidR="00210595" w:rsidRDefault="00610B3F">
      <w:pPr>
        <w:pStyle w:val="20"/>
        <w:shd w:val="clear" w:color="auto" w:fill="auto"/>
        <w:spacing w:before="0" w:after="0" w:line="374" w:lineRule="exact"/>
        <w:ind w:firstLine="760"/>
      </w:pPr>
      <w:r>
        <w:t>Особенности проведения коррекционной работы:</w:t>
      </w:r>
    </w:p>
    <w:p w:rsidR="00210595" w:rsidRDefault="00610B3F">
      <w:pPr>
        <w:pStyle w:val="20"/>
        <w:shd w:val="clear" w:color="auto" w:fill="auto"/>
        <w:spacing w:before="0" w:after="0" w:line="374" w:lineRule="exact"/>
        <w:ind w:firstLine="760"/>
      </w:pPr>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210595" w:rsidRDefault="00610B3F">
      <w:pPr>
        <w:pStyle w:val="20"/>
        <w:shd w:val="clear" w:color="auto" w:fill="auto"/>
        <w:spacing w:before="0" w:after="0" w:line="374" w:lineRule="exact"/>
        <w:ind w:firstLine="760"/>
      </w:pPr>
      <w:r>
        <w:t>обратная связь с семьей с целью получения полной информации о развитии ребенка и консультирования семьи;</w:t>
      </w:r>
    </w:p>
    <w:p w:rsidR="00210595" w:rsidRDefault="00610B3F">
      <w:pPr>
        <w:pStyle w:val="20"/>
        <w:shd w:val="clear" w:color="auto" w:fill="auto"/>
        <w:spacing w:before="0" w:after="0" w:line="374" w:lineRule="exact"/>
        <w:ind w:firstLine="760"/>
      </w:pPr>
      <w:r>
        <w:t>использование игровой мотивации и игровых методов;</w:t>
      </w:r>
    </w:p>
    <w:p w:rsidR="00210595" w:rsidRDefault="00610B3F">
      <w:pPr>
        <w:pStyle w:val="20"/>
        <w:shd w:val="clear" w:color="auto" w:fill="auto"/>
        <w:spacing w:before="0" w:after="0" w:line="374" w:lineRule="exact"/>
        <w:ind w:firstLine="760"/>
      </w:pPr>
      <w:r>
        <w:t>интегративный характер игр-занятий, что дает возможность решения нескольких разноплановых задач в рамках одной ситуации;</w:t>
      </w:r>
    </w:p>
    <w:p w:rsidR="00210595" w:rsidRDefault="00610B3F">
      <w:pPr>
        <w:pStyle w:val="20"/>
        <w:shd w:val="clear" w:color="auto" w:fill="auto"/>
        <w:spacing w:before="0" w:after="0" w:line="374" w:lineRule="exact"/>
        <w:ind w:firstLine="760"/>
      </w:pPr>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210595" w:rsidRDefault="00610B3F">
      <w:pPr>
        <w:pStyle w:val="20"/>
        <w:shd w:val="clear" w:color="auto" w:fill="auto"/>
        <w:spacing w:before="0" w:after="0" w:line="374" w:lineRule="exact"/>
        <w:ind w:firstLine="760"/>
      </w:pPr>
      <w:r>
        <w:lastRenderedPageBreak/>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210595" w:rsidRDefault="00610B3F">
      <w:pPr>
        <w:pStyle w:val="20"/>
        <w:shd w:val="clear" w:color="auto" w:fill="auto"/>
        <w:spacing w:before="0" w:after="0" w:line="374" w:lineRule="exact"/>
        <w:ind w:firstLine="760"/>
      </w:pPr>
      <w:r>
        <w:t>продолжительность коррекционных мероприятий устанавливается в зависимости от степени сложности материала и от состояния обучающихся;</w:t>
      </w:r>
    </w:p>
    <w:p w:rsidR="00210595" w:rsidRDefault="00610B3F">
      <w:pPr>
        <w:pStyle w:val="20"/>
        <w:shd w:val="clear" w:color="auto" w:fill="auto"/>
        <w:spacing w:before="0" w:after="0" w:line="374" w:lineRule="exact"/>
        <w:ind w:firstLine="760"/>
      </w:pPr>
      <w: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210595" w:rsidRDefault="00610B3F">
      <w:pPr>
        <w:pStyle w:val="20"/>
        <w:shd w:val="clear" w:color="auto" w:fill="auto"/>
        <w:spacing w:before="0" w:after="0" w:line="374" w:lineRule="exact"/>
        <w:ind w:firstLine="760"/>
      </w:pPr>
      <w:r>
        <w:t>вовлечение родителей (законных представителей) в коррекционно</w:t>
      </w:r>
      <w:r>
        <w:softHyphen/>
        <w:t>развивающий процесс.</w:t>
      </w:r>
    </w:p>
    <w:p w:rsidR="00210595" w:rsidRDefault="00610B3F">
      <w:pPr>
        <w:pStyle w:val="20"/>
        <w:shd w:val="clear" w:color="auto" w:fill="auto"/>
        <w:spacing w:before="0" w:after="0" w:line="374" w:lineRule="exact"/>
        <w:ind w:firstLine="760"/>
        <w:sectPr w:rsidR="00210595">
          <w:headerReference w:type="even" r:id="rId305"/>
          <w:headerReference w:type="default" r:id="rId306"/>
          <w:footerReference w:type="even" r:id="rId307"/>
          <w:footerReference w:type="default" r:id="rId308"/>
          <w:headerReference w:type="first" r:id="rId309"/>
          <w:footerReference w:type="first" r:id="rId310"/>
          <w:pgSz w:w="11900" w:h="16840"/>
          <w:pgMar w:top="1012" w:right="605" w:bottom="837" w:left="979" w:header="0" w:footer="3" w:gutter="0"/>
          <w:cols w:space="720"/>
          <w:noEndnote/>
          <w:docGrid w:linePitch="360"/>
        </w:sectPr>
      </w:pPr>
      <w:r>
        <w:t>Обучение родителей (законных представителей) методам и приемам</w:t>
      </w:r>
    </w:p>
    <w:p w:rsidR="00210595" w:rsidRDefault="00610B3F">
      <w:pPr>
        <w:pStyle w:val="20"/>
        <w:shd w:val="clear" w:color="auto" w:fill="auto"/>
        <w:spacing w:before="0" w:after="0" w:line="374" w:lineRule="exact"/>
        <w:jc w:val="left"/>
      </w:pPr>
      <w:r>
        <w:lastRenderedPageBreak/>
        <w:t>развивающей работы с ребенком.</w:t>
      </w:r>
    </w:p>
    <w:p w:rsidR="00210595" w:rsidRDefault="00610B3F">
      <w:pPr>
        <w:pStyle w:val="20"/>
        <w:shd w:val="clear" w:color="auto" w:fill="auto"/>
        <w:spacing w:before="0" w:after="0" w:line="374" w:lineRule="exact"/>
        <w:ind w:firstLine="760"/>
      </w:pPr>
      <w: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210595" w:rsidRDefault="00610B3F">
      <w:pPr>
        <w:pStyle w:val="20"/>
        <w:numPr>
          <w:ilvl w:val="1"/>
          <w:numId w:val="229"/>
        </w:numPr>
        <w:shd w:val="clear" w:color="auto" w:fill="auto"/>
        <w:tabs>
          <w:tab w:val="left" w:pos="1493"/>
        </w:tabs>
        <w:spacing w:before="0" w:after="0" w:line="374" w:lineRule="exact"/>
        <w:ind w:firstLine="760"/>
      </w:pPr>
      <w:r>
        <w:t>Образовательная деятельность с детьми второго года жизни во взаимосвязи с коррекцией недостатков в развитии:</w:t>
      </w:r>
    </w:p>
    <w:p w:rsidR="00210595" w:rsidRDefault="00610B3F">
      <w:pPr>
        <w:pStyle w:val="20"/>
        <w:shd w:val="clear" w:color="auto" w:fill="auto"/>
        <w:spacing w:before="0" w:after="0" w:line="374" w:lineRule="exact"/>
        <w:ind w:firstLine="760"/>
      </w:pPr>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w:t>
      </w:r>
      <w:r>
        <w:softHyphen/>
        <w:t>практической деятельности в сотрудничестве со педагогическим работником.</w:t>
      </w:r>
    </w:p>
    <w:p w:rsidR="00210595" w:rsidRDefault="00610B3F">
      <w:pPr>
        <w:pStyle w:val="20"/>
        <w:numPr>
          <w:ilvl w:val="2"/>
          <w:numId w:val="229"/>
        </w:numPr>
        <w:shd w:val="clear" w:color="auto" w:fill="auto"/>
        <w:tabs>
          <w:tab w:val="left" w:pos="1670"/>
        </w:tabs>
        <w:spacing w:before="0" w:after="0" w:line="374" w:lineRule="exact"/>
        <w:ind w:firstLine="760"/>
      </w:pPr>
      <w:r>
        <w:t>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210595" w:rsidRDefault="00610B3F">
      <w:pPr>
        <w:pStyle w:val="20"/>
        <w:shd w:val="clear" w:color="auto" w:fill="auto"/>
        <w:spacing w:before="0" w:after="0" w:line="374" w:lineRule="exact"/>
        <w:ind w:firstLine="760"/>
      </w:pPr>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210595" w:rsidRDefault="00610B3F">
      <w:pPr>
        <w:pStyle w:val="20"/>
        <w:shd w:val="clear" w:color="auto" w:fill="auto"/>
        <w:spacing w:before="0" w:after="0" w:line="374" w:lineRule="exact"/>
        <w:ind w:firstLine="760"/>
      </w:pPr>
      <w:r>
        <w:t xml:space="preserve">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w:t>
      </w:r>
      <w:r>
        <w:lastRenderedPageBreak/>
        <w:t>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210595" w:rsidRDefault="00610B3F">
      <w:pPr>
        <w:pStyle w:val="20"/>
        <w:numPr>
          <w:ilvl w:val="2"/>
          <w:numId w:val="229"/>
        </w:numPr>
        <w:shd w:val="clear" w:color="auto" w:fill="auto"/>
        <w:tabs>
          <w:tab w:val="left" w:pos="1610"/>
        </w:tabs>
        <w:spacing w:before="0" w:after="0" w:line="374" w:lineRule="exact"/>
        <w:ind w:firstLine="740"/>
      </w:pPr>
      <w:r>
        <w:t>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w:t>
      </w:r>
      <w:r>
        <w:softHyphen/>
        <w:t>развивающую среду для самостоятельной игры, учит приемам обследования предметов, практического соотнесения их признаков и свойств.</w:t>
      </w:r>
    </w:p>
    <w:p w:rsidR="00210595" w:rsidRDefault="00610B3F">
      <w:pPr>
        <w:pStyle w:val="20"/>
        <w:shd w:val="clear" w:color="auto" w:fill="auto"/>
        <w:spacing w:before="0" w:after="0" w:line="374" w:lineRule="exact"/>
        <w:ind w:firstLine="740"/>
      </w:pPr>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210595" w:rsidRDefault="00610B3F">
      <w:pPr>
        <w:pStyle w:val="20"/>
        <w:numPr>
          <w:ilvl w:val="2"/>
          <w:numId w:val="229"/>
        </w:numPr>
        <w:shd w:val="clear" w:color="auto" w:fill="auto"/>
        <w:tabs>
          <w:tab w:val="left" w:pos="1610"/>
        </w:tabs>
        <w:spacing w:before="0" w:after="0" w:line="374" w:lineRule="exact"/>
        <w:ind w:firstLine="740"/>
      </w:pPr>
      <w:r>
        <w:t>Речевое развитие. В области речевого развития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развитие понимания обращенной речи;</w:t>
      </w:r>
    </w:p>
    <w:p w:rsidR="00210595" w:rsidRDefault="00610B3F">
      <w:pPr>
        <w:pStyle w:val="20"/>
        <w:shd w:val="clear" w:color="auto" w:fill="auto"/>
        <w:spacing w:before="0" w:after="0" w:line="374" w:lineRule="exact"/>
        <w:ind w:firstLine="740"/>
      </w:pPr>
      <w:r>
        <w:t>развитие экспрессивной речи в повседневном общении с окружающими;</w:t>
      </w:r>
    </w:p>
    <w:p w:rsidR="00210595" w:rsidRDefault="00610B3F">
      <w:pPr>
        <w:pStyle w:val="20"/>
        <w:shd w:val="clear" w:color="auto" w:fill="auto"/>
        <w:spacing w:before="0" w:after="0" w:line="374" w:lineRule="exact"/>
        <w:ind w:firstLine="740"/>
      </w:pPr>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210595" w:rsidRDefault="00610B3F">
      <w:pPr>
        <w:pStyle w:val="20"/>
        <w:shd w:val="clear" w:color="auto" w:fill="auto"/>
        <w:spacing w:before="0" w:after="0" w:line="374" w:lineRule="exact"/>
        <w:ind w:firstLine="740"/>
        <w:sectPr w:rsidR="00210595">
          <w:headerReference w:type="even" r:id="rId311"/>
          <w:headerReference w:type="default" r:id="rId312"/>
          <w:footerReference w:type="even" r:id="rId313"/>
          <w:footerReference w:type="default" r:id="rId314"/>
          <w:headerReference w:type="first" r:id="rId315"/>
          <w:footerReference w:type="first" r:id="rId316"/>
          <w:pgSz w:w="11900" w:h="16840"/>
          <w:pgMar w:top="1012" w:right="605" w:bottom="837" w:left="979" w:header="0" w:footer="3" w:gutter="0"/>
          <w:cols w:space="720"/>
          <w:noEndnote/>
          <w:titlePg/>
          <w:docGrid w:linePitch="360"/>
        </w:sectPr>
      </w:pPr>
      <w: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w:t>
      </w:r>
      <w:r>
        <w:softHyphen/>
        <w:t>фонематических процессов обучающихся учат вслушиваться в неречевые и речевые звуки, соотносить их с предметами, подражать им.</w:t>
      </w:r>
    </w:p>
    <w:p w:rsidR="00210595" w:rsidRDefault="00610B3F">
      <w:pPr>
        <w:pStyle w:val="20"/>
        <w:numPr>
          <w:ilvl w:val="2"/>
          <w:numId w:val="229"/>
        </w:numPr>
        <w:shd w:val="clear" w:color="auto" w:fill="auto"/>
        <w:tabs>
          <w:tab w:val="left" w:pos="1768"/>
        </w:tabs>
        <w:spacing w:before="0" w:after="0" w:line="374" w:lineRule="exact"/>
        <w:ind w:firstLine="740"/>
      </w:pPr>
      <w:r>
        <w:lastRenderedPageBreak/>
        <w:t>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210595" w:rsidRDefault="00610B3F">
      <w:pPr>
        <w:pStyle w:val="20"/>
        <w:numPr>
          <w:ilvl w:val="2"/>
          <w:numId w:val="229"/>
        </w:numPr>
        <w:shd w:val="clear" w:color="auto" w:fill="auto"/>
        <w:tabs>
          <w:tab w:val="left" w:pos="1768"/>
        </w:tabs>
        <w:spacing w:before="0" w:after="0" w:line="374" w:lineRule="exact"/>
        <w:ind w:firstLine="740"/>
      </w:pPr>
      <w:r>
        <w:t>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210595" w:rsidRDefault="00610B3F">
      <w:pPr>
        <w:pStyle w:val="20"/>
        <w:shd w:val="clear" w:color="auto" w:fill="auto"/>
        <w:spacing w:before="0" w:after="0" w:line="374" w:lineRule="exact"/>
        <w:ind w:firstLine="740"/>
      </w:pPr>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210595" w:rsidRDefault="00610B3F">
      <w:pPr>
        <w:pStyle w:val="20"/>
        <w:shd w:val="clear" w:color="auto" w:fill="auto"/>
        <w:spacing w:before="0" w:after="0" w:line="374" w:lineRule="exact"/>
        <w:ind w:firstLine="740"/>
      </w:pPr>
      <w:r>
        <w:t>34.3. Образовательная деятельность с детьми третьего года жизни во взаимосвязи с коррекцией недостатков в развитии:</w:t>
      </w:r>
    </w:p>
    <w:p w:rsidR="00210595" w:rsidRDefault="00610B3F">
      <w:pPr>
        <w:pStyle w:val="20"/>
        <w:numPr>
          <w:ilvl w:val="0"/>
          <w:numId w:val="230"/>
        </w:numPr>
        <w:shd w:val="clear" w:color="auto" w:fill="auto"/>
        <w:tabs>
          <w:tab w:val="left" w:pos="1768"/>
        </w:tabs>
        <w:spacing w:before="0" w:after="0" w:line="374" w:lineRule="exact"/>
        <w:ind w:firstLine="740"/>
      </w:pPr>
      <w:r>
        <w:t>Социально-коммуникативное развитие. В области социально</w:t>
      </w:r>
      <w:r>
        <w:softHyphen/>
        <w:t>коммуникативного развития основными задачами образовательной деятельности во взаимосвязи с квалифицированной коррекцией являются:</w:t>
      </w:r>
    </w:p>
    <w:p w:rsidR="00210595" w:rsidRDefault="00610B3F">
      <w:pPr>
        <w:pStyle w:val="20"/>
        <w:shd w:val="clear" w:color="auto" w:fill="auto"/>
        <w:spacing w:before="0" w:after="0" w:line="374" w:lineRule="exact"/>
        <w:ind w:firstLine="740"/>
      </w:pPr>
      <w:r>
        <w:t>развитие имитационных способностей, подражания;</w:t>
      </w:r>
    </w:p>
    <w:p w:rsidR="00210595" w:rsidRDefault="00610B3F">
      <w:pPr>
        <w:pStyle w:val="20"/>
        <w:shd w:val="clear" w:color="auto" w:fill="auto"/>
        <w:spacing w:before="0" w:after="0" w:line="374" w:lineRule="exact"/>
        <w:ind w:firstLine="740"/>
      </w:pPr>
      <w:r>
        <w:t>развитие эмоционального и ситуативно-делового общения с педагогическим работником;</w:t>
      </w:r>
    </w:p>
    <w:p w:rsidR="00210595" w:rsidRDefault="00610B3F">
      <w:pPr>
        <w:pStyle w:val="20"/>
        <w:shd w:val="clear" w:color="auto" w:fill="auto"/>
        <w:spacing w:before="0" w:after="0" w:line="374" w:lineRule="exact"/>
        <w:ind w:firstLine="740"/>
      </w:pPr>
      <w:r>
        <w:t>развитие общения и сотрудничества ребенка с другими детьми;</w:t>
      </w:r>
    </w:p>
    <w:p w:rsidR="00210595" w:rsidRDefault="00610B3F">
      <w:pPr>
        <w:pStyle w:val="20"/>
        <w:shd w:val="clear" w:color="auto" w:fill="auto"/>
        <w:spacing w:before="0" w:after="0" w:line="374" w:lineRule="exact"/>
        <w:ind w:firstLine="740"/>
      </w:pPr>
      <w:r>
        <w:t>развитие совместной с педагогическим работником предметно-практической и игровой деятельности,</w:t>
      </w:r>
    </w:p>
    <w:p w:rsidR="00210595" w:rsidRDefault="00610B3F">
      <w:pPr>
        <w:pStyle w:val="20"/>
        <w:shd w:val="clear" w:color="auto" w:fill="auto"/>
        <w:spacing w:before="0" w:after="0" w:line="374" w:lineRule="exact"/>
        <w:ind w:firstLine="740"/>
      </w:pPr>
      <w:r>
        <w:t>развитие культурно-гигиенических навыков и самообслуживания;</w:t>
      </w:r>
    </w:p>
    <w:p w:rsidR="00210595" w:rsidRDefault="00610B3F">
      <w:pPr>
        <w:pStyle w:val="20"/>
        <w:shd w:val="clear" w:color="auto" w:fill="auto"/>
        <w:spacing w:before="0" w:after="0" w:line="374" w:lineRule="exact"/>
        <w:ind w:firstLine="740"/>
      </w:pPr>
      <w:r>
        <w:t>развитие понимания речи и стимуляция активной речи ребенка.</w:t>
      </w:r>
    </w:p>
    <w:p w:rsidR="00210595" w:rsidRDefault="00610B3F">
      <w:pPr>
        <w:pStyle w:val="20"/>
        <w:shd w:val="clear" w:color="auto" w:fill="auto"/>
        <w:spacing w:before="0" w:after="0" w:line="374" w:lineRule="exact"/>
        <w:ind w:firstLine="740"/>
      </w:pPr>
      <w: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210595" w:rsidRDefault="00610B3F">
      <w:pPr>
        <w:pStyle w:val="20"/>
        <w:shd w:val="clear" w:color="auto" w:fill="auto"/>
        <w:spacing w:before="0" w:after="0" w:line="374" w:lineRule="exact"/>
        <w:ind w:firstLine="740"/>
      </w:pPr>
      <w:r>
        <w:t>Педагогический работник налаживает с ребенком эмоциональный контакт, предоставляет возможность ребенку постепенно, в собственном темпе осваивать</w:t>
      </w:r>
    </w:p>
    <w:p w:rsidR="00210595" w:rsidRDefault="00610B3F">
      <w:pPr>
        <w:pStyle w:val="20"/>
        <w:shd w:val="clear" w:color="auto" w:fill="auto"/>
        <w:spacing w:before="0" w:after="31" w:line="288" w:lineRule="exact"/>
        <w:jc w:val="left"/>
      </w:pPr>
      <w:r>
        <w:t>пространство группы и режим дня.</w:t>
      </w:r>
    </w:p>
    <w:p w:rsidR="00210595" w:rsidRDefault="00610B3F">
      <w:pPr>
        <w:pStyle w:val="20"/>
        <w:shd w:val="clear" w:color="auto" w:fill="auto"/>
        <w:spacing w:before="0" w:after="0" w:line="374" w:lineRule="exact"/>
        <w:ind w:firstLine="760"/>
      </w:pPr>
      <w: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w:t>
      </w:r>
      <w:r>
        <w:lastRenderedPageBreak/>
        <w:t>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210595" w:rsidRDefault="00610B3F">
      <w:pPr>
        <w:pStyle w:val="20"/>
        <w:shd w:val="clear" w:color="auto" w:fill="auto"/>
        <w:spacing w:before="0" w:after="0" w:line="374" w:lineRule="exact"/>
        <w:ind w:firstLine="760"/>
      </w:pPr>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210595" w:rsidRDefault="00610B3F">
      <w:pPr>
        <w:pStyle w:val="20"/>
        <w:shd w:val="clear" w:color="auto" w:fill="auto"/>
        <w:spacing w:before="0" w:after="0" w:line="374" w:lineRule="exact"/>
        <w:ind w:firstLine="760"/>
      </w:pPr>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210595" w:rsidRDefault="00610B3F">
      <w:pPr>
        <w:pStyle w:val="20"/>
        <w:shd w:val="clear" w:color="auto" w:fill="auto"/>
        <w:spacing w:before="0" w:after="0" w:line="374" w:lineRule="exact"/>
        <w:ind w:firstLine="760"/>
      </w:pPr>
      <w:r>
        <w:t>Формировать у обучающихся образ собственного «Я», учить узнавать себя в зеркале, на фотографиях.</w:t>
      </w:r>
    </w:p>
    <w:p w:rsidR="00210595" w:rsidRDefault="00610B3F">
      <w:pPr>
        <w:pStyle w:val="20"/>
        <w:shd w:val="clear" w:color="auto" w:fill="auto"/>
        <w:spacing w:before="0" w:after="0" w:line="374" w:lineRule="exact"/>
        <w:ind w:firstLine="760"/>
      </w:pPr>
      <w: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210595" w:rsidRDefault="00610B3F">
      <w:pPr>
        <w:pStyle w:val="20"/>
        <w:shd w:val="clear" w:color="auto" w:fill="auto"/>
        <w:spacing w:before="0" w:after="0" w:line="374" w:lineRule="exact"/>
        <w:ind w:firstLine="760"/>
      </w:pPr>
      <w:r>
        <w:t>Педагогический работник целенаправленно формирует у ребенка культурно</w:t>
      </w:r>
      <w:r>
        <w:softHyphen/>
        <w:t>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210595" w:rsidRDefault="00610B3F">
      <w:pPr>
        <w:pStyle w:val="20"/>
        <w:shd w:val="clear" w:color="auto" w:fill="auto"/>
        <w:spacing w:before="0" w:after="0" w:line="374" w:lineRule="exact"/>
        <w:ind w:firstLine="760"/>
      </w:pPr>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210595" w:rsidRDefault="00610B3F">
      <w:pPr>
        <w:pStyle w:val="20"/>
        <w:numPr>
          <w:ilvl w:val="0"/>
          <w:numId w:val="230"/>
        </w:numPr>
        <w:shd w:val="clear" w:color="auto" w:fill="auto"/>
        <w:tabs>
          <w:tab w:val="left" w:pos="1594"/>
        </w:tabs>
        <w:spacing w:before="0" w:after="0" w:line="374" w:lineRule="exact"/>
        <w:ind w:firstLine="760"/>
      </w:pPr>
      <w:r>
        <w:t>Познавательное развитие. В сфере познавательного развития основными задачами образовательной деятельности во взаимосвязи с коррекционно</w:t>
      </w:r>
      <w:r>
        <w:softHyphen/>
        <w:t>развивающей работой являются:</w:t>
      </w:r>
    </w:p>
    <w:p w:rsidR="00210595" w:rsidRDefault="00610B3F">
      <w:pPr>
        <w:pStyle w:val="20"/>
        <w:shd w:val="clear" w:color="auto" w:fill="auto"/>
        <w:spacing w:before="0" w:after="0" w:line="374" w:lineRule="exact"/>
        <w:ind w:firstLine="760"/>
      </w:pPr>
      <w:r>
        <w:t>развитие ориентировочно-исследовательской активности и познавательных</w:t>
      </w:r>
    </w:p>
    <w:p w:rsidR="00210595" w:rsidRDefault="00610B3F">
      <w:pPr>
        <w:pStyle w:val="20"/>
        <w:shd w:val="clear" w:color="auto" w:fill="auto"/>
        <w:spacing w:before="0" w:after="0" w:line="374" w:lineRule="exact"/>
        <w:jc w:val="left"/>
      </w:pPr>
      <w:r>
        <w:t>способностей;</w:t>
      </w:r>
    </w:p>
    <w:p w:rsidR="00210595" w:rsidRDefault="00610B3F">
      <w:pPr>
        <w:pStyle w:val="20"/>
        <w:shd w:val="clear" w:color="auto" w:fill="auto"/>
        <w:spacing w:before="0" w:after="0" w:line="374" w:lineRule="exact"/>
        <w:ind w:firstLine="760"/>
      </w:pPr>
      <w:r>
        <w:t>развитие сенсорно-перцептивной деятельности и всех видов восприятия, формирование представлений о цвете, форме, величине;</w:t>
      </w:r>
    </w:p>
    <w:p w:rsidR="00210595" w:rsidRDefault="00610B3F">
      <w:pPr>
        <w:pStyle w:val="20"/>
        <w:shd w:val="clear" w:color="auto" w:fill="auto"/>
        <w:spacing w:before="0" w:after="0" w:line="374" w:lineRule="exact"/>
        <w:ind w:firstLine="760"/>
      </w:pPr>
      <w:r>
        <w:t>ознакомление с окружающим миром: с предметами быта, обихода, с явлениями природы (дождь, снег, ветер, жара), с ближайшим окружением ребенка;</w:t>
      </w:r>
    </w:p>
    <w:p w:rsidR="00210595" w:rsidRDefault="00610B3F">
      <w:pPr>
        <w:pStyle w:val="20"/>
        <w:shd w:val="clear" w:color="auto" w:fill="auto"/>
        <w:spacing w:before="0" w:after="0" w:line="374" w:lineRule="exact"/>
        <w:ind w:firstLine="760"/>
      </w:pPr>
      <w:r>
        <w:t>овладение орудийными и соотносящими предметными действиями, способность к поиску решения в проблемной ситуации на уровне наглядно</w:t>
      </w:r>
      <w:r>
        <w:softHyphen/>
        <w:t>действенного мышления.</w:t>
      </w:r>
    </w:p>
    <w:p w:rsidR="00210595" w:rsidRDefault="00610B3F">
      <w:pPr>
        <w:pStyle w:val="20"/>
        <w:shd w:val="clear" w:color="auto" w:fill="auto"/>
        <w:spacing w:before="0" w:after="0" w:line="374" w:lineRule="exact"/>
        <w:ind w:firstLine="760"/>
      </w:pPr>
      <w:r>
        <w:t xml:space="preserve">В сенсорной сфере у обучающихся развивают зрительный гнозис, упражняют в </w:t>
      </w:r>
      <w:r>
        <w:lastRenderedPageBreak/>
        <w:t>узнавании предметов, игрушек и их изображений, их назывании. В процессе предметно-практической деятельности у обучающегося развивают:</w:t>
      </w:r>
    </w:p>
    <w:p w:rsidR="00210595" w:rsidRDefault="00610B3F">
      <w:pPr>
        <w:pStyle w:val="20"/>
        <w:shd w:val="clear" w:color="auto" w:fill="auto"/>
        <w:spacing w:before="0" w:after="0" w:line="374" w:lineRule="exact"/>
        <w:ind w:firstLine="760"/>
      </w:pPr>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210595" w:rsidRDefault="00610B3F">
      <w:pPr>
        <w:pStyle w:val="20"/>
        <w:shd w:val="clear" w:color="auto" w:fill="auto"/>
        <w:spacing w:before="0" w:after="0" w:line="374" w:lineRule="exact"/>
        <w:ind w:firstLine="760"/>
      </w:pPr>
      <w:r>
        <w:t>умение выделять и узнавать предметы, а к 2-м годам - их изображения;</w:t>
      </w:r>
    </w:p>
    <w:p w:rsidR="00210595" w:rsidRDefault="00610B3F">
      <w:pPr>
        <w:pStyle w:val="20"/>
        <w:shd w:val="clear" w:color="auto" w:fill="auto"/>
        <w:spacing w:before="0" w:after="0" w:line="374" w:lineRule="exact"/>
        <w:ind w:firstLine="760"/>
      </w:pPr>
      <w:r>
        <w:t>зрительное сосредоточение;</w:t>
      </w:r>
    </w:p>
    <w:p w:rsidR="00210595" w:rsidRDefault="00610B3F">
      <w:pPr>
        <w:pStyle w:val="20"/>
        <w:shd w:val="clear" w:color="auto" w:fill="auto"/>
        <w:spacing w:before="0" w:after="0" w:line="374" w:lineRule="exact"/>
        <w:ind w:firstLine="760"/>
      </w:pPr>
      <w:r>
        <w:t>интерес к окружающим предметам и явлениям;</w:t>
      </w:r>
    </w:p>
    <w:p w:rsidR="00210595" w:rsidRDefault="00610B3F">
      <w:pPr>
        <w:pStyle w:val="20"/>
        <w:shd w:val="clear" w:color="auto" w:fill="auto"/>
        <w:spacing w:before="0" w:after="0" w:line="374" w:lineRule="exact"/>
        <w:ind w:firstLine="760"/>
      </w:pPr>
      <w:r>
        <w:t>целостность, константность, предметность и обобщенность восприятия. 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w:t>
      </w:r>
      <w:r>
        <w:softHyphen/>
        <w:t>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 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210595" w:rsidRDefault="00610B3F">
      <w:pPr>
        <w:pStyle w:val="20"/>
        <w:shd w:val="clear" w:color="auto" w:fill="auto"/>
        <w:spacing w:before="0" w:after="0" w:line="374" w:lineRule="exact"/>
        <w:ind w:firstLine="760"/>
      </w:pPr>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210595" w:rsidRDefault="00610B3F">
      <w:pPr>
        <w:pStyle w:val="20"/>
        <w:shd w:val="clear" w:color="auto" w:fill="auto"/>
        <w:spacing w:before="0" w:after="0" w:line="370" w:lineRule="exact"/>
        <w:ind w:firstLine="760"/>
      </w:pPr>
      <w:r>
        <w:t>В сфере развития познавательно-исследовательской активности и познавательных способностей поощряют любознательность и ориентировочно</w:t>
      </w:r>
      <w:r>
        <w:softHyphen/>
        <w:t>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210595" w:rsidRDefault="00610B3F">
      <w:pPr>
        <w:pStyle w:val="20"/>
        <w:numPr>
          <w:ilvl w:val="0"/>
          <w:numId w:val="230"/>
        </w:numPr>
        <w:shd w:val="clear" w:color="auto" w:fill="auto"/>
        <w:tabs>
          <w:tab w:val="left" w:pos="1585"/>
        </w:tabs>
        <w:spacing w:before="0" w:after="0" w:line="370" w:lineRule="exact"/>
        <w:ind w:firstLine="760"/>
      </w:pPr>
      <w:r>
        <w:t>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210595" w:rsidRDefault="00610B3F">
      <w:pPr>
        <w:pStyle w:val="20"/>
        <w:shd w:val="clear" w:color="auto" w:fill="auto"/>
        <w:spacing w:before="0" w:after="0" w:line="374" w:lineRule="exact"/>
        <w:ind w:firstLine="760"/>
        <w:jc w:val="left"/>
      </w:pPr>
      <w:r>
        <w:t>развитие понимания обращенной речи;</w:t>
      </w:r>
    </w:p>
    <w:p w:rsidR="00210595" w:rsidRDefault="00610B3F">
      <w:pPr>
        <w:pStyle w:val="20"/>
        <w:shd w:val="clear" w:color="auto" w:fill="auto"/>
        <w:spacing w:before="0" w:after="0" w:line="374" w:lineRule="exact"/>
        <w:ind w:firstLine="760"/>
        <w:jc w:val="left"/>
      </w:pPr>
      <w:r>
        <w:t>развитие экспрессивной речи в повседневном общении с окружающими; развитие фонематических процессов, произносительной стороны речи, лексико-грамматического строя в специально организованных играх-занятиях.</w:t>
      </w:r>
    </w:p>
    <w:p w:rsidR="00210595" w:rsidRDefault="00610B3F">
      <w:pPr>
        <w:pStyle w:val="20"/>
        <w:shd w:val="clear" w:color="auto" w:fill="auto"/>
        <w:spacing w:before="0" w:after="0" w:line="374" w:lineRule="exact"/>
        <w:ind w:firstLine="760"/>
      </w:pPr>
      <w: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210595" w:rsidRDefault="00610B3F">
      <w:pPr>
        <w:pStyle w:val="20"/>
        <w:shd w:val="clear" w:color="auto" w:fill="auto"/>
        <w:spacing w:before="0" w:after="0" w:line="374" w:lineRule="exact"/>
        <w:ind w:firstLine="760"/>
      </w:pPr>
      <w: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w:t>
      </w:r>
      <w:r>
        <w:lastRenderedPageBreak/>
        <w:t>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210595" w:rsidRDefault="00610B3F">
      <w:pPr>
        <w:pStyle w:val="20"/>
        <w:shd w:val="clear" w:color="auto" w:fill="auto"/>
        <w:spacing w:before="0" w:after="0" w:line="374" w:lineRule="exact"/>
        <w:ind w:firstLine="760"/>
      </w:pPr>
      <w: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210595" w:rsidRDefault="00610B3F">
      <w:pPr>
        <w:pStyle w:val="20"/>
        <w:numPr>
          <w:ilvl w:val="0"/>
          <w:numId w:val="230"/>
        </w:numPr>
        <w:shd w:val="clear" w:color="auto" w:fill="auto"/>
        <w:tabs>
          <w:tab w:val="left" w:pos="1848"/>
        </w:tabs>
        <w:spacing w:before="0" w:after="0" w:line="370" w:lineRule="exact"/>
        <w:ind w:firstLine="760"/>
        <w:jc w:val="left"/>
      </w:pPr>
      <w:r>
        <w:t>Художественно-эстетическое развитие. Основными задачами образовательной деятельности во взаимосвязи с коррекционной работой являются: развитие у обучающихся эстетических чувств в отношении к окружающему</w:t>
      </w:r>
    </w:p>
    <w:p w:rsidR="00210595" w:rsidRDefault="00610B3F">
      <w:pPr>
        <w:pStyle w:val="20"/>
        <w:shd w:val="clear" w:color="auto" w:fill="auto"/>
        <w:spacing w:before="0" w:after="0" w:line="370" w:lineRule="exact"/>
        <w:jc w:val="left"/>
      </w:pPr>
      <w:r>
        <w:t>миру;</w:t>
      </w:r>
    </w:p>
    <w:p w:rsidR="00210595" w:rsidRDefault="00610B3F">
      <w:pPr>
        <w:pStyle w:val="20"/>
        <w:shd w:val="clear" w:color="auto" w:fill="auto"/>
        <w:spacing w:before="0" w:after="0" w:line="374" w:lineRule="exact"/>
        <w:ind w:firstLine="760"/>
        <w:jc w:val="left"/>
      </w:pPr>
      <w:r>
        <w:t>приобщение к изобразительным видам деятельности, развитие интереса к ним; приобщение к музыкальной культуре; коррекция недостатков эмоциональной сферы и поведения; развитие творческих способностей в процессе приобщения к театрализованной деятельности.</w:t>
      </w:r>
    </w:p>
    <w:p w:rsidR="00210595" w:rsidRDefault="00610B3F">
      <w:pPr>
        <w:pStyle w:val="20"/>
        <w:shd w:val="clear" w:color="auto" w:fill="auto"/>
        <w:spacing w:before="0" w:after="0" w:line="374" w:lineRule="exact"/>
        <w:ind w:firstLine="760"/>
        <w:jc w:val="left"/>
      </w:pPr>
      <w:r>
        <w:t>Ставятся следующие задачи:</w:t>
      </w:r>
    </w:p>
    <w:p w:rsidR="00210595" w:rsidRDefault="00610B3F">
      <w:pPr>
        <w:pStyle w:val="20"/>
        <w:numPr>
          <w:ilvl w:val="0"/>
          <w:numId w:val="231"/>
        </w:numPr>
        <w:shd w:val="clear" w:color="auto" w:fill="auto"/>
        <w:tabs>
          <w:tab w:val="left" w:pos="1121"/>
        </w:tabs>
        <w:spacing w:before="0" w:after="0" w:line="374" w:lineRule="exact"/>
        <w:ind w:firstLine="760"/>
      </w:pPr>
      <w:r>
        <w:t>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210595" w:rsidRDefault="00610B3F">
      <w:pPr>
        <w:pStyle w:val="20"/>
        <w:numPr>
          <w:ilvl w:val="0"/>
          <w:numId w:val="231"/>
        </w:numPr>
        <w:shd w:val="clear" w:color="auto" w:fill="auto"/>
        <w:tabs>
          <w:tab w:val="left" w:pos="1121"/>
        </w:tabs>
        <w:spacing w:before="0" w:after="0" w:line="374" w:lineRule="exact"/>
        <w:ind w:firstLine="760"/>
        <w:sectPr w:rsidR="00210595">
          <w:headerReference w:type="even" r:id="rId317"/>
          <w:headerReference w:type="default" r:id="rId318"/>
          <w:footerReference w:type="even" r:id="rId319"/>
          <w:footerReference w:type="default" r:id="rId320"/>
          <w:headerReference w:type="first" r:id="rId321"/>
          <w:footerReference w:type="first" r:id="rId322"/>
          <w:pgSz w:w="11900" w:h="16840"/>
          <w:pgMar w:top="1012" w:right="605" w:bottom="837" w:left="979" w:header="0" w:footer="3" w:gutter="0"/>
          <w:cols w:space="720"/>
          <w:noEndnote/>
          <w:titlePg/>
          <w:docGrid w:linePitch="360"/>
        </w:sectPr>
      </w:pPr>
      <w:r>
        <w:t xml:space="preserve">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w:t>
      </w:r>
    </w:p>
    <w:p w:rsidR="00210595" w:rsidRDefault="00610B3F">
      <w:pPr>
        <w:pStyle w:val="20"/>
        <w:shd w:val="clear" w:color="auto" w:fill="auto"/>
        <w:tabs>
          <w:tab w:val="left" w:pos="1121"/>
        </w:tabs>
        <w:spacing w:before="0" w:after="0" w:line="374" w:lineRule="exact"/>
        <w:ind w:firstLine="760"/>
      </w:pPr>
      <w:r>
        <w:lastRenderedPageBreak/>
        <w:t>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210595" w:rsidRDefault="00610B3F">
      <w:pPr>
        <w:pStyle w:val="20"/>
        <w:numPr>
          <w:ilvl w:val="0"/>
          <w:numId w:val="231"/>
        </w:numPr>
        <w:shd w:val="clear" w:color="auto" w:fill="auto"/>
        <w:tabs>
          <w:tab w:val="left" w:pos="1138"/>
        </w:tabs>
        <w:spacing w:before="0" w:after="0" w:line="374" w:lineRule="exact"/>
        <w:ind w:firstLine="740"/>
      </w:pPr>
      <w:r>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210595" w:rsidRDefault="00610B3F">
      <w:pPr>
        <w:pStyle w:val="20"/>
        <w:numPr>
          <w:ilvl w:val="0"/>
          <w:numId w:val="231"/>
        </w:numPr>
        <w:shd w:val="clear" w:color="auto" w:fill="auto"/>
        <w:tabs>
          <w:tab w:val="left" w:pos="1138"/>
        </w:tabs>
        <w:spacing w:before="0" w:after="0" w:line="374" w:lineRule="exact"/>
        <w:ind w:firstLine="740"/>
      </w:pPr>
      <w:r>
        <w:t>Пробудить интерес к изобразительной деятельности, познакомить с</w:t>
      </w:r>
    </w:p>
    <w:p w:rsidR="00210595" w:rsidRDefault="00610B3F">
      <w:pPr>
        <w:pStyle w:val="20"/>
        <w:shd w:val="clear" w:color="auto" w:fill="auto"/>
        <w:tabs>
          <w:tab w:val="left" w:pos="1944"/>
        </w:tabs>
        <w:spacing w:before="0" w:after="0" w:line="374" w:lineRule="exact"/>
      </w:pPr>
      <w:r>
        <w:t>бумагой и</w:t>
      </w:r>
      <w:r>
        <w:tab/>
        <w:t>различными изобразительными средствами и простейшими</w:t>
      </w:r>
    </w:p>
    <w:p w:rsidR="00210595" w:rsidRDefault="00610B3F">
      <w:pPr>
        <w:pStyle w:val="20"/>
        <w:shd w:val="clear" w:color="auto" w:fill="auto"/>
        <w:spacing w:before="0" w:after="0" w:line="374" w:lineRule="exact"/>
      </w:pPr>
      <w:r>
        <w:t>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210595" w:rsidRDefault="00610B3F">
      <w:pPr>
        <w:pStyle w:val="20"/>
        <w:shd w:val="clear" w:color="auto" w:fill="auto"/>
        <w:spacing w:before="0" w:after="0" w:line="374" w:lineRule="exact"/>
        <w:ind w:firstLine="740"/>
      </w:pPr>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210595" w:rsidRDefault="00610B3F">
      <w:pPr>
        <w:pStyle w:val="20"/>
        <w:shd w:val="clear" w:color="auto" w:fill="auto"/>
        <w:spacing w:before="0" w:after="0" w:line="374" w:lineRule="exact"/>
        <w:ind w:firstLine="740"/>
      </w:pPr>
      <w: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w:t>
      </w:r>
      <w:r>
        <w:lastRenderedPageBreak/>
        <w:t>ребенка на музыку. Развивают ритмические способности, слухо-зрительно-моторную координацию в движениях под музыку.</w:t>
      </w:r>
    </w:p>
    <w:p w:rsidR="00210595" w:rsidRDefault="00610B3F">
      <w:pPr>
        <w:pStyle w:val="20"/>
        <w:shd w:val="clear" w:color="auto" w:fill="auto"/>
        <w:spacing w:before="0" w:after="0" w:line="374" w:lineRule="exact"/>
        <w:ind w:firstLine="740"/>
      </w:pPr>
      <w: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210595" w:rsidRDefault="00610B3F">
      <w:pPr>
        <w:pStyle w:val="20"/>
        <w:numPr>
          <w:ilvl w:val="0"/>
          <w:numId w:val="230"/>
        </w:numPr>
        <w:shd w:val="clear" w:color="auto" w:fill="auto"/>
        <w:tabs>
          <w:tab w:val="left" w:pos="1805"/>
        </w:tabs>
        <w:spacing w:before="0" w:after="0" w:line="374" w:lineRule="exact"/>
        <w:ind w:firstLine="740"/>
      </w:pPr>
      <w:r>
        <w:t>Физическое развитие. Основными задачами образовательной деятельности во взаимосвязи с коррекционной работой являются:</w:t>
      </w:r>
    </w:p>
    <w:p w:rsidR="00210595" w:rsidRDefault="00610B3F">
      <w:pPr>
        <w:pStyle w:val="20"/>
        <w:shd w:val="clear" w:color="auto" w:fill="auto"/>
        <w:spacing w:before="0" w:after="0" w:line="374" w:lineRule="exact"/>
        <w:ind w:firstLine="740"/>
      </w:pPr>
      <w:r>
        <w:t>укрепление здоровья обучающихся, становление ценностей здорового образа жизни;</w:t>
      </w:r>
    </w:p>
    <w:p w:rsidR="00210595" w:rsidRDefault="00610B3F">
      <w:pPr>
        <w:pStyle w:val="20"/>
        <w:shd w:val="clear" w:color="auto" w:fill="auto"/>
        <w:spacing w:before="0" w:after="0" w:line="374" w:lineRule="exact"/>
        <w:ind w:firstLine="740"/>
      </w:pPr>
      <w:r>
        <w:t>развитие различных видов двигательной активности;</w:t>
      </w:r>
    </w:p>
    <w:p w:rsidR="00210595" w:rsidRDefault="00610B3F">
      <w:pPr>
        <w:pStyle w:val="20"/>
        <w:shd w:val="clear" w:color="auto" w:fill="auto"/>
        <w:spacing w:before="0" w:after="0" w:line="374" w:lineRule="exact"/>
        <w:ind w:firstLine="740"/>
      </w:pPr>
      <w:r>
        <w:t>совершенствование психомоторики, общей и мелкой моторики;</w:t>
      </w:r>
    </w:p>
    <w:p w:rsidR="00210595" w:rsidRDefault="00610B3F">
      <w:pPr>
        <w:pStyle w:val="20"/>
        <w:shd w:val="clear" w:color="auto" w:fill="auto"/>
        <w:spacing w:before="0" w:after="0" w:line="374" w:lineRule="exact"/>
        <w:ind w:firstLine="740"/>
      </w:pPr>
      <w:r>
        <w:t>формирование навыков безопасного поведения.</w:t>
      </w:r>
    </w:p>
    <w:p w:rsidR="00210595" w:rsidRDefault="00610B3F">
      <w:pPr>
        <w:pStyle w:val="20"/>
        <w:shd w:val="clear" w:color="auto" w:fill="auto"/>
        <w:spacing w:before="0" w:after="0" w:line="374" w:lineRule="exact"/>
        <w:ind w:firstLine="740"/>
      </w:pPr>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210595" w:rsidRDefault="00610B3F">
      <w:pPr>
        <w:pStyle w:val="20"/>
        <w:shd w:val="clear" w:color="auto" w:fill="auto"/>
        <w:spacing w:before="0" w:after="0" w:line="374" w:lineRule="exact"/>
        <w:ind w:firstLine="740"/>
      </w:pPr>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210595" w:rsidRDefault="00610B3F">
      <w:pPr>
        <w:pStyle w:val="20"/>
        <w:shd w:val="clear" w:color="auto" w:fill="auto"/>
        <w:spacing w:before="0" w:after="0" w:line="374" w:lineRule="exact"/>
        <w:ind w:firstLine="740"/>
      </w:pPr>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210595" w:rsidRDefault="00610B3F">
      <w:pPr>
        <w:pStyle w:val="20"/>
        <w:shd w:val="clear" w:color="auto" w:fill="auto"/>
        <w:spacing w:before="0" w:after="0" w:line="374" w:lineRule="exact"/>
        <w:ind w:firstLine="740"/>
      </w:pPr>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210595" w:rsidRDefault="00610B3F">
      <w:pPr>
        <w:pStyle w:val="20"/>
        <w:shd w:val="clear" w:color="auto" w:fill="auto"/>
        <w:spacing w:before="0" w:after="0" w:line="374" w:lineRule="exact"/>
        <w:ind w:firstLine="740"/>
      </w:pPr>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210595" w:rsidRDefault="00610B3F">
      <w:pPr>
        <w:pStyle w:val="20"/>
        <w:shd w:val="clear" w:color="auto" w:fill="auto"/>
        <w:spacing w:before="0" w:after="0" w:line="374" w:lineRule="exact"/>
        <w:ind w:firstLine="740"/>
      </w:pPr>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210595" w:rsidRDefault="00610B3F">
      <w:pPr>
        <w:pStyle w:val="20"/>
        <w:shd w:val="clear" w:color="auto" w:fill="auto"/>
        <w:spacing w:before="0" w:after="0" w:line="374" w:lineRule="exact"/>
        <w:ind w:firstLine="740"/>
      </w:pPr>
      <w:r>
        <w:t>34.4 Содержание образовательной деятельности с детьми дошкольного возраста с ЗПР:</w:t>
      </w:r>
    </w:p>
    <w:p w:rsidR="00210595" w:rsidRDefault="00610B3F">
      <w:pPr>
        <w:pStyle w:val="20"/>
        <w:numPr>
          <w:ilvl w:val="0"/>
          <w:numId w:val="232"/>
        </w:numPr>
        <w:shd w:val="clear" w:color="auto" w:fill="auto"/>
        <w:tabs>
          <w:tab w:val="left" w:pos="1617"/>
        </w:tabs>
        <w:spacing w:before="0" w:after="0" w:line="374" w:lineRule="exact"/>
        <w:ind w:firstLine="740"/>
      </w:pPr>
      <w:r>
        <w:t xml:space="preserve">Социально-коммуникативное развитие в соответствии со Стандартом </w:t>
      </w:r>
      <w:r>
        <w:lastRenderedPageBreak/>
        <w:t>направлено на:</w:t>
      </w:r>
    </w:p>
    <w:p w:rsidR="00210595" w:rsidRDefault="00610B3F">
      <w:pPr>
        <w:pStyle w:val="20"/>
        <w:shd w:val="clear" w:color="auto" w:fill="auto"/>
        <w:spacing w:before="0" w:after="0" w:line="374" w:lineRule="exact"/>
        <w:ind w:firstLine="740"/>
      </w:pPr>
      <w:r>
        <w:t>усвоение норм и ценностей, принятых в обществе, включая моральные и нравственные ценности;</w:t>
      </w:r>
    </w:p>
    <w:p w:rsidR="00210595" w:rsidRDefault="00610B3F">
      <w:pPr>
        <w:pStyle w:val="20"/>
        <w:shd w:val="clear" w:color="auto" w:fill="auto"/>
        <w:spacing w:before="0" w:after="0" w:line="374" w:lineRule="exact"/>
        <w:ind w:firstLine="740"/>
      </w:pPr>
      <w:r>
        <w:t>формирование представлений о малой родине и Отечестве, многообразии стран и народов мира;</w:t>
      </w:r>
    </w:p>
    <w:p w:rsidR="00210595" w:rsidRDefault="00610B3F">
      <w:pPr>
        <w:pStyle w:val="20"/>
        <w:shd w:val="clear" w:color="auto" w:fill="auto"/>
        <w:spacing w:before="0" w:after="0" w:line="374" w:lineRule="exact"/>
        <w:ind w:firstLine="740"/>
      </w:pPr>
      <w:r>
        <w:t>развитие общения и взаимодействия ребенка с другими детьми и педагогическим работником;</w:t>
      </w:r>
    </w:p>
    <w:p w:rsidR="00210595" w:rsidRDefault="00610B3F">
      <w:pPr>
        <w:pStyle w:val="20"/>
        <w:shd w:val="clear" w:color="auto" w:fill="auto"/>
        <w:spacing w:before="0" w:after="0" w:line="374" w:lineRule="exact"/>
        <w:ind w:firstLine="740"/>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210595" w:rsidRDefault="00610B3F">
      <w:pPr>
        <w:pStyle w:val="20"/>
        <w:shd w:val="clear" w:color="auto" w:fill="auto"/>
        <w:spacing w:before="0" w:after="0" w:line="374" w:lineRule="exact"/>
        <w:ind w:firstLine="740"/>
      </w:pPr>
      <w:r>
        <w:t>становление самостоятельности, целенаправленности и саморегуляции собственных действий;</w:t>
      </w:r>
    </w:p>
    <w:p w:rsidR="00210595" w:rsidRDefault="00610B3F">
      <w:pPr>
        <w:pStyle w:val="20"/>
        <w:shd w:val="clear" w:color="auto" w:fill="auto"/>
        <w:spacing w:before="0" w:after="0" w:line="374" w:lineRule="exact"/>
        <w:ind w:firstLine="740"/>
      </w:pPr>
      <w:r>
        <w:t>поддержку инициативы, самостоятельности и ответственности, обучающихся в различных видах деятельности;</w:t>
      </w:r>
    </w:p>
    <w:p w:rsidR="00210595" w:rsidRDefault="00610B3F">
      <w:pPr>
        <w:pStyle w:val="20"/>
        <w:shd w:val="clear" w:color="auto" w:fill="auto"/>
        <w:spacing w:before="0" w:after="0" w:line="374" w:lineRule="exact"/>
        <w:ind w:firstLine="740"/>
      </w:pPr>
      <w:r>
        <w:t>формирование позитивных установок к различным видам труда и творчества;</w:t>
      </w:r>
    </w:p>
    <w:p w:rsidR="00210595" w:rsidRDefault="00610B3F">
      <w:pPr>
        <w:pStyle w:val="20"/>
        <w:shd w:val="clear" w:color="auto" w:fill="auto"/>
        <w:spacing w:before="0" w:after="0" w:line="374" w:lineRule="exact"/>
        <w:ind w:firstLine="740"/>
      </w:pPr>
      <w:r>
        <w:t>формирование основ безопасного поведения в быту, социуме, природе.</w:t>
      </w:r>
    </w:p>
    <w:p w:rsidR="00210595" w:rsidRDefault="00610B3F">
      <w:pPr>
        <w:pStyle w:val="20"/>
        <w:shd w:val="clear" w:color="auto" w:fill="auto"/>
        <w:spacing w:before="0" w:after="0" w:line="374" w:lineRule="exact"/>
        <w:ind w:firstLine="740"/>
      </w:pPr>
      <w: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210595" w:rsidRDefault="00610B3F">
      <w:pPr>
        <w:pStyle w:val="20"/>
        <w:shd w:val="clear" w:color="auto" w:fill="auto"/>
        <w:spacing w:before="0" w:after="0" w:line="374" w:lineRule="exact"/>
        <w:ind w:firstLine="740"/>
      </w:pPr>
      <w:r>
        <w:t>Социализация, развитие общения, нравственное и патриотическое воспитание. Ребенок в семье и сообществе;</w:t>
      </w:r>
    </w:p>
    <w:p w:rsidR="00210595" w:rsidRDefault="00610B3F">
      <w:pPr>
        <w:pStyle w:val="20"/>
        <w:shd w:val="clear" w:color="auto" w:fill="auto"/>
        <w:spacing w:before="0" w:after="0" w:line="374" w:lineRule="exact"/>
        <w:ind w:firstLine="740"/>
      </w:pPr>
      <w:r>
        <w:t>Самообслуживание, самостоятельность, трудовое воспитание;</w:t>
      </w:r>
    </w:p>
    <w:p w:rsidR="00210595" w:rsidRDefault="00610B3F">
      <w:pPr>
        <w:pStyle w:val="20"/>
        <w:shd w:val="clear" w:color="auto" w:fill="auto"/>
        <w:spacing w:before="0" w:after="0" w:line="374" w:lineRule="exact"/>
        <w:ind w:firstLine="740"/>
      </w:pPr>
      <w:r>
        <w:t>Формирование основ безопасного поведения.</w:t>
      </w:r>
    </w:p>
    <w:p w:rsidR="00210595" w:rsidRDefault="00610B3F">
      <w:pPr>
        <w:pStyle w:val="20"/>
        <w:shd w:val="clear" w:color="auto" w:fill="auto"/>
        <w:spacing w:before="0" w:after="0" w:line="374" w:lineRule="exact"/>
        <w:ind w:firstLine="740"/>
      </w:pPr>
      <w:r>
        <w:t>Общие задачи раздела «Социализация, развитие общения, нравственное и патриотическое воспитание. Ребенок в семье и сообществе»:</w:t>
      </w:r>
    </w:p>
    <w:p w:rsidR="00210595" w:rsidRDefault="00610B3F">
      <w:pPr>
        <w:pStyle w:val="20"/>
        <w:shd w:val="clear" w:color="auto" w:fill="auto"/>
        <w:spacing w:before="0" w:after="0" w:line="374" w:lineRule="exact"/>
        <w:ind w:firstLine="740"/>
      </w:pPr>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обучающизся;</w:t>
      </w:r>
    </w:p>
    <w:p w:rsidR="00210595" w:rsidRDefault="00610B3F">
      <w:pPr>
        <w:pStyle w:val="20"/>
        <w:shd w:val="clear" w:color="auto" w:fill="auto"/>
        <w:spacing w:before="0" w:after="0" w:line="374" w:lineRule="exact"/>
        <w:ind w:firstLine="740"/>
        <w:jc w:val="left"/>
      </w:pPr>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 формировать основы нравственной культуры;</w:t>
      </w:r>
    </w:p>
    <w:p w:rsidR="00210595" w:rsidRDefault="00610B3F">
      <w:pPr>
        <w:pStyle w:val="20"/>
        <w:shd w:val="clear" w:color="auto" w:fill="auto"/>
        <w:spacing w:before="0" w:after="0" w:line="374" w:lineRule="exact"/>
        <w:ind w:firstLine="740"/>
      </w:pPr>
      <w: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210595" w:rsidRDefault="00610B3F">
      <w:pPr>
        <w:pStyle w:val="20"/>
        <w:shd w:val="clear" w:color="auto" w:fill="auto"/>
        <w:spacing w:before="0" w:after="0" w:line="374" w:lineRule="exact"/>
        <w:ind w:firstLine="740"/>
        <w:jc w:val="left"/>
      </w:pPr>
      <w:r>
        <w:t>формировать готовность к усвоению социокультурных и духовно</w:t>
      </w:r>
      <w:r>
        <w:softHyphen/>
        <w:t xml:space="preserve">нравственных ценностей с учетом этнокультурной ситуации развития обучающихся. Задачи, актуальные для работы с детьми с ЗПР дошкольного возраста: обеспечивать адаптивную среду </w:t>
      </w:r>
      <w:r>
        <w:lastRenderedPageBreak/>
        <w:t>образования, способствующую освоению образовательной программы детьми с ЗПР;</w:t>
      </w:r>
    </w:p>
    <w:p w:rsidR="00210595" w:rsidRDefault="00610B3F">
      <w:pPr>
        <w:pStyle w:val="20"/>
        <w:shd w:val="clear" w:color="auto" w:fill="auto"/>
        <w:spacing w:before="0" w:after="0" w:line="374" w:lineRule="exact"/>
        <w:ind w:firstLine="740"/>
      </w:pPr>
      <w:r>
        <w:t>формировать и поддерживать положительную самооценку, уверенность ребенка в собственных возможностях и способностях;</w:t>
      </w:r>
    </w:p>
    <w:p w:rsidR="00210595" w:rsidRDefault="00610B3F">
      <w:pPr>
        <w:pStyle w:val="20"/>
        <w:shd w:val="clear" w:color="auto" w:fill="auto"/>
        <w:spacing w:before="0" w:after="0" w:line="374" w:lineRule="exact"/>
        <w:ind w:firstLine="740"/>
      </w:pPr>
      <w:r>
        <w:t>формировать мотивационно-потребностный, когнитивно-интеллектуальный, деятельностный компоненты культуры социальных отношений;</w:t>
      </w:r>
    </w:p>
    <w:p w:rsidR="00210595" w:rsidRDefault="00610B3F">
      <w:pPr>
        <w:pStyle w:val="20"/>
        <w:shd w:val="clear" w:color="auto" w:fill="auto"/>
        <w:spacing w:before="0" w:after="0" w:line="374" w:lineRule="exact"/>
        <w:ind w:firstLine="740"/>
        <w:jc w:val="left"/>
      </w:pPr>
      <w:r>
        <w:t>способствовать становлению произвольности (самостоятельности, целенаправленности и саморегуляции) собственных действий и поведения ребенка. Содержание социально-коммуникативного развития направлено на: поддержку спонтанной игры обучающихся, ее обогащение, обеспечение игрового времени и пространства;</w:t>
      </w:r>
    </w:p>
    <w:p w:rsidR="00210595" w:rsidRDefault="00610B3F">
      <w:pPr>
        <w:pStyle w:val="20"/>
        <w:shd w:val="clear" w:color="auto" w:fill="auto"/>
        <w:spacing w:before="0" w:after="0" w:line="374" w:lineRule="exact"/>
        <w:ind w:firstLine="740"/>
      </w:pPr>
      <w:r>
        <w:t>развитие социального и эмоционального интеллекта, эмоциональной отзывчивости, сопереживания,</w:t>
      </w:r>
    </w:p>
    <w:p w:rsidR="00210595" w:rsidRDefault="00610B3F">
      <w:pPr>
        <w:pStyle w:val="20"/>
        <w:shd w:val="clear" w:color="auto" w:fill="auto"/>
        <w:spacing w:before="0" w:after="0" w:line="374" w:lineRule="exact"/>
        <w:ind w:firstLine="740"/>
      </w:pPr>
      <w:r>
        <w:t>развитие общения и адекватного взаимодействия ребенка с педагогическим работником и другими детьми;</w:t>
      </w:r>
    </w:p>
    <w:p w:rsidR="00210595" w:rsidRDefault="00610B3F">
      <w:pPr>
        <w:pStyle w:val="20"/>
        <w:shd w:val="clear" w:color="auto" w:fill="auto"/>
        <w:spacing w:before="0" w:after="0" w:line="374" w:lineRule="exact"/>
        <w:ind w:firstLine="740"/>
      </w:pPr>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210595" w:rsidRDefault="00610B3F">
      <w:pPr>
        <w:pStyle w:val="20"/>
        <w:shd w:val="clear" w:color="auto" w:fill="auto"/>
        <w:spacing w:before="0" w:after="0" w:line="374" w:lineRule="exact"/>
        <w:ind w:firstLine="740"/>
      </w:pPr>
      <w:r>
        <w:t>формирование основ нравственной культуры, усвоение норм и ценностей, принятых в обществе, включая моральные и нравственные;</w:t>
      </w:r>
    </w:p>
    <w:p w:rsidR="00210595" w:rsidRDefault="00610B3F">
      <w:pPr>
        <w:pStyle w:val="20"/>
        <w:shd w:val="clear" w:color="auto" w:fill="auto"/>
        <w:spacing w:before="0" w:after="0" w:line="374" w:lineRule="exact"/>
        <w:ind w:firstLine="740"/>
      </w:pPr>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10595" w:rsidRDefault="00610B3F">
      <w:pPr>
        <w:pStyle w:val="20"/>
        <w:shd w:val="clear" w:color="auto" w:fill="auto"/>
        <w:spacing w:before="0" w:after="0" w:line="374" w:lineRule="exact"/>
        <w:ind w:firstLine="740"/>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210595" w:rsidRDefault="00610B3F">
      <w:pPr>
        <w:pStyle w:val="20"/>
        <w:numPr>
          <w:ilvl w:val="0"/>
          <w:numId w:val="233"/>
        </w:numPr>
        <w:shd w:val="clear" w:color="auto" w:fill="auto"/>
        <w:tabs>
          <w:tab w:val="left" w:pos="1826"/>
        </w:tabs>
        <w:spacing w:before="0" w:after="0" w:line="374" w:lineRule="exact"/>
        <w:ind w:firstLine="740"/>
        <w:jc w:val="left"/>
        <w:sectPr w:rsidR="00210595">
          <w:headerReference w:type="even" r:id="rId323"/>
          <w:headerReference w:type="default" r:id="rId324"/>
          <w:footerReference w:type="even" r:id="rId325"/>
          <w:footerReference w:type="default" r:id="rId326"/>
          <w:headerReference w:type="first" r:id="rId327"/>
          <w:footerReference w:type="first" r:id="rId328"/>
          <w:pgSz w:w="11900" w:h="16840"/>
          <w:pgMar w:top="1012" w:right="605" w:bottom="837" w:left="979" w:header="0" w:footer="3" w:gutter="0"/>
          <w:cols w:space="720"/>
          <w:noEndnote/>
          <w:docGrid w:linePitch="360"/>
        </w:sectPr>
      </w:pPr>
      <w:r>
        <w:t>Вторая младшая группа (от 3 до 4 лет):</w:t>
      </w:r>
    </w:p>
    <w:p w:rsidR="00210595" w:rsidRDefault="00610B3F">
      <w:pPr>
        <w:pStyle w:val="20"/>
        <w:numPr>
          <w:ilvl w:val="0"/>
          <w:numId w:val="234"/>
        </w:numPr>
        <w:shd w:val="clear" w:color="auto" w:fill="auto"/>
        <w:tabs>
          <w:tab w:val="left" w:pos="1033"/>
        </w:tabs>
        <w:spacing w:before="0" w:after="0" w:line="374" w:lineRule="exact"/>
        <w:ind w:firstLine="740"/>
      </w:pPr>
      <w:r>
        <w:lastRenderedPageBreak/>
        <w:t>Развитие общения и игровой деятельности. Ребенок стремится к вербальному общению со педагогическим работником, активно сотрудничает в быту, в предметно</w:t>
      </w:r>
      <w:r>
        <w:softHyphen/>
        <w:t>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 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210595" w:rsidRDefault="00610B3F">
      <w:pPr>
        <w:pStyle w:val="20"/>
        <w:numPr>
          <w:ilvl w:val="0"/>
          <w:numId w:val="234"/>
        </w:numPr>
        <w:shd w:val="clear" w:color="auto" w:fill="auto"/>
        <w:tabs>
          <w:tab w:val="left" w:pos="1196"/>
        </w:tabs>
        <w:spacing w:before="0" w:after="0" w:line="374" w:lineRule="exact"/>
        <w:ind w:firstLine="740"/>
      </w:pPr>
      <w:r>
        <w:t>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210595" w:rsidRDefault="00610B3F">
      <w:pPr>
        <w:pStyle w:val="20"/>
        <w:numPr>
          <w:ilvl w:val="0"/>
          <w:numId w:val="234"/>
        </w:numPr>
        <w:shd w:val="clear" w:color="auto" w:fill="auto"/>
        <w:tabs>
          <w:tab w:val="left" w:pos="1028"/>
        </w:tabs>
        <w:spacing w:before="0" w:after="0" w:line="374" w:lineRule="exact"/>
        <w:ind w:firstLine="740"/>
      </w:pPr>
      <w:r>
        <w:t>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210595" w:rsidRDefault="00610B3F">
      <w:pPr>
        <w:pStyle w:val="20"/>
        <w:numPr>
          <w:ilvl w:val="0"/>
          <w:numId w:val="233"/>
        </w:numPr>
        <w:shd w:val="clear" w:color="auto" w:fill="auto"/>
        <w:tabs>
          <w:tab w:val="left" w:pos="1830"/>
        </w:tabs>
        <w:spacing w:before="0" w:after="0" w:line="374" w:lineRule="exact"/>
        <w:ind w:firstLine="740"/>
      </w:pPr>
      <w:r>
        <w:t>Средняя группа (от 4 до 5 лет):</w:t>
      </w:r>
    </w:p>
    <w:p w:rsidR="00210595" w:rsidRDefault="00610B3F">
      <w:pPr>
        <w:pStyle w:val="20"/>
        <w:numPr>
          <w:ilvl w:val="0"/>
          <w:numId w:val="235"/>
        </w:numPr>
        <w:shd w:val="clear" w:color="auto" w:fill="auto"/>
        <w:tabs>
          <w:tab w:val="left" w:pos="1033"/>
        </w:tabs>
        <w:spacing w:before="0" w:after="0" w:line="374" w:lineRule="exact"/>
        <w:ind w:firstLine="740"/>
      </w:pPr>
      <w:r>
        <w:t>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210595" w:rsidRDefault="00610B3F">
      <w:pPr>
        <w:pStyle w:val="20"/>
        <w:numPr>
          <w:ilvl w:val="0"/>
          <w:numId w:val="235"/>
        </w:numPr>
        <w:shd w:val="clear" w:color="auto" w:fill="auto"/>
        <w:tabs>
          <w:tab w:val="left" w:pos="456"/>
        </w:tabs>
        <w:spacing w:before="0" w:after="0" w:line="374" w:lineRule="exact"/>
        <w:ind w:firstLine="740"/>
      </w:pPr>
      <w:r>
        <w:t xml:space="preserve">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w:t>
      </w:r>
      <w:r>
        <w:lastRenderedPageBreak/>
        <w:t>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210595" w:rsidRDefault="00610B3F">
      <w:pPr>
        <w:pStyle w:val="20"/>
        <w:numPr>
          <w:ilvl w:val="0"/>
          <w:numId w:val="235"/>
        </w:numPr>
        <w:shd w:val="clear" w:color="auto" w:fill="auto"/>
        <w:tabs>
          <w:tab w:val="left" w:pos="1033"/>
        </w:tabs>
        <w:spacing w:before="0" w:after="0" w:line="374" w:lineRule="exact"/>
        <w:ind w:firstLine="740"/>
      </w:pPr>
      <w:r>
        <w:t>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210595" w:rsidRDefault="00610B3F">
      <w:pPr>
        <w:pStyle w:val="20"/>
        <w:numPr>
          <w:ilvl w:val="0"/>
          <w:numId w:val="233"/>
        </w:numPr>
        <w:shd w:val="clear" w:color="auto" w:fill="auto"/>
        <w:tabs>
          <w:tab w:val="left" w:pos="1830"/>
        </w:tabs>
        <w:spacing w:before="0" w:after="0" w:line="374" w:lineRule="exact"/>
        <w:ind w:firstLine="740"/>
      </w:pPr>
      <w:r>
        <w:t>Старшая группа (от 5 до 6 лет):</w:t>
      </w:r>
    </w:p>
    <w:p w:rsidR="00210595" w:rsidRDefault="00610B3F">
      <w:pPr>
        <w:pStyle w:val="20"/>
        <w:numPr>
          <w:ilvl w:val="0"/>
          <w:numId w:val="236"/>
        </w:numPr>
        <w:shd w:val="clear" w:color="auto" w:fill="auto"/>
        <w:spacing w:before="0" w:after="0" w:line="374" w:lineRule="exact"/>
        <w:ind w:firstLine="740"/>
      </w:pPr>
      <w:r>
        <w:t xml:space="preserve">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 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210595" w:rsidRDefault="00610B3F">
      <w:pPr>
        <w:pStyle w:val="20"/>
        <w:numPr>
          <w:ilvl w:val="0"/>
          <w:numId w:val="236"/>
        </w:numPr>
        <w:shd w:val="clear" w:color="auto" w:fill="auto"/>
        <w:tabs>
          <w:tab w:val="left" w:pos="1166"/>
        </w:tabs>
        <w:spacing w:before="0" w:after="0" w:line="374" w:lineRule="exact"/>
        <w:ind w:firstLine="740"/>
      </w:pPr>
      <w:r>
        <w:t xml:space="preserve">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w:t>
      </w:r>
      <w:r>
        <w:lastRenderedPageBreak/>
        <w:t>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210595" w:rsidRDefault="00610B3F">
      <w:pPr>
        <w:pStyle w:val="20"/>
        <w:numPr>
          <w:ilvl w:val="0"/>
          <w:numId w:val="236"/>
        </w:numPr>
        <w:shd w:val="clear" w:color="auto" w:fill="auto"/>
        <w:tabs>
          <w:tab w:val="left" w:pos="1068"/>
        </w:tabs>
        <w:spacing w:before="0" w:after="0" w:line="374" w:lineRule="exact"/>
        <w:ind w:firstLine="740"/>
      </w:pPr>
      <w: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210595" w:rsidRDefault="00610B3F">
      <w:pPr>
        <w:pStyle w:val="20"/>
        <w:numPr>
          <w:ilvl w:val="0"/>
          <w:numId w:val="233"/>
        </w:numPr>
        <w:shd w:val="clear" w:color="auto" w:fill="auto"/>
        <w:tabs>
          <w:tab w:val="left" w:pos="1830"/>
        </w:tabs>
        <w:spacing w:before="0" w:after="0" w:line="374" w:lineRule="exact"/>
        <w:ind w:firstLine="740"/>
      </w:pPr>
      <w:r>
        <w:t>Подготовительная группа (от 6 до 7-8 лет):</w:t>
      </w:r>
    </w:p>
    <w:p w:rsidR="00210595" w:rsidRDefault="00610B3F">
      <w:pPr>
        <w:pStyle w:val="20"/>
        <w:numPr>
          <w:ilvl w:val="0"/>
          <w:numId w:val="237"/>
        </w:numPr>
        <w:shd w:val="clear" w:color="auto" w:fill="auto"/>
        <w:tabs>
          <w:tab w:val="left" w:pos="1171"/>
        </w:tabs>
        <w:spacing w:before="0" w:after="0" w:line="374" w:lineRule="exact"/>
        <w:ind w:firstLine="740"/>
      </w:pPr>
      <w:r>
        <w:t>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210595" w:rsidRDefault="00610B3F">
      <w:pPr>
        <w:pStyle w:val="20"/>
        <w:numPr>
          <w:ilvl w:val="0"/>
          <w:numId w:val="237"/>
        </w:numPr>
        <w:shd w:val="clear" w:color="auto" w:fill="auto"/>
        <w:tabs>
          <w:tab w:val="left" w:pos="328"/>
        </w:tabs>
        <w:spacing w:before="0" w:after="0" w:line="374" w:lineRule="exact"/>
        <w:ind w:firstLine="740"/>
      </w:pPr>
      <w:r>
        <w:t>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210595" w:rsidRDefault="00610B3F">
      <w:pPr>
        <w:pStyle w:val="20"/>
        <w:numPr>
          <w:ilvl w:val="0"/>
          <w:numId w:val="237"/>
        </w:numPr>
        <w:shd w:val="clear" w:color="auto" w:fill="auto"/>
        <w:tabs>
          <w:tab w:val="left" w:pos="1205"/>
        </w:tabs>
        <w:spacing w:before="0" w:after="0" w:line="374" w:lineRule="exact"/>
        <w:ind w:firstLine="760"/>
      </w:pPr>
      <w:r>
        <w:t xml:space="preserve">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w:t>
      </w:r>
      <w:r>
        <w:lastRenderedPageBreak/>
        <w:t>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210595" w:rsidRDefault="00610B3F">
      <w:pPr>
        <w:pStyle w:val="20"/>
        <w:shd w:val="clear" w:color="auto" w:fill="auto"/>
        <w:spacing w:before="0" w:after="0" w:line="374" w:lineRule="exact"/>
        <w:ind w:firstLine="760"/>
      </w:pPr>
      <w:r>
        <w:t>Общие задачи раздела «Самообслуживание, самостоятельность, трудовое воспитание:</w:t>
      </w:r>
    </w:p>
    <w:p w:rsidR="00210595" w:rsidRDefault="00610B3F">
      <w:pPr>
        <w:pStyle w:val="20"/>
        <w:shd w:val="clear" w:color="auto" w:fill="auto"/>
        <w:spacing w:before="0" w:after="0" w:line="374" w:lineRule="exact"/>
        <w:ind w:firstLine="760"/>
      </w:pPr>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210595" w:rsidRDefault="00610B3F">
      <w:pPr>
        <w:pStyle w:val="20"/>
        <w:shd w:val="clear" w:color="auto" w:fill="auto"/>
        <w:spacing w:before="0" w:after="0" w:line="374" w:lineRule="exact"/>
        <w:ind w:firstLine="760"/>
      </w:pPr>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210595" w:rsidRDefault="00610B3F">
      <w:pPr>
        <w:pStyle w:val="20"/>
        <w:shd w:val="clear" w:color="auto" w:fill="auto"/>
        <w:spacing w:before="0" w:after="0" w:line="374" w:lineRule="exact"/>
        <w:ind w:firstLine="760"/>
      </w:pPr>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210595" w:rsidRDefault="00610B3F">
      <w:pPr>
        <w:pStyle w:val="20"/>
        <w:shd w:val="clear" w:color="auto" w:fill="auto"/>
        <w:spacing w:before="0" w:after="0" w:line="374" w:lineRule="exact"/>
        <w:ind w:firstLine="760"/>
      </w:pPr>
      <w:r>
        <w:t>развитие социального интеллекта на основе разных форм организации трудового воспитания в дошкольной образовательной организации;</w:t>
      </w:r>
    </w:p>
    <w:p w:rsidR="00210595" w:rsidRDefault="00610B3F">
      <w:pPr>
        <w:pStyle w:val="20"/>
        <w:shd w:val="clear" w:color="auto" w:fill="auto"/>
        <w:spacing w:before="0" w:after="0" w:line="374" w:lineRule="exact"/>
        <w:ind w:firstLine="760"/>
      </w:pPr>
      <w: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210595" w:rsidRDefault="00610B3F">
      <w:pPr>
        <w:pStyle w:val="20"/>
        <w:shd w:val="clear" w:color="auto" w:fill="auto"/>
        <w:spacing w:before="0" w:after="0" w:line="374" w:lineRule="exact"/>
        <w:ind w:firstLine="740"/>
      </w:pPr>
      <w:r>
        <w:t>Задачи, актуальные для работы с детьми с ЗПР:</w:t>
      </w:r>
    </w:p>
    <w:p w:rsidR="00210595" w:rsidRDefault="00610B3F">
      <w:pPr>
        <w:pStyle w:val="20"/>
        <w:shd w:val="clear" w:color="auto" w:fill="auto"/>
        <w:spacing w:before="0" w:after="0" w:line="374" w:lineRule="exact"/>
        <w:ind w:firstLine="740"/>
      </w:pPr>
      <w:r>
        <w:t>формирование позитивных установок к различным видам труда и творчества;</w:t>
      </w:r>
    </w:p>
    <w:p w:rsidR="00210595" w:rsidRDefault="00610B3F">
      <w:pPr>
        <w:pStyle w:val="20"/>
        <w:shd w:val="clear" w:color="auto" w:fill="auto"/>
        <w:spacing w:before="0" w:after="0" w:line="374" w:lineRule="exact"/>
        <w:ind w:firstLine="740"/>
      </w:pPr>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210595" w:rsidRDefault="00610B3F">
      <w:pPr>
        <w:pStyle w:val="20"/>
        <w:shd w:val="clear" w:color="auto" w:fill="auto"/>
        <w:spacing w:before="0" w:after="0" w:line="374" w:lineRule="exact"/>
        <w:ind w:firstLine="740"/>
      </w:pPr>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210595" w:rsidRDefault="00610B3F">
      <w:pPr>
        <w:pStyle w:val="20"/>
        <w:shd w:val="clear" w:color="auto" w:fill="auto"/>
        <w:spacing w:before="0" w:after="0" w:line="374" w:lineRule="exact"/>
        <w:ind w:firstLine="740"/>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210595" w:rsidRDefault="00610B3F">
      <w:pPr>
        <w:pStyle w:val="20"/>
        <w:numPr>
          <w:ilvl w:val="0"/>
          <w:numId w:val="233"/>
        </w:numPr>
        <w:shd w:val="clear" w:color="auto" w:fill="auto"/>
        <w:tabs>
          <w:tab w:val="left" w:pos="1830"/>
        </w:tabs>
        <w:spacing w:before="0" w:after="0" w:line="374" w:lineRule="exact"/>
        <w:ind w:firstLine="740"/>
      </w:pPr>
      <w:r>
        <w:t>Вторая младшая группа (от 3 до 4 лет):</w:t>
      </w:r>
    </w:p>
    <w:p w:rsidR="00210595" w:rsidRDefault="00610B3F">
      <w:pPr>
        <w:pStyle w:val="20"/>
        <w:numPr>
          <w:ilvl w:val="0"/>
          <w:numId w:val="238"/>
        </w:numPr>
        <w:shd w:val="clear" w:color="auto" w:fill="auto"/>
        <w:tabs>
          <w:tab w:val="left" w:pos="1111"/>
        </w:tabs>
        <w:spacing w:before="0" w:after="0" w:line="374" w:lineRule="exact"/>
        <w:ind w:firstLine="740"/>
      </w:pPr>
      <w:r>
        <w:t xml:space="preserve">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w:t>
      </w:r>
      <w:r>
        <w:lastRenderedPageBreak/>
        <w:t>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210595" w:rsidRDefault="00610B3F">
      <w:pPr>
        <w:pStyle w:val="20"/>
        <w:numPr>
          <w:ilvl w:val="0"/>
          <w:numId w:val="238"/>
        </w:numPr>
        <w:shd w:val="clear" w:color="auto" w:fill="auto"/>
        <w:tabs>
          <w:tab w:val="left" w:pos="1111"/>
        </w:tabs>
        <w:spacing w:before="0" w:after="0" w:line="374" w:lineRule="exact"/>
        <w:ind w:firstLine="740"/>
      </w:pPr>
      <w:r>
        <w:t>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210595" w:rsidRDefault="00610B3F">
      <w:pPr>
        <w:pStyle w:val="20"/>
        <w:numPr>
          <w:ilvl w:val="0"/>
          <w:numId w:val="238"/>
        </w:numPr>
        <w:shd w:val="clear" w:color="auto" w:fill="auto"/>
        <w:tabs>
          <w:tab w:val="left" w:pos="1111"/>
        </w:tabs>
        <w:spacing w:before="0" w:after="0" w:line="374" w:lineRule="exact"/>
        <w:ind w:firstLine="740"/>
      </w:pPr>
      <w:r>
        <w:t>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210595" w:rsidRDefault="00610B3F">
      <w:pPr>
        <w:pStyle w:val="20"/>
        <w:numPr>
          <w:ilvl w:val="0"/>
          <w:numId w:val="233"/>
        </w:numPr>
        <w:shd w:val="clear" w:color="auto" w:fill="auto"/>
        <w:tabs>
          <w:tab w:val="left" w:pos="1830"/>
        </w:tabs>
        <w:spacing w:before="0" w:after="0" w:line="374" w:lineRule="exact"/>
        <w:ind w:firstLine="740"/>
      </w:pPr>
      <w:r>
        <w:t>Средняя группа (от 4 до 5 лет):</w:t>
      </w:r>
    </w:p>
    <w:p w:rsidR="00210595" w:rsidRDefault="00610B3F">
      <w:pPr>
        <w:pStyle w:val="20"/>
        <w:numPr>
          <w:ilvl w:val="0"/>
          <w:numId w:val="239"/>
        </w:numPr>
        <w:shd w:val="clear" w:color="auto" w:fill="auto"/>
        <w:tabs>
          <w:tab w:val="left" w:pos="1111"/>
        </w:tabs>
        <w:spacing w:before="0" w:after="0" w:line="374" w:lineRule="exact"/>
        <w:ind w:firstLine="740"/>
        <w:sectPr w:rsidR="00210595">
          <w:headerReference w:type="even" r:id="rId329"/>
          <w:headerReference w:type="default" r:id="rId330"/>
          <w:footerReference w:type="even" r:id="rId331"/>
          <w:footerReference w:type="default" r:id="rId332"/>
          <w:headerReference w:type="first" r:id="rId333"/>
          <w:footerReference w:type="first" r:id="rId334"/>
          <w:pgSz w:w="11900" w:h="16840"/>
          <w:pgMar w:top="1012" w:right="605" w:bottom="837" w:left="979" w:header="0" w:footer="3" w:gutter="0"/>
          <w:cols w:space="720"/>
          <w:noEndnote/>
          <w:titlePg/>
          <w:docGrid w:linePitch="360"/>
        </w:sectPr>
      </w:pPr>
      <w:r>
        <w:t>Формирование первичных трудовых умений и навыков. С помощью педагогического работника может одеваться и раздеваться (обуваться и разуваться);</w:t>
      </w:r>
    </w:p>
    <w:p w:rsidR="00210595" w:rsidRDefault="00610B3F">
      <w:pPr>
        <w:pStyle w:val="20"/>
        <w:shd w:val="clear" w:color="auto" w:fill="auto"/>
        <w:spacing w:before="0" w:after="0" w:line="374" w:lineRule="exact"/>
      </w:pPr>
      <w:r>
        <w:lastRenderedPageBreak/>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210595" w:rsidRDefault="00610B3F">
      <w:pPr>
        <w:pStyle w:val="20"/>
        <w:numPr>
          <w:ilvl w:val="0"/>
          <w:numId w:val="239"/>
        </w:numPr>
        <w:shd w:val="clear" w:color="auto" w:fill="auto"/>
        <w:tabs>
          <w:tab w:val="left" w:pos="1038"/>
        </w:tabs>
        <w:spacing w:before="0" w:after="0" w:line="374" w:lineRule="exact"/>
        <w:ind w:firstLine="740"/>
      </w:pPr>
      <w:r>
        <w:t>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210595" w:rsidRDefault="00610B3F">
      <w:pPr>
        <w:pStyle w:val="20"/>
        <w:numPr>
          <w:ilvl w:val="0"/>
          <w:numId w:val="239"/>
        </w:numPr>
        <w:shd w:val="clear" w:color="auto" w:fill="auto"/>
        <w:spacing w:before="0" w:after="0" w:line="374" w:lineRule="exact"/>
        <w:ind w:firstLine="740"/>
      </w:pPr>
      <w:r>
        <w:t xml:space="preserve">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210595" w:rsidRDefault="00610B3F">
      <w:pPr>
        <w:pStyle w:val="20"/>
        <w:numPr>
          <w:ilvl w:val="0"/>
          <w:numId w:val="233"/>
        </w:numPr>
        <w:shd w:val="clear" w:color="auto" w:fill="auto"/>
        <w:tabs>
          <w:tab w:val="left" w:pos="1830"/>
        </w:tabs>
        <w:spacing w:before="0" w:after="0" w:line="374" w:lineRule="exact"/>
        <w:ind w:firstLine="740"/>
      </w:pPr>
      <w:r>
        <w:t>Старшая группа (от 5 до 6 лет):</w:t>
      </w:r>
    </w:p>
    <w:p w:rsidR="00210595" w:rsidRDefault="00610B3F">
      <w:pPr>
        <w:pStyle w:val="20"/>
        <w:shd w:val="clear" w:color="auto" w:fill="auto"/>
        <w:spacing w:before="0" w:after="0" w:line="374" w:lineRule="exact"/>
        <w:ind w:firstLine="580"/>
      </w:pPr>
      <w:r>
        <w:rPr>
          <w:lang w:val="en-US" w:eastAsia="en-US" w:bidi="en-US"/>
        </w:rPr>
        <w:t xml:space="preserve">I </w:t>
      </w:r>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210595" w:rsidRDefault="00610B3F">
      <w:pPr>
        <w:pStyle w:val="20"/>
        <w:shd w:val="clear" w:color="auto" w:fill="auto"/>
        <w:spacing w:before="0" w:after="0" w:line="374" w:lineRule="exact"/>
        <w:ind w:firstLine="740"/>
      </w:pPr>
      <w:r>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w:t>
      </w:r>
      <w:r>
        <w:lastRenderedPageBreak/>
        <w:t>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210595" w:rsidRDefault="00610B3F">
      <w:pPr>
        <w:pStyle w:val="20"/>
        <w:shd w:val="clear" w:color="auto" w:fill="auto"/>
        <w:spacing w:before="0" w:after="0" w:line="374" w:lineRule="exact"/>
        <w:ind w:firstLine="740"/>
      </w:pPr>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210595" w:rsidRDefault="00610B3F">
      <w:pPr>
        <w:pStyle w:val="20"/>
        <w:numPr>
          <w:ilvl w:val="0"/>
          <w:numId w:val="233"/>
        </w:numPr>
        <w:shd w:val="clear" w:color="auto" w:fill="auto"/>
        <w:tabs>
          <w:tab w:val="left" w:pos="1830"/>
        </w:tabs>
        <w:spacing w:before="0" w:after="0" w:line="374" w:lineRule="exact"/>
        <w:ind w:firstLine="740"/>
      </w:pPr>
      <w:r>
        <w:t>Подготовительная группа (от 6 до 7-8 лет):</w:t>
      </w:r>
    </w:p>
    <w:p w:rsidR="00210595" w:rsidRDefault="00610B3F">
      <w:pPr>
        <w:pStyle w:val="20"/>
        <w:numPr>
          <w:ilvl w:val="0"/>
          <w:numId w:val="240"/>
        </w:numPr>
        <w:shd w:val="clear" w:color="auto" w:fill="auto"/>
        <w:tabs>
          <w:tab w:val="left" w:pos="1229"/>
        </w:tabs>
        <w:spacing w:before="0" w:after="0" w:line="374" w:lineRule="exact"/>
        <w:ind w:firstLine="740"/>
      </w:pPr>
      <w:r>
        <w:t>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210595" w:rsidRDefault="00610B3F">
      <w:pPr>
        <w:pStyle w:val="20"/>
        <w:numPr>
          <w:ilvl w:val="0"/>
          <w:numId w:val="240"/>
        </w:numPr>
        <w:shd w:val="clear" w:color="auto" w:fill="auto"/>
        <w:tabs>
          <w:tab w:val="left" w:pos="1033"/>
        </w:tabs>
        <w:spacing w:before="0" w:after="0" w:line="374" w:lineRule="exact"/>
        <w:ind w:firstLine="740"/>
        <w:sectPr w:rsidR="00210595">
          <w:headerReference w:type="even" r:id="rId335"/>
          <w:headerReference w:type="default" r:id="rId336"/>
          <w:footerReference w:type="even" r:id="rId337"/>
          <w:footerReference w:type="default" r:id="rId338"/>
          <w:headerReference w:type="first" r:id="rId339"/>
          <w:footerReference w:type="first" r:id="rId340"/>
          <w:pgSz w:w="11900" w:h="16840"/>
          <w:pgMar w:top="1012" w:right="605" w:bottom="837" w:left="979" w:header="0" w:footer="3" w:gutter="0"/>
          <w:cols w:space="720"/>
          <w:noEndnote/>
          <w:titlePg/>
          <w:docGrid w:linePitch="360"/>
        </w:sectPr>
      </w:pPr>
      <w: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210595" w:rsidRDefault="00610B3F">
      <w:pPr>
        <w:pStyle w:val="20"/>
        <w:numPr>
          <w:ilvl w:val="0"/>
          <w:numId w:val="240"/>
        </w:numPr>
        <w:shd w:val="clear" w:color="auto" w:fill="auto"/>
        <w:tabs>
          <w:tab w:val="left" w:pos="1205"/>
        </w:tabs>
        <w:spacing w:before="0" w:after="0" w:line="374" w:lineRule="exact"/>
        <w:ind w:firstLine="740"/>
      </w:pPr>
      <w:r>
        <w:lastRenderedPageBreak/>
        <w:t>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210595" w:rsidRDefault="00610B3F">
      <w:pPr>
        <w:pStyle w:val="20"/>
        <w:numPr>
          <w:ilvl w:val="0"/>
          <w:numId w:val="240"/>
        </w:numPr>
        <w:shd w:val="clear" w:color="auto" w:fill="auto"/>
        <w:tabs>
          <w:tab w:val="left" w:pos="1067"/>
        </w:tabs>
        <w:spacing w:before="0" w:after="0" w:line="374" w:lineRule="exact"/>
        <w:ind w:left="740"/>
        <w:jc w:val="left"/>
      </w:pPr>
      <w:r>
        <w:t>Общие задачи раздела «Формирование навыков безопасного поведения»: формирование представлений об опасных для человека и мира природы</w:t>
      </w:r>
    </w:p>
    <w:p w:rsidR="00210595" w:rsidRDefault="00610B3F">
      <w:pPr>
        <w:pStyle w:val="20"/>
        <w:shd w:val="clear" w:color="auto" w:fill="auto"/>
        <w:spacing w:before="0" w:after="0" w:line="374" w:lineRule="exact"/>
        <w:jc w:val="left"/>
      </w:pPr>
      <w:r>
        <w:t>ситуациях и способах поведения в них;</w:t>
      </w:r>
    </w:p>
    <w:p w:rsidR="00210595" w:rsidRDefault="00610B3F">
      <w:pPr>
        <w:pStyle w:val="20"/>
        <w:shd w:val="clear" w:color="auto" w:fill="auto"/>
        <w:spacing w:before="0" w:after="0" w:line="374" w:lineRule="exact"/>
        <w:ind w:firstLine="740"/>
      </w:pPr>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210595" w:rsidRDefault="00610B3F">
      <w:pPr>
        <w:pStyle w:val="20"/>
        <w:shd w:val="clear" w:color="auto" w:fill="auto"/>
        <w:spacing w:before="0" w:after="0" w:line="374" w:lineRule="exact"/>
        <w:ind w:firstLine="740"/>
      </w:pPr>
      <w:r>
        <w:t>передача детям знаний о правилах безопасности дорожного движения в качестве пешехода и пассажира транспортного средства;</w:t>
      </w:r>
    </w:p>
    <w:p w:rsidR="00210595" w:rsidRDefault="00610B3F">
      <w:pPr>
        <w:pStyle w:val="20"/>
        <w:shd w:val="clear" w:color="auto" w:fill="auto"/>
        <w:spacing w:before="0" w:after="0" w:line="374" w:lineRule="exact"/>
        <w:ind w:firstLine="740"/>
      </w:pPr>
      <w:r>
        <w:t>формирование осторожного и осмотрительного отношения к потенциально опасным для человека и мира природы ситуациям.</w:t>
      </w:r>
    </w:p>
    <w:p w:rsidR="00210595" w:rsidRDefault="00610B3F">
      <w:pPr>
        <w:pStyle w:val="20"/>
        <w:shd w:val="clear" w:color="auto" w:fill="auto"/>
        <w:spacing w:before="0" w:after="0" w:line="374" w:lineRule="exact"/>
        <w:ind w:firstLine="740"/>
      </w:pPr>
      <w:r>
        <w:t>Задачи, актуальные для работы с дошкольниками с ЗПР:</w:t>
      </w:r>
    </w:p>
    <w:p w:rsidR="00210595" w:rsidRDefault="00610B3F">
      <w:pPr>
        <w:pStyle w:val="20"/>
        <w:shd w:val="clear" w:color="auto" w:fill="auto"/>
        <w:spacing w:before="0" w:after="0" w:line="374" w:lineRule="exact"/>
        <w:ind w:firstLine="1120"/>
        <w:jc w:val="left"/>
      </w:pPr>
      <w:r>
        <w:t>развитие социального интеллекта, связанного с прогнозированием последствий действий, деятельности и поведения;</w:t>
      </w:r>
    </w:p>
    <w:p w:rsidR="00210595" w:rsidRDefault="00610B3F">
      <w:pPr>
        <w:pStyle w:val="20"/>
        <w:shd w:val="clear" w:color="auto" w:fill="auto"/>
        <w:spacing w:before="0" w:after="0" w:line="374" w:lineRule="exact"/>
        <w:ind w:firstLine="1120"/>
        <w:jc w:val="left"/>
      </w:pPr>
      <w:r>
        <w:t>развитие способности ребенка к выбору безопасных способов деятельности и поведения, связанных с проявлением активности.</w:t>
      </w:r>
    </w:p>
    <w:p w:rsidR="00210595" w:rsidRDefault="00610B3F">
      <w:pPr>
        <w:pStyle w:val="20"/>
        <w:numPr>
          <w:ilvl w:val="0"/>
          <w:numId w:val="233"/>
        </w:numPr>
        <w:shd w:val="clear" w:color="auto" w:fill="auto"/>
        <w:tabs>
          <w:tab w:val="left" w:pos="1830"/>
        </w:tabs>
        <w:spacing w:before="0" w:after="0" w:line="374" w:lineRule="exact"/>
        <w:ind w:firstLine="740"/>
      </w:pPr>
      <w:r>
        <w:t>Вторая младшая группа (от 3 до 4 лет):</w:t>
      </w:r>
    </w:p>
    <w:p w:rsidR="00210595" w:rsidRDefault="00610B3F">
      <w:pPr>
        <w:pStyle w:val="20"/>
        <w:numPr>
          <w:ilvl w:val="0"/>
          <w:numId w:val="241"/>
        </w:numPr>
        <w:shd w:val="clear" w:color="auto" w:fill="auto"/>
        <w:tabs>
          <w:tab w:val="left" w:pos="1023"/>
        </w:tabs>
        <w:spacing w:before="0" w:after="0" w:line="374" w:lineRule="exact"/>
        <w:ind w:firstLine="740"/>
      </w:pPr>
      <w:r>
        <w:t>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210595" w:rsidRDefault="00610B3F">
      <w:pPr>
        <w:pStyle w:val="20"/>
        <w:numPr>
          <w:ilvl w:val="0"/>
          <w:numId w:val="241"/>
        </w:numPr>
        <w:shd w:val="clear" w:color="auto" w:fill="auto"/>
        <w:tabs>
          <w:tab w:val="left" w:pos="1038"/>
        </w:tabs>
        <w:spacing w:before="0" w:after="0" w:line="374" w:lineRule="exact"/>
        <w:ind w:firstLine="740"/>
      </w:pPr>
      <w:r>
        <w:lastRenderedPageBreak/>
        <w:t>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210595" w:rsidRDefault="00610B3F">
      <w:pPr>
        <w:pStyle w:val="20"/>
        <w:numPr>
          <w:ilvl w:val="0"/>
          <w:numId w:val="241"/>
        </w:numPr>
        <w:shd w:val="clear" w:color="auto" w:fill="auto"/>
        <w:tabs>
          <w:tab w:val="left" w:pos="1033"/>
        </w:tabs>
        <w:spacing w:before="0" w:after="0" w:line="374" w:lineRule="exact"/>
        <w:ind w:firstLine="740"/>
      </w:pPr>
      <w:r>
        <w:t>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210595" w:rsidRDefault="00610B3F">
      <w:pPr>
        <w:pStyle w:val="20"/>
        <w:shd w:val="clear" w:color="auto" w:fill="auto"/>
        <w:tabs>
          <w:tab w:val="left" w:pos="1082"/>
        </w:tabs>
        <w:spacing w:before="0" w:after="0" w:line="374" w:lineRule="exact"/>
        <w:ind w:firstLine="740"/>
      </w:pPr>
      <w:r>
        <w:t>а)</w:t>
      </w:r>
      <w:r>
        <w:tab/>
        <w:t>различает проезжую и пешеходную (тротуар) часть дороги;</w:t>
      </w:r>
    </w:p>
    <w:p w:rsidR="00210595" w:rsidRDefault="00610B3F">
      <w:pPr>
        <w:pStyle w:val="20"/>
        <w:shd w:val="clear" w:color="auto" w:fill="auto"/>
        <w:tabs>
          <w:tab w:val="left" w:pos="1101"/>
        </w:tabs>
        <w:spacing w:before="0" w:after="0" w:line="374" w:lineRule="exact"/>
        <w:ind w:firstLine="740"/>
      </w:pPr>
      <w:r>
        <w:t>б)</w:t>
      </w:r>
      <w:r>
        <w:tab/>
        <w:t>знает об опасности пешего перемещения по проезжей части дороги;</w:t>
      </w:r>
    </w:p>
    <w:p w:rsidR="00210595" w:rsidRDefault="00610B3F">
      <w:pPr>
        <w:pStyle w:val="20"/>
        <w:shd w:val="clear" w:color="auto" w:fill="auto"/>
        <w:tabs>
          <w:tab w:val="left" w:pos="1071"/>
        </w:tabs>
        <w:spacing w:before="0" w:after="0" w:line="374" w:lineRule="exact"/>
        <w:ind w:firstLine="740"/>
      </w:pPr>
      <w:r>
        <w:t>в)</w:t>
      </w:r>
      <w:r>
        <w:tab/>
        <w:t>знает о том, что светофор имеет три световых сигнала (красный, желтый, зеленый) и регулирует движение транспорта и пешеходов;</w:t>
      </w:r>
    </w:p>
    <w:p w:rsidR="00210595" w:rsidRDefault="00610B3F">
      <w:pPr>
        <w:pStyle w:val="20"/>
        <w:shd w:val="clear" w:color="auto" w:fill="auto"/>
        <w:tabs>
          <w:tab w:val="left" w:pos="1066"/>
        </w:tabs>
        <w:spacing w:before="0" w:after="0" w:line="374" w:lineRule="exact"/>
        <w:ind w:firstLine="740"/>
      </w:pPr>
      <w:r>
        <w:t>г)</w:t>
      </w:r>
      <w:r>
        <w:tab/>
        <w:t>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210595" w:rsidRDefault="00610B3F">
      <w:pPr>
        <w:pStyle w:val="20"/>
        <w:shd w:val="clear" w:color="auto" w:fill="auto"/>
        <w:spacing w:before="0" w:after="0" w:line="374" w:lineRule="exact"/>
        <w:ind w:firstLine="740"/>
      </w:pPr>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210595" w:rsidRDefault="00610B3F">
      <w:pPr>
        <w:pStyle w:val="20"/>
        <w:numPr>
          <w:ilvl w:val="0"/>
          <w:numId w:val="241"/>
        </w:numPr>
        <w:shd w:val="clear" w:color="auto" w:fill="auto"/>
        <w:tabs>
          <w:tab w:val="left" w:pos="1028"/>
        </w:tabs>
        <w:spacing w:before="0" w:after="0" w:line="374" w:lineRule="exact"/>
        <w:ind w:firstLine="740"/>
      </w:pPr>
      <w:r>
        <w:t xml:space="preserve">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w:t>
      </w:r>
      <w:r>
        <w:lastRenderedPageBreak/>
        <w:t>водоемы, не оставлять мусор в лесу, парке, не пользоваться огнем без педагогического работника).</w:t>
      </w:r>
    </w:p>
    <w:p w:rsidR="00210595" w:rsidRDefault="00610B3F">
      <w:pPr>
        <w:pStyle w:val="20"/>
        <w:numPr>
          <w:ilvl w:val="0"/>
          <w:numId w:val="233"/>
        </w:numPr>
        <w:shd w:val="clear" w:color="auto" w:fill="auto"/>
        <w:tabs>
          <w:tab w:val="left" w:pos="1970"/>
        </w:tabs>
        <w:spacing w:before="0" w:after="0" w:line="374" w:lineRule="exact"/>
        <w:ind w:firstLine="740"/>
      </w:pPr>
      <w:r>
        <w:t>Средняя группа (от 4 до 5 лет):</w:t>
      </w:r>
    </w:p>
    <w:p w:rsidR="00210595" w:rsidRDefault="00610B3F">
      <w:pPr>
        <w:pStyle w:val="20"/>
        <w:numPr>
          <w:ilvl w:val="0"/>
          <w:numId w:val="242"/>
        </w:numPr>
        <w:shd w:val="clear" w:color="auto" w:fill="auto"/>
        <w:tabs>
          <w:tab w:val="left" w:pos="1028"/>
        </w:tabs>
        <w:spacing w:before="0" w:after="0" w:line="374" w:lineRule="exact"/>
        <w:ind w:firstLine="740"/>
      </w:pPr>
      <w:r>
        <w:t>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210595" w:rsidRDefault="00610B3F">
      <w:pPr>
        <w:pStyle w:val="20"/>
        <w:numPr>
          <w:ilvl w:val="0"/>
          <w:numId w:val="242"/>
        </w:numPr>
        <w:shd w:val="clear" w:color="auto" w:fill="auto"/>
        <w:tabs>
          <w:tab w:val="left" w:pos="1033"/>
        </w:tabs>
        <w:spacing w:before="0" w:after="0" w:line="374" w:lineRule="exact"/>
        <w:ind w:firstLine="740"/>
      </w:pPr>
      <w:r>
        <w:t>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210595" w:rsidRDefault="00610B3F">
      <w:pPr>
        <w:pStyle w:val="20"/>
        <w:numPr>
          <w:ilvl w:val="0"/>
          <w:numId w:val="242"/>
        </w:numPr>
        <w:shd w:val="clear" w:color="auto" w:fill="auto"/>
        <w:tabs>
          <w:tab w:val="left" w:pos="1038"/>
        </w:tabs>
        <w:spacing w:before="0" w:after="0" w:line="374" w:lineRule="exact"/>
        <w:ind w:firstLine="740"/>
      </w:pPr>
      <w: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210595" w:rsidRDefault="00610B3F">
      <w:pPr>
        <w:pStyle w:val="20"/>
        <w:numPr>
          <w:ilvl w:val="0"/>
          <w:numId w:val="242"/>
        </w:numPr>
        <w:shd w:val="clear" w:color="auto" w:fill="auto"/>
        <w:tabs>
          <w:tab w:val="left" w:pos="327"/>
        </w:tabs>
        <w:spacing w:before="0" w:after="0" w:line="374" w:lineRule="exact"/>
        <w:ind w:firstLine="740"/>
      </w:pPr>
      <w: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w:t>
      </w:r>
      <w:r>
        <w:lastRenderedPageBreak/>
        <w:t>лесу, парке, не пользоваться огнем без педагогического работника, экономить воду - закрывать за собой кран с водой).</w:t>
      </w:r>
    </w:p>
    <w:p w:rsidR="00210595" w:rsidRDefault="00610B3F">
      <w:pPr>
        <w:pStyle w:val="20"/>
        <w:numPr>
          <w:ilvl w:val="0"/>
          <w:numId w:val="233"/>
        </w:numPr>
        <w:shd w:val="clear" w:color="auto" w:fill="auto"/>
        <w:tabs>
          <w:tab w:val="left" w:pos="1970"/>
        </w:tabs>
        <w:spacing w:before="0" w:after="0" w:line="374" w:lineRule="exact"/>
        <w:ind w:firstLine="740"/>
      </w:pPr>
      <w:r>
        <w:t>Старшая группа (от 5 до 6 лет):</w:t>
      </w:r>
    </w:p>
    <w:p w:rsidR="00210595" w:rsidRDefault="00610B3F">
      <w:pPr>
        <w:pStyle w:val="20"/>
        <w:numPr>
          <w:ilvl w:val="0"/>
          <w:numId w:val="243"/>
        </w:numPr>
        <w:shd w:val="clear" w:color="auto" w:fill="auto"/>
        <w:tabs>
          <w:tab w:val="left" w:pos="1028"/>
        </w:tabs>
        <w:spacing w:before="0" w:after="0" w:line="374" w:lineRule="exact"/>
        <w:ind w:firstLine="740"/>
      </w:pPr>
      <w:r>
        <w:t>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 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210595" w:rsidRDefault="00610B3F">
      <w:pPr>
        <w:pStyle w:val="20"/>
        <w:numPr>
          <w:ilvl w:val="0"/>
          <w:numId w:val="243"/>
        </w:numPr>
        <w:shd w:val="clear" w:color="auto" w:fill="auto"/>
        <w:tabs>
          <w:tab w:val="left" w:pos="1033"/>
        </w:tabs>
        <w:spacing w:before="0" w:after="0" w:line="374" w:lineRule="exact"/>
        <w:ind w:firstLine="740"/>
      </w:pPr>
      <w: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210595" w:rsidRDefault="00610B3F">
      <w:pPr>
        <w:pStyle w:val="20"/>
        <w:numPr>
          <w:ilvl w:val="0"/>
          <w:numId w:val="243"/>
        </w:numPr>
        <w:shd w:val="clear" w:color="auto" w:fill="auto"/>
        <w:tabs>
          <w:tab w:val="left" w:pos="1033"/>
        </w:tabs>
        <w:spacing w:before="0" w:after="0" w:line="374" w:lineRule="exact"/>
        <w:ind w:firstLine="740"/>
        <w:sectPr w:rsidR="00210595">
          <w:headerReference w:type="even" r:id="rId341"/>
          <w:headerReference w:type="default" r:id="rId342"/>
          <w:footerReference w:type="even" r:id="rId343"/>
          <w:footerReference w:type="default" r:id="rId344"/>
          <w:headerReference w:type="first" r:id="rId345"/>
          <w:footerReference w:type="first" r:id="rId346"/>
          <w:pgSz w:w="11900" w:h="16840"/>
          <w:pgMar w:top="1012" w:right="605" w:bottom="837" w:left="979" w:header="0" w:footer="3" w:gutter="0"/>
          <w:cols w:space="720"/>
          <w:noEndnote/>
          <w:docGrid w:linePitch="360"/>
        </w:sectPr>
      </w:pPr>
      <w: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w:t>
      </w:r>
    </w:p>
    <w:p w:rsidR="00210595" w:rsidRDefault="00610B3F">
      <w:pPr>
        <w:pStyle w:val="20"/>
        <w:shd w:val="clear" w:color="auto" w:fill="auto"/>
        <w:tabs>
          <w:tab w:val="left" w:pos="1033"/>
        </w:tabs>
        <w:spacing w:before="0" w:after="0" w:line="374" w:lineRule="exact"/>
        <w:ind w:firstLine="740"/>
      </w:pPr>
      <w:r>
        <w:lastRenderedPageBreak/>
        <w:t>описывает возможные опасные ситуации. Имеет представление о действиях инспектора ГИБД 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210595" w:rsidRDefault="00610B3F">
      <w:pPr>
        <w:pStyle w:val="20"/>
        <w:numPr>
          <w:ilvl w:val="0"/>
          <w:numId w:val="243"/>
        </w:numPr>
        <w:shd w:val="clear" w:color="auto" w:fill="auto"/>
        <w:tabs>
          <w:tab w:val="left" w:pos="1033"/>
        </w:tabs>
        <w:spacing w:before="0" w:after="0" w:line="374" w:lineRule="exact"/>
        <w:ind w:firstLine="740"/>
      </w:pPr>
      <w:r>
        <w:t>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210595" w:rsidRDefault="00610B3F">
      <w:pPr>
        <w:pStyle w:val="20"/>
        <w:numPr>
          <w:ilvl w:val="0"/>
          <w:numId w:val="233"/>
        </w:numPr>
        <w:shd w:val="clear" w:color="auto" w:fill="auto"/>
        <w:tabs>
          <w:tab w:val="left" w:pos="1970"/>
        </w:tabs>
        <w:spacing w:before="0" w:after="0" w:line="374" w:lineRule="exact"/>
        <w:ind w:firstLine="740"/>
      </w:pPr>
      <w:r>
        <w:t>Подготовительная группа (от 6 до 7 лет):</w:t>
      </w:r>
    </w:p>
    <w:p w:rsidR="00210595" w:rsidRDefault="00610B3F">
      <w:pPr>
        <w:pStyle w:val="20"/>
        <w:numPr>
          <w:ilvl w:val="0"/>
          <w:numId w:val="244"/>
        </w:numPr>
        <w:shd w:val="clear" w:color="auto" w:fill="auto"/>
        <w:tabs>
          <w:tab w:val="left" w:pos="1038"/>
        </w:tabs>
        <w:spacing w:before="0" w:after="0" w:line="374" w:lineRule="exact"/>
        <w:ind w:firstLine="740"/>
      </w:pPr>
      <w:r>
        <w:t>Формирование представлений об опасных для человека и окружающего мира</w:t>
      </w:r>
    </w:p>
    <w:p w:rsidR="00210595" w:rsidRDefault="00610B3F">
      <w:pPr>
        <w:pStyle w:val="20"/>
        <w:shd w:val="clear" w:color="auto" w:fill="auto"/>
        <w:tabs>
          <w:tab w:val="left" w:pos="5112"/>
        </w:tabs>
        <w:spacing w:before="0" w:after="0" w:line="374" w:lineRule="exact"/>
      </w:pPr>
      <w:r>
        <w:t>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w:t>
      </w:r>
      <w:r>
        <w:tab/>
        <w:t>демонстрирует их без напоминания</w:t>
      </w:r>
    </w:p>
    <w:p w:rsidR="00210595" w:rsidRDefault="00610B3F">
      <w:pPr>
        <w:pStyle w:val="20"/>
        <w:shd w:val="clear" w:color="auto" w:fill="auto"/>
        <w:spacing w:before="0" w:after="0" w:line="374" w:lineRule="exact"/>
      </w:pPr>
      <w:r>
        <w:t>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210595" w:rsidRDefault="00610B3F">
      <w:pPr>
        <w:pStyle w:val="20"/>
        <w:numPr>
          <w:ilvl w:val="0"/>
          <w:numId w:val="244"/>
        </w:numPr>
        <w:shd w:val="clear" w:color="auto" w:fill="auto"/>
        <w:tabs>
          <w:tab w:val="left" w:pos="1038"/>
        </w:tabs>
        <w:spacing w:before="0" w:after="0" w:line="374" w:lineRule="exact"/>
        <w:ind w:firstLine="740"/>
      </w:pPr>
      <w: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w:t>
      </w:r>
      <w:r>
        <w:lastRenderedPageBreak/>
        <w:t>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210595" w:rsidRDefault="00610B3F">
      <w:pPr>
        <w:pStyle w:val="20"/>
        <w:numPr>
          <w:ilvl w:val="0"/>
          <w:numId w:val="244"/>
        </w:numPr>
        <w:shd w:val="clear" w:color="auto" w:fill="auto"/>
        <w:tabs>
          <w:tab w:val="left" w:pos="1033"/>
        </w:tabs>
        <w:spacing w:before="0" w:after="0" w:line="374" w:lineRule="exact"/>
        <w:ind w:firstLine="740"/>
      </w:pPr>
      <w:r>
        <w:t>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210595" w:rsidRDefault="00610B3F">
      <w:pPr>
        <w:pStyle w:val="20"/>
        <w:numPr>
          <w:ilvl w:val="0"/>
          <w:numId w:val="244"/>
        </w:numPr>
        <w:shd w:val="clear" w:color="auto" w:fill="auto"/>
        <w:tabs>
          <w:tab w:val="left" w:pos="1028"/>
        </w:tabs>
        <w:spacing w:before="0" w:after="0" w:line="374" w:lineRule="exact"/>
        <w:ind w:firstLine="740"/>
      </w:pPr>
      <w: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w:t>
      </w:r>
      <w:r>
        <w:lastRenderedPageBreak/>
        <w:t>потенциально опасной ситуации. Демонстрирует навыки культуры поведения в природе, бережное отношение к растениям и животным.</w:t>
      </w:r>
    </w:p>
    <w:p w:rsidR="00210595" w:rsidRDefault="00610B3F">
      <w:pPr>
        <w:pStyle w:val="20"/>
        <w:numPr>
          <w:ilvl w:val="0"/>
          <w:numId w:val="232"/>
        </w:numPr>
        <w:shd w:val="clear" w:color="auto" w:fill="auto"/>
        <w:tabs>
          <w:tab w:val="left" w:pos="1940"/>
          <w:tab w:val="left" w:pos="8473"/>
        </w:tabs>
        <w:spacing w:before="0" w:after="0" w:line="374" w:lineRule="exact"/>
        <w:ind w:firstLine="740"/>
        <w:jc w:val="left"/>
      </w:pPr>
      <w:r>
        <w:t>Основная цель познавательного развития:</w:t>
      </w:r>
      <w:r>
        <w:tab/>
        <w:t>формирование</w:t>
      </w:r>
    </w:p>
    <w:p w:rsidR="00210595" w:rsidRDefault="00610B3F">
      <w:pPr>
        <w:pStyle w:val="20"/>
        <w:shd w:val="clear" w:color="auto" w:fill="auto"/>
        <w:spacing w:before="0" w:after="0" w:line="374" w:lineRule="exact"/>
      </w:pPr>
      <w:r>
        <w:t>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210595" w:rsidRDefault="00610B3F">
      <w:pPr>
        <w:pStyle w:val="20"/>
        <w:shd w:val="clear" w:color="auto" w:fill="auto"/>
        <w:spacing w:before="0" w:after="0" w:line="374" w:lineRule="exact"/>
        <w:ind w:firstLine="740"/>
        <w:jc w:val="left"/>
      </w:pPr>
      <w: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 сенсорное развитие;</w:t>
      </w:r>
    </w:p>
    <w:p w:rsidR="00210595" w:rsidRDefault="00610B3F">
      <w:pPr>
        <w:pStyle w:val="20"/>
        <w:shd w:val="clear" w:color="auto" w:fill="auto"/>
        <w:spacing w:before="0" w:after="0" w:line="374" w:lineRule="exact"/>
        <w:ind w:left="880" w:right="1680"/>
        <w:jc w:val="left"/>
      </w:pPr>
      <w:r>
        <w:t>развитие познавательно-исследовательской деятельности; формирование элементарных математических представлений; формирование целостной картины мира, расширение кругозора.</w:t>
      </w:r>
    </w:p>
    <w:p w:rsidR="00210595" w:rsidRDefault="00610B3F">
      <w:pPr>
        <w:pStyle w:val="20"/>
        <w:shd w:val="clear" w:color="auto" w:fill="auto"/>
        <w:spacing w:before="0" w:after="0" w:line="374" w:lineRule="exact"/>
        <w:ind w:firstLine="740"/>
        <w:jc w:val="left"/>
      </w:pPr>
      <w:r>
        <w:t>Общие задачи:</w:t>
      </w:r>
    </w:p>
    <w:p w:rsidR="00210595" w:rsidRDefault="00610B3F">
      <w:pPr>
        <w:pStyle w:val="20"/>
        <w:shd w:val="clear" w:color="auto" w:fill="auto"/>
        <w:spacing w:before="0" w:after="0" w:line="374" w:lineRule="exact"/>
        <w:ind w:firstLine="740"/>
      </w:pPr>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210595" w:rsidRDefault="00610B3F">
      <w:pPr>
        <w:pStyle w:val="20"/>
        <w:shd w:val="clear" w:color="auto" w:fill="auto"/>
        <w:spacing w:before="0" w:after="0" w:line="374" w:lineRule="exact"/>
        <w:ind w:firstLine="740"/>
      </w:pPr>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w:t>
      </w:r>
      <w:r>
        <w:softHyphen/>
        <w:t>исследовательскую (исследование объектов окружающего мира и экспериментирование с ними) деятельность;</w:t>
      </w:r>
    </w:p>
    <w:p w:rsidR="00210595" w:rsidRDefault="00610B3F">
      <w:pPr>
        <w:pStyle w:val="20"/>
        <w:shd w:val="clear" w:color="auto" w:fill="auto"/>
        <w:spacing w:before="0" w:after="0" w:line="374" w:lineRule="exact"/>
        <w:ind w:firstLine="740"/>
      </w:pPr>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210595" w:rsidRDefault="00610B3F">
      <w:pPr>
        <w:pStyle w:val="20"/>
        <w:shd w:val="clear" w:color="auto" w:fill="auto"/>
        <w:spacing w:before="0" w:after="0" w:line="374" w:lineRule="exact"/>
        <w:ind w:firstLine="740"/>
      </w:pPr>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210595" w:rsidRDefault="00610B3F">
      <w:pPr>
        <w:pStyle w:val="20"/>
        <w:shd w:val="clear" w:color="auto" w:fill="auto"/>
        <w:spacing w:before="0" w:after="0" w:line="374" w:lineRule="exact"/>
        <w:ind w:firstLine="740"/>
        <w:jc w:val="left"/>
      </w:pPr>
      <w:r>
        <w:t>Задачи, актуальные для работы с дошкольниками с ЗПР:</w:t>
      </w:r>
    </w:p>
    <w:p w:rsidR="00210595" w:rsidRDefault="00610B3F">
      <w:pPr>
        <w:pStyle w:val="20"/>
        <w:shd w:val="clear" w:color="auto" w:fill="auto"/>
        <w:spacing w:before="0" w:after="0" w:line="374" w:lineRule="exact"/>
        <w:ind w:firstLine="740"/>
        <w:jc w:val="left"/>
      </w:pPr>
      <w:r>
        <w:t>развитие анализирующего восприятия при овладении сенсорными эталонами;</w:t>
      </w:r>
    </w:p>
    <w:p w:rsidR="00210595" w:rsidRDefault="00610B3F">
      <w:pPr>
        <w:pStyle w:val="20"/>
        <w:shd w:val="clear" w:color="auto" w:fill="auto"/>
        <w:spacing w:before="0" w:after="0" w:line="374" w:lineRule="exact"/>
        <w:ind w:firstLine="720"/>
      </w:pPr>
      <w:r>
        <w:t>формирование системы умственных действий, повышающих эффективность образовательной деятельности;</w:t>
      </w:r>
    </w:p>
    <w:p w:rsidR="00210595" w:rsidRDefault="00610B3F">
      <w:pPr>
        <w:pStyle w:val="20"/>
        <w:shd w:val="clear" w:color="auto" w:fill="auto"/>
        <w:spacing w:before="0" w:after="0" w:line="374" w:lineRule="exact"/>
        <w:ind w:firstLine="720"/>
      </w:pPr>
      <w:r>
        <w:t>формирование мотивационно-потребностного, когнитивно-интеллектуального, деятельностного компонентов познания;</w:t>
      </w:r>
    </w:p>
    <w:p w:rsidR="00210595" w:rsidRDefault="00610B3F">
      <w:pPr>
        <w:pStyle w:val="20"/>
        <w:shd w:val="clear" w:color="auto" w:fill="auto"/>
        <w:spacing w:before="0" w:after="0" w:line="374" w:lineRule="exact"/>
        <w:ind w:firstLine="720"/>
      </w:pPr>
      <w:r>
        <w:t>развитие математических способностей и мыслительных операций у ребенка;</w:t>
      </w:r>
    </w:p>
    <w:p w:rsidR="00210595" w:rsidRDefault="00610B3F">
      <w:pPr>
        <w:pStyle w:val="20"/>
        <w:shd w:val="clear" w:color="auto" w:fill="auto"/>
        <w:spacing w:before="0" w:after="0" w:line="374" w:lineRule="exact"/>
        <w:ind w:firstLine="720"/>
      </w:pPr>
      <w:r>
        <w:t>развитие познавательной активности, любознательности;</w:t>
      </w:r>
    </w:p>
    <w:p w:rsidR="00210595" w:rsidRDefault="00610B3F">
      <w:pPr>
        <w:pStyle w:val="20"/>
        <w:shd w:val="clear" w:color="auto" w:fill="auto"/>
        <w:spacing w:before="0" w:after="0" w:line="374" w:lineRule="exact"/>
        <w:ind w:firstLine="720"/>
      </w:pPr>
      <w:r>
        <w:t>формирование предпосылок учебной деятельности.</w:t>
      </w:r>
    </w:p>
    <w:p w:rsidR="00210595" w:rsidRDefault="00610B3F">
      <w:pPr>
        <w:pStyle w:val="20"/>
        <w:shd w:val="clear" w:color="auto" w:fill="auto"/>
        <w:spacing w:before="0" w:after="0" w:line="374" w:lineRule="exact"/>
        <w:ind w:firstLine="720"/>
      </w:pPr>
      <w:r>
        <w:t>34.4.2.1. Вторая младшая группа (от 3 до 4 лет):</w:t>
      </w:r>
    </w:p>
    <w:p w:rsidR="00210595" w:rsidRDefault="00610B3F">
      <w:pPr>
        <w:pStyle w:val="20"/>
        <w:numPr>
          <w:ilvl w:val="0"/>
          <w:numId w:val="245"/>
        </w:numPr>
        <w:shd w:val="clear" w:color="auto" w:fill="auto"/>
        <w:tabs>
          <w:tab w:val="left" w:pos="1038"/>
        </w:tabs>
        <w:spacing w:before="0" w:after="0" w:line="374" w:lineRule="exact"/>
        <w:ind w:firstLine="720"/>
      </w:pPr>
      <w:r>
        <w:t xml:space="preserve">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w:t>
      </w:r>
      <w:r>
        <w:lastRenderedPageBreak/>
        <w:t>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210595" w:rsidRDefault="00610B3F">
      <w:pPr>
        <w:pStyle w:val="20"/>
        <w:numPr>
          <w:ilvl w:val="0"/>
          <w:numId w:val="245"/>
        </w:numPr>
        <w:shd w:val="clear" w:color="auto" w:fill="auto"/>
        <w:tabs>
          <w:tab w:val="left" w:pos="1205"/>
        </w:tabs>
        <w:spacing w:before="0" w:after="0" w:line="374" w:lineRule="exact"/>
        <w:ind w:firstLine="720"/>
      </w:pPr>
      <w:r>
        <w:t>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w:t>
      </w:r>
      <w:r>
        <w:softHyphen/>
        <w:t>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210595" w:rsidRDefault="00610B3F">
      <w:pPr>
        <w:pStyle w:val="20"/>
        <w:numPr>
          <w:ilvl w:val="0"/>
          <w:numId w:val="245"/>
        </w:numPr>
        <w:shd w:val="clear" w:color="auto" w:fill="auto"/>
        <w:tabs>
          <w:tab w:val="left" w:pos="1416"/>
        </w:tabs>
        <w:spacing w:before="0" w:after="0" w:line="374" w:lineRule="exact"/>
        <w:ind w:firstLine="720"/>
        <w:sectPr w:rsidR="00210595">
          <w:headerReference w:type="even" r:id="rId347"/>
          <w:headerReference w:type="default" r:id="rId348"/>
          <w:footerReference w:type="even" r:id="rId349"/>
          <w:footerReference w:type="default" r:id="rId350"/>
          <w:headerReference w:type="first" r:id="rId351"/>
          <w:footerReference w:type="first" r:id="rId352"/>
          <w:pgSz w:w="11900" w:h="16840"/>
          <w:pgMar w:top="1012" w:right="605" w:bottom="837" w:left="979" w:header="0" w:footer="3" w:gutter="0"/>
          <w:cols w:space="720"/>
          <w:noEndnote/>
          <w:titlePg/>
          <w:docGrid w:linePitch="360"/>
        </w:sectPr>
      </w:pPr>
      <w:r>
        <w:t xml:space="preserve">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w:t>
      </w:r>
    </w:p>
    <w:p w:rsidR="00210595" w:rsidRDefault="00610B3F">
      <w:pPr>
        <w:pStyle w:val="20"/>
        <w:shd w:val="clear" w:color="auto" w:fill="auto"/>
        <w:tabs>
          <w:tab w:val="left" w:pos="1416"/>
        </w:tabs>
        <w:spacing w:before="0" w:after="0" w:line="374" w:lineRule="exact"/>
        <w:ind w:firstLine="720"/>
      </w:pPr>
      <w:r>
        <w:lastRenderedPageBreak/>
        <w:t>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210595" w:rsidRDefault="00610B3F">
      <w:pPr>
        <w:pStyle w:val="20"/>
        <w:numPr>
          <w:ilvl w:val="0"/>
          <w:numId w:val="245"/>
        </w:numPr>
        <w:shd w:val="clear" w:color="auto" w:fill="auto"/>
        <w:tabs>
          <w:tab w:val="left" w:pos="1042"/>
        </w:tabs>
        <w:spacing w:before="0" w:after="0" w:line="374" w:lineRule="exact"/>
        <w:ind w:firstLine="740"/>
      </w:pPr>
      <w:r>
        <w:t>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 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210595" w:rsidRDefault="00610B3F">
      <w:pPr>
        <w:pStyle w:val="20"/>
        <w:numPr>
          <w:ilvl w:val="0"/>
          <w:numId w:val="246"/>
        </w:numPr>
        <w:shd w:val="clear" w:color="auto" w:fill="auto"/>
        <w:tabs>
          <w:tab w:val="left" w:pos="1830"/>
        </w:tabs>
        <w:spacing w:before="0" w:after="0" w:line="374" w:lineRule="exact"/>
        <w:ind w:firstLine="740"/>
      </w:pPr>
      <w:r>
        <w:t>Средняя группа (от 4 до 5 лет):</w:t>
      </w:r>
    </w:p>
    <w:p w:rsidR="00210595" w:rsidRDefault="00610B3F">
      <w:pPr>
        <w:pStyle w:val="20"/>
        <w:numPr>
          <w:ilvl w:val="0"/>
          <w:numId w:val="247"/>
        </w:numPr>
        <w:shd w:val="clear" w:color="auto" w:fill="auto"/>
        <w:tabs>
          <w:tab w:val="left" w:pos="1033"/>
        </w:tabs>
        <w:spacing w:before="0" w:after="0" w:line="374" w:lineRule="exact"/>
        <w:ind w:firstLine="740"/>
      </w:pPr>
      <w:r>
        <w:t>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(болыной-маленький),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w:t>
      </w:r>
      <w:r>
        <w:softHyphen/>
        <w:t>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210595" w:rsidRDefault="00610B3F">
      <w:pPr>
        <w:pStyle w:val="20"/>
        <w:numPr>
          <w:ilvl w:val="0"/>
          <w:numId w:val="247"/>
        </w:numPr>
        <w:shd w:val="clear" w:color="auto" w:fill="auto"/>
        <w:tabs>
          <w:tab w:val="left" w:pos="1200"/>
        </w:tabs>
        <w:spacing w:before="0" w:after="0" w:line="374" w:lineRule="exact"/>
        <w:ind w:firstLine="740"/>
      </w:pPr>
      <w:r>
        <w:t>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w:t>
      </w:r>
    </w:p>
    <w:p w:rsidR="00210595" w:rsidRDefault="00610B3F">
      <w:pPr>
        <w:pStyle w:val="20"/>
        <w:shd w:val="clear" w:color="auto" w:fill="auto"/>
        <w:spacing w:before="0" w:after="0" w:line="374" w:lineRule="exact"/>
      </w:pPr>
      <w:r>
        <w:t xml:space="preserve">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w:t>
      </w:r>
      <w:r>
        <w:lastRenderedPageBreak/>
        <w:t>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210595" w:rsidRDefault="00610B3F">
      <w:pPr>
        <w:pStyle w:val="20"/>
        <w:numPr>
          <w:ilvl w:val="0"/>
          <w:numId w:val="248"/>
        </w:numPr>
        <w:shd w:val="clear" w:color="auto" w:fill="auto"/>
        <w:tabs>
          <w:tab w:val="left" w:pos="1033"/>
        </w:tabs>
        <w:spacing w:before="0" w:after="0" w:line="374" w:lineRule="exact"/>
        <w:ind w:firstLine="760"/>
      </w:pPr>
      <w:r>
        <w:t>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210595" w:rsidRDefault="00610B3F">
      <w:pPr>
        <w:pStyle w:val="20"/>
        <w:numPr>
          <w:ilvl w:val="0"/>
          <w:numId w:val="248"/>
        </w:numPr>
        <w:shd w:val="clear" w:color="auto" w:fill="auto"/>
        <w:tabs>
          <w:tab w:val="left" w:pos="1038"/>
        </w:tabs>
        <w:spacing w:before="0" w:after="0" w:line="374" w:lineRule="exact"/>
        <w:ind w:firstLine="760"/>
      </w:pPr>
      <w:r>
        <w:t>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210595" w:rsidRDefault="00610B3F">
      <w:pPr>
        <w:pStyle w:val="20"/>
        <w:numPr>
          <w:ilvl w:val="0"/>
          <w:numId w:val="249"/>
        </w:numPr>
        <w:shd w:val="clear" w:color="auto" w:fill="auto"/>
        <w:tabs>
          <w:tab w:val="left" w:pos="1850"/>
        </w:tabs>
        <w:spacing w:before="0" w:after="0" w:line="374" w:lineRule="exact"/>
        <w:ind w:firstLine="760"/>
      </w:pPr>
      <w:r>
        <w:t>Старшая группа (от 5 до 6 лет):</w:t>
      </w:r>
    </w:p>
    <w:p w:rsidR="00210595" w:rsidRDefault="00610B3F">
      <w:pPr>
        <w:pStyle w:val="20"/>
        <w:numPr>
          <w:ilvl w:val="0"/>
          <w:numId w:val="250"/>
        </w:numPr>
        <w:shd w:val="clear" w:color="auto" w:fill="auto"/>
        <w:tabs>
          <w:tab w:val="left" w:pos="1023"/>
        </w:tabs>
        <w:spacing w:before="0" w:after="0" w:line="374" w:lineRule="exact"/>
        <w:ind w:firstLine="760"/>
        <w:sectPr w:rsidR="00210595">
          <w:headerReference w:type="even" r:id="rId353"/>
          <w:headerReference w:type="default" r:id="rId354"/>
          <w:footerReference w:type="even" r:id="rId355"/>
          <w:footerReference w:type="default" r:id="rId356"/>
          <w:headerReference w:type="first" r:id="rId357"/>
          <w:footerReference w:type="first" r:id="rId358"/>
          <w:pgSz w:w="11900" w:h="16840"/>
          <w:pgMar w:top="1012" w:right="605" w:bottom="837" w:left="979" w:header="0" w:footer="3" w:gutter="0"/>
          <w:cols w:space="720"/>
          <w:noEndnote/>
          <w:titlePg/>
          <w:docGrid w:linePitch="360"/>
        </w:sectPr>
      </w:pPr>
      <w:r>
        <w:t xml:space="preserve">Сенсорное развитие. Осваивает сенсорные эталоны: называет цвета спектра, оттенки, некоторые промежуточные цвета (коричневый, сиреневый), ахроматические </w:t>
      </w:r>
    </w:p>
    <w:p w:rsidR="00210595" w:rsidRDefault="00610B3F">
      <w:pPr>
        <w:pStyle w:val="20"/>
        <w:shd w:val="clear" w:color="auto" w:fill="auto"/>
        <w:tabs>
          <w:tab w:val="left" w:pos="1023"/>
        </w:tabs>
        <w:spacing w:before="0" w:after="0" w:line="374" w:lineRule="exact"/>
        <w:ind w:firstLine="760"/>
      </w:pPr>
      <w:r>
        <w:lastRenderedPageBreak/>
        <w:t>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210595" w:rsidRDefault="00610B3F">
      <w:pPr>
        <w:pStyle w:val="20"/>
        <w:numPr>
          <w:ilvl w:val="0"/>
          <w:numId w:val="250"/>
        </w:numPr>
        <w:shd w:val="clear" w:color="auto" w:fill="auto"/>
        <w:tabs>
          <w:tab w:val="left" w:pos="1072"/>
        </w:tabs>
        <w:spacing w:before="0" w:after="0" w:line="374" w:lineRule="exact"/>
        <w:ind w:firstLine="740"/>
      </w:pPr>
      <w:r>
        <w:t>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210595" w:rsidRDefault="00610B3F">
      <w:pPr>
        <w:pStyle w:val="20"/>
        <w:numPr>
          <w:ilvl w:val="0"/>
          <w:numId w:val="250"/>
        </w:numPr>
        <w:shd w:val="clear" w:color="auto" w:fill="auto"/>
        <w:tabs>
          <w:tab w:val="left" w:pos="1072"/>
        </w:tabs>
        <w:spacing w:before="0" w:after="0" w:line="374" w:lineRule="exact"/>
        <w:ind w:firstLine="740"/>
      </w:pPr>
      <w:r>
        <w:t>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210595" w:rsidRDefault="00610B3F">
      <w:pPr>
        <w:pStyle w:val="20"/>
        <w:numPr>
          <w:ilvl w:val="0"/>
          <w:numId w:val="250"/>
        </w:numPr>
        <w:shd w:val="clear" w:color="auto" w:fill="auto"/>
        <w:tabs>
          <w:tab w:val="left" w:pos="1072"/>
        </w:tabs>
        <w:spacing w:before="0" w:after="0" w:line="374" w:lineRule="exact"/>
        <w:ind w:firstLine="740"/>
      </w:pPr>
      <w:r>
        <w:t>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w:t>
      </w:r>
    </w:p>
    <w:p w:rsidR="00210595" w:rsidRDefault="00610B3F">
      <w:pPr>
        <w:pStyle w:val="20"/>
        <w:shd w:val="clear" w:color="auto" w:fill="auto"/>
        <w:spacing w:before="0" w:after="0" w:line="374" w:lineRule="exact"/>
      </w:pPr>
      <w:r>
        <w:t xml:space="preserve">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w:t>
      </w:r>
      <w:r>
        <w:lastRenderedPageBreak/>
        <w:t>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210595" w:rsidRDefault="00610B3F">
      <w:pPr>
        <w:pStyle w:val="20"/>
        <w:numPr>
          <w:ilvl w:val="0"/>
          <w:numId w:val="249"/>
        </w:numPr>
        <w:shd w:val="clear" w:color="auto" w:fill="auto"/>
        <w:tabs>
          <w:tab w:val="left" w:pos="1830"/>
        </w:tabs>
        <w:spacing w:before="0" w:after="0" w:line="374" w:lineRule="exact"/>
        <w:ind w:firstLine="740"/>
      </w:pPr>
      <w:r>
        <w:t>Подготовительная группа (седьмой-восьмой год жизни):</w:t>
      </w:r>
    </w:p>
    <w:p w:rsidR="00210595" w:rsidRDefault="00610B3F">
      <w:pPr>
        <w:pStyle w:val="20"/>
        <w:numPr>
          <w:ilvl w:val="0"/>
          <w:numId w:val="251"/>
        </w:numPr>
        <w:shd w:val="clear" w:color="auto" w:fill="auto"/>
        <w:tabs>
          <w:tab w:val="left" w:pos="1038"/>
        </w:tabs>
        <w:spacing w:before="0" w:after="0" w:line="374" w:lineRule="exact"/>
        <w:ind w:firstLine="740"/>
      </w:pPr>
      <w:r>
        <w:t>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210595" w:rsidRDefault="00610B3F">
      <w:pPr>
        <w:pStyle w:val="20"/>
        <w:numPr>
          <w:ilvl w:val="0"/>
          <w:numId w:val="251"/>
        </w:numPr>
        <w:shd w:val="clear" w:color="auto" w:fill="auto"/>
        <w:tabs>
          <w:tab w:val="left" w:pos="1033"/>
        </w:tabs>
        <w:spacing w:before="0" w:after="0" w:line="374" w:lineRule="exact"/>
        <w:ind w:firstLine="740"/>
      </w:pPr>
      <w:r>
        <w:t>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210595" w:rsidRDefault="00610B3F">
      <w:pPr>
        <w:pStyle w:val="20"/>
        <w:numPr>
          <w:ilvl w:val="0"/>
          <w:numId w:val="251"/>
        </w:numPr>
        <w:shd w:val="clear" w:color="auto" w:fill="auto"/>
        <w:tabs>
          <w:tab w:val="left" w:pos="1411"/>
        </w:tabs>
        <w:spacing w:before="0" w:after="0" w:line="374" w:lineRule="exact"/>
        <w:ind w:firstLine="740"/>
      </w:pPr>
      <w:r>
        <w:t>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210595" w:rsidRDefault="00610B3F">
      <w:pPr>
        <w:pStyle w:val="20"/>
        <w:shd w:val="clear" w:color="auto" w:fill="auto"/>
        <w:spacing w:before="0" w:after="0" w:line="374" w:lineRule="exact"/>
      </w:pPr>
      <w: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w:t>
      </w:r>
      <w:r>
        <w:lastRenderedPageBreak/>
        <w:t>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210595" w:rsidRDefault="00610B3F">
      <w:pPr>
        <w:pStyle w:val="20"/>
        <w:numPr>
          <w:ilvl w:val="0"/>
          <w:numId w:val="251"/>
        </w:numPr>
        <w:shd w:val="clear" w:color="auto" w:fill="auto"/>
        <w:tabs>
          <w:tab w:val="left" w:pos="1229"/>
        </w:tabs>
        <w:spacing w:before="0" w:after="0" w:line="374" w:lineRule="exact"/>
        <w:ind w:firstLine="740"/>
      </w:pPr>
      <w:r>
        <w:t>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210595" w:rsidRDefault="00610B3F">
      <w:pPr>
        <w:pStyle w:val="20"/>
        <w:numPr>
          <w:ilvl w:val="0"/>
          <w:numId w:val="252"/>
        </w:numPr>
        <w:shd w:val="clear" w:color="auto" w:fill="auto"/>
        <w:tabs>
          <w:tab w:val="left" w:pos="1603"/>
        </w:tabs>
        <w:spacing w:before="0" w:after="0" w:line="374" w:lineRule="exact"/>
        <w:ind w:firstLine="740"/>
      </w:pPr>
      <w:r>
        <w:t xml:space="preserve">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w:t>
      </w:r>
      <w:r>
        <w:lastRenderedPageBreak/>
        <w:t>требуется формирование звуковой аналитико-синтетической активности как предпосылки обучения грамоте.</w:t>
      </w:r>
    </w:p>
    <w:p w:rsidR="00210595" w:rsidRDefault="00610B3F">
      <w:pPr>
        <w:pStyle w:val="20"/>
        <w:shd w:val="clear" w:color="auto" w:fill="auto"/>
        <w:spacing w:before="0" w:after="0" w:line="374" w:lineRule="exact"/>
        <w:ind w:left="740" w:right="3740"/>
        <w:jc w:val="left"/>
      </w:pPr>
      <w:r>
        <w:t>В качестве основных разделов можно выделить: развитие речи;</w:t>
      </w:r>
    </w:p>
    <w:p w:rsidR="00210595" w:rsidRDefault="00610B3F">
      <w:pPr>
        <w:pStyle w:val="20"/>
        <w:shd w:val="clear" w:color="auto" w:fill="auto"/>
        <w:spacing w:before="0" w:after="0" w:line="374" w:lineRule="exact"/>
        <w:ind w:firstLine="740"/>
      </w:pPr>
      <w:r>
        <w:t>приобщение к художественной литературе.</w:t>
      </w:r>
    </w:p>
    <w:p w:rsidR="00210595" w:rsidRDefault="00610B3F">
      <w:pPr>
        <w:pStyle w:val="20"/>
        <w:shd w:val="clear" w:color="auto" w:fill="auto"/>
        <w:spacing w:before="0" w:after="0" w:line="374" w:lineRule="exact"/>
        <w:ind w:firstLine="740"/>
        <w:jc w:val="left"/>
      </w:pPr>
      <w:r>
        <w:t>Связанные с целевыми ориентирами задачи, представлены в Стандарте: организация видов деятельности, способствующих развитию речи обучающихся;</w:t>
      </w:r>
    </w:p>
    <w:p w:rsidR="00210595" w:rsidRDefault="00610B3F">
      <w:pPr>
        <w:pStyle w:val="20"/>
        <w:shd w:val="clear" w:color="auto" w:fill="auto"/>
        <w:spacing w:before="0" w:after="0" w:line="374" w:lineRule="exact"/>
        <w:ind w:firstLine="740"/>
      </w:pPr>
      <w:r>
        <w:t>развитие речевой деятельности;</w:t>
      </w:r>
    </w:p>
    <w:p w:rsidR="00210595" w:rsidRDefault="00610B3F">
      <w:pPr>
        <w:pStyle w:val="20"/>
        <w:shd w:val="clear" w:color="auto" w:fill="auto"/>
        <w:spacing w:before="0" w:after="0" w:line="374" w:lineRule="exact"/>
        <w:ind w:firstLine="740"/>
      </w:pPr>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210595" w:rsidRDefault="00610B3F">
      <w:pPr>
        <w:pStyle w:val="20"/>
        <w:shd w:val="clear" w:color="auto" w:fill="auto"/>
        <w:spacing w:before="0" w:after="0" w:line="374" w:lineRule="exact"/>
        <w:ind w:firstLine="740"/>
      </w:pPr>
      <w:r>
        <w:t>формирование познавательных интересов и познавательных действий ребенка в речевом общении и деятельности;</w:t>
      </w:r>
    </w:p>
    <w:p w:rsidR="00210595" w:rsidRDefault="00610B3F">
      <w:pPr>
        <w:pStyle w:val="20"/>
        <w:shd w:val="clear" w:color="auto" w:fill="auto"/>
        <w:spacing w:before="0" w:after="0" w:line="374" w:lineRule="exact"/>
        <w:ind w:firstLine="740"/>
        <w:jc w:val="left"/>
      </w:pPr>
      <w:r>
        <w:t>формирование мотивационно-потребностного, деятельностного, когнитивно</w:t>
      </w:r>
      <w:r>
        <w:softHyphen/>
        <w:t>интеллектуального компонентов речевой и читательской культуры; формирование предпосылок грамотности.</w:t>
      </w:r>
    </w:p>
    <w:p w:rsidR="00210595" w:rsidRDefault="00610B3F">
      <w:pPr>
        <w:pStyle w:val="20"/>
        <w:shd w:val="clear" w:color="auto" w:fill="auto"/>
        <w:spacing w:before="0" w:after="0" w:line="374" w:lineRule="exact"/>
        <w:ind w:firstLine="740"/>
      </w:pPr>
      <w:r>
        <w:t>Общие задачи:</w:t>
      </w:r>
    </w:p>
    <w:p w:rsidR="00210595" w:rsidRDefault="00610B3F">
      <w:pPr>
        <w:pStyle w:val="20"/>
        <w:shd w:val="clear" w:color="auto" w:fill="auto"/>
        <w:spacing w:before="0" w:after="0" w:line="374" w:lineRule="exact"/>
        <w:ind w:firstLine="740"/>
      </w:pPr>
      <w: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210595" w:rsidRDefault="00610B3F">
      <w:pPr>
        <w:pStyle w:val="20"/>
        <w:shd w:val="clear" w:color="auto" w:fill="auto"/>
        <w:spacing w:before="0" w:after="0" w:line="374" w:lineRule="exact"/>
        <w:ind w:firstLine="740"/>
      </w:pPr>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210595" w:rsidRDefault="00610B3F">
      <w:pPr>
        <w:pStyle w:val="20"/>
        <w:shd w:val="clear" w:color="auto" w:fill="auto"/>
        <w:spacing w:before="0" w:after="0" w:line="374" w:lineRule="exact"/>
        <w:ind w:firstLine="740"/>
      </w:pPr>
      <w:r>
        <w:t>формирование навыков владения языком в его коммуникативной функции - развитие связной речи, двух форм речевого общения - диалога и монолога;</w:t>
      </w:r>
    </w:p>
    <w:p w:rsidR="00210595" w:rsidRDefault="00610B3F">
      <w:pPr>
        <w:pStyle w:val="20"/>
        <w:shd w:val="clear" w:color="auto" w:fill="auto"/>
        <w:spacing w:before="0" w:after="0" w:line="374" w:lineRule="exact"/>
        <w:ind w:firstLine="740"/>
        <w:sectPr w:rsidR="00210595">
          <w:headerReference w:type="even" r:id="rId359"/>
          <w:headerReference w:type="default" r:id="rId360"/>
          <w:footerReference w:type="even" r:id="rId361"/>
          <w:footerReference w:type="default" r:id="rId362"/>
          <w:headerReference w:type="first" r:id="rId363"/>
          <w:footerReference w:type="first" r:id="rId364"/>
          <w:pgSz w:w="11900" w:h="16840"/>
          <w:pgMar w:top="1012" w:right="605" w:bottom="837" w:left="979" w:header="0" w:footer="3" w:gutter="0"/>
          <w:cols w:space="720"/>
          <w:noEndnote/>
          <w:titlePg/>
          <w:docGrid w:linePitch="360"/>
        </w:sectPr>
      </w:pPr>
      <w:r>
        <w:t>практическое овладение нормами речи: развитие звуковой и интонационной</w:t>
      </w:r>
    </w:p>
    <w:p w:rsidR="00210595" w:rsidRDefault="00610B3F">
      <w:pPr>
        <w:pStyle w:val="20"/>
        <w:shd w:val="clear" w:color="auto" w:fill="auto"/>
        <w:spacing w:before="0" w:after="0" w:line="374" w:lineRule="exact"/>
        <w:jc w:val="left"/>
      </w:pPr>
      <w:r>
        <w:lastRenderedPageBreak/>
        <w:t>культуры речи;</w:t>
      </w:r>
    </w:p>
    <w:p w:rsidR="00210595" w:rsidRDefault="00610B3F">
      <w:pPr>
        <w:pStyle w:val="20"/>
        <w:shd w:val="clear" w:color="auto" w:fill="auto"/>
        <w:spacing w:before="0" w:after="0" w:line="374" w:lineRule="exact"/>
        <w:ind w:firstLine="740"/>
      </w:pPr>
      <w:r>
        <w:t>создание условий для выражения своих чувств и мыслей с помощью речи, овладение эмоциональной культурой речевых высказываний.</w:t>
      </w:r>
    </w:p>
    <w:p w:rsidR="00210595" w:rsidRDefault="00610B3F">
      <w:pPr>
        <w:pStyle w:val="20"/>
        <w:shd w:val="clear" w:color="auto" w:fill="auto"/>
        <w:spacing w:before="0" w:after="0" w:line="374" w:lineRule="exact"/>
        <w:ind w:firstLine="740"/>
      </w:pPr>
      <w:r>
        <w:t>Задачи, актуальные для работы с дошкольниками с ЗПР:</w:t>
      </w:r>
    </w:p>
    <w:p w:rsidR="00210595" w:rsidRDefault="00610B3F">
      <w:pPr>
        <w:pStyle w:val="20"/>
        <w:shd w:val="clear" w:color="auto" w:fill="auto"/>
        <w:spacing w:before="0" w:after="0" w:line="374" w:lineRule="exact"/>
        <w:ind w:firstLine="740"/>
      </w:pPr>
      <w:r>
        <w:t>формирование функционального базиса устной речи, развитие ее моторных и сенсорных компонентов;</w:t>
      </w:r>
    </w:p>
    <w:p w:rsidR="00210595" w:rsidRDefault="00610B3F">
      <w:pPr>
        <w:pStyle w:val="20"/>
        <w:shd w:val="clear" w:color="auto" w:fill="auto"/>
        <w:spacing w:before="0" w:after="0" w:line="374" w:lineRule="exact"/>
        <w:ind w:firstLine="740"/>
      </w:pPr>
      <w:r>
        <w:t>развитие речевой мотивации, формирование способов ориентировочных действий в языковом материале;</w:t>
      </w:r>
    </w:p>
    <w:p w:rsidR="00210595" w:rsidRDefault="00610B3F">
      <w:pPr>
        <w:pStyle w:val="20"/>
        <w:shd w:val="clear" w:color="auto" w:fill="auto"/>
        <w:spacing w:before="0" w:after="0" w:line="374" w:lineRule="exact"/>
        <w:ind w:firstLine="740"/>
      </w:pPr>
      <w:r>
        <w:t>развитие речи во взаимосвязи с развитием мыслительной деятельности;</w:t>
      </w:r>
    </w:p>
    <w:p w:rsidR="00210595" w:rsidRDefault="00610B3F">
      <w:pPr>
        <w:pStyle w:val="20"/>
        <w:shd w:val="clear" w:color="auto" w:fill="auto"/>
        <w:spacing w:before="0" w:after="0" w:line="374" w:lineRule="exact"/>
        <w:ind w:firstLine="740"/>
      </w:pPr>
      <w:r>
        <w:t>формирование культуры речи;</w:t>
      </w:r>
    </w:p>
    <w:p w:rsidR="00210595" w:rsidRDefault="00610B3F">
      <w:pPr>
        <w:pStyle w:val="20"/>
        <w:shd w:val="clear" w:color="auto" w:fill="auto"/>
        <w:spacing w:before="0" w:after="0" w:line="374" w:lineRule="exact"/>
        <w:ind w:firstLine="740"/>
      </w:pPr>
      <w:r>
        <w:t>формирование звуковой аналитико-синтетической активности как предпосылки к обучению грамоте.</w:t>
      </w:r>
    </w:p>
    <w:p w:rsidR="00210595" w:rsidRDefault="00610B3F">
      <w:pPr>
        <w:pStyle w:val="20"/>
        <w:shd w:val="clear" w:color="auto" w:fill="auto"/>
        <w:spacing w:before="0" w:after="0" w:line="374" w:lineRule="exact"/>
        <w:ind w:firstLine="740"/>
      </w:pPr>
      <w:r>
        <w:t>Для оптимизации образовательной деятельности необходимо определить исходный уровень речевого развития ребенка.</w:t>
      </w:r>
    </w:p>
    <w:p w:rsidR="00210595" w:rsidRDefault="00610B3F">
      <w:pPr>
        <w:pStyle w:val="20"/>
        <w:shd w:val="clear" w:color="auto" w:fill="auto"/>
        <w:spacing w:before="0" w:after="0" w:line="374" w:lineRule="exact"/>
        <w:ind w:firstLine="740"/>
      </w:pPr>
      <w:r>
        <w:t>34.4.3.1. Вторая младшая группа (от 3 до 4 лет):</w:t>
      </w:r>
    </w:p>
    <w:p w:rsidR="00210595" w:rsidRDefault="00610B3F">
      <w:pPr>
        <w:pStyle w:val="20"/>
        <w:numPr>
          <w:ilvl w:val="0"/>
          <w:numId w:val="253"/>
        </w:numPr>
        <w:shd w:val="clear" w:color="auto" w:fill="auto"/>
        <w:tabs>
          <w:tab w:val="left" w:pos="1061"/>
        </w:tabs>
        <w:spacing w:before="0" w:after="0" w:line="374" w:lineRule="exact"/>
        <w:ind w:firstLine="740"/>
      </w:pPr>
      <w:r>
        <w:t>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210595" w:rsidRDefault="00610B3F">
      <w:pPr>
        <w:pStyle w:val="20"/>
        <w:numPr>
          <w:ilvl w:val="0"/>
          <w:numId w:val="253"/>
        </w:numPr>
        <w:shd w:val="clear" w:color="auto" w:fill="auto"/>
        <w:tabs>
          <w:tab w:val="left" w:pos="1067"/>
        </w:tabs>
        <w:spacing w:before="0" w:after="0" w:line="374" w:lineRule="exact"/>
        <w:ind w:firstLine="740"/>
      </w:pPr>
      <w:r>
        <w:t>Развитие всех компонентов устной речи:</w:t>
      </w:r>
    </w:p>
    <w:p w:rsidR="00210595" w:rsidRDefault="00610B3F">
      <w:pPr>
        <w:pStyle w:val="20"/>
        <w:shd w:val="clear" w:color="auto" w:fill="auto"/>
        <w:spacing w:before="0" w:after="0" w:line="374" w:lineRule="exact"/>
        <w:ind w:firstLine="740"/>
      </w:pPr>
      <w: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210595" w:rsidRDefault="00610B3F">
      <w:pPr>
        <w:pStyle w:val="20"/>
        <w:shd w:val="clear" w:color="auto" w:fill="auto"/>
        <w:spacing w:before="0" w:after="0" w:line="374" w:lineRule="exact"/>
        <w:ind w:firstLine="740"/>
      </w:pPr>
      <w:r>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w:t>
      </w:r>
      <w:r>
        <w:lastRenderedPageBreak/>
        <w:t>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210595" w:rsidRDefault="00610B3F">
      <w:pPr>
        <w:pStyle w:val="20"/>
        <w:shd w:val="clear" w:color="auto" w:fill="auto"/>
        <w:spacing w:before="0" w:after="0" w:line="374" w:lineRule="exact"/>
        <w:ind w:firstLine="740"/>
      </w:pPr>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210595" w:rsidRDefault="00610B3F">
      <w:pPr>
        <w:pStyle w:val="20"/>
        <w:shd w:val="clear" w:color="auto" w:fill="auto"/>
        <w:spacing w:before="0" w:after="0" w:line="374" w:lineRule="exact"/>
        <w:ind w:firstLine="740"/>
      </w:pPr>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210595" w:rsidRDefault="00610B3F">
      <w:pPr>
        <w:pStyle w:val="20"/>
        <w:shd w:val="clear" w:color="auto" w:fill="auto"/>
        <w:spacing w:before="0" w:after="0" w:line="374" w:lineRule="exact"/>
        <w:ind w:firstLine="740"/>
      </w:pPr>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w:t>
      </w:r>
    </w:p>
    <w:p w:rsidR="00210595" w:rsidRDefault="00610B3F">
      <w:pPr>
        <w:pStyle w:val="20"/>
        <w:shd w:val="clear" w:color="auto" w:fill="auto"/>
        <w:spacing w:before="0" w:after="31" w:line="288" w:lineRule="exact"/>
      </w:pPr>
      <w:r>
        <w:t>зачем?). Комментирует свои движения и действия. Может подвести им итог.</w:t>
      </w:r>
    </w:p>
    <w:p w:rsidR="00210595" w:rsidRDefault="00610B3F">
      <w:pPr>
        <w:pStyle w:val="20"/>
        <w:shd w:val="clear" w:color="auto" w:fill="auto"/>
        <w:spacing w:before="0" w:after="0" w:line="374" w:lineRule="exact"/>
        <w:ind w:firstLine="740"/>
      </w:pPr>
      <w:r>
        <w:t>34.4.3.2. Средняя группа (от 4 до 5 лет):</w:t>
      </w:r>
    </w:p>
    <w:p w:rsidR="00210595" w:rsidRDefault="00610B3F">
      <w:pPr>
        <w:pStyle w:val="20"/>
        <w:numPr>
          <w:ilvl w:val="0"/>
          <w:numId w:val="254"/>
        </w:numPr>
        <w:shd w:val="clear" w:color="auto" w:fill="auto"/>
        <w:tabs>
          <w:tab w:val="left" w:pos="1061"/>
        </w:tabs>
        <w:spacing w:before="0" w:after="0" w:line="374" w:lineRule="exact"/>
        <w:ind w:firstLine="740"/>
      </w:pPr>
      <w:r>
        <w:t xml:space="preserve">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w:t>
      </w:r>
      <w:r>
        <w:lastRenderedPageBreak/>
        <w:t>разрешении конфликтов, поддерживает высказывания партнеров.</w:t>
      </w:r>
    </w:p>
    <w:p w:rsidR="00210595" w:rsidRDefault="00610B3F">
      <w:pPr>
        <w:pStyle w:val="20"/>
        <w:numPr>
          <w:ilvl w:val="0"/>
          <w:numId w:val="254"/>
        </w:numPr>
        <w:shd w:val="clear" w:color="auto" w:fill="auto"/>
        <w:tabs>
          <w:tab w:val="left" w:pos="1062"/>
        </w:tabs>
        <w:spacing w:before="0" w:after="0" w:line="374" w:lineRule="exact"/>
        <w:ind w:firstLine="740"/>
      </w:pPr>
      <w:r>
        <w:t>Развитие всех компонентов устной речи обучающихся:</w:t>
      </w:r>
    </w:p>
    <w:p w:rsidR="00210595" w:rsidRDefault="00610B3F">
      <w:pPr>
        <w:pStyle w:val="20"/>
        <w:shd w:val="clear" w:color="auto" w:fill="auto"/>
        <w:tabs>
          <w:tab w:val="left" w:pos="4686"/>
        </w:tabs>
        <w:spacing w:before="0" w:after="0" w:line="374" w:lineRule="exact"/>
        <w:ind w:firstLine="740"/>
      </w:pPr>
      <w:r>
        <w:t>лексическая сторона речи:</w:t>
      </w:r>
      <w:r>
        <w:tab/>
        <w:t>активный словарь расширяется, ребенок</w:t>
      </w:r>
    </w:p>
    <w:p w:rsidR="00210595" w:rsidRDefault="00610B3F">
      <w:pPr>
        <w:pStyle w:val="20"/>
        <w:shd w:val="clear" w:color="auto" w:fill="auto"/>
        <w:spacing w:before="0" w:after="0" w:line="374" w:lineRule="exact"/>
      </w:pPr>
      <w:r>
        <w:t>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210595" w:rsidRDefault="00610B3F">
      <w:pPr>
        <w:pStyle w:val="20"/>
        <w:shd w:val="clear" w:color="auto" w:fill="auto"/>
        <w:spacing w:before="0" w:after="0" w:line="374" w:lineRule="exact"/>
        <w:ind w:firstLine="740"/>
      </w:pPr>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210595" w:rsidRDefault="00610B3F">
      <w:pPr>
        <w:pStyle w:val="20"/>
        <w:shd w:val="clear" w:color="auto" w:fill="auto"/>
        <w:spacing w:before="0" w:after="0" w:line="374" w:lineRule="exact"/>
        <w:ind w:firstLine="740"/>
      </w:pPr>
      <w: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210595" w:rsidRDefault="00610B3F">
      <w:pPr>
        <w:pStyle w:val="20"/>
        <w:shd w:val="clear" w:color="auto" w:fill="auto"/>
        <w:spacing w:before="0" w:after="0" w:line="374" w:lineRule="exact"/>
        <w:ind w:firstLine="740"/>
      </w:pPr>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210595" w:rsidRDefault="00610B3F">
      <w:pPr>
        <w:pStyle w:val="20"/>
        <w:shd w:val="clear" w:color="auto" w:fill="auto"/>
        <w:spacing w:before="0" w:after="0" w:line="374" w:lineRule="exact"/>
        <w:ind w:firstLine="740"/>
      </w:pPr>
      <w:r>
        <w:t xml:space="preserve">практическое овладение нормами речи: осваивает и использует вариативные формы </w:t>
      </w:r>
      <w:r>
        <w:lastRenderedPageBreak/>
        <w:t>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210595" w:rsidRDefault="00610B3F">
      <w:pPr>
        <w:pStyle w:val="20"/>
        <w:numPr>
          <w:ilvl w:val="0"/>
          <w:numId w:val="255"/>
        </w:numPr>
        <w:shd w:val="clear" w:color="auto" w:fill="auto"/>
        <w:tabs>
          <w:tab w:val="left" w:pos="1830"/>
        </w:tabs>
        <w:spacing w:before="0" w:after="0" w:line="374" w:lineRule="exact"/>
        <w:ind w:firstLine="740"/>
      </w:pPr>
      <w:r>
        <w:t>Старшая группа (от 5 до 6 лет):</w:t>
      </w:r>
    </w:p>
    <w:p w:rsidR="00210595" w:rsidRDefault="00610B3F">
      <w:pPr>
        <w:pStyle w:val="20"/>
        <w:numPr>
          <w:ilvl w:val="0"/>
          <w:numId w:val="256"/>
        </w:numPr>
        <w:shd w:val="clear" w:color="auto" w:fill="auto"/>
        <w:tabs>
          <w:tab w:val="left" w:pos="1061"/>
        </w:tabs>
        <w:spacing w:before="0" w:after="0" w:line="374" w:lineRule="exact"/>
        <w:ind w:firstLine="740"/>
      </w:pPr>
      <w:r>
        <w:t>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210595" w:rsidRDefault="00610B3F">
      <w:pPr>
        <w:pStyle w:val="20"/>
        <w:numPr>
          <w:ilvl w:val="0"/>
          <w:numId w:val="256"/>
        </w:numPr>
        <w:shd w:val="clear" w:color="auto" w:fill="auto"/>
        <w:tabs>
          <w:tab w:val="left" w:pos="1067"/>
        </w:tabs>
        <w:spacing w:before="0" w:after="0" w:line="374" w:lineRule="exact"/>
        <w:ind w:firstLine="740"/>
      </w:pPr>
      <w:r>
        <w:t>Развитие всех компонентов устной речи обучающихся:</w:t>
      </w:r>
    </w:p>
    <w:p w:rsidR="00210595" w:rsidRDefault="00610B3F">
      <w:pPr>
        <w:pStyle w:val="20"/>
        <w:shd w:val="clear" w:color="auto" w:fill="auto"/>
        <w:tabs>
          <w:tab w:val="left" w:pos="5357"/>
        </w:tabs>
        <w:spacing w:before="0" w:after="0" w:line="374" w:lineRule="exact"/>
        <w:ind w:firstLine="740"/>
      </w:pPr>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w:t>
      </w:r>
      <w:r>
        <w:tab/>
        <w:t>честность, справедливость, доброта,</w:t>
      </w:r>
    </w:p>
    <w:p w:rsidR="00210595" w:rsidRDefault="00610B3F">
      <w:pPr>
        <w:pStyle w:val="20"/>
        <w:shd w:val="clear" w:color="auto" w:fill="auto"/>
        <w:spacing w:before="0" w:after="0" w:line="374" w:lineRule="exact"/>
      </w:pPr>
      <w:r>
        <w:t>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210595" w:rsidRDefault="00610B3F">
      <w:pPr>
        <w:pStyle w:val="20"/>
        <w:shd w:val="clear" w:color="auto" w:fill="auto"/>
        <w:spacing w:before="0" w:after="0" w:line="374" w:lineRule="exact"/>
        <w:ind w:firstLine="740"/>
      </w:pPr>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210595" w:rsidRDefault="00610B3F">
      <w:pPr>
        <w:pStyle w:val="20"/>
        <w:shd w:val="clear" w:color="auto" w:fill="auto"/>
        <w:spacing w:before="0" w:after="0" w:line="374" w:lineRule="exact"/>
        <w:ind w:firstLine="740"/>
      </w:pPr>
      <w:r>
        <w:lastRenderedPageBreak/>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210595" w:rsidRDefault="00610B3F">
      <w:pPr>
        <w:pStyle w:val="20"/>
        <w:shd w:val="clear" w:color="auto" w:fill="auto"/>
        <w:tabs>
          <w:tab w:val="left" w:pos="4219"/>
        </w:tabs>
        <w:spacing w:before="0" w:after="0" w:line="374" w:lineRule="exact"/>
        <w:ind w:firstLine="740"/>
      </w:pPr>
      <w: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w:t>
      </w:r>
      <w:r>
        <w:tab/>
        <w:t>момент. Адекватно воспринимает средства</w:t>
      </w:r>
    </w:p>
    <w:p w:rsidR="00210595" w:rsidRDefault="00610B3F">
      <w:pPr>
        <w:pStyle w:val="20"/>
        <w:shd w:val="clear" w:color="auto" w:fill="auto"/>
        <w:spacing w:before="0" w:after="0" w:line="374" w:lineRule="exact"/>
      </w:pPr>
      <w:r>
        <w:t>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 доказательства при отгадывании загадок;</w:t>
      </w:r>
    </w:p>
    <w:p w:rsidR="00210595" w:rsidRDefault="00610B3F">
      <w:pPr>
        <w:pStyle w:val="20"/>
        <w:shd w:val="clear" w:color="auto" w:fill="auto"/>
        <w:spacing w:before="0" w:after="0" w:line="374" w:lineRule="exact"/>
        <w:ind w:firstLine="740"/>
      </w:pPr>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210595" w:rsidRDefault="00610B3F">
      <w:pPr>
        <w:pStyle w:val="20"/>
        <w:numPr>
          <w:ilvl w:val="0"/>
          <w:numId w:val="255"/>
        </w:numPr>
        <w:shd w:val="clear" w:color="auto" w:fill="auto"/>
        <w:tabs>
          <w:tab w:val="left" w:pos="1830"/>
        </w:tabs>
        <w:spacing w:before="0" w:after="0" w:line="374" w:lineRule="exact"/>
        <w:ind w:firstLine="740"/>
      </w:pPr>
      <w:r>
        <w:t>Подготовительная группа (седьмой-восьмой год жизни):</w:t>
      </w:r>
    </w:p>
    <w:p w:rsidR="00210595" w:rsidRDefault="00610B3F">
      <w:pPr>
        <w:pStyle w:val="20"/>
        <w:numPr>
          <w:ilvl w:val="0"/>
          <w:numId w:val="257"/>
        </w:numPr>
        <w:shd w:val="clear" w:color="auto" w:fill="auto"/>
        <w:tabs>
          <w:tab w:val="left" w:pos="1061"/>
        </w:tabs>
        <w:spacing w:before="0" w:after="0" w:line="374" w:lineRule="exact"/>
        <w:ind w:firstLine="740"/>
      </w:pPr>
      <w:r>
        <w:t xml:space="preserve">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w:t>
      </w:r>
      <w:r>
        <w:lastRenderedPageBreak/>
        <w:t>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210595" w:rsidRDefault="00610B3F">
      <w:pPr>
        <w:pStyle w:val="20"/>
        <w:numPr>
          <w:ilvl w:val="0"/>
          <w:numId w:val="257"/>
        </w:numPr>
        <w:shd w:val="clear" w:color="auto" w:fill="auto"/>
        <w:tabs>
          <w:tab w:val="left" w:pos="1067"/>
        </w:tabs>
        <w:spacing w:before="0" w:after="0" w:line="374" w:lineRule="exact"/>
        <w:ind w:firstLine="740"/>
      </w:pPr>
      <w:r>
        <w:t>Развитие всех компонентов устной речи обучающихся:</w:t>
      </w:r>
    </w:p>
    <w:p w:rsidR="00210595" w:rsidRDefault="00610B3F">
      <w:pPr>
        <w:pStyle w:val="20"/>
        <w:shd w:val="clear" w:color="auto" w:fill="auto"/>
        <w:tabs>
          <w:tab w:val="left" w:pos="6595"/>
        </w:tabs>
        <w:spacing w:before="0" w:after="0" w:line="374" w:lineRule="exact"/>
        <w:ind w:firstLine="740"/>
      </w:pPr>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w:t>
      </w:r>
      <w:r>
        <w:tab/>
        <w:t>полисемию, олицетворения,</w:t>
      </w:r>
    </w:p>
    <w:p w:rsidR="00210595" w:rsidRDefault="00610B3F">
      <w:pPr>
        <w:pStyle w:val="20"/>
        <w:shd w:val="clear" w:color="auto" w:fill="auto"/>
        <w:spacing w:before="0" w:after="0" w:line="374" w:lineRule="exact"/>
      </w:pPr>
      <w:r>
        <w:t>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210595" w:rsidRDefault="00610B3F">
      <w:pPr>
        <w:pStyle w:val="20"/>
        <w:shd w:val="clear" w:color="auto" w:fill="auto"/>
        <w:spacing w:before="0" w:after="0" w:line="374" w:lineRule="exact"/>
      </w:pPr>
      <w: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210595" w:rsidRDefault="00610B3F">
      <w:pPr>
        <w:pStyle w:val="20"/>
        <w:shd w:val="clear" w:color="auto" w:fill="auto"/>
        <w:spacing w:before="0" w:after="0" w:line="374" w:lineRule="exact"/>
        <w:ind w:firstLine="740"/>
      </w:pPr>
      <w: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210595" w:rsidRDefault="00610B3F">
      <w:pPr>
        <w:pStyle w:val="20"/>
        <w:shd w:val="clear" w:color="auto" w:fill="auto"/>
        <w:tabs>
          <w:tab w:val="left" w:pos="5521"/>
        </w:tabs>
        <w:spacing w:before="0" w:after="0" w:line="374" w:lineRule="exact"/>
        <w:ind w:firstLine="740"/>
      </w:pPr>
      <w:r>
        <w:t>произносительная сторона речи:</w:t>
      </w:r>
      <w:r>
        <w:tab/>
        <w:t>готовность к обучению грамоте.</w:t>
      </w:r>
    </w:p>
    <w:p w:rsidR="00210595" w:rsidRDefault="00610B3F">
      <w:pPr>
        <w:pStyle w:val="20"/>
        <w:shd w:val="clear" w:color="auto" w:fill="auto"/>
        <w:spacing w:before="0" w:after="0" w:line="374" w:lineRule="exact"/>
      </w:pPr>
      <w: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w:t>
      </w:r>
      <w:r>
        <w:softHyphen/>
        <w:t xml:space="preserve">трехсложных слов из открытых слогов и </w:t>
      </w:r>
      <w:r>
        <w:lastRenderedPageBreak/>
        <w:t>моделирование с помощью фишек звуко</w:t>
      </w:r>
      <w:r>
        <w:softHyphen/>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210595" w:rsidRDefault="00610B3F">
      <w:pPr>
        <w:pStyle w:val="20"/>
        <w:shd w:val="clear" w:color="auto" w:fill="auto"/>
        <w:spacing w:before="0" w:after="0" w:line="374" w:lineRule="exact"/>
        <w:ind w:firstLine="740"/>
      </w:pPr>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210595" w:rsidRDefault="00610B3F">
      <w:pPr>
        <w:pStyle w:val="20"/>
        <w:shd w:val="clear" w:color="auto" w:fill="auto"/>
        <w:spacing w:before="0" w:after="0" w:line="374" w:lineRule="exact"/>
      </w:pPr>
      <w: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 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210595" w:rsidRDefault="00610B3F">
      <w:pPr>
        <w:pStyle w:val="20"/>
        <w:shd w:val="clear" w:color="auto" w:fill="auto"/>
        <w:spacing w:before="0" w:after="0" w:line="374" w:lineRule="exact"/>
        <w:ind w:firstLine="740"/>
      </w:pPr>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210595" w:rsidRDefault="00610B3F">
      <w:pPr>
        <w:pStyle w:val="20"/>
        <w:numPr>
          <w:ilvl w:val="0"/>
          <w:numId w:val="252"/>
        </w:numPr>
        <w:shd w:val="clear" w:color="auto" w:fill="auto"/>
        <w:tabs>
          <w:tab w:val="left" w:pos="1742"/>
        </w:tabs>
        <w:spacing w:before="0" w:after="0" w:line="374" w:lineRule="exact"/>
        <w:ind w:firstLine="740"/>
      </w:pPr>
      <w:r>
        <w:t xml:space="preserve">Основная задача в соответствии со Стандартом направления «Ознакомление </w:t>
      </w:r>
      <w:r>
        <w:lastRenderedPageBreak/>
        <w:t>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210595" w:rsidRDefault="00610B3F">
      <w:pPr>
        <w:pStyle w:val="20"/>
        <w:shd w:val="clear" w:color="auto" w:fill="auto"/>
        <w:spacing w:before="0" w:after="0" w:line="374" w:lineRule="exact"/>
        <w:ind w:firstLine="740"/>
      </w:pPr>
      <w:r>
        <w:t>Общие задачи:</w:t>
      </w:r>
    </w:p>
    <w:p w:rsidR="00210595" w:rsidRDefault="00610B3F">
      <w:pPr>
        <w:pStyle w:val="20"/>
        <w:shd w:val="clear" w:color="auto" w:fill="auto"/>
        <w:tabs>
          <w:tab w:val="left" w:pos="4022"/>
        </w:tabs>
        <w:spacing w:before="0" w:after="0" w:line="374" w:lineRule="exact"/>
        <w:ind w:firstLine="740"/>
      </w:pPr>
      <w:r>
        <w:t>формирование целостной картины мира посредством слушания и восприятия литературных произведений:</w:t>
      </w:r>
      <w:r>
        <w:tab/>
        <w:t>формирование опыта обсуждения и анализа</w:t>
      </w:r>
    </w:p>
    <w:p w:rsidR="00210595" w:rsidRDefault="00610B3F">
      <w:pPr>
        <w:pStyle w:val="20"/>
        <w:shd w:val="clear" w:color="auto" w:fill="auto"/>
        <w:spacing w:before="0" w:after="0" w:line="374" w:lineRule="exact"/>
      </w:pPr>
      <w:r>
        <w:t>литературных произведений с целью обобщения представлений ребенка о мире;</w:t>
      </w:r>
    </w:p>
    <w:p w:rsidR="00210595" w:rsidRDefault="00610B3F">
      <w:pPr>
        <w:pStyle w:val="20"/>
        <w:shd w:val="clear" w:color="auto" w:fill="auto"/>
        <w:tabs>
          <w:tab w:val="left" w:pos="5017"/>
        </w:tabs>
        <w:spacing w:before="0" w:after="0" w:line="374" w:lineRule="exact"/>
        <w:ind w:firstLine="740"/>
      </w:pPr>
      <w:r>
        <w:t>развитие литературной речи:</w:t>
      </w:r>
      <w:r>
        <w:tab/>
        <w:t>развитие художественного восприятия,</w:t>
      </w:r>
    </w:p>
    <w:p w:rsidR="00210595" w:rsidRDefault="00610B3F">
      <w:pPr>
        <w:pStyle w:val="20"/>
        <w:shd w:val="clear" w:color="auto" w:fill="auto"/>
        <w:spacing w:before="0" w:after="0" w:line="374" w:lineRule="exact"/>
      </w:pPr>
      <w:r>
        <w:t>понимания на слух литературных текстов;</w:t>
      </w:r>
    </w:p>
    <w:p w:rsidR="00210595" w:rsidRDefault="00610B3F">
      <w:pPr>
        <w:pStyle w:val="20"/>
        <w:shd w:val="clear" w:color="auto" w:fill="auto"/>
        <w:spacing w:before="0" w:after="0" w:line="374" w:lineRule="exact"/>
        <w:ind w:firstLine="740"/>
        <w:jc w:val="left"/>
      </w:pPr>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 Задача, актуальная для работы с дошкольниками с ЗПР:</w:t>
      </w:r>
    </w:p>
    <w:p w:rsidR="00210595" w:rsidRDefault="00610B3F">
      <w:pPr>
        <w:pStyle w:val="20"/>
        <w:shd w:val="clear" w:color="auto" w:fill="auto"/>
        <w:spacing w:before="0" w:after="0" w:line="374" w:lineRule="exact"/>
        <w:ind w:firstLine="740"/>
      </w:pPr>
      <w:r>
        <w:t>создание условий для овладения литературной речью как средством передачи и</w:t>
      </w:r>
    </w:p>
    <w:p w:rsidR="00210595" w:rsidRDefault="00610B3F">
      <w:pPr>
        <w:pStyle w:val="20"/>
        <w:shd w:val="clear" w:color="auto" w:fill="auto"/>
        <w:spacing w:before="0" w:after="0" w:line="374" w:lineRule="exact"/>
        <w:ind w:firstLine="740"/>
      </w:pPr>
      <w:r>
        <w:t>трансляции культурных ценностей и способов самовыражения и понимания.</w:t>
      </w:r>
    </w:p>
    <w:p w:rsidR="00210595" w:rsidRDefault="00610B3F">
      <w:pPr>
        <w:pStyle w:val="20"/>
        <w:numPr>
          <w:ilvl w:val="0"/>
          <w:numId w:val="258"/>
        </w:numPr>
        <w:shd w:val="clear" w:color="auto" w:fill="auto"/>
        <w:tabs>
          <w:tab w:val="left" w:pos="1830"/>
        </w:tabs>
        <w:spacing w:before="0" w:after="0" w:line="374" w:lineRule="exact"/>
        <w:ind w:firstLine="740"/>
      </w:pPr>
      <w:r>
        <w:t>Вторая младшая группа (от 3 до 4 лет):</w:t>
      </w:r>
    </w:p>
    <w:p w:rsidR="00210595" w:rsidRDefault="00610B3F">
      <w:pPr>
        <w:pStyle w:val="20"/>
        <w:numPr>
          <w:ilvl w:val="0"/>
          <w:numId w:val="259"/>
        </w:numPr>
        <w:shd w:val="clear" w:color="auto" w:fill="auto"/>
        <w:tabs>
          <w:tab w:val="left" w:pos="1033"/>
        </w:tabs>
        <w:spacing w:before="0" w:after="0" w:line="374" w:lineRule="exact"/>
        <w:ind w:firstLine="740"/>
      </w:pPr>
      <w:r>
        <w:t>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210595" w:rsidRDefault="00610B3F">
      <w:pPr>
        <w:pStyle w:val="20"/>
        <w:numPr>
          <w:ilvl w:val="0"/>
          <w:numId w:val="259"/>
        </w:numPr>
        <w:shd w:val="clear" w:color="auto" w:fill="auto"/>
        <w:tabs>
          <w:tab w:val="left" w:pos="1038"/>
        </w:tabs>
        <w:spacing w:before="0" w:after="0" w:line="374" w:lineRule="exact"/>
        <w:ind w:firstLine="740"/>
      </w:pPr>
      <w:r>
        <w:t>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210595" w:rsidRDefault="00610B3F">
      <w:pPr>
        <w:pStyle w:val="20"/>
        <w:numPr>
          <w:ilvl w:val="0"/>
          <w:numId w:val="259"/>
        </w:numPr>
        <w:shd w:val="clear" w:color="auto" w:fill="auto"/>
        <w:tabs>
          <w:tab w:val="left" w:pos="1038"/>
        </w:tabs>
        <w:spacing w:before="0" w:after="0" w:line="374" w:lineRule="exact"/>
        <w:ind w:firstLine="740"/>
      </w:pPr>
      <w:r>
        <w:t>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210595" w:rsidRDefault="00610B3F">
      <w:pPr>
        <w:pStyle w:val="20"/>
        <w:numPr>
          <w:ilvl w:val="0"/>
          <w:numId w:val="258"/>
        </w:numPr>
        <w:shd w:val="clear" w:color="auto" w:fill="auto"/>
        <w:tabs>
          <w:tab w:val="left" w:pos="1835"/>
        </w:tabs>
        <w:spacing w:before="0" w:after="0" w:line="374" w:lineRule="exact"/>
        <w:ind w:firstLine="740"/>
      </w:pPr>
      <w:r>
        <w:t>Средняя группа (от 4 до 5 лет):</w:t>
      </w:r>
    </w:p>
    <w:p w:rsidR="00210595" w:rsidRDefault="00610B3F">
      <w:pPr>
        <w:pStyle w:val="20"/>
        <w:numPr>
          <w:ilvl w:val="0"/>
          <w:numId w:val="260"/>
        </w:numPr>
        <w:shd w:val="clear" w:color="auto" w:fill="auto"/>
        <w:tabs>
          <w:tab w:val="left" w:pos="1028"/>
        </w:tabs>
        <w:spacing w:before="0" w:after="0" w:line="374" w:lineRule="exact"/>
        <w:ind w:firstLine="740"/>
      </w:pPr>
      <w:r>
        <w:lastRenderedPageBreak/>
        <w:t>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210595" w:rsidRDefault="00610B3F">
      <w:pPr>
        <w:pStyle w:val="20"/>
        <w:numPr>
          <w:ilvl w:val="0"/>
          <w:numId w:val="260"/>
        </w:numPr>
        <w:shd w:val="clear" w:color="auto" w:fill="auto"/>
        <w:tabs>
          <w:tab w:val="left" w:pos="1028"/>
        </w:tabs>
        <w:spacing w:before="0" w:after="0" w:line="374" w:lineRule="exact"/>
        <w:ind w:firstLine="740"/>
      </w:pPr>
      <w:r>
        <w:t>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210595" w:rsidRDefault="00610B3F">
      <w:pPr>
        <w:pStyle w:val="20"/>
        <w:numPr>
          <w:ilvl w:val="0"/>
          <w:numId w:val="260"/>
        </w:numPr>
        <w:shd w:val="clear" w:color="auto" w:fill="auto"/>
        <w:tabs>
          <w:tab w:val="left" w:pos="1028"/>
        </w:tabs>
        <w:spacing w:before="0" w:after="0" w:line="374" w:lineRule="exact"/>
        <w:ind w:firstLine="740"/>
      </w:pPr>
      <w:r>
        <w:t>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210595" w:rsidRDefault="00610B3F">
      <w:pPr>
        <w:pStyle w:val="20"/>
        <w:numPr>
          <w:ilvl w:val="0"/>
          <w:numId w:val="258"/>
        </w:numPr>
        <w:shd w:val="clear" w:color="auto" w:fill="auto"/>
        <w:tabs>
          <w:tab w:val="left" w:pos="1835"/>
        </w:tabs>
        <w:spacing w:before="0" w:after="0" w:line="374" w:lineRule="exact"/>
        <w:ind w:firstLine="740"/>
      </w:pPr>
      <w:r>
        <w:t>Старшая группа (от 5 до 6 лет):</w:t>
      </w:r>
    </w:p>
    <w:p w:rsidR="00210595" w:rsidRDefault="00610B3F">
      <w:pPr>
        <w:pStyle w:val="20"/>
        <w:numPr>
          <w:ilvl w:val="0"/>
          <w:numId w:val="261"/>
        </w:numPr>
        <w:shd w:val="clear" w:color="auto" w:fill="auto"/>
        <w:tabs>
          <w:tab w:val="left" w:pos="1033"/>
        </w:tabs>
        <w:spacing w:before="0" w:after="0" w:line="374" w:lineRule="exact"/>
        <w:ind w:firstLine="740"/>
      </w:pPr>
      <w:r>
        <w:t>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210595" w:rsidRDefault="00610B3F">
      <w:pPr>
        <w:pStyle w:val="20"/>
        <w:numPr>
          <w:ilvl w:val="0"/>
          <w:numId w:val="261"/>
        </w:numPr>
        <w:shd w:val="clear" w:color="auto" w:fill="auto"/>
        <w:tabs>
          <w:tab w:val="left" w:pos="1038"/>
        </w:tabs>
        <w:spacing w:before="0" w:after="0" w:line="374" w:lineRule="exact"/>
        <w:ind w:firstLine="740"/>
      </w:pPr>
      <w:r>
        <w:t xml:space="preserve">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w:t>
      </w:r>
      <w:r>
        <w:lastRenderedPageBreak/>
        <w:t>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210595" w:rsidRDefault="00610B3F">
      <w:pPr>
        <w:pStyle w:val="20"/>
        <w:numPr>
          <w:ilvl w:val="0"/>
          <w:numId w:val="261"/>
        </w:numPr>
        <w:shd w:val="clear" w:color="auto" w:fill="auto"/>
        <w:tabs>
          <w:tab w:val="left" w:pos="1033"/>
        </w:tabs>
        <w:spacing w:before="0" w:after="0" w:line="374" w:lineRule="exact"/>
        <w:ind w:firstLine="740"/>
      </w:pPr>
      <w:r>
        <w:t>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210595" w:rsidRDefault="00610B3F">
      <w:pPr>
        <w:pStyle w:val="20"/>
        <w:numPr>
          <w:ilvl w:val="0"/>
          <w:numId w:val="258"/>
        </w:numPr>
        <w:shd w:val="clear" w:color="auto" w:fill="auto"/>
        <w:tabs>
          <w:tab w:val="left" w:pos="1830"/>
        </w:tabs>
        <w:spacing w:before="0" w:after="0" w:line="374" w:lineRule="exact"/>
        <w:ind w:firstLine="740"/>
      </w:pPr>
      <w:r>
        <w:t>Подготовительная группа (седьмой-восьмой год жизни):</w:t>
      </w:r>
    </w:p>
    <w:p w:rsidR="00210595" w:rsidRDefault="00610B3F">
      <w:pPr>
        <w:pStyle w:val="20"/>
        <w:numPr>
          <w:ilvl w:val="0"/>
          <w:numId w:val="262"/>
        </w:numPr>
        <w:shd w:val="clear" w:color="auto" w:fill="auto"/>
        <w:tabs>
          <w:tab w:val="left" w:pos="1033"/>
        </w:tabs>
        <w:spacing w:before="0" w:after="0" w:line="374" w:lineRule="exact"/>
        <w:ind w:firstLine="740"/>
      </w:pPr>
      <w:r>
        <w:t>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210595" w:rsidRDefault="00610B3F">
      <w:pPr>
        <w:pStyle w:val="20"/>
        <w:numPr>
          <w:ilvl w:val="0"/>
          <w:numId w:val="262"/>
        </w:numPr>
        <w:shd w:val="clear" w:color="auto" w:fill="auto"/>
        <w:tabs>
          <w:tab w:val="left" w:pos="1033"/>
        </w:tabs>
        <w:spacing w:before="0" w:after="0" w:line="374" w:lineRule="exact"/>
        <w:ind w:firstLine="740"/>
      </w:pPr>
      <w: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210595" w:rsidRDefault="00610B3F">
      <w:pPr>
        <w:pStyle w:val="20"/>
        <w:numPr>
          <w:ilvl w:val="0"/>
          <w:numId w:val="262"/>
        </w:numPr>
        <w:shd w:val="clear" w:color="auto" w:fill="auto"/>
        <w:tabs>
          <w:tab w:val="left" w:pos="1033"/>
        </w:tabs>
        <w:spacing w:before="0" w:after="0" w:line="374" w:lineRule="exact"/>
        <w:ind w:firstLine="740"/>
        <w:sectPr w:rsidR="00210595">
          <w:headerReference w:type="even" r:id="rId365"/>
          <w:headerReference w:type="default" r:id="rId366"/>
          <w:footerReference w:type="even" r:id="rId367"/>
          <w:footerReference w:type="default" r:id="rId368"/>
          <w:headerReference w:type="first" r:id="rId369"/>
          <w:footerReference w:type="first" r:id="rId370"/>
          <w:pgSz w:w="11900" w:h="16840"/>
          <w:pgMar w:top="1012" w:right="605" w:bottom="837" w:left="979" w:header="0" w:footer="3" w:gutter="0"/>
          <w:cols w:space="720"/>
          <w:noEndnote/>
          <w:titlePg/>
          <w:docGrid w:linePitch="360"/>
        </w:sectPr>
      </w:pPr>
      <w:r>
        <w:t xml:space="preserve">Приобщение к словесному искусству, развитие художественного восприятия и эстетического вкуса. Доступно понимание образности и выразительности языка </w:t>
      </w:r>
      <w:r>
        <w:lastRenderedPageBreak/>
        <w:t xml:space="preserve">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w:t>
      </w:r>
    </w:p>
    <w:p w:rsidR="00210595" w:rsidRDefault="00610B3F">
      <w:pPr>
        <w:pStyle w:val="20"/>
        <w:shd w:val="clear" w:color="auto" w:fill="auto"/>
        <w:tabs>
          <w:tab w:val="left" w:pos="1033"/>
        </w:tabs>
        <w:spacing w:before="0" w:after="0" w:line="374" w:lineRule="exact"/>
        <w:ind w:firstLine="740"/>
      </w:pPr>
      <w:r>
        <w:lastRenderedPageBreak/>
        <w:t>настроение, свое отношение к событию в описательном и повествовательном монологе.</w:t>
      </w:r>
    </w:p>
    <w:p w:rsidR="00210595" w:rsidRDefault="00610B3F">
      <w:pPr>
        <w:pStyle w:val="20"/>
        <w:shd w:val="clear" w:color="auto" w:fill="auto"/>
        <w:spacing w:before="0" w:after="0" w:line="374" w:lineRule="exact"/>
        <w:ind w:firstLine="740"/>
      </w:pPr>
      <w:r>
        <w:t>34.4.5. Связанные с целевыми ориентирами задачи художественно</w:t>
      </w:r>
      <w:r>
        <w:softHyphen/>
        <w:t>эстетического развития:</w:t>
      </w:r>
    </w:p>
    <w:p w:rsidR="00210595" w:rsidRDefault="00610B3F">
      <w:pPr>
        <w:pStyle w:val="20"/>
        <w:shd w:val="clear" w:color="auto" w:fill="auto"/>
        <w:spacing w:before="0" w:after="0" w:line="374" w:lineRule="exact"/>
        <w:ind w:firstLine="740"/>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210595" w:rsidRDefault="00610B3F">
      <w:pPr>
        <w:pStyle w:val="20"/>
        <w:shd w:val="clear" w:color="auto" w:fill="auto"/>
        <w:spacing w:before="0" w:after="0" w:line="374" w:lineRule="exact"/>
        <w:ind w:firstLine="740"/>
      </w:pPr>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210595" w:rsidRDefault="00610B3F">
      <w:pPr>
        <w:pStyle w:val="20"/>
        <w:shd w:val="clear" w:color="auto" w:fill="auto"/>
        <w:spacing w:before="0" w:after="0" w:line="374" w:lineRule="exact"/>
        <w:ind w:firstLine="740"/>
      </w:pPr>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210595" w:rsidRDefault="00610B3F">
      <w:pPr>
        <w:pStyle w:val="20"/>
        <w:shd w:val="clear" w:color="auto" w:fill="auto"/>
        <w:spacing w:before="0" w:after="0" w:line="374" w:lineRule="exact"/>
        <w:ind w:firstLine="740"/>
      </w:pPr>
      <w:r>
        <w:t>Задачи художественно-эстетического развития реализуются по следующим направлениям:</w:t>
      </w:r>
    </w:p>
    <w:p w:rsidR="00210595" w:rsidRDefault="00610B3F">
      <w:pPr>
        <w:pStyle w:val="20"/>
        <w:shd w:val="clear" w:color="auto" w:fill="auto"/>
        <w:spacing w:before="0" w:after="0" w:line="374" w:lineRule="exact"/>
        <w:ind w:firstLine="740"/>
      </w:pPr>
      <w:r>
        <w:t>«Художественное творчество»;</w:t>
      </w:r>
    </w:p>
    <w:p w:rsidR="00210595" w:rsidRDefault="00610B3F">
      <w:pPr>
        <w:pStyle w:val="20"/>
        <w:shd w:val="clear" w:color="auto" w:fill="auto"/>
        <w:spacing w:before="0" w:after="0" w:line="374" w:lineRule="exact"/>
        <w:ind w:firstLine="740"/>
      </w:pPr>
      <w:r>
        <w:t>«Музыкальная деятельность»;</w:t>
      </w:r>
    </w:p>
    <w:p w:rsidR="00210595" w:rsidRDefault="00610B3F">
      <w:pPr>
        <w:pStyle w:val="20"/>
        <w:shd w:val="clear" w:color="auto" w:fill="auto"/>
        <w:spacing w:before="0" w:after="0" w:line="374" w:lineRule="exact"/>
        <w:ind w:firstLine="740"/>
      </w:pPr>
      <w:r>
        <w:t>«Конструктивно-модельная деятельность».</w:t>
      </w:r>
    </w:p>
    <w:p w:rsidR="00210595" w:rsidRDefault="00610B3F">
      <w:pPr>
        <w:pStyle w:val="20"/>
        <w:shd w:val="clear" w:color="auto" w:fill="auto"/>
        <w:spacing w:before="0" w:after="0" w:line="374" w:lineRule="exact"/>
        <w:ind w:firstLine="740"/>
      </w:pPr>
      <w:r>
        <w:t>Задачи, актуальные для работы с детьми с ЗПР:</w:t>
      </w:r>
    </w:p>
    <w:p w:rsidR="00210595" w:rsidRDefault="00610B3F">
      <w:pPr>
        <w:pStyle w:val="20"/>
        <w:shd w:val="clear" w:color="auto" w:fill="auto"/>
        <w:spacing w:before="0" w:after="0" w:line="374" w:lineRule="exact"/>
        <w:ind w:firstLine="740"/>
      </w:pPr>
      <w:r>
        <w:t>формирование познавательных интересов и действий, наблюдательности ребенка в изобразительной и конструктивной видах деятельности;</w:t>
      </w:r>
    </w:p>
    <w:p w:rsidR="00210595" w:rsidRDefault="00610B3F">
      <w:pPr>
        <w:pStyle w:val="20"/>
        <w:shd w:val="clear" w:color="auto" w:fill="auto"/>
        <w:spacing w:before="0" w:after="0" w:line="374" w:lineRule="exact"/>
        <w:ind w:firstLine="740"/>
      </w:pPr>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210595" w:rsidRDefault="00610B3F">
      <w:pPr>
        <w:pStyle w:val="20"/>
        <w:shd w:val="clear" w:color="auto" w:fill="auto"/>
        <w:spacing w:before="0" w:after="0" w:line="374" w:lineRule="exact"/>
        <w:ind w:firstLine="740"/>
      </w:pPr>
      <w:r>
        <w:t>развитие художественного вкуса;</w:t>
      </w:r>
    </w:p>
    <w:p w:rsidR="00210595" w:rsidRDefault="00610B3F">
      <w:pPr>
        <w:pStyle w:val="20"/>
        <w:shd w:val="clear" w:color="auto" w:fill="auto"/>
        <w:spacing w:before="0" w:after="0" w:line="374" w:lineRule="exact"/>
        <w:ind w:firstLine="740"/>
      </w:pPr>
      <w:r>
        <w:t>развитие разных видов изобразительной и конструктивной деятельности;</w:t>
      </w:r>
    </w:p>
    <w:p w:rsidR="00210595" w:rsidRDefault="00610B3F">
      <w:pPr>
        <w:pStyle w:val="20"/>
        <w:shd w:val="clear" w:color="auto" w:fill="auto"/>
        <w:spacing w:before="0" w:after="0" w:line="374" w:lineRule="exact"/>
        <w:ind w:firstLine="740"/>
      </w:pPr>
      <w:r>
        <w:t>становление эстетического отношения к окружающему миру и творческих способностей;</w:t>
      </w:r>
    </w:p>
    <w:p w:rsidR="00210595" w:rsidRDefault="00610B3F">
      <w:pPr>
        <w:pStyle w:val="20"/>
        <w:shd w:val="clear" w:color="auto" w:fill="auto"/>
        <w:spacing w:before="0" w:after="0" w:line="374" w:lineRule="exact"/>
        <w:ind w:firstLine="740"/>
      </w:pPr>
      <w:r>
        <w:t>развитие предпосылок ценностно-смыслового восприятия и понимания произведений изобразительного искусства;</w:t>
      </w:r>
    </w:p>
    <w:p w:rsidR="00210595" w:rsidRDefault="00610B3F">
      <w:pPr>
        <w:pStyle w:val="20"/>
        <w:shd w:val="clear" w:color="auto" w:fill="auto"/>
        <w:spacing w:before="0" w:after="0" w:line="374" w:lineRule="exact"/>
        <w:ind w:firstLine="740"/>
      </w:pPr>
      <w:r>
        <w:t>формирование основ художественно-эстетической культуры, элементарных представлений об изобразительном искусстве и его жанрах;</w:t>
      </w:r>
    </w:p>
    <w:p w:rsidR="00210595" w:rsidRDefault="00610B3F">
      <w:pPr>
        <w:pStyle w:val="20"/>
        <w:shd w:val="clear" w:color="auto" w:fill="auto"/>
        <w:spacing w:before="0" w:after="0" w:line="374" w:lineRule="exact"/>
        <w:ind w:firstLine="740"/>
      </w:pPr>
      <w:r>
        <w:t>развитие эмоционального отношения, сопереживания персонажам художественных произведений;</w:t>
      </w:r>
    </w:p>
    <w:p w:rsidR="00210595" w:rsidRDefault="00610B3F">
      <w:pPr>
        <w:pStyle w:val="20"/>
        <w:shd w:val="clear" w:color="auto" w:fill="auto"/>
        <w:spacing w:before="0" w:after="0" w:line="374" w:lineRule="exact"/>
        <w:ind w:firstLine="740"/>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210595" w:rsidRDefault="00610B3F">
      <w:pPr>
        <w:pStyle w:val="20"/>
        <w:shd w:val="clear" w:color="auto" w:fill="auto"/>
        <w:spacing w:before="0" w:after="0" w:line="374" w:lineRule="exact"/>
        <w:ind w:firstLine="740"/>
      </w:pPr>
      <w:r>
        <w:t>В зависимости от возрастных и индивидуальных особенностей, особых потребностей и возможностей здоровья обучающихся указанное содержание</w:t>
      </w:r>
    </w:p>
    <w:p w:rsidR="00210595" w:rsidRDefault="00610B3F">
      <w:pPr>
        <w:pStyle w:val="20"/>
        <w:shd w:val="clear" w:color="auto" w:fill="auto"/>
        <w:spacing w:before="0" w:after="0" w:line="374" w:lineRule="exact"/>
        <w:jc w:val="left"/>
      </w:pPr>
      <w:r>
        <w:t>дифференцируется.</w:t>
      </w:r>
    </w:p>
    <w:p w:rsidR="00210595" w:rsidRDefault="00610B3F">
      <w:pPr>
        <w:pStyle w:val="20"/>
        <w:shd w:val="clear" w:color="auto" w:fill="auto"/>
        <w:spacing w:before="0" w:after="0" w:line="374" w:lineRule="exact"/>
        <w:ind w:firstLine="740"/>
      </w:pPr>
      <w:r>
        <w:t>Художественное творчество - общие задачи:</w:t>
      </w:r>
    </w:p>
    <w:p w:rsidR="00210595" w:rsidRDefault="00610B3F">
      <w:pPr>
        <w:pStyle w:val="20"/>
        <w:shd w:val="clear" w:color="auto" w:fill="auto"/>
        <w:spacing w:before="0" w:after="0" w:line="374" w:lineRule="exact"/>
        <w:ind w:firstLine="740"/>
      </w:pPr>
      <w:r>
        <w:t>Развитие продуктивной деятельности обучающихся:</w:t>
      </w:r>
    </w:p>
    <w:p w:rsidR="00210595" w:rsidRDefault="00610B3F">
      <w:pPr>
        <w:pStyle w:val="20"/>
        <w:shd w:val="clear" w:color="auto" w:fill="auto"/>
        <w:spacing w:before="0" w:after="0" w:line="374" w:lineRule="exact"/>
        <w:ind w:firstLine="740"/>
      </w:pPr>
      <w:r>
        <w:t xml:space="preserve">развитие изобразительных видов деятельности (лепка, рисование, аппликация и </w:t>
      </w:r>
      <w:r>
        <w:lastRenderedPageBreak/>
        <w:t>художественное конструирование).</w:t>
      </w:r>
    </w:p>
    <w:p w:rsidR="00210595" w:rsidRDefault="00610B3F">
      <w:pPr>
        <w:pStyle w:val="20"/>
        <w:shd w:val="clear" w:color="auto" w:fill="auto"/>
        <w:spacing w:before="0" w:after="0" w:line="374" w:lineRule="exact"/>
        <w:ind w:firstLine="740"/>
      </w:pPr>
      <w:r>
        <w:t>Развитие детского творчества:</w:t>
      </w:r>
    </w:p>
    <w:p w:rsidR="00210595" w:rsidRDefault="00610B3F">
      <w:pPr>
        <w:pStyle w:val="20"/>
        <w:shd w:val="clear" w:color="auto" w:fill="auto"/>
        <w:spacing w:before="0" w:after="0" w:line="374" w:lineRule="exact"/>
        <w:ind w:firstLine="740"/>
      </w:pPr>
      <w:r>
        <w:t>поддержка инициативы и самостоятельности обучающихся в различных видах изобразительной деятельности и конструирования.</w:t>
      </w:r>
    </w:p>
    <w:p w:rsidR="00210595" w:rsidRDefault="00610B3F">
      <w:pPr>
        <w:pStyle w:val="20"/>
        <w:shd w:val="clear" w:color="auto" w:fill="auto"/>
        <w:spacing w:before="0" w:after="0" w:line="374" w:lineRule="exact"/>
        <w:ind w:firstLine="740"/>
      </w:pPr>
      <w:r>
        <w:t>Приобщение к изобразительному искусству:</w:t>
      </w:r>
    </w:p>
    <w:p w:rsidR="00210595" w:rsidRDefault="00610B3F">
      <w:pPr>
        <w:pStyle w:val="20"/>
        <w:shd w:val="clear" w:color="auto" w:fill="auto"/>
        <w:spacing w:before="0" w:after="0" w:line="374" w:lineRule="exact"/>
        <w:ind w:firstLine="740"/>
      </w:pPr>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210595" w:rsidRDefault="00610B3F">
      <w:pPr>
        <w:pStyle w:val="20"/>
        <w:shd w:val="clear" w:color="auto" w:fill="auto"/>
        <w:spacing w:before="0" w:after="0" w:line="374" w:lineRule="exact"/>
        <w:ind w:firstLine="740"/>
      </w:pPr>
      <w:r>
        <w:t>34.4.5.1. Вторая младшая группа (от 3 до 4 лет):</w:t>
      </w:r>
    </w:p>
    <w:p w:rsidR="00210595" w:rsidRDefault="00610B3F">
      <w:pPr>
        <w:pStyle w:val="20"/>
        <w:numPr>
          <w:ilvl w:val="0"/>
          <w:numId w:val="263"/>
        </w:numPr>
        <w:shd w:val="clear" w:color="auto" w:fill="auto"/>
        <w:tabs>
          <w:tab w:val="left" w:pos="1133"/>
        </w:tabs>
        <w:spacing w:before="0" w:after="0" w:line="374" w:lineRule="exact"/>
        <w:ind w:firstLine="740"/>
      </w:pPr>
      <w:r>
        <w:t>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210595" w:rsidRDefault="00610B3F">
      <w:pPr>
        <w:pStyle w:val="20"/>
        <w:numPr>
          <w:ilvl w:val="0"/>
          <w:numId w:val="263"/>
        </w:numPr>
        <w:shd w:val="clear" w:color="auto" w:fill="auto"/>
        <w:tabs>
          <w:tab w:val="left" w:pos="1133"/>
        </w:tabs>
        <w:spacing w:before="0" w:after="0" w:line="374" w:lineRule="exact"/>
        <w:ind w:firstLine="740"/>
      </w:pPr>
      <w:r>
        <w:t>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210595" w:rsidRDefault="00610B3F">
      <w:pPr>
        <w:pStyle w:val="20"/>
        <w:numPr>
          <w:ilvl w:val="0"/>
          <w:numId w:val="263"/>
        </w:numPr>
        <w:shd w:val="clear" w:color="auto" w:fill="auto"/>
        <w:tabs>
          <w:tab w:val="left" w:pos="1033"/>
        </w:tabs>
        <w:spacing w:before="0" w:after="0" w:line="374" w:lineRule="exact"/>
        <w:ind w:firstLine="740"/>
      </w:pPr>
      <w:r>
        <w:t>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210595" w:rsidRDefault="00610B3F">
      <w:pPr>
        <w:pStyle w:val="20"/>
        <w:numPr>
          <w:ilvl w:val="0"/>
          <w:numId w:val="264"/>
        </w:numPr>
        <w:shd w:val="clear" w:color="auto" w:fill="auto"/>
        <w:tabs>
          <w:tab w:val="left" w:pos="1830"/>
        </w:tabs>
        <w:spacing w:before="0" w:after="0" w:line="374" w:lineRule="exact"/>
        <w:ind w:firstLine="740"/>
      </w:pPr>
      <w:r>
        <w:t>Средняя группа (от 4 до 5 лет):</w:t>
      </w:r>
    </w:p>
    <w:p w:rsidR="00210595" w:rsidRDefault="00610B3F">
      <w:pPr>
        <w:pStyle w:val="20"/>
        <w:numPr>
          <w:ilvl w:val="0"/>
          <w:numId w:val="265"/>
        </w:numPr>
        <w:shd w:val="clear" w:color="auto" w:fill="auto"/>
        <w:tabs>
          <w:tab w:val="left" w:pos="1067"/>
        </w:tabs>
        <w:spacing w:before="0" w:after="0" w:line="374" w:lineRule="exact"/>
        <w:ind w:firstLine="740"/>
      </w:pPr>
      <w:r>
        <w:t xml:space="preserve">Приобщение к изобразительному искусству. Испытывает интерес к произведениям народного, декоративно-прикладного и изобразительного искусства с </w:t>
      </w:r>
      <w:r>
        <w:lastRenderedPageBreak/>
        <w:t>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210595" w:rsidRDefault="00610B3F">
      <w:pPr>
        <w:pStyle w:val="20"/>
        <w:numPr>
          <w:ilvl w:val="0"/>
          <w:numId w:val="265"/>
        </w:numPr>
        <w:shd w:val="clear" w:color="auto" w:fill="auto"/>
        <w:tabs>
          <w:tab w:val="left" w:pos="1067"/>
        </w:tabs>
        <w:spacing w:before="0" w:after="0" w:line="374" w:lineRule="exact"/>
        <w:ind w:firstLine="740"/>
      </w:pPr>
      <w:r>
        <w:t>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210595" w:rsidRDefault="00610B3F">
      <w:pPr>
        <w:pStyle w:val="20"/>
        <w:numPr>
          <w:ilvl w:val="0"/>
          <w:numId w:val="265"/>
        </w:numPr>
        <w:shd w:val="clear" w:color="auto" w:fill="auto"/>
        <w:tabs>
          <w:tab w:val="left" w:pos="1067"/>
        </w:tabs>
        <w:spacing w:before="0" w:after="0" w:line="374" w:lineRule="exact"/>
        <w:ind w:firstLine="740"/>
      </w:pPr>
      <w:r>
        <w:t>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210595" w:rsidRDefault="00610B3F">
      <w:pPr>
        <w:pStyle w:val="20"/>
        <w:numPr>
          <w:ilvl w:val="0"/>
          <w:numId w:val="264"/>
        </w:numPr>
        <w:shd w:val="clear" w:color="auto" w:fill="auto"/>
        <w:tabs>
          <w:tab w:val="left" w:pos="1835"/>
        </w:tabs>
        <w:spacing w:before="0" w:after="0" w:line="374" w:lineRule="exact"/>
        <w:ind w:firstLine="740"/>
      </w:pPr>
      <w:r>
        <w:t>Старшая группа (от 5 до 6 лет):</w:t>
      </w:r>
    </w:p>
    <w:p w:rsidR="00210595" w:rsidRDefault="00610B3F">
      <w:pPr>
        <w:pStyle w:val="20"/>
        <w:numPr>
          <w:ilvl w:val="0"/>
          <w:numId w:val="266"/>
        </w:numPr>
        <w:shd w:val="clear" w:color="auto" w:fill="auto"/>
        <w:tabs>
          <w:tab w:val="left" w:pos="327"/>
        </w:tabs>
        <w:spacing w:before="0" w:after="0" w:line="374" w:lineRule="exact"/>
        <w:ind w:firstLine="740"/>
      </w:pPr>
      <w: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w:t>
      </w:r>
      <w:r>
        <w:softHyphen/>
        <w:t>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210595" w:rsidRDefault="00610B3F">
      <w:pPr>
        <w:pStyle w:val="20"/>
        <w:numPr>
          <w:ilvl w:val="0"/>
          <w:numId w:val="266"/>
        </w:numPr>
        <w:shd w:val="clear" w:color="auto" w:fill="auto"/>
        <w:tabs>
          <w:tab w:val="left" w:pos="1106"/>
        </w:tabs>
        <w:spacing w:before="0" w:after="0" w:line="374" w:lineRule="exact"/>
        <w:ind w:firstLine="740"/>
      </w:pPr>
      <w:r>
        <w:t xml:space="preserve">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w:t>
      </w:r>
      <w:r>
        <w:lastRenderedPageBreak/>
        <w:t>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210595" w:rsidRDefault="00610B3F">
      <w:pPr>
        <w:pStyle w:val="20"/>
        <w:numPr>
          <w:ilvl w:val="0"/>
          <w:numId w:val="266"/>
        </w:numPr>
        <w:shd w:val="clear" w:color="auto" w:fill="auto"/>
        <w:tabs>
          <w:tab w:val="left" w:pos="1033"/>
        </w:tabs>
        <w:spacing w:before="0" w:after="0" w:line="374" w:lineRule="exact"/>
        <w:ind w:firstLine="740"/>
      </w:pPr>
      <w: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210595" w:rsidRDefault="00610B3F">
      <w:pPr>
        <w:pStyle w:val="20"/>
        <w:numPr>
          <w:ilvl w:val="0"/>
          <w:numId w:val="264"/>
        </w:numPr>
        <w:shd w:val="clear" w:color="auto" w:fill="auto"/>
        <w:tabs>
          <w:tab w:val="left" w:pos="1830"/>
        </w:tabs>
        <w:spacing w:before="0" w:after="0" w:line="374" w:lineRule="exact"/>
        <w:ind w:firstLine="740"/>
      </w:pPr>
      <w:r>
        <w:t>Подготовительная группа (от 6 до 7 лет):</w:t>
      </w:r>
    </w:p>
    <w:p w:rsidR="00210595" w:rsidRDefault="00610B3F">
      <w:pPr>
        <w:pStyle w:val="20"/>
        <w:numPr>
          <w:ilvl w:val="0"/>
          <w:numId w:val="267"/>
        </w:numPr>
        <w:shd w:val="clear" w:color="auto" w:fill="auto"/>
        <w:tabs>
          <w:tab w:val="left" w:pos="1106"/>
        </w:tabs>
        <w:spacing w:before="0" w:after="0" w:line="374" w:lineRule="exact"/>
        <w:ind w:firstLine="740"/>
      </w:pPr>
      <w: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210595" w:rsidRDefault="00610B3F">
      <w:pPr>
        <w:pStyle w:val="20"/>
        <w:numPr>
          <w:ilvl w:val="0"/>
          <w:numId w:val="267"/>
        </w:numPr>
        <w:shd w:val="clear" w:color="auto" w:fill="auto"/>
        <w:tabs>
          <w:tab w:val="left" w:pos="1028"/>
        </w:tabs>
        <w:spacing w:before="0" w:after="0" w:line="374" w:lineRule="exact"/>
        <w:ind w:firstLine="740"/>
        <w:sectPr w:rsidR="00210595">
          <w:headerReference w:type="even" r:id="rId371"/>
          <w:headerReference w:type="default" r:id="rId372"/>
          <w:footerReference w:type="even" r:id="rId373"/>
          <w:footerReference w:type="default" r:id="rId374"/>
          <w:headerReference w:type="first" r:id="rId375"/>
          <w:footerReference w:type="first" r:id="rId376"/>
          <w:pgSz w:w="11900" w:h="16840"/>
          <w:pgMar w:top="1012" w:right="605" w:bottom="837" w:left="979" w:header="0" w:footer="3" w:gutter="0"/>
          <w:cols w:space="720"/>
          <w:noEndnote/>
          <w:titlePg/>
          <w:docGrid w:linePitch="360"/>
        </w:sectPr>
      </w:pPr>
      <w: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w:t>
      </w:r>
    </w:p>
    <w:p w:rsidR="00210595" w:rsidRDefault="00610B3F">
      <w:pPr>
        <w:pStyle w:val="20"/>
        <w:shd w:val="clear" w:color="auto" w:fill="auto"/>
        <w:spacing w:before="0" w:after="0" w:line="374" w:lineRule="exact"/>
        <w:jc w:val="left"/>
      </w:pPr>
      <w:r>
        <w:lastRenderedPageBreak/>
        <w:t>эстетически оценивает работы свои и других детей.</w:t>
      </w:r>
    </w:p>
    <w:p w:rsidR="00210595" w:rsidRDefault="00610B3F">
      <w:pPr>
        <w:pStyle w:val="20"/>
        <w:numPr>
          <w:ilvl w:val="0"/>
          <w:numId w:val="267"/>
        </w:numPr>
        <w:shd w:val="clear" w:color="auto" w:fill="auto"/>
        <w:tabs>
          <w:tab w:val="left" w:pos="1033"/>
        </w:tabs>
        <w:spacing w:before="0" w:after="0" w:line="374" w:lineRule="exact"/>
        <w:ind w:firstLine="740"/>
      </w:pPr>
      <w: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w:t>
      </w:r>
      <w:r>
        <w:softHyphen/>
        <w:t>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210595" w:rsidRDefault="00610B3F">
      <w:pPr>
        <w:pStyle w:val="20"/>
        <w:shd w:val="clear" w:color="auto" w:fill="auto"/>
        <w:spacing w:before="0" w:after="0" w:line="374" w:lineRule="exact"/>
        <w:ind w:firstLine="740"/>
      </w:pPr>
      <w:r>
        <w:t>Конструктивно-модельная деятельность - общие задачи:</w:t>
      </w:r>
    </w:p>
    <w:p w:rsidR="00210595" w:rsidRDefault="00610B3F">
      <w:pPr>
        <w:pStyle w:val="20"/>
        <w:shd w:val="clear" w:color="auto" w:fill="auto"/>
        <w:spacing w:before="0" w:after="0" w:line="374" w:lineRule="exact"/>
        <w:ind w:firstLine="740"/>
      </w:pPr>
      <w:r>
        <w:t>развивать интерес к конструктивной деятельности, знакомство с различными видами конструкторов и их деталями;</w:t>
      </w:r>
    </w:p>
    <w:p w:rsidR="00210595" w:rsidRDefault="00610B3F">
      <w:pPr>
        <w:pStyle w:val="20"/>
        <w:shd w:val="clear" w:color="auto" w:fill="auto"/>
        <w:spacing w:before="0" w:after="0" w:line="374" w:lineRule="exact"/>
        <w:ind w:firstLine="740"/>
      </w:pPr>
      <w:r>
        <w:t>приобщать к конструированию;</w:t>
      </w:r>
    </w:p>
    <w:p w:rsidR="00210595" w:rsidRDefault="00610B3F">
      <w:pPr>
        <w:pStyle w:val="20"/>
        <w:shd w:val="clear" w:color="auto" w:fill="auto"/>
        <w:spacing w:before="0" w:after="0" w:line="374" w:lineRule="exact"/>
        <w:ind w:firstLine="740"/>
      </w:pPr>
      <w:r>
        <w:t>подводить обучающихся к анализу созданных построек;</w:t>
      </w:r>
    </w:p>
    <w:p w:rsidR="00210595" w:rsidRDefault="00610B3F">
      <w:pPr>
        <w:pStyle w:val="20"/>
        <w:shd w:val="clear" w:color="auto" w:fill="auto"/>
        <w:spacing w:before="0" w:after="0" w:line="374" w:lineRule="exact"/>
        <w:ind w:firstLine="740"/>
      </w:pPr>
      <w:r>
        <w:t>развивать желание сооружать постройки по собственному замыслу;</w:t>
      </w:r>
    </w:p>
    <w:p w:rsidR="00210595" w:rsidRDefault="00610B3F">
      <w:pPr>
        <w:pStyle w:val="20"/>
        <w:shd w:val="clear" w:color="auto" w:fill="auto"/>
        <w:spacing w:before="0" w:after="0" w:line="374" w:lineRule="exact"/>
        <w:ind w:firstLine="740"/>
      </w:pPr>
      <w:r>
        <w:t>учить обучающихся обыгрывать постройки;</w:t>
      </w:r>
    </w:p>
    <w:p w:rsidR="00210595" w:rsidRDefault="00610B3F">
      <w:pPr>
        <w:pStyle w:val="20"/>
        <w:shd w:val="clear" w:color="auto" w:fill="auto"/>
        <w:spacing w:before="0" w:after="0" w:line="374" w:lineRule="exact"/>
        <w:ind w:firstLine="740"/>
      </w:pPr>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210595" w:rsidRDefault="00610B3F">
      <w:pPr>
        <w:pStyle w:val="20"/>
        <w:numPr>
          <w:ilvl w:val="0"/>
          <w:numId w:val="264"/>
        </w:numPr>
        <w:shd w:val="clear" w:color="auto" w:fill="auto"/>
        <w:tabs>
          <w:tab w:val="left" w:pos="1838"/>
        </w:tabs>
        <w:spacing w:before="0" w:after="0" w:line="374" w:lineRule="exact"/>
        <w:ind w:firstLine="740"/>
      </w:pPr>
      <w:r>
        <w:t>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210595" w:rsidRDefault="00610B3F">
      <w:pPr>
        <w:pStyle w:val="20"/>
        <w:numPr>
          <w:ilvl w:val="0"/>
          <w:numId w:val="264"/>
        </w:numPr>
        <w:shd w:val="clear" w:color="auto" w:fill="auto"/>
        <w:tabs>
          <w:tab w:val="left" w:pos="1838"/>
        </w:tabs>
        <w:spacing w:before="0" w:after="0" w:line="374" w:lineRule="exact"/>
        <w:ind w:firstLine="740"/>
      </w:pPr>
      <w:r>
        <w:t>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210595" w:rsidRDefault="00610B3F">
      <w:pPr>
        <w:pStyle w:val="20"/>
        <w:numPr>
          <w:ilvl w:val="0"/>
          <w:numId w:val="264"/>
        </w:numPr>
        <w:shd w:val="clear" w:color="auto" w:fill="auto"/>
        <w:tabs>
          <w:tab w:val="left" w:pos="1836"/>
        </w:tabs>
        <w:spacing w:before="0" w:after="0" w:line="374" w:lineRule="exact"/>
        <w:ind w:firstLine="740"/>
      </w:pPr>
      <w:r>
        <w:t xml:space="preserve">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w:t>
      </w:r>
      <w:r>
        <w:lastRenderedPageBreak/>
        <w:t>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210595" w:rsidRDefault="00610B3F">
      <w:pPr>
        <w:pStyle w:val="20"/>
        <w:numPr>
          <w:ilvl w:val="0"/>
          <w:numId w:val="264"/>
        </w:numPr>
        <w:shd w:val="clear" w:color="auto" w:fill="auto"/>
        <w:tabs>
          <w:tab w:val="left" w:pos="1836"/>
        </w:tabs>
        <w:spacing w:before="0" w:after="0" w:line="374" w:lineRule="exact"/>
        <w:ind w:firstLine="740"/>
      </w:pPr>
      <w:r>
        <w:t>Подготовительная группа (от 6 до 7 лет):</w:t>
      </w:r>
    </w:p>
    <w:p w:rsidR="00210595" w:rsidRDefault="00610B3F">
      <w:pPr>
        <w:pStyle w:val="20"/>
        <w:shd w:val="clear" w:color="auto" w:fill="auto"/>
        <w:spacing w:before="0" w:after="0" w:line="374" w:lineRule="exact"/>
        <w:ind w:firstLine="740"/>
      </w:pPr>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210595" w:rsidRDefault="00610B3F">
      <w:pPr>
        <w:pStyle w:val="20"/>
        <w:shd w:val="clear" w:color="auto" w:fill="auto"/>
        <w:spacing w:before="0" w:after="0" w:line="374" w:lineRule="exact"/>
        <w:ind w:firstLine="740"/>
      </w:pPr>
      <w:r>
        <w:t>Музыкальная деятельность - общие задачи:</w:t>
      </w:r>
    </w:p>
    <w:p w:rsidR="00210595" w:rsidRDefault="00610B3F">
      <w:pPr>
        <w:pStyle w:val="20"/>
        <w:shd w:val="clear" w:color="auto" w:fill="auto"/>
        <w:spacing w:before="0" w:after="0" w:line="374" w:lineRule="exact"/>
        <w:ind w:firstLine="740"/>
      </w:pPr>
      <w:r>
        <w:t>Развитие музыкщшно-художественной деятельности:</w:t>
      </w:r>
    </w:p>
    <w:p w:rsidR="00210595" w:rsidRDefault="00610B3F">
      <w:pPr>
        <w:pStyle w:val="20"/>
        <w:shd w:val="clear" w:color="auto" w:fill="auto"/>
        <w:spacing w:before="0" w:after="0" w:line="374" w:lineRule="exact"/>
        <w:ind w:firstLine="740"/>
      </w:pPr>
      <w:r>
        <w:t>развитие восприятия музыки, интереса к игре на детских музыкальных инструментах;</w:t>
      </w:r>
    </w:p>
    <w:p w:rsidR="00210595" w:rsidRDefault="00610B3F">
      <w:pPr>
        <w:pStyle w:val="20"/>
        <w:shd w:val="clear" w:color="auto" w:fill="auto"/>
        <w:spacing w:before="0" w:after="0" w:line="374" w:lineRule="exact"/>
        <w:ind w:firstLine="740"/>
      </w:pPr>
      <w:r>
        <w:t>формирование интереса к пению и развитие певческих умений;</w:t>
      </w:r>
    </w:p>
    <w:p w:rsidR="00210595" w:rsidRDefault="00610B3F">
      <w:pPr>
        <w:pStyle w:val="20"/>
        <w:shd w:val="clear" w:color="auto" w:fill="auto"/>
        <w:spacing w:before="0" w:after="0" w:line="374" w:lineRule="exact"/>
        <w:ind w:firstLine="740"/>
      </w:pPr>
      <w:r>
        <w:t>развитие музыкально-ритмических способностей.</w:t>
      </w:r>
    </w:p>
    <w:p w:rsidR="00210595" w:rsidRDefault="00610B3F">
      <w:pPr>
        <w:pStyle w:val="20"/>
        <w:shd w:val="clear" w:color="auto" w:fill="auto"/>
        <w:spacing w:before="0" w:after="0" w:line="374" w:lineRule="exact"/>
        <w:ind w:firstLine="740"/>
      </w:pPr>
      <w:r>
        <w:t>Приобщение к музыкальному искусству:</w:t>
      </w:r>
    </w:p>
    <w:p w:rsidR="00210595" w:rsidRDefault="00610B3F">
      <w:pPr>
        <w:pStyle w:val="20"/>
        <w:shd w:val="clear" w:color="auto" w:fill="auto"/>
        <w:spacing w:before="0" w:after="0" w:line="374" w:lineRule="exact"/>
        <w:ind w:firstLine="740"/>
      </w:pPr>
      <w:r>
        <w:t>формирование основ музыкальной культуры, элементарных представлений о музыкальном искусстве и его жанрах;</w:t>
      </w:r>
    </w:p>
    <w:p w:rsidR="00210595" w:rsidRDefault="00610B3F">
      <w:pPr>
        <w:pStyle w:val="20"/>
        <w:shd w:val="clear" w:color="auto" w:fill="auto"/>
        <w:spacing w:before="0" w:after="0" w:line="374" w:lineRule="exact"/>
        <w:ind w:firstLine="740"/>
      </w:pPr>
      <w:r>
        <w:t>развитие предпосылок ценностно-смыслового восприятия и понимания произведений музыкального искусства;</w:t>
      </w:r>
    </w:p>
    <w:p w:rsidR="00210595" w:rsidRDefault="00610B3F">
      <w:pPr>
        <w:pStyle w:val="20"/>
        <w:shd w:val="clear" w:color="auto" w:fill="auto"/>
        <w:spacing w:before="0" w:after="0" w:line="374" w:lineRule="exact"/>
        <w:ind w:firstLine="740"/>
      </w:pPr>
      <w:r>
        <w:t>поддержка инициативы и самостоятельности, творчества обучающихся в различных видах музыкальной деятельности;</w:t>
      </w:r>
    </w:p>
    <w:p w:rsidR="00210595" w:rsidRDefault="00610B3F">
      <w:pPr>
        <w:pStyle w:val="20"/>
        <w:shd w:val="clear" w:color="auto" w:fill="auto"/>
        <w:spacing w:before="0" w:after="0" w:line="374" w:lineRule="exact"/>
        <w:ind w:firstLine="760"/>
      </w:pPr>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210595" w:rsidRDefault="00610B3F">
      <w:pPr>
        <w:pStyle w:val="20"/>
        <w:numPr>
          <w:ilvl w:val="0"/>
          <w:numId w:val="264"/>
        </w:numPr>
        <w:shd w:val="clear" w:color="auto" w:fill="auto"/>
        <w:tabs>
          <w:tab w:val="left" w:pos="1850"/>
        </w:tabs>
        <w:spacing w:before="0" w:after="0" w:line="374" w:lineRule="exact"/>
        <w:ind w:firstLine="760"/>
      </w:pPr>
      <w:r>
        <w:t>Вторая младшая группа (от 3 до 4 лет):</w:t>
      </w:r>
    </w:p>
    <w:p w:rsidR="00210595" w:rsidRDefault="00610B3F">
      <w:pPr>
        <w:pStyle w:val="20"/>
        <w:numPr>
          <w:ilvl w:val="0"/>
          <w:numId w:val="268"/>
        </w:numPr>
        <w:shd w:val="clear" w:color="auto" w:fill="auto"/>
        <w:tabs>
          <w:tab w:val="left" w:pos="1033"/>
        </w:tabs>
        <w:spacing w:before="0" w:after="0" w:line="374" w:lineRule="exact"/>
        <w:ind w:firstLine="760"/>
      </w:pPr>
      <w:r>
        <w:t xml:space="preserve">Развитие музыкально-художественной деятельности. Проявляет устойчивый </w:t>
      </w:r>
      <w:r>
        <w:lastRenderedPageBreak/>
        <w:t>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w:t>
      </w:r>
      <w:r>
        <w:softHyphen/>
        <w:t>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210595" w:rsidRDefault="00610B3F">
      <w:pPr>
        <w:pStyle w:val="20"/>
        <w:numPr>
          <w:ilvl w:val="0"/>
          <w:numId w:val="268"/>
        </w:numPr>
        <w:shd w:val="clear" w:color="auto" w:fill="auto"/>
        <w:tabs>
          <w:tab w:val="left" w:pos="1033"/>
        </w:tabs>
        <w:spacing w:before="0" w:after="0" w:line="374" w:lineRule="exact"/>
        <w:ind w:firstLine="760"/>
      </w:pPr>
      <w:r>
        <w:t>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210595" w:rsidRDefault="00610B3F">
      <w:pPr>
        <w:pStyle w:val="20"/>
        <w:numPr>
          <w:ilvl w:val="0"/>
          <w:numId w:val="264"/>
        </w:numPr>
        <w:shd w:val="clear" w:color="auto" w:fill="auto"/>
        <w:tabs>
          <w:tab w:val="left" w:pos="1990"/>
        </w:tabs>
        <w:spacing w:before="0" w:after="0" w:line="374" w:lineRule="exact"/>
        <w:ind w:firstLine="760"/>
      </w:pPr>
      <w:r>
        <w:t>Средняя группа (от 4 до 5 лет):</w:t>
      </w:r>
    </w:p>
    <w:p w:rsidR="00210595" w:rsidRDefault="00610B3F">
      <w:pPr>
        <w:pStyle w:val="20"/>
        <w:numPr>
          <w:ilvl w:val="0"/>
          <w:numId w:val="269"/>
        </w:numPr>
        <w:shd w:val="clear" w:color="auto" w:fill="auto"/>
        <w:tabs>
          <w:tab w:val="left" w:pos="1341"/>
        </w:tabs>
        <w:spacing w:before="0" w:after="0" w:line="374" w:lineRule="exact"/>
        <w:ind w:firstLine="760"/>
      </w:pPr>
      <w:r>
        <w:t>Развитие музыкально-художественной деятельности. Обладает</w:t>
      </w:r>
    </w:p>
    <w:p w:rsidR="00210595" w:rsidRDefault="00610B3F">
      <w:pPr>
        <w:pStyle w:val="20"/>
        <w:shd w:val="clear" w:color="auto" w:fill="auto"/>
        <w:spacing w:before="0" w:after="0" w:line="374" w:lineRule="exact"/>
      </w:pPr>
      <w:r>
        <w:t>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210595" w:rsidRDefault="00610B3F">
      <w:pPr>
        <w:pStyle w:val="20"/>
        <w:numPr>
          <w:ilvl w:val="0"/>
          <w:numId w:val="269"/>
        </w:numPr>
        <w:shd w:val="clear" w:color="auto" w:fill="auto"/>
        <w:tabs>
          <w:tab w:val="left" w:pos="1038"/>
        </w:tabs>
        <w:spacing w:before="0" w:after="0" w:line="374" w:lineRule="exact"/>
        <w:ind w:firstLine="740"/>
      </w:pPr>
      <w:r>
        <w:t xml:space="preserve">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w:t>
      </w:r>
      <w:r>
        <w:lastRenderedPageBreak/>
        <w:t>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210595" w:rsidRDefault="00610B3F">
      <w:pPr>
        <w:pStyle w:val="20"/>
        <w:numPr>
          <w:ilvl w:val="0"/>
          <w:numId w:val="264"/>
        </w:numPr>
        <w:shd w:val="clear" w:color="auto" w:fill="auto"/>
        <w:tabs>
          <w:tab w:val="left" w:pos="1974"/>
        </w:tabs>
        <w:spacing w:before="0" w:after="0" w:line="374" w:lineRule="exact"/>
        <w:ind w:firstLine="740"/>
      </w:pPr>
      <w:r>
        <w:t>Старшая группа (от 5 до 6 лет):</w:t>
      </w:r>
    </w:p>
    <w:p w:rsidR="00210595" w:rsidRDefault="00610B3F">
      <w:pPr>
        <w:pStyle w:val="20"/>
        <w:numPr>
          <w:ilvl w:val="0"/>
          <w:numId w:val="270"/>
        </w:numPr>
        <w:shd w:val="clear" w:color="auto" w:fill="auto"/>
        <w:tabs>
          <w:tab w:val="left" w:pos="1038"/>
        </w:tabs>
        <w:spacing w:before="0" w:after="0" w:line="374" w:lineRule="exact"/>
        <w:ind w:firstLine="740"/>
      </w:pPr>
      <w:r>
        <w:t>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w:t>
      </w:r>
      <w:r>
        <w:softHyphen/>
        <w:t>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210595" w:rsidRDefault="00610B3F">
      <w:pPr>
        <w:pStyle w:val="20"/>
        <w:numPr>
          <w:ilvl w:val="0"/>
          <w:numId w:val="270"/>
        </w:numPr>
        <w:shd w:val="clear" w:color="auto" w:fill="auto"/>
        <w:tabs>
          <w:tab w:val="left" w:pos="1033"/>
        </w:tabs>
        <w:spacing w:before="0" w:after="0" w:line="374" w:lineRule="exact"/>
        <w:ind w:firstLine="740"/>
      </w:pPr>
      <w:r>
        <w:t>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210595" w:rsidRDefault="00610B3F">
      <w:pPr>
        <w:pStyle w:val="20"/>
        <w:numPr>
          <w:ilvl w:val="0"/>
          <w:numId w:val="264"/>
        </w:numPr>
        <w:shd w:val="clear" w:color="auto" w:fill="auto"/>
        <w:tabs>
          <w:tab w:val="left" w:pos="1974"/>
        </w:tabs>
        <w:spacing w:before="0" w:after="0" w:line="374" w:lineRule="exact"/>
        <w:ind w:firstLine="740"/>
      </w:pPr>
      <w:r>
        <w:t>Подготовительная группа (7-Й-8-Й год жизни):</w:t>
      </w:r>
    </w:p>
    <w:p w:rsidR="00210595" w:rsidRDefault="00610B3F">
      <w:pPr>
        <w:pStyle w:val="20"/>
        <w:numPr>
          <w:ilvl w:val="0"/>
          <w:numId w:val="271"/>
        </w:numPr>
        <w:shd w:val="clear" w:color="auto" w:fill="auto"/>
        <w:tabs>
          <w:tab w:val="left" w:pos="1028"/>
        </w:tabs>
        <w:spacing w:before="0" w:after="0" w:line="374" w:lineRule="exact"/>
        <w:ind w:firstLine="740"/>
      </w:pPr>
      <w:r>
        <w:t>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210595" w:rsidRDefault="00610B3F">
      <w:pPr>
        <w:pStyle w:val="20"/>
        <w:numPr>
          <w:ilvl w:val="0"/>
          <w:numId w:val="271"/>
        </w:numPr>
        <w:shd w:val="clear" w:color="auto" w:fill="auto"/>
        <w:tabs>
          <w:tab w:val="left" w:pos="1190"/>
        </w:tabs>
        <w:spacing w:before="0" w:after="0" w:line="374" w:lineRule="exact"/>
        <w:ind w:firstLine="740"/>
      </w:pPr>
      <w:r>
        <w:lastRenderedPageBreak/>
        <w:t>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210595" w:rsidRDefault="00610B3F">
      <w:pPr>
        <w:pStyle w:val="20"/>
        <w:numPr>
          <w:ilvl w:val="0"/>
          <w:numId w:val="272"/>
        </w:numPr>
        <w:shd w:val="clear" w:color="auto" w:fill="auto"/>
        <w:tabs>
          <w:tab w:val="left" w:pos="1704"/>
        </w:tabs>
        <w:spacing w:before="0" w:after="0" w:line="374" w:lineRule="exact"/>
        <w:ind w:firstLine="740"/>
      </w:pPr>
      <w:r>
        <w:t>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210595" w:rsidRDefault="00610B3F">
      <w:pPr>
        <w:pStyle w:val="20"/>
        <w:shd w:val="clear" w:color="auto" w:fill="auto"/>
        <w:spacing w:before="0" w:after="0" w:line="374" w:lineRule="exact"/>
        <w:ind w:firstLine="740"/>
      </w:pPr>
      <w:r>
        <w:t>Цели, задачи и содержание представлены двумя разделами:</w:t>
      </w:r>
    </w:p>
    <w:p w:rsidR="00210595" w:rsidRDefault="00610B3F">
      <w:pPr>
        <w:pStyle w:val="20"/>
        <w:numPr>
          <w:ilvl w:val="0"/>
          <w:numId w:val="273"/>
        </w:numPr>
        <w:shd w:val="clear" w:color="auto" w:fill="auto"/>
        <w:tabs>
          <w:tab w:val="left" w:pos="1130"/>
        </w:tabs>
        <w:spacing w:before="0" w:after="0" w:line="374" w:lineRule="exact"/>
        <w:ind w:firstLine="740"/>
      </w:pPr>
      <w:r>
        <w:t>Формирование начальных представлений о здоровом образе жизни.</w:t>
      </w:r>
    </w:p>
    <w:p w:rsidR="00210595" w:rsidRDefault="00610B3F">
      <w:pPr>
        <w:pStyle w:val="20"/>
        <w:numPr>
          <w:ilvl w:val="0"/>
          <w:numId w:val="273"/>
        </w:numPr>
        <w:shd w:val="clear" w:color="auto" w:fill="auto"/>
        <w:tabs>
          <w:tab w:val="left" w:pos="1130"/>
        </w:tabs>
        <w:spacing w:before="0" w:after="0" w:line="374" w:lineRule="exact"/>
        <w:ind w:firstLine="740"/>
      </w:pPr>
      <w:r>
        <w:t>Физическая культура.</w:t>
      </w:r>
    </w:p>
    <w:p w:rsidR="00210595" w:rsidRDefault="00610B3F">
      <w:pPr>
        <w:pStyle w:val="20"/>
        <w:shd w:val="clear" w:color="auto" w:fill="auto"/>
        <w:spacing w:before="0" w:after="0" w:line="374" w:lineRule="exact"/>
        <w:ind w:firstLine="740"/>
      </w:pPr>
      <w:r>
        <w:t>Задачи раздела 1 «Формирование начальных представлений о здоровом образе жизни»:</w:t>
      </w:r>
    </w:p>
    <w:p w:rsidR="00210595" w:rsidRDefault="00610B3F">
      <w:pPr>
        <w:pStyle w:val="20"/>
        <w:shd w:val="clear" w:color="auto" w:fill="auto"/>
        <w:spacing w:before="0" w:after="0" w:line="374" w:lineRule="exact"/>
        <w:ind w:firstLine="740"/>
      </w:pPr>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210595" w:rsidRDefault="00610B3F">
      <w:pPr>
        <w:pStyle w:val="20"/>
        <w:shd w:val="clear" w:color="auto" w:fill="auto"/>
        <w:tabs>
          <w:tab w:val="left" w:pos="7177"/>
        </w:tabs>
        <w:spacing w:before="0" w:after="0" w:line="374" w:lineRule="exact"/>
        <w:ind w:firstLine="740"/>
      </w:pPr>
      <w:r>
        <w:t>воспитание культурно-гигиенических навыков:</w:t>
      </w:r>
      <w:r>
        <w:tab/>
        <w:t>создание условий для</w:t>
      </w:r>
    </w:p>
    <w:p w:rsidR="00210595" w:rsidRDefault="00610B3F">
      <w:pPr>
        <w:pStyle w:val="20"/>
        <w:shd w:val="clear" w:color="auto" w:fill="auto"/>
        <w:spacing w:before="0" w:after="0" w:line="374" w:lineRule="exact"/>
      </w:pPr>
      <w:r>
        <w:t>адаптации обучающихся к двигательному режиму; содействие формированию культурно-гигиенических навыков и полезных привычек;</w:t>
      </w:r>
    </w:p>
    <w:p w:rsidR="00210595" w:rsidRDefault="00610B3F">
      <w:pPr>
        <w:pStyle w:val="20"/>
        <w:shd w:val="clear" w:color="auto" w:fill="auto"/>
        <w:spacing w:before="0" w:after="0" w:line="374" w:lineRule="exact"/>
        <w:ind w:firstLine="740"/>
      </w:pPr>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210595" w:rsidRDefault="00610B3F">
      <w:pPr>
        <w:pStyle w:val="20"/>
        <w:shd w:val="clear" w:color="auto" w:fill="auto"/>
        <w:spacing w:before="0" w:after="0" w:line="374" w:lineRule="exact"/>
        <w:ind w:firstLine="740"/>
      </w:pPr>
      <w:r>
        <w:t>Задачи, актуальные для работы с детьми с ЗПР:</w:t>
      </w:r>
    </w:p>
    <w:p w:rsidR="00210595" w:rsidRDefault="00610B3F">
      <w:pPr>
        <w:pStyle w:val="20"/>
        <w:shd w:val="clear" w:color="auto" w:fill="auto"/>
        <w:spacing w:before="0" w:after="0" w:line="374" w:lineRule="exact"/>
        <w:ind w:firstLine="740"/>
      </w:pPr>
      <w:r>
        <w:lastRenderedPageBreak/>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210595" w:rsidRDefault="00610B3F">
      <w:pPr>
        <w:pStyle w:val="20"/>
        <w:shd w:val="clear" w:color="auto" w:fill="auto"/>
        <w:spacing w:before="0" w:after="0" w:line="374" w:lineRule="exact"/>
        <w:ind w:firstLine="740"/>
      </w:pPr>
      <w:r>
        <w:t>оказание помощи родителям (законным представителям) в охране и укреплении физического и психического здоровья их обучающихся.</w:t>
      </w:r>
    </w:p>
    <w:p w:rsidR="00210595" w:rsidRDefault="00610B3F">
      <w:pPr>
        <w:pStyle w:val="20"/>
        <w:numPr>
          <w:ilvl w:val="0"/>
          <w:numId w:val="274"/>
        </w:numPr>
        <w:shd w:val="clear" w:color="auto" w:fill="auto"/>
        <w:tabs>
          <w:tab w:val="left" w:pos="1834"/>
        </w:tabs>
        <w:spacing w:before="0" w:after="0" w:line="374" w:lineRule="exact"/>
        <w:ind w:firstLine="740"/>
      </w:pPr>
      <w:r>
        <w:t>Вторая младшая группа (от 3 до 4 лет):</w:t>
      </w:r>
    </w:p>
    <w:p w:rsidR="00210595" w:rsidRDefault="00610B3F">
      <w:pPr>
        <w:pStyle w:val="20"/>
        <w:numPr>
          <w:ilvl w:val="0"/>
          <w:numId w:val="275"/>
        </w:numPr>
        <w:shd w:val="clear" w:color="auto" w:fill="auto"/>
        <w:tabs>
          <w:tab w:val="left" w:pos="1130"/>
        </w:tabs>
        <w:spacing w:before="0" w:after="0" w:line="374" w:lineRule="exact"/>
        <w:ind w:firstLine="740"/>
      </w:pPr>
      <w:r>
        <w:t>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210595" w:rsidRDefault="00610B3F">
      <w:pPr>
        <w:pStyle w:val="20"/>
        <w:numPr>
          <w:ilvl w:val="0"/>
          <w:numId w:val="275"/>
        </w:numPr>
        <w:shd w:val="clear" w:color="auto" w:fill="auto"/>
        <w:tabs>
          <w:tab w:val="left" w:pos="1037"/>
        </w:tabs>
        <w:spacing w:before="0" w:after="0" w:line="374" w:lineRule="exact"/>
        <w:ind w:firstLine="740"/>
      </w:pPr>
      <w:r>
        <w:t>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210595" w:rsidRDefault="00610B3F">
      <w:pPr>
        <w:pStyle w:val="20"/>
        <w:numPr>
          <w:ilvl w:val="0"/>
          <w:numId w:val="275"/>
        </w:numPr>
        <w:shd w:val="clear" w:color="auto" w:fill="auto"/>
        <w:tabs>
          <w:tab w:val="left" w:pos="1046"/>
        </w:tabs>
        <w:spacing w:before="0" w:after="0" w:line="374" w:lineRule="exact"/>
        <w:ind w:firstLine="740"/>
      </w:pPr>
      <w:r>
        <w:t>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210595" w:rsidRDefault="00610B3F">
      <w:pPr>
        <w:pStyle w:val="20"/>
        <w:numPr>
          <w:ilvl w:val="0"/>
          <w:numId w:val="274"/>
        </w:numPr>
        <w:shd w:val="clear" w:color="auto" w:fill="auto"/>
        <w:tabs>
          <w:tab w:val="left" w:pos="1850"/>
        </w:tabs>
        <w:spacing w:before="0" w:after="0" w:line="374" w:lineRule="exact"/>
        <w:ind w:firstLine="760"/>
      </w:pPr>
      <w:r>
        <w:t>Средняя группа (от 4 до 5 лет):</w:t>
      </w:r>
    </w:p>
    <w:p w:rsidR="00210595" w:rsidRDefault="00610B3F">
      <w:pPr>
        <w:pStyle w:val="20"/>
        <w:numPr>
          <w:ilvl w:val="0"/>
          <w:numId w:val="276"/>
        </w:numPr>
        <w:shd w:val="clear" w:color="auto" w:fill="auto"/>
        <w:tabs>
          <w:tab w:val="left" w:pos="1177"/>
        </w:tabs>
        <w:spacing w:before="0" w:after="0" w:line="374" w:lineRule="exact"/>
        <w:ind w:firstLine="760"/>
      </w:pPr>
      <w:r>
        <w:t>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210595" w:rsidRDefault="00610B3F">
      <w:pPr>
        <w:pStyle w:val="20"/>
        <w:numPr>
          <w:ilvl w:val="0"/>
          <w:numId w:val="276"/>
        </w:numPr>
        <w:shd w:val="clear" w:color="auto" w:fill="auto"/>
        <w:tabs>
          <w:tab w:val="left" w:pos="1177"/>
        </w:tabs>
        <w:spacing w:before="0" w:after="0" w:line="374" w:lineRule="exact"/>
        <w:ind w:firstLine="760"/>
      </w:pPr>
      <w:r>
        <w:t>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210595" w:rsidRDefault="00610B3F">
      <w:pPr>
        <w:pStyle w:val="20"/>
        <w:numPr>
          <w:ilvl w:val="0"/>
          <w:numId w:val="276"/>
        </w:numPr>
        <w:shd w:val="clear" w:color="auto" w:fill="auto"/>
        <w:tabs>
          <w:tab w:val="left" w:pos="1033"/>
        </w:tabs>
        <w:spacing w:before="0" w:after="0" w:line="374" w:lineRule="exact"/>
        <w:ind w:firstLine="760"/>
      </w:pPr>
      <w:r>
        <w:t>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210595" w:rsidRDefault="00610B3F">
      <w:pPr>
        <w:pStyle w:val="20"/>
        <w:numPr>
          <w:ilvl w:val="0"/>
          <w:numId w:val="274"/>
        </w:numPr>
        <w:shd w:val="clear" w:color="auto" w:fill="auto"/>
        <w:tabs>
          <w:tab w:val="left" w:pos="1850"/>
        </w:tabs>
        <w:spacing w:before="0" w:after="0" w:line="374" w:lineRule="exact"/>
        <w:ind w:firstLine="760"/>
      </w:pPr>
      <w:r>
        <w:lastRenderedPageBreak/>
        <w:t>Старшая группа (от 5 до 6 лет):</w:t>
      </w:r>
    </w:p>
    <w:p w:rsidR="00210595" w:rsidRDefault="00610B3F">
      <w:pPr>
        <w:pStyle w:val="20"/>
        <w:numPr>
          <w:ilvl w:val="0"/>
          <w:numId w:val="277"/>
        </w:numPr>
        <w:shd w:val="clear" w:color="auto" w:fill="auto"/>
        <w:tabs>
          <w:tab w:val="left" w:pos="1177"/>
        </w:tabs>
        <w:spacing w:before="0" w:after="0" w:line="374" w:lineRule="exact"/>
        <w:ind w:firstLine="760"/>
      </w:pPr>
      <w:r>
        <w:t>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210595" w:rsidRDefault="00610B3F">
      <w:pPr>
        <w:pStyle w:val="20"/>
        <w:numPr>
          <w:ilvl w:val="0"/>
          <w:numId w:val="277"/>
        </w:numPr>
        <w:shd w:val="clear" w:color="auto" w:fill="auto"/>
        <w:tabs>
          <w:tab w:val="left" w:pos="1033"/>
        </w:tabs>
        <w:spacing w:before="0" w:after="0" w:line="374" w:lineRule="exact"/>
        <w:ind w:firstLine="760"/>
      </w:pPr>
      <w:r>
        <w:t>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210595" w:rsidRDefault="00610B3F">
      <w:pPr>
        <w:pStyle w:val="20"/>
        <w:numPr>
          <w:ilvl w:val="0"/>
          <w:numId w:val="277"/>
        </w:numPr>
        <w:shd w:val="clear" w:color="auto" w:fill="auto"/>
        <w:tabs>
          <w:tab w:val="left" w:pos="1028"/>
        </w:tabs>
        <w:spacing w:before="0" w:after="0" w:line="374" w:lineRule="exact"/>
        <w:ind w:firstLine="760"/>
      </w:pPr>
      <w:r>
        <w:t>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210595" w:rsidRDefault="00610B3F">
      <w:pPr>
        <w:pStyle w:val="20"/>
        <w:numPr>
          <w:ilvl w:val="0"/>
          <w:numId w:val="274"/>
        </w:numPr>
        <w:shd w:val="clear" w:color="auto" w:fill="auto"/>
        <w:tabs>
          <w:tab w:val="left" w:pos="1850"/>
        </w:tabs>
        <w:spacing w:before="0" w:after="0" w:line="374" w:lineRule="exact"/>
        <w:ind w:firstLine="760"/>
      </w:pPr>
      <w:r>
        <w:t>Подготовительная группа (7-Й-8-Й год жизни):</w:t>
      </w:r>
    </w:p>
    <w:p w:rsidR="00210595" w:rsidRDefault="00610B3F">
      <w:pPr>
        <w:pStyle w:val="20"/>
        <w:numPr>
          <w:ilvl w:val="0"/>
          <w:numId w:val="278"/>
        </w:numPr>
        <w:shd w:val="clear" w:color="auto" w:fill="auto"/>
        <w:tabs>
          <w:tab w:val="left" w:pos="1177"/>
        </w:tabs>
        <w:spacing w:before="0" w:after="0" w:line="374" w:lineRule="exact"/>
        <w:ind w:firstLine="760"/>
      </w:pPr>
      <w:r>
        <w:t>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w:t>
      </w:r>
    </w:p>
    <w:p w:rsidR="00210595" w:rsidRDefault="00610B3F">
      <w:pPr>
        <w:pStyle w:val="20"/>
        <w:shd w:val="clear" w:color="auto" w:fill="auto"/>
        <w:spacing w:before="0" w:after="0" w:line="374" w:lineRule="exact"/>
        <w:jc w:val="left"/>
      </w:pPr>
      <w:r>
        <w:t>(быстроту, силу, ловкость, гибкость и красоту исполнения).</w:t>
      </w:r>
    </w:p>
    <w:p w:rsidR="00210595" w:rsidRDefault="00610B3F">
      <w:pPr>
        <w:pStyle w:val="20"/>
        <w:numPr>
          <w:ilvl w:val="0"/>
          <w:numId w:val="278"/>
        </w:numPr>
        <w:shd w:val="clear" w:color="auto" w:fill="auto"/>
        <w:tabs>
          <w:tab w:val="left" w:pos="1033"/>
        </w:tabs>
        <w:spacing w:before="0" w:after="0" w:line="374" w:lineRule="exact"/>
        <w:ind w:firstLine="740"/>
      </w:pPr>
      <w:r>
        <w:t>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210595" w:rsidRDefault="00610B3F">
      <w:pPr>
        <w:pStyle w:val="20"/>
        <w:numPr>
          <w:ilvl w:val="0"/>
          <w:numId w:val="278"/>
        </w:numPr>
        <w:shd w:val="clear" w:color="auto" w:fill="auto"/>
        <w:tabs>
          <w:tab w:val="left" w:pos="1028"/>
        </w:tabs>
        <w:spacing w:before="0" w:after="0" w:line="374" w:lineRule="exact"/>
        <w:ind w:firstLine="740"/>
      </w:pPr>
      <w:r>
        <w:t>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210595" w:rsidRDefault="00610B3F">
      <w:pPr>
        <w:pStyle w:val="20"/>
        <w:shd w:val="clear" w:color="auto" w:fill="auto"/>
        <w:spacing w:before="0" w:after="0" w:line="374" w:lineRule="exact"/>
        <w:ind w:firstLine="740"/>
      </w:pPr>
      <w:r>
        <w:t>Физическая культура - общие задачи:</w:t>
      </w:r>
    </w:p>
    <w:p w:rsidR="00210595" w:rsidRDefault="00610B3F">
      <w:pPr>
        <w:pStyle w:val="20"/>
        <w:shd w:val="clear" w:color="auto" w:fill="auto"/>
        <w:spacing w:before="0" w:after="0" w:line="374" w:lineRule="exact"/>
        <w:ind w:firstLine="740"/>
      </w:pPr>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210595" w:rsidRDefault="00610B3F">
      <w:pPr>
        <w:pStyle w:val="20"/>
        <w:shd w:val="clear" w:color="auto" w:fill="auto"/>
        <w:spacing w:before="0" w:after="0" w:line="374" w:lineRule="exact"/>
        <w:ind w:firstLine="740"/>
      </w:pPr>
      <w:r>
        <w:t xml:space="preserve">совершенствование умений и навыков в основных видах движений и двигательных качеств: формирование правильной осанки; воспитание красоты, грациозности, </w:t>
      </w:r>
      <w:r>
        <w:lastRenderedPageBreak/>
        <w:t>выразительности движений;</w:t>
      </w:r>
    </w:p>
    <w:p w:rsidR="00210595" w:rsidRDefault="00610B3F">
      <w:pPr>
        <w:pStyle w:val="20"/>
        <w:shd w:val="clear" w:color="auto" w:fill="auto"/>
        <w:spacing w:before="0" w:after="0" w:line="374" w:lineRule="exact"/>
        <w:ind w:firstLine="740"/>
      </w:pPr>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210595" w:rsidRDefault="00610B3F">
      <w:pPr>
        <w:pStyle w:val="20"/>
        <w:shd w:val="clear" w:color="auto" w:fill="auto"/>
        <w:spacing w:before="0" w:after="0" w:line="374" w:lineRule="exact"/>
        <w:ind w:firstLine="740"/>
      </w:pPr>
      <w:r>
        <w:t>Задачи, актуальные для работы с детьми с ЗПР:</w:t>
      </w:r>
    </w:p>
    <w:p w:rsidR="00210595" w:rsidRDefault="00610B3F">
      <w:pPr>
        <w:pStyle w:val="20"/>
        <w:numPr>
          <w:ilvl w:val="0"/>
          <w:numId w:val="279"/>
        </w:numPr>
        <w:shd w:val="clear" w:color="auto" w:fill="auto"/>
        <w:tabs>
          <w:tab w:val="left" w:pos="1464"/>
        </w:tabs>
        <w:spacing w:before="0" w:after="0" w:line="374" w:lineRule="exact"/>
        <w:ind w:left="1460" w:hanging="340"/>
      </w:pPr>
      <w:r>
        <w:t>Развитие общей и мелкой моторики.</w:t>
      </w:r>
    </w:p>
    <w:p w:rsidR="00210595" w:rsidRDefault="00610B3F">
      <w:pPr>
        <w:pStyle w:val="20"/>
        <w:numPr>
          <w:ilvl w:val="0"/>
          <w:numId w:val="279"/>
        </w:numPr>
        <w:shd w:val="clear" w:color="auto" w:fill="auto"/>
        <w:tabs>
          <w:tab w:val="left" w:pos="1464"/>
        </w:tabs>
        <w:spacing w:before="0" w:after="0" w:line="374" w:lineRule="exact"/>
        <w:ind w:left="1460" w:hanging="340"/>
      </w:pPr>
      <w: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210595" w:rsidRDefault="00610B3F">
      <w:pPr>
        <w:pStyle w:val="20"/>
        <w:numPr>
          <w:ilvl w:val="0"/>
          <w:numId w:val="279"/>
        </w:numPr>
        <w:shd w:val="clear" w:color="auto" w:fill="auto"/>
        <w:tabs>
          <w:tab w:val="left" w:pos="1464"/>
        </w:tabs>
        <w:spacing w:before="0" w:after="0" w:line="374" w:lineRule="exact"/>
        <w:ind w:left="1460" w:hanging="340"/>
      </w:pPr>
      <w: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210595" w:rsidRDefault="00610B3F">
      <w:pPr>
        <w:pStyle w:val="20"/>
        <w:numPr>
          <w:ilvl w:val="0"/>
          <w:numId w:val="274"/>
        </w:numPr>
        <w:shd w:val="clear" w:color="auto" w:fill="auto"/>
        <w:tabs>
          <w:tab w:val="left" w:pos="1830"/>
        </w:tabs>
        <w:spacing w:before="0" w:after="0" w:line="374" w:lineRule="exact"/>
        <w:ind w:firstLine="740"/>
      </w:pPr>
      <w:r>
        <w:t>Вторая младшая группа (от 3 до 4 лет):</w:t>
      </w:r>
    </w:p>
    <w:p w:rsidR="00210595" w:rsidRDefault="00610B3F">
      <w:pPr>
        <w:pStyle w:val="20"/>
        <w:shd w:val="clear" w:color="auto" w:fill="auto"/>
        <w:spacing w:before="0" w:after="0" w:line="374" w:lineRule="exact"/>
        <w:ind w:firstLine="740"/>
      </w:pPr>
      <w: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210595" w:rsidRDefault="00610B3F">
      <w:pPr>
        <w:pStyle w:val="20"/>
        <w:numPr>
          <w:ilvl w:val="0"/>
          <w:numId w:val="280"/>
        </w:numPr>
        <w:shd w:val="clear" w:color="auto" w:fill="auto"/>
        <w:tabs>
          <w:tab w:val="left" w:pos="1063"/>
        </w:tabs>
        <w:spacing w:before="0" w:after="0" w:line="374" w:lineRule="exact"/>
        <w:ind w:firstLine="740"/>
      </w:pPr>
      <w:r>
        <w:t xml:space="preserve">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w:t>
      </w:r>
      <w:r>
        <w:lastRenderedPageBreak/>
        <w:t>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210595" w:rsidRDefault="00610B3F">
      <w:pPr>
        <w:pStyle w:val="20"/>
        <w:numPr>
          <w:ilvl w:val="0"/>
          <w:numId w:val="280"/>
        </w:numPr>
        <w:shd w:val="clear" w:color="auto" w:fill="auto"/>
        <w:tabs>
          <w:tab w:val="left" w:pos="1063"/>
        </w:tabs>
        <w:spacing w:before="0" w:after="0" w:line="374" w:lineRule="exact"/>
        <w:ind w:firstLine="740"/>
      </w:pPr>
      <w:r>
        <w:t>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210595" w:rsidRDefault="00610B3F">
      <w:pPr>
        <w:pStyle w:val="20"/>
        <w:numPr>
          <w:ilvl w:val="0"/>
          <w:numId w:val="274"/>
        </w:numPr>
        <w:shd w:val="clear" w:color="auto" w:fill="auto"/>
        <w:tabs>
          <w:tab w:val="left" w:pos="1830"/>
        </w:tabs>
        <w:spacing w:before="0" w:after="0" w:line="374" w:lineRule="exact"/>
        <w:ind w:firstLine="740"/>
      </w:pPr>
      <w:r>
        <w:t>Средняя группа (от 4 до 5 лет):</w:t>
      </w:r>
    </w:p>
    <w:p w:rsidR="00210595" w:rsidRDefault="00610B3F">
      <w:pPr>
        <w:pStyle w:val="20"/>
        <w:numPr>
          <w:ilvl w:val="0"/>
          <w:numId w:val="281"/>
        </w:numPr>
        <w:shd w:val="clear" w:color="auto" w:fill="auto"/>
        <w:tabs>
          <w:tab w:val="left" w:pos="1224"/>
        </w:tabs>
        <w:spacing w:before="0" w:after="0" w:line="374" w:lineRule="exact"/>
        <w:ind w:firstLine="740"/>
      </w:pPr>
      <w:r>
        <w:t>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w:t>
      </w:r>
    </w:p>
    <w:p w:rsidR="00210595" w:rsidRDefault="00610B3F">
      <w:pPr>
        <w:pStyle w:val="20"/>
        <w:shd w:val="clear" w:color="auto" w:fill="auto"/>
        <w:spacing w:before="0" w:after="0" w:line="374" w:lineRule="exact"/>
        <w:jc w:val="left"/>
      </w:pPr>
      <w:r>
        <w:t>и физических качеств.</w:t>
      </w:r>
    </w:p>
    <w:p w:rsidR="00210595" w:rsidRDefault="00610B3F">
      <w:pPr>
        <w:pStyle w:val="20"/>
        <w:numPr>
          <w:ilvl w:val="0"/>
          <w:numId w:val="281"/>
        </w:numPr>
        <w:shd w:val="clear" w:color="auto" w:fill="auto"/>
        <w:tabs>
          <w:tab w:val="left" w:pos="1033"/>
        </w:tabs>
        <w:spacing w:before="0" w:after="0" w:line="374" w:lineRule="exact"/>
        <w:ind w:firstLine="740"/>
        <w:sectPr w:rsidR="00210595">
          <w:headerReference w:type="even" r:id="rId377"/>
          <w:headerReference w:type="default" r:id="rId378"/>
          <w:footerReference w:type="even" r:id="rId379"/>
          <w:footerReference w:type="default" r:id="rId380"/>
          <w:headerReference w:type="first" r:id="rId381"/>
          <w:footerReference w:type="first" r:id="rId382"/>
          <w:pgSz w:w="11900" w:h="16840"/>
          <w:pgMar w:top="1012" w:right="605" w:bottom="837" w:left="979" w:header="0" w:footer="3" w:gutter="0"/>
          <w:cols w:space="720"/>
          <w:noEndnote/>
          <w:titlePg/>
          <w:docGrid w:linePitch="360"/>
        </w:sectPr>
      </w:pPr>
      <w:r>
        <w:t xml:space="preserve">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w:t>
      </w:r>
      <w:r>
        <w:rPr>
          <w:rStyle w:val="21pt"/>
        </w:rPr>
        <w:t>5-10</w:t>
      </w:r>
      <w:r>
        <w:t xml:space="preserve">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w:t>
      </w:r>
      <w:r>
        <w:lastRenderedPageBreak/>
        <w:t xml:space="preserve">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w:t>
      </w:r>
    </w:p>
    <w:p w:rsidR="00210595" w:rsidRDefault="00610B3F">
      <w:pPr>
        <w:pStyle w:val="20"/>
        <w:shd w:val="clear" w:color="auto" w:fill="auto"/>
        <w:tabs>
          <w:tab w:val="left" w:pos="1033"/>
        </w:tabs>
        <w:spacing w:before="0" w:after="0" w:line="374" w:lineRule="exact"/>
        <w:ind w:firstLine="740"/>
      </w:pPr>
      <w:r>
        <w:lastRenderedPageBreak/>
        <w:t>спуске; катание на санках друг друга). Катание на двух- и трехколесном велосипедах: по прямой, по кругу, «змейкой», с поворотами.</w:t>
      </w:r>
    </w:p>
    <w:p w:rsidR="00210595" w:rsidRDefault="00610B3F">
      <w:pPr>
        <w:pStyle w:val="20"/>
        <w:numPr>
          <w:ilvl w:val="0"/>
          <w:numId w:val="281"/>
        </w:numPr>
        <w:shd w:val="clear" w:color="auto" w:fill="auto"/>
        <w:tabs>
          <w:tab w:val="left" w:pos="1115"/>
        </w:tabs>
        <w:spacing w:before="0" w:after="0" w:line="374" w:lineRule="exact"/>
        <w:ind w:firstLine="740"/>
      </w:pPr>
      <w:r>
        <w:t>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210595" w:rsidRDefault="00610B3F">
      <w:pPr>
        <w:pStyle w:val="20"/>
        <w:numPr>
          <w:ilvl w:val="0"/>
          <w:numId w:val="274"/>
        </w:numPr>
        <w:shd w:val="clear" w:color="auto" w:fill="auto"/>
        <w:tabs>
          <w:tab w:val="left" w:pos="1830"/>
        </w:tabs>
        <w:spacing w:before="0" w:after="0" w:line="374" w:lineRule="exact"/>
        <w:ind w:firstLine="740"/>
      </w:pPr>
      <w:r>
        <w:t>Старшая группа (от 5 до 6 лет):</w:t>
      </w:r>
    </w:p>
    <w:p w:rsidR="00210595" w:rsidRDefault="00610B3F">
      <w:pPr>
        <w:pStyle w:val="20"/>
        <w:numPr>
          <w:ilvl w:val="0"/>
          <w:numId w:val="282"/>
        </w:numPr>
        <w:shd w:val="clear" w:color="auto" w:fill="auto"/>
        <w:tabs>
          <w:tab w:val="left" w:pos="1115"/>
        </w:tabs>
        <w:spacing w:before="0" w:after="0" w:line="374" w:lineRule="exact"/>
        <w:ind w:firstLine="740"/>
      </w:pPr>
      <w:r>
        <w:t>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210595" w:rsidRDefault="00610B3F">
      <w:pPr>
        <w:pStyle w:val="20"/>
        <w:numPr>
          <w:ilvl w:val="0"/>
          <w:numId w:val="282"/>
        </w:numPr>
        <w:shd w:val="clear" w:color="auto" w:fill="auto"/>
        <w:tabs>
          <w:tab w:val="left" w:pos="1115"/>
        </w:tabs>
        <w:spacing w:before="0" w:after="0" w:line="374" w:lineRule="exact"/>
        <w:ind w:firstLine="740"/>
      </w:pPr>
      <w:r>
        <w:t xml:space="preserve">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w:t>
      </w:r>
      <w:r>
        <w:lastRenderedPageBreak/>
        <w:t>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210595" w:rsidRDefault="00610B3F">
      <w:pPr>
        <w:pStyle w:val="20"/>
        <w:numPr>
          <w:ilvl w:val="0"/>
          <w:numId w:val="282"/>
        </w:numPr>
        <w:shd w:val="clear" w:color="auto" w:fill="auto"/>
        <w:tabs>
          <w:tab w:val="left" w:pos="1164"/>
        </w:tabs>
        <w:spacing w:before="0" w:after="0" w:line="374" w:lineRule="exact"/>
        <w:ind w:firstLine="740"/>
      </w:pPr>
      <w:r>
        <w:t>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210595" w:rsidRDefault="00610B3F">
      <w:pPr>
        <w:pStyle w:val="20"/>
        <w:numPr>
          <w:ilvl w:val="0"/>
          <w:numId w:val="274"/>
        </w:numPr>
        <w:shd w:val="clear" w:color="auto" w:fill="auto"/>
        <w:tabs>
          <w:tab w:val="left" w:pos="1830"/>
        </w:tabs>
        <w:spacing w:before="0" w:after="0" w:line="374" w:lineRule="exact"/>
        <w:ind w:firstLine="740"/>
      </w:pPr>
      <w:r>
        <w:t>Подготовительная группа (7-Й-8-Й год жизни):</w:t>
      </w:r>
    </w:p>
    <w:p w:rsidR="00210595" w:rsidRDefault="00610B3F">
      <w:pPr>
        <w:pStyle w:val="20"/>
        <w:numPr>
          <w:ilvl w:val="0"/>
          <w:numId w:val="283"/>
        </w:numPr>
        <w:shd w:val="clear" w:color="auto" w:fill="auto"/>
        <w:tabs>
          <w:tab w:val="left" w:pos="1164"/>
        </w:tabs>
        <w:spacing w:before="0" w:after="0" w:line="374" w:lineRule="exact"/>
        <w:ind w:firstLine="740"/>
      </w:pPr>
      <w:r>
        <w:t>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210595" w:rsidRDefault="00610B3F">
      <w:pPr>
        <w:pStyle w:val="20"/>
        <w:numPr>
          <w:ilvl w:val="0"/>
          <w:numId w:val="283"/>
        </w:numPr>
        <w:shd w:val="clear" w:color="auto" w:fill="auto"/>
        <w:tabs>
          <w:tab w:val="left" w:pos="1028"/>
        </w:tabs>
        <w:spacing w:before="0" w:after="0" w:line="374" w:lineRule="exact"/>
        <w:ind w:firstLine="740"/>
        <w:sectPr w:rsidR="00210595">
          <w:headerReference w:type="even" r:id="rId383"/>
          <w:headerReference w:type="default" r:id="rId384"/>
          <w:footerReference w:type="even" r:id="rId385"/>
          <w:footerReference w:type="default" r:id="rId386"/>
          <w:headerReference w:type="first" r:id="rId387"/>
          <w:footerReference w:type="first" r:id="rId388"/>
          <w:pgSz w:w="11900" w:h="16840"/>
          <w:pgMar w:top="1012" w:right="605" w:bottom="837" w:left="979" w:header="0" w:footer="3" w:gutter="0"/>
          <w:cols w:space="720"/>
          <w:noEndnote/>
          <w:titlePg/>
          <w:docGrid w:linePitch="360"/>
        </w:sectPr>
      </w:pPr>
      <w:r>
        <w:t>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w:t>
      </w:r>
    </w:p>
    <w:p w:rsidR="00210595" w:rsidRDefault="00610B3F">
      <w:pPr>
        <w:pStyle w:val="20"/>
        <w:shd w:val="clear" w:color="auto" w:fill="auto"/>
        <w:spacing w:before="0" w:after="0" w:line="374" w:lineRule="exact"/>
      </w:pPr>
      <w:r>
        <w:lastRenderedPageBreak/>
        <w:t xml:space="preserve">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w:t>
      </w:r>
      <w:r>
        <w:lastRenderedPageBreak/>
        <w:t>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210595" w:rsidRDefault="00610B3F">
      <w:pPr>
        <w:pStyle w:val="20"/>
        <w:numPr>
          <w:ilvl w:val="0"/>
          <w:numId w:val="284"/>
        </w:numPr>
        <w:shd w:val="clear" w:color="auto" w:fill="auto"/>
        <w:tabs>
          <w:tab w:val="left" w:pos="1104"/>
        </w:tabs>
        <w:spacing w:before="0" w:after="0" w:line="374" w:lineRule="exact"/>
        <w:ind w:firstLine="740"/>
      </w:pPr>
      <w:r>
        <w:t>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210595" w:rsidRDefault="00610B3F">
      <w:pPr>
        <w:pStyle w:val="20"/>
        <w:numPr>
          <w:ilvl w:val="0"/>
          <w:numId w:val="285"/>
        </w:numPr>
        <w:shd w:val="clear" w:color="auto" w:fill="auto"/>
        <w:tabs>
          <w:tab w:val="left" w:pos="1325"/>
        </w:tabs>
        <w:spacing w:before="0" w:after="0" w:line="374" w:lineRule="exact"/>
        <w:ind w:firstLine="740"/>
      </w:pPr>
      <w: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210595" w:rsidRDefault="00610B3F">
      <w:pPr>
        <w:pStyle w:val="20"/>
        <w:shd w:val="clear" w:color="auto" w:fill="auto"/>
        <w:spacing w:before="0" w:after="0" w:line="374" w:lineRule="exact"/>
        <w:ind w:firstLine="740"/>
      </w:pPr>
      <w:r>
        <w:t>Содержание Программы включает два направления коррекционно</w:t>
      </w:r>
      <w:r>
        <w:softHyphen/>
        <w:t>развивающей работы с детьми с РАС и определяет их взаимосвязь и соотношение на этапах дошкольного образования:</w:t>
      </w:r>
    </w:p>
    <w:p w:rsidR="00210595" w:rsidRDefault="00610B3F">
      <w:pPr>
        <w:pStyle w:val="20"/>
        <w:shd w:val="clear" w:color="auto" w:fill="auto"/>
        <w:spacing w:before="0" w:after="0" w:line="374" w:lineRule="exact"/>
        <w:ind w:firstLine="740"/>
        <w:sectPr w:rsidR="00210595">
          <w:headerReference w:type="even" r:id="rId389"/>
          <w:headerReference w:type="default" r:id="rId390"/>
          <w:footerReference w:type="even" r:id="rId391"/>
          <w:footerReference w:type="default" r:id="rId392"/>
          <w:headerReference w:type="first" r:id="rId393"/>
          <w:footerReference w:type="first" r:id="rId394"/>
          <w:pgSz w:w="11900" w:h="16840"/>
          <w:pgMar w:top="1012" w:right="605" w:bottom="837" w:left="979" w:header="0" w:footer="3" w:gutter="0"/>
          <w:cols w:space="720"/>
          <w:noEndnote/>
          <w:titlePg/>
          <w:docGrid w:linePitch="360"/>
        </w:sectPr>
      </w:pPr>
      <w:r>
        <w:t xml:space="preserve">коррекционная работа по смягчению ключевых симптомов аутизма </w:t>
      </w:r>
    </w:p>
    <w:p w:rsidR="00210595" w:rsidRDefault="00610B3F">
      <w:pPr>
        <w:pStyle w:val="20"/>
        <w:shd w:val="clear" w:color="auto" w:fill="auto"/>
        <w:spacing w:before="0" w:after="0" w:line="374" w:lineRule="exact"/>
        <w:ind w:firstLine="740"/>
      </w:pPr>
      <w:r>
        <w:lastRenderedPageBreak/>
        <w:t>(качественные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210595" w:rsidRDefault="00610B3F">
      <w:pPr>
        <w:pStyle w:val="20"/>
        <w:shd w:val="clear" w:color="auto" w:fill="auto"/>
        <w:spacing w:before="0" w:after="0" w:line="374" w:lineRule="exact"/>
        <w:ind w:firstLine="740"/>
      </w:pPr>
      <w:r>
        <w:t>освоение содержания программ в традиционных образовательных областях (социально-коммуникативном, познавательном, речевом, художественно</w:t>
      </w:r>
      <w:r>
        <w:softHyphen/>
        <w:t>эстетическом и физическом развитии).</w:t>
      </w:r>
    </w:p>
    <w:p w:rsidR="00210595" w:rsidRDefault="00610B3F">
      <w:pPr>
        <w:pStyle w:val="20"/>
        <w:numPr>
          <w:ilvl w:val="1"/>
          <w:numId w:val="285"/>
        </w:numPr>
        <w:shd w:val="clear" w:color="auto" w:fill="auto"/>
        <w:tabs>
          <w:tab w:val="left" w:pos="1388"/>
        </w:tabs>
        <w:spacing w:before="0" w:after="0" w:line="374" w:lineRule="exact"/>
        <w:ind w:firstLine="740"/>
      </w:pPr>
      <w:r>
        <w:t>На основном этапе дошкольного образования обучающихся с РАС социально-коммуникативное развитие согласно Стандарту направлено на:</w:t>
      </w:r>
    </w:p>
    <w:p w:rsidR="00210595" w:rsidRDefault="00610B3F">
      <w:pPr>
        <w:pStyle w:val="20"/>
        <w:shd w:val="clear" w:color="auto" w:fill="auto"/>
        <w:spacing w:before="0" w:after="0" w:line="374" w:lineRule="exact"/>
        <w:ind w:firstLine="740"/>
      </w:pPr>
      <w:r>
        <w:t>усвоение норм и ценностей, принятых в обществе, включая моральные и нравственные ценности;</w:t>
      </w:r>
    </w:p>
    <w:p w:rsidR="00210595" w:rsidRDefault="00610B3F">
      <w:pPr>
        <w:pStyle w:val="20"/>
        <w:shd w:val="clear" w:color="auto" w:fill="auto"/>
        <w:spacing w:before="0" w:after="0" w:line="374" w:lineRule="exact"/>
        <w:ind w:firstLine="740"/>
      </w:pPr>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210595" w:rsidRDefault="00610B3F">
      <w:pPr>
        <w:pStyle w:val="20"/>
        <w:shd w:val="clear" w:color="auto" w:fill="auto"/>
        <w:spacing w:before="0" w:after="0" w:line="374" w:lineRule="exact"/>
        <w:ind w:firstLine="740"/>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210595" w:rsidRDefault="00610B3F">
      <w:pPr>
        <w:pStyle w:val="20"/>
        <w:shd w:val="clear" w:color="auto" w:fill="auto"/>
        <w:spacing w:before="0" w:after="0" w:line="374" w:lineRule="exact"/>
        <w:ind w:firstLine="740"/>
      </w:pPr>
      <w:r>
        <w:t>формирование позитивных установок к различным видам труда и творчества; формирование основ безопасного поведения в быту, социуме, природе.</w:t>
      </w:r>
    </w:p>
    <w:p w:rsidR="00210595" w:rsidRDefault="00610B3F">
      <w:pPr>
        <w:pStyle w:val="20"/>
        <w:shd w:val="clear" w:color="auto" w:fill="auto"/>
        <w:spacing w:before="0" w:after="0" w:line="374" w:lineRule="exact"/>
        <w:ind w:firstLine="740"/>
      </w:pPr>
      <w:r>
        <w:t>Практически всем детям с РАС приходится начинать не с овладения социально</w:t>
      </w:r>
      <w:r>
        <w:softHyphen/>
        <w:t>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210595" w:rsidRDefault="00610B3F">
      <w:pPr>
        <w:pStyle w:val="20"/>
        <w:numPr>
          <w:ilvl w:val="1"/>
          <w:numId w:val="285"/>
        </w:numPr>
        <w:shd w:val="clear" w:color="auto" w:fill="auto"/>
        <w:tabs>
          <w:tab w:val="left" w:pos="1402"/>
        </w:tabs>
        <w:spacing w:before="0" w:after="0" w:line="374" w:lineRule="exact"/>
        <w:ind w:firstLine="740"/>
      </w:pPr>
      <w: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210595" w:rsidRDefault="00610B3F">
      <w:pPr>
        <w:pStyle w:val="20"/>
        <w:numPr>
          <w:ilvl w:val="2"/>
          <w:numId w:val="285"/>
        </w:numPr>
        <w:shd w:val="clear" w:color="auto" w:fill="auto"/>
        <w:tabs>
          <w:tab w:val="left" w:pos="1644"/>
        </w:tabs>
        <w:spacing w:before="0" w:after="0" w:line="374" w:lineRule="exact"/>
        <w:ind w:firstLine="740"/>
      </w:pPr>
      <w:r>
        <w:t>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210595" w:rsidRDefault="00610B3F">
      <w:pPr>
        <w:pStyle w:val="20"/>
        <w:numPr>
          <w:ilvl w:val="2"/>
          <w:numId w:val="285"/>
        </w:numPr>
        <w:shd w:val="clear" w:color="auto" w:fill="auto"/>
        <w:tabs>
          <w:tab w:val="left" w:pos="1644"/>
        </w:tabs>
        <w:spacing w:before="0" w:after="0" w:line="374" w:lineRule="exact"/>
        <w:ind w:firstLine="740"/>
      </w:pPr>
      <w: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210595" w:rsidRDefault="00610B3F">
      <w:pPr>
        <w:pStyle w:val="20"/>
        <w:shd w:val="clear" w:color="auto" w:fill="auto"/>
        <w:spacing w:before="0" w:after="0" w:line="374" w:lineRule="exact"/>
        <w:ind w:firstLine="740"/>
      </w:pPr>
      <w:r>
        <w:t>совершенствование конвенциональных форм общения;</w:t>
      </w:r>
    </w:p>
    <w:p w:rsidR="00210595" w:rsidRDefault="00610B3F">
      <w:pPr>
        <w:pStyle w:val="20"/>
        <w:shd w:val="clear" w:color="auto" w:fill="auto"/>
        <w:spacing w:before="0" w:after="0" w:line="374" w:lineRule="exact"/>
        <w:ind w:firstLine="740"/>
      </w:pPr>
      <w:r>
        <w:t>расширение спектра навыков коммуникации в сложной ситуации;</w:t>
      </w:r>
    </w:p>
    <w:p w:rsidR="00210595" w:rsidRDefault="00610B3F">
      <w:pPr>
        <w:pStyle w:val="20"/>
        <w:shd w:val="clear" w:color="auto" w:fill="auto"/>
        <w:spacing w:before="0" w:after="0" w:line="374" w:lineRule="exact"/>
        <w:ind w:firstLine="740"/>
      </w:pPr>
      <w:r>
        <w:t>расширение спектра жизненных ситуаций, применительно к которым сформированы навыки общения;</w:t>
      </w:r>
    </w:p>
    <w:p w:rsidR="00210595" w:rsidRDefault="00610B3F">
      <w:pPr>
        <w:pStyle w:val="20"/>
        <w:shd w:val="clear" w:color="auto" w:fill="auto"/>
        <w:spacing w:before="0" w:after="0" w:line="374" w:lineRule="exact"/>
        <w:ind w:firstLine="740"/>
      </w:pPr>
      <w:r>
        <w:t>развитие навыков диалога, речевого взаимодействия в рамках простой беседы.</w:t>
      </w:r>
    </w:p>
    <w:p w:rsidR="00210595" w:rsidRDefault="00610B3F">
      <w:pPr>
        <w:pStyle w:val="20"/>
        <w:numPr>
          <w:ilvl w:val="2"/>
          <w:numId w:val="285"/>
        </w:numPr>
        <w:shd w:val="clear" w:color="auto" w:fill="auto"/>
        <w:tabs>
          <w:tab w:val="left" w:pos="1608"/>
        </w:tabs>
        <w:spacing w:before="0" w:after="0" w:line="374" w:lineRule="exact"/>
        <w:ind w:firstLine="740"/>
      </w:pPr>
      <w:r>
        <w:t xml:space="preserve">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w:t>
      </w:r>
      <w:r>
        <w:lastRenderedPageBreak/>
        <w:t>формированию спонтанного речевого общения).</w:t>
      </w:r>
    </w:p>
    <w:p w:rsidR="00210595" w:rsidRDefault="00610B3F">
      <w:pPr>
        <w:pStyle w:val="20"/>
        <w:numPr>
          <w:ilvl w:val="2"/>
          <w:numId w:val="285"/>
        </w:numPr>
        <w:shd w:val="clear" w:color="auto" w:fill="auto"/>
        <w:tabs>
          <w:tab w:val="left" w:pos="1641"/>
        </w:tabs>
        <w:spacing w:before="0" w:after="0" w:line="374" w:lineRule="exact"/>
        <w:ind w:firstLine="740"/>
      </w:pPr>
      <w:r>
        <w:t>Знакомство с книжной культурой, детской литературой, понимание на</w:t>
      </w:r>
    </w:p>
    <w:p w:rsidR="00210595" w:rsidRDefault="00610B3F">
      <w:pPr>
        <w:pStyle w:val="20"/>
        <w:shd w:val="clear" w:color="auto" w:fill="auto"/>
        <w:tabs>
          <w:tab w:val="left" w:pos="8203"/>
        </w:tabs>
        <w:spacing w:before="0" w:after="0" w:line="374" w:lineRule="exact"/>
      </w:pPr>
      <w:r>
        <w:t>слух текстов различных жанров детской литературы:</w:t>
      </w:r>
      <w:r>
        <w:tab/>
        <w:t>возможно при</w:t>
      </w:r>
    </w:p>
    <w:p w:rsidR="00210595" w:rsidRDefault="00610B3F">
      <w:pPr>
        <w:pStyle w:val="20"/>
        <w:shd w:val="clear" w:color="auto" w:fill="auto"/>
        <w:spacing w:before="0" w:after="0" w:line="374" w:lineRule="exact"/>
      </w:pPr>
      <w:r>
        <w:t>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210595" w:rsidRDefault="00610B3F">
      <w:pPr>
        <w:pStyle w:val="20"/>
        <w:numPr>
          <w:ilvl w:val="2"/>
          <w:numId w:val="285"/>
        </w:numPr>
        <w:shd w:val="clear" w:color="auto" w:fill="auto"/>
        <w:tabs>
          <w:tab w:val="left" w:pos="1608"/>
        </w:tabs>
        <w:spacing w:before="0" w:after="0" w:line="374" w:lineRule="exact"/>
        <w:ind w:firstLine="740"/>
      </w:pPr>
      <w:r>
        <w:t>Формирование звуковой аналитико-синтетической активности как предпосылки обучения грамоте:</w:t>
      </w:r>
    </w:p>
    <w:p w:rsidR="00210595" w:rsidRDefault="00610B3F">
      <w:pPr>
        <w:pStyle w:val="20"/>
        <w:shd w:val="clear" w:color="auto" w:fill="auto"/>
        <w:spacing w:before="0" w:after="0" w:line="374" w:lineRule="exact"/>
        <w:ind w:firstLine="740"/>
      </w:pPr>
      <w:r>
        <w:t>начинать это направление работы следует как можно раньше, но основной её объём приходится на пропедевтический период.</w:t>
      </w:r>
    </w:p>
    <w:p w:rsidR="00210595" w:rsidRDefault="00610B3F">
      <w:pPr>
        <w:pStyle w:val="20"/>
        <w:numPr>
          <w:ilvl w:val="1"/>
          <w:numId w:val="285"/>
        </w:numPr>
        <w:shd w:val="clear" w:color="auto" w:fill="auto"/>
        <w:tabs>
          <w:tab w:val="left" w:pos="1608"/>
        </w:tabs>
        <w:spacing w:before="0" w:after="0" w:line="374" w:lineRule="exact"/>
        <w:ind w:firstLine="740"/>
      </w:pPr>
      <w:r>
        <w:t>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210595" w:rsidRDefault="00610B3F">
      <w:pPr>
        <w:pStyle w:val="20"/>
        <w:shd w:val="clear" w:color="auto" w:fill="auto"/>
        <w:spacing w:before="0" w:after="0" w:line="374" w:lineRule="exact"/>
        <w:ind w:firstLine="740"/>
      </w:pPr>
      <w:r>
        <w:t>развитие интересов обучающихся, любознательности и познавательной мотивации;</w:t>
      </w:r>
    </w:p>
    <w:p w:rsidR="00210595" w:rsidRDefault="00610B3F">
      <w:pPr>
        <w:pStyle w:val="20"/>
        <w:shd w:val="clear" w:color="auto" w:fill="auto"/>
        <w:spacing w:before="0" w:after="0" w:line="374" w:lineRule="exact"/>
        <w:ind w:left="740" w:right="1740"/>
        <w:jc w:val="left"/>
      </w:pPr>
      <w:r>
        <w:t>формирование познавательных действий, становление сознания; развитие воображения и творческой активности;</w:t>
      </w:r>
    </w:p>
    <w:p w:rsidR="00210595" w:rsidRDefault="00610B3F">
      <w:pPr>
        <w:pStyle w:val="20"/>
        <w:shd w:val="clear" w:color="auto" w:fill="auto"/>
        <w:spacing w:before="0" w:after="0" w:line="374" w:lineRule="exact"/>
        <w:ind w:firstLine="740"/>
      </w:pPr>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210595" w:rsidRDefault="00610B3F">
      <w:pPr>
        <w:pStyle w:val="20"/>
        <w:shd w:val="clear" w:color="auto" w:fill="auto"/>
        <w:spacing w:before="0" w:after="0" w:line="374" w:lineRule="exact"/>
        <w:ind w:firstLine="740"/>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10595" w:rsidRDefault="00610B3F">
      <w:pPr>
        <w:pStyle w:val="20"/>
        <w:shd w:val="clear" w:color="auto" w:fill="auto"/>
        <w:spacing w:before="0" w:after="0" w:line="374" w:lineRule="exact"/>
        <w:ind w:firstLine="740"/>
      </w:pPr>
      <w:r>
        <w:t>Задачи познавательного развития:</w:t>
      </w:r>
    </w:p>
    <w:p w:rsidR="00210595" w:rsidRDefault="00610B3F">
      <w:pPr>
        <w:pStyle w:val="20"/>
        <w:numPr>
          <w:ilvl w:val="0"/>
          <w:numId w:val="286"/>
        </w:numPr>
        <w:shd w:val="clear" w:color="auto" w:fill="auto"/>
        <w:tabs>
          <w:tab w:val="left" w:pos="1045"/>
        </w:tabs>
        <w:spacing w:before="0" w:after="0" w:line="374" w:lineRule="exact"/>
        <w:ind w:firstLine="740"/>
      </w:pPr>
      <w: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210595" w:rsidRDefault="00610B3F">
      <w:pPr>
        <w:pStyle w:val="20"/>
        <w:shd w:val="clear" w:color="auto" w:fill="auto"/>
        <w:spacing w:before="0" w:after="0" w:line="374" w:lineRule="exact"/>
        <w:ind w:firstLine="740"/>
        <w:jc w:val="left"/>
      </w:pPr>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соотнесение количества (больше - меньше - равно);</w:t>
      </w:r>
    </w:p>
    <w:p w:rsidR="00210595" w:rsidRDefault="00610B3F">
      <w:pPr>
        <w:pStyle w:val="20"/>
        <w:shd w:val="clear" w:color="auto" w:fill="auto"/>
        <w:spacing w:before="0" w:after="0" w:line="374" w:lineRule="exact"/>
        <w:ind w:firstLine="740"/>
      </w:pPr>
      <w:r>
        <w:t>соотнесение пространственных характеристик (шире - уже, длиннее - короче, выше - ниже);</w:t>
      </w:r>
    </w:p>
    <w:p w:rsidR="00210595" w:rsidRDefault="00610B3F">
      <w:pPr>
        <w:pStyle w:val="20"/>
        <w:shd w:val="clear" w:color="auto" w:fill="auto"/>
        <w:spacing w:before="0" w:after="0" w:line="374" w:lineRule="exact"/>
        <w:ind w:firstLine="740"/>
        <w:jc w:val="left"/>
      </w:pPr>
      <w:r>
        <w:t>различные варианты ранжирования;</w:t>
      </w:r>
    </w:p>
    <w:p w:rsidR="00210595" w:rsidRDefault="00610B3F">
      <w:pPr>
        <w:pStyle w:val="20"/>
        <w:shd w:val="clear" w:color="auto" w:fill="auto"/>
        <w:spacing w:before="0" w:after="0" w:line="374" w:lineRule="exact"/>
        <w:ind w:firstLine="740"/>
      </w:pPr>
      <w:r>
        <w:t>начальные этапы знакомства с элементарными математическими представлениями (количество, число, часть и целое);</w:t>
      </w:r>
    </w:p>
    <w:p w:rsidR="00210595" w:rsidRDefault="00610B3F">
      <w:pPr>
        <w:pStyle w:val="20"/>
        <w:shd w:val="clear" w:color="auto" w:fill="auto"/>
        <w:spacing w:before="0" w:after="0" w:line="374" w:lineRule="exact"/>
        <w:ind w:firstLine="740"/>
        <w:jc w:val="left"/>
      </w:pPr>
      <w:r>
        <w:t xml:space="preserve">сличение звуков по высоте, силе, тембру, ритму и темпу звучания; сличение </w:t>
      </w:r>
      <w:r>
        <w:lastRenderedPageBreak/>
        <w:t>различных материалов по фактуре и другим характеристикам; формирование первичных представлений о пространстве и времени; движении и покое;</w:t>
      </w:r>
    </w:p>
    <w:p w:rsidR="00210595" w:rsidRDefault="00610B3F">
      <w:pPr>
        <w:pStyle w:val="20"/>
        <w:shd w:val="clear" w:color="auto" w:fill="auto"/>
        <w:spacing w:before="0" w:after="0" w:line="374" w:lineRule="exact"/>
        <w:ind w:firstLine="740"/>
      </w:pPr>
      <w:r>
        <w:t>формирование представлений о причинно-следственных связях.</w:t>
      </w:r>
    </w:p>
    <w:p w:rsidR="00210595" w:rsidRDefault="00610B3F">
      <w:pPr>
        <w:pStyle w:val="20"/>
        <w:numPr>
          <w:ilvl w:val="0"/>
          <w:numId w:val="286"/>
        </w:numPr>
        <w:shd w:val="clear" w:color="auto" w:fill="auto"/>
        <w:tabs>
          <w:tab w:val="left" w:pos="1119"/>
        </w:tabs>
        <w:spacing w:before="0" w:after="0" w:line="374" w:lineRule="exact"/>
        <w:ind w:firstLine="740"/>
        <w:jc w:val="left"/>
      </w:pPr>
      <w:r>
        <w:t>Развитие интересов обучающихся, любознательности и познавательной мотивации. Формирование познавательных действий:</w:t>
      </w:r>
    </w:p>
    <w:p w:rsidR="00210595" w:rsidRDefault="00610B3F">
      <w:pPr>
        <w:pStyle w:val="20"/>
        <w:shd w:val="clear" w:color="auto" w:fill="auto"/>
        <w:spacing w:before="0" w:after="0" w:line="374" w:lineRule="exact"/>
        <w:ind w:firstLine="740"/>
        <w:jc w:val="left"/>
      </w:pPr>
      <w:r>
        <w:t>формирование и расширение спектра интересов на основе мотивации, адекватной уровню развития ребёнка с РАС;</w:t>
      </w:r>
    </w:p>
    <w:p w:rsidR="00210595" w:rsidRDefault="00610B3F">
      <w:pPr>
        <w:pStyle w:val="20"/>
        <w:shd w:val="clear" w:color="auto" w:fill="auto"/>
        <w:spacing w:before="0" w:after="0" w:line="374" w:lineRule="exact"/>
        <w:ind w:firstLine="740"/>
      </w:pPr>
      <w: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210595" w:rsidRDefault="00610B3F">
      <w:pPr>
        <w:pStyle w:val="20"/>
        <w:shd w:val="clear" w:color="auto" w:fill="auto"/>
        <w:spacing w:before="0" w:after="0" w:line="374" w:lineRule="exact"/>
        <w:ind w:firstLine="740"/>
      </w:pPr>
      <w: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210595" w:rsidRDefault="00610B3F">
      <w:pPr>
        <w:pStyle w:val="20"/>
        <w:numPr>
          <w:ilvl w:val="0"/>
          <w:numId w:val="286"/>
        </w:numPr>
        <w:shd w:val="clear" w:color="auto" w:fill="auto"/>
        <w:tabs>
          <w:tab w:val="left" w:pos="1119"/>
        </w:tabs>
        <w:spacing w:before="0" w:after="0" w:line="374" w:lineRule="exact"/>
        <w:ind w:firstLine="740"/>
        <w:jc w:val="left"/>
      </w:pPr>
      <w:r>
        <w:t>Развитие воображения и творческой активности; возможно несколько вариантов:</w:t>
      </w:r>
    </w:p>
    <w:p w:rsidR="00210595" w:rsidRDefault="00610B3F">
      <w:pPr>
        <w:pStyle w:val="20"/>
        <w:shd w:val="clear" w:color="auto" w:fill="auto"/>
        <w:spacing w:before="0" w:after="0" w:line="374" w:lineRule="exact"/>
        <w:ind w:firstLine="740"/>
      </w:pPr>
      <w: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210595" w:rsidRDefault="00610B3F">
      <w:pPr>
        <w:pStyle w:val="20"/>
        <w:shd w:val="clear" w:color="auto" w:fill="auto"/>
        <w:spacing w:before="0" w:after="0" w:line="374" w:lineRule="exact"/>
        <w:ind w:firstLine="740"/>
        <w:jc w:val="left"/>
      </w:pPr>
      <w:r>
        <w:t>на основе произвольного подражания нарабатывается гибкость реакции, способность приспосабливать её к определённым конкретным условиям;</w:t>
      </w:r>
    </w:p>
    <w:p w:rsidR="00210595" w:rsidRDefault="00610B3F">
      <w:pPr>
        <w:pStyle w:val="20"/>
        <w:shd w:val="clear" w:color="auto" w:fill="auto"/>
        <w:spacing w:before="0" w:after="0" w:line="374" w:lineRule="exact"/>
        <w:ind w:firstLine="740"/>
        <w:jc w:val="left"/>
      </w:pPr>
      <w:r>
        <w:t>развитие воображения посредством модификации, обогащения простейших его форм через доступные формы анализа собственного и чужого опыта;</w:t>
      </w:r>
    </w:p>
    <w:p w:rsidR="00210595" w:rsidRDefault="00610B3F">
      <w:pPr>
        <w:pStyle w:val="20"/>
        <w:shd w:val="clear" w:color="auto" w:fill="auto"/>
        <w:spacing w:before="0" w:after="0" w:line="374" w:lineRule="exact"/>
        <w:ind w:firstLine="740"/>
      </w:pPr>
      <w: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210595" w:rsidRDefault="00610B3F">
      <w:pPr>
        <w:pStyle w:val="20"/>
        <w:numPr>
          <w:ilvl w:val="0"/>
          <w:numId w:val="286"/>
        </w:numPr>
        <w:shd w:val="clear" w:color="auto" w:fill="auto"/>
        <w:tabs>
          <w:tab w:val="left" w:pos="1119"/>
        </w:tabs>
        <w:spacing w:before="0" w:after="0" w:line="374" w:lineRule="exact"/>
        <w:ind w:firstLine="740"/>
      </w:pPr>
      <w:r>
        <w:t>Становление сознания является результатом всей коррекционно</w:t>
      </w:r>
      <w:r>
        <w:softHyphen/>
        <w:t>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210595" w:rsidRDefault="00610B3F">
      <w:pPr>
        <w:pStyle w:val="20"/>
        <w:numPr>
          <w:ilvl w:val="0"/>
          <w:numId w:val="286"/>
        </w:numPr>
        <w:shd w:val="clear" w:color="auto" w:fill="auto"/>
        <w:tabs>
          <w:tab w:val="left" w:pos="379"/>
        </w:tabs>
        <w:spacing w:before="0" w:after="0" w:line="374" w:lineRule="exact"/>
        <w:ind w:firstLine="740"/>
        <w:sectPr w:rsidR="00210595">
          <w:headerReference w:type="even" r:id="rId395"/>
          <w:headerReference w:type="default" r:id="rId396"/>
          <w:footerReference w:type="even" r:id="rId397"/>
          <w:footerReference w:type="default" r:id="rId398"/>
          <w:headerReference w:type="first" r:id="rId399"/>
          <w:footerReference w:type="first" r:id="rId400"/>
          <w:pgSz w:w="11900" w:h="16840"/>
          <w:pgMar w:top="1012" w:right="605" w:bottom="837" w:left="979" w:header="0" w:footer="3" w:gutter="0"/>
          <w:cols w:space="720"/>
          <w:noEndnote/>
          <w:docGrid w:linePitch="360"/>
        </w:sectPr>
      </w:pPr>
      <w:r>
        <w:t xml:space="preserve">Формирование первичных представлений о малой Родине и Отечестве, </w:t>
      </w:r>
    </w:p>
    <w:p w:rsidR="00210595" w:rsidRDefault="00610B3F">
      <w:pPr>
        <w:pStyle w:val="20"/>
        <w:shd w:val="clear" w:color="auto" w:fill="auto"/>
        <w:tabs>
          <w:tab w:val="left" w:pos="379"/>
        </w:tabs>
        <w:spacing w:before="0" w:after="0" w:line="374" w:lineRule="exact"/>
        <w:ind w:firstLine="740"/>
      </w:pPr>
      <w:r>
        <w:lastRenderedPageBreak/>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10595" w:rsidRDefault="00610B3F">
      <w:pPr>
        <w:pStyle w:val="20"/>
        <w:shd w:val="clear" w:color="auto" w:fill="auto"/>
        <w:spacing w:before="0" w:after="0" w:line="374" w:lineRule="exact"/>
        <w:ind w:firstLine="740"/>
      </w:pPr>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210595" w:rsidRDefault="00610B3F">
      <w:pPr>
        <w:pStyle w:val="20"/>
        <w:shd w:val="clear" w:color="auto" w:fill="auto"/>
        <w:spacing w:before="0" w:after="0" w:line="374" w:lineRule="exact"/>
        <w:ind w:firstLine="740"/>
      </w:pPr>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210595" w:rsidRDefault="00610B3F">
      <w:pPr>
        <w:pStyle w:val="20"/>
        <w:numPr>
          <w:ilvl w:val="1"/>
          <w:numId w:val="285"/>
        </w:numPr>
        <w:shd w:val="clear" w:color="auto" w:fill="auto"/>
        <w:tabs>
          <w:tab w:val="left" w:pos="1558"/>
        </w:tabs>
        <w:spacing w:before="0" w:after="0" w:line="374" w:lineRule="exact"/>
        <w:ind w:firstLine="740"/>
      </w:pPr>
      <w:r>
        <w:t>Целевые установки по художественно-эстетическому развитию предусматривают:</w:t>
      </w:r>
    </w:p>
    <w:p w:rsidR="00210595" w:rsidRDefault="00610B3F">
      <w:pPr>
        <w:pStyle w:val="20"/>
        <w:shd w:val="clear" w:color="auto" w:fill="auto"/>
        <w:spacing w:before="0" w:after="0" w:line="374" w:lineRule="exact"/>
        <w:ind w:firstLine="740"/>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10595" w:rsidRDefault="00610B3F">
      <w:pPr>
        <w:pStyle w:val="20"/>
        <w:shd w:val="clear" w:color="auto" w:fill="auto"/>
        <w:spacing w:before="0" w:after="0" w:line="374" w:lineRule="exact"/>
        <w:ind w:firstLine="740"/>
        <w:jc w:val="left"/>
      </w:pPr>
      <w: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реализация самостоятельной творческой деятельности обучающихся (изобразительной, конструктивно-модельной, музыкальной).</w:t>
      </w:r>
    </w:p>
    <w:p w:rsidR="00210595" w:rsidRDefault="00610B3F">
      <w:pPr>
        <w:pStyle w:val="20"/>
        <w:shd w:val="clear" w:color="auto" w:fill="auto"/>
        <w:spacing w:before="0" w:after="0" w:line="374" w:lineRule="exact"/>
        <w:ind w:firstLine="740"/>
      </w:pPr>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w:t>
      </w:r>
      <w:r>
        <w:softHyphen/>
        <w:t>эстетического воздействия в коррекционно-развивающих целях.</w:t>
      </w:r>
    </w:p>
    <w:p w:rsidR="00210595" w:rsidRDefault="00610B3F">
      <w:pPr>
        <w:pStyle w:val="20"/>
        <w:shd w:val="clear" w:color="auto" w:fill="auto"/>
        <w:spacing w:before="0" w:after="0" w:line="374" w:lineRule="exact"/>
        <w:ind w:firstLine="740"/>
      </w:pPr>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210595" w:rsidRDefault="00610B3F">
      <w:pPr>
        <w:pStyle w:val="20"/>
        <w:numPr>
          <w:ilvl w:val="1"/>
          <w:numId w:val="285"/>
        </w:numPr>
        <w:shd w:val="clear" w:color="auto" w:fill="auto"/>
        <w:tabs>
          <w:tab w:val="left" w:pos="1558"/>
        </w:tabs>
        <w:spacing w:before="0" w:after="0" w:line="374" w:lineRule="exact"/>
        <w:ind w:firstLine="740"/>
      </w:pPr>
      <w:r>
        <w:t>В образовательной области «физическое развитие» реализуются</w:t>
      </w:r>
    </w:p>
    <w:p w:rsidR="00210595" w:rsidRDefault="00610B3F">
      <w:pPr>
        <w:pStyle w:val="20"/>
        <w:shd w:val="clear" w:color="auto" w:fill="auto"/>
        <w:spacing w:before="0" w:after="0" w:line="374" w:lineRule="exact"/>
        <w:jc w:val="left"/>
      </w:pPr>
      <w:r>
        <w:t>следующие целевые установки:</w:t>
      </w:r>
    </w:p>
    <w:p w:rsidR="00210595" w:rsidRDefault="00610B3F">
      <w:pPr>
        <w:pStyle w:val="20"/>
        <w:shd w:val="clear" w:color="auto" w:fill="auto"/>
        <w:spacing w:before="0" w:after="0" w:line="374" w:lineRule="exact"/>
        <w:ind w:firstLine="740"/>
      </w:pPr>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210595" w:rsidRDefault="00610B3F">
      <w:pPr>
        <w:pStyle w:val="20"/>
        <w:shd w:val="clear" w:color="auto" w:fill="auto"/>
        <w:spacing w:before="0" w:after="0" w:line="374" w:lineRule="exact"/>
        <w:ind w:firstLine="740"/>
      </w:pPr>
      <w:r>
        <w:t>проведение занятий, способствующих правильному формированию опорно</w:t>
      </w:r>
      <w:r>
        <w:softHyphen/>
        <w:t xml:space="preserve">двигательной системы организма, развитию равновесия, координации движения, крупной и </w:t>
      </w:r>
      <w:r>
        <w:lastRenderedPageBreak/>
        <w:t>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210595" w:rsidRDefault="00610B3F">
      <w:pPr>
        <w:pStyle w:val="20"/>
        <w:shd w:val="clear" w:color="auto" w:fill="auto"/>
        <w:spacing w:before="0" w:after="0" w:line="374" w:lineRule="exact"/>
        <w:ind w:firstLine="740"/>
      </w:pPr>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210595" w:rsidRDefault="00610B3F">
      <w:pPr>
        <w:pStyle w:val="20"/>
        <w:shd w:val="clear" w:color="auto" w:fill="auto"/>
        <w:spacing w:before="0" w:after="0" w:line="374" w:lineRule="exact"/>
        <w:ind w:firstLine="740"/>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210595" w:rsidRDefault="00610B3F">
      <w:pPr>
        <w:pStyle w:val="20"/>
        <w:shd w:val="clear" w:color="auto" w:fill="auto"/>
        <w:spacing w:before="0" w:after="0" w:line="374" w:lineRule="exact"/>
        <w:ind w:firstLine="740"/>
      </w:pPr>
      <w: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210595" w:rsidRDefault="00610B3F">
      <w:pPr>
        <w:pStyle w:val="20"/>
        <w:shd w:val="clear" w:color="auto" w:fill="auto"/>
        <w:spacing w:before="0" w:after="0" w:line="374" w:lineRule="exact"/>
        <w:ind w:firstLine="740"/>
      </w:pPr>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210595" w:rsidRDefault="00610B3F">
      <w:pPr>
        <w:pStyle w:val="20"/>
        <w:shd w:val="clear" w:color="auto" w:fill="auto"/>
        <w:spacing w:before="0" w:after="0" w:line="374" w:lineRule="exact"/>
        <w:ind w:firstLine="740"/>
      </w:pPr>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210595" w:rsidRDefault="00610B3F">
      <w:pPr>
        <w:pStyle w:val="20"/>
        <w:numPr>
          <w:ilvl w:val="1"/>
          <w:numId w:val="285"/>
        </w:numPr>
        <w:shd w:val="clear" w:color="auto" w:fill="auto"/>
        <w:tabs>
          <w:tab w:val="left" w:pos="1408"/>
        </w:tabs>
        <w:spacing w:before="0" w:after="0" w:line="374" w:lineRule="exact"/>
        <w:ind w:firstLine="740"/>
      </w:pPr>
      <w:r>
        <w:t>Пропедевтический этап дошкольного образования обучающихся с РАС.</w:t>
      </w:r>
    </w:p>
    <w:p w:rsidR="00210595" w:rsidRDefault="00610B3F">
      <w:pPr>
        <w:pStyle w:val="20"/>
        <w:shd w:val="clear" w:color="auto" w:fill="auto"/>
        <w:spacing w:before="0" w:after="0" w:line="374" w:lineRule="exact"/>
        <w:ind w:firstLine="740"/>
      </w:pPr>
      <w: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210595" w:rsidRDefault="00610B3F">
      <w:pPr>
        <w:pStyle w:val="20"/>
        <w:shd w:val="clear" w:color="auto" w:fill="auto"/>
        <w:spacing w:before="0" w:after="0" w:line="374" w:lineRule="exact"/>
        <w:ind w:firstLine="740"/>
      </w:pPr>
      <w: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210595" w:rsidRDefault="00610B3F">
      <w:pPr>
        <w:pStyle w:val="20"/>
        <w:numPr>
          <w:ilvl w:val="2"/>
          <w:numId w:val="285"/>
        </w:numPr>
        <w:shd w:val="clear" w:color="auto" w:fill="auto"/>
        <w:tabs>
          <w:tab w:val="left" w:pos="1624"/>
        </w:tabs>
        <w:spacing w:before="0" w:after="0" w:line="374" w:lineRule="exact"/>
        <w:ind w:firstLine="740"/>
      </w:pPr>
      <w:r>
        <w:t>Задачи подготовки к школе можно разделить на:</w:t>
      </w:r>
    </w:p>
    <w:p w:rsidR="00210595" w:rsidRDefault="00610B3F">
      <w:pPr>
        <w:pStyle w:val="20"/>
        <w:shd w:val="clear" w:color="auto" w:fill="auto"/>
        <w:spacing w:before="0" w:after="0" w:line="374" w:lineRule="exact"/>
        <w:ind w:firstLine="740"/>
      </w:pPr>
      <w:r>
        <w:t>социально-коммуникативные,</w:t>
      </w:r>
    </w:p>
    <w:p w:rsidR="00210595" w:rsidRDefault="00610B3F">
      <w:pPr>
        <w:pStyle w:val="20"/>
        <w:shd w:val="clear" w:color="auto" w:fill="auto"/>
        <w:spacing w:before="0" w:after="0" w:line="374" w:lineRule="exact"/>
        <w:ind w:firstLine="740"/>
      </w:pPr>
      <w:r>
        <w:t>поведенческие,</w:t>
      </w:r>
    </w:p>
    <w:p w:rsidR="00210595" w:rsidRDefault="00610B3F">
      <w:pPr>
        <w:pStyle w:val="20"/>
        <w:shd w:val="clear" w:color="auto" w:fill="auto"/>
        <w:spacing w:before="0" w:after="0" w:line="374" w:lineRule="exact"/>
        <w:ind w:firstLine="740"/>
      </w:pPr>
      <w:r>
        <w:t>организационные,</w:t>
      </w:r>
    </w:p>
    <w:p w:rsidR="00210595" w:rsidRDefault="00610B3F">
      <w:pPr>
        <w:pStyle w:val="20"/>
        <w:shd w:val="clear" w:color="auto" w:fill="auto"/>
        <w:spacing w:before="0" w:after="0" w:line="374" w:lineRule="exact"/>
        <w:ind w:firstLine="740"/>
      </w:pPr>
      <w:r>
        <w:t>навыки самообслуживания и бытовые навыки,</w:t>
      </w:r>
    </w:p>
    <w:p w:rsidR="00210595" w:rsidRDefault="00610B3F">
      <w:pPr>
        <w:pStyle w:val="20"/>
        <w:shd w:val="clear" w:color="auto" w:fill="auto"/>
        <w:spacing w:before="0" w:after="0" w:line="374" w:lineRule="exact"/>
        <w:ind w:firstLine="740"/>
      </w:pPr>
      <w:r>
        <w:t>академические (основы чтения, письма, математики).</w:t>
      </w:r>
    </w:p>
    <w:p w:rsidR="00210595" w:rsidRDefault="00610B3F">
      <w:pPr>
        <w:pStyle w:val="20"/>
        <w:shd w:val="clear" w:color="auto" w:fill="auto"/>
        <w:spacing w:before="0" w:after="0" w:line="374" w:lineRule="exact"/>
        <w:ind w:firstLine="740"/>
      </w:pPr>
      <w:r>
        <w:lastRenderedPageBreak/>
        <w:t>Все эти задачи решаются в ходе пропедевтического периода, главная цель которого - подготовить ребенка с аутизмом к школьному обучению.</w:t>
      </w:r>
    </w:p>
    <w:p w:rsidR="00210595" w:rsidRDefault="00610B3F">
      <w:pPr>
        <w:pStyle w:val="20"/>
        <w:numPr>
          <w:ilvl w:val="2"/>
          <w:numId w:val="285"/>
        </w:numPr>
        <w:shd w:val="clear" w:color="auto" w:fill="auto"/>
        <w:tabs>
          <w:tab w:val="left" w:pos="1585"/>
        </w:tabs>
        <w:spacing w:before="0" w:after="0" w:line="374" w:lineRule="exact"/>
        <w:ind w:firstLine="740"/>
      </w:pPr>
      <w:r>
        <w:t>Формирование социально-коммуникативных функций у обучающихся с аутизмом в пропедевтическом периоде дошкольного образования:</w:t>
      </w:r>
    </w:p>
    <w:p w:rsidR="00210595" w:rsidRDefault="00610B3F">
      <w:pPr>
        <w:pStyle w:val="20"/>
        <w:numPr>
          <w:ilvl w:val="0"/>
          <w:numId w:val="287"/>
        </w:numPr>
        <w:shd w:val="clear" w:color="auto" w:fill="auto"/>
        <w:tabs>
          <w:tab w:val="left" w:pos="1038"/>
        </w:tabs>
        <w:spacing w:before="0" w:after="0" w:line="374" w:lineRule="exact"/>
        <w:ind w:firstLine="740"/>
      </w:pPr>
      <w:r>
        <w:t>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210595" w:rsidRDefault="00610B3F">
      <w:pPr>
        <w:pStyle w:val="20"/>
        <w:numPr>
          <w:ilvl w:val="0"/>
          <w:numId w:val="287"/>
        </w:numPr>
        <w:shd w:val="clear" w:color="auto" w:fill="auto"/>
        <w:tabs>
          <w:tab w:val="left" w:pos="1205"/>
        </w:tabs>
        <w:spacing w:before="0" w:after="0" w:line="374" w:lineRule="exact"/>
        <w:ind w:firstLine="740"/>
      </w:pPr>
      <w:r>
        <w:t>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210595" w:rsidRDefault="00610B3F">
      <w:pPr>
        <w:pStyle w:val="20"/>
        <w:numPr>
          <w:ilvl w:val="0"/>
          <w:numId w:val="287"/>
        </w:numPr>
        <w:shd w:val="clear" w:color="auto" w:fill="auto"/>
        <w:tabs>
          <w:tab w:val="left" w:pos="1038"/>
        </w:tabs>
        <w:spacing w:before="0" w:after="0" w:line="374" w:lineRule="exact"/>
        <w:ind w:firstLine="740"/>
      </w:pPr>
      <w: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w:t>
      </w:r>
      <w:r>
        <w:softHyphen/>
        <w:t>логического мышления, для чего необходимо владеть речью (устной и (или) письменной).</w:t>
      </w:r>
    </w:p>
    <w:p w:rsidR="00210595" w:rsidRDefault="00610B3F">
      <w:pPr>
        <w:pStyle w:val="20"/>
        <w:numPr>
          <w:ilvl w:val="0"/>
          <w:numId w:val="287"/>
        </w:numPr>
        <w:shd w:val="clear" w:color="auto" w:fill="auto"/>
        <w:tabs>
          <w:tab w:val="left" w:pos="1038"/>
        </w:tabs>
        <w:spacing w:before="0" w:after="0" w:line="374" w:lineRule="exact"/>
        <w:ind w:firstLine="740"/>
      </w:pPr>
      <w:r>
        <w:t>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210595" w:rsidRDefault="00610B3F">
      <w:pPr>
        <w:pStyle w:val="20"/>
        <w:numPr>
          <w:ilvl w:val="0"/>
          <w:numId w:val="287"/>
        </w:numPr>
        <w:shd w:val="clear" w:color="auto" w:fill="auto"/>
        <w:tabs>
          <w:tab w:val="left" w:pos="1205"/>
        </w:tabs>
        <w:spacing w:before="0" w:after="0" w:line="374" w:lineRule="exact"/>
        <w:ind w:firstLine="740"/>
      </w:pPr>
      <w:r>
        <w:t>Таким образом, в ходе пропедевтического этапа в социально</w:t>
      </w:r>
      <w:r>
        <w:softHyphen/>
        <w:t>коммуникативном развитии:</w:t>
      </w:r>
    </w:p>
    <w:p w:rsidR="00210595" w:rsidRDefault="00610B3F">
      <w:pPr>
        <w:pStyle w:val="20"/>
        <w:shd w:val="clear" w:color="auto" w:fill="auto"/>
        <w:spacing w:before="0" w:after="0" w:line="374" w:lineRule="exact"/>
        <w:ind w:firstLine="740"/>
      </w:pPr>
      <w:r>
        <w:t>следует развивать потребность в общении;</w:t>
      </w:r>
    </w:p>
    <w:p w:rsidR="00210595" w:rsidRDefault="00610B3F">
      <w:pPr>
        <w:pStyle w:val="20"/>
        <w:shd w:val="clear" w:color="auto" w:fill="auto"/>
        <w:spacing w:before="0" w:after="0" w:line="374" w:lineRule="exact"/>
        <w:ind w:firstLine="740"/>
      </w:pPr>
      <w: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210595" w:rsidRDefault="00610B3F">
      <w:pPr>
        <w:pStyle w:val="20"/>
        <w:shd w:val="clear" w:color="auto" w:fill="auto"/>
        <w:spacing w:before="0" w:after="0" w:line="374" w:lineRule="exact"/>
        <w:ind w:firstLine="740"/>
      </w:pPr>
      <w:r>
        <w:t>учить понимать фронтальные инструкции;</w:t>
      </w:r>
    </w:p>
    <w:p w:rsidR="00210595" w:rsidRDefault="00610B3F">
      <w:pPr>
        <w:pStyle w:val="20"/>
        <w:shd w:val="clear" w:color="auto" w:fill="auto"/>
        <w:spacing w:before="0" w:after="0" w:line="374" w:lineRule="exact"/>
        <w:ind w:firstLine="740"/>
      </w:pPr>
      <w:r>
        <w:t>устанавливать и поддерживать контакт и взаимодействие с обучающимися и педагогическими работниками на уроках и во внеурочное время;</w:t>
      </w:r>
    </w:p>
    <w:p w:rsidR="00210595" w:rsidRDefault="00610B3F">
      <w:pPr>
        <w:pStyle w:val="20"/>
        <w:shd w:val="clear" w:color="auto" w:fill="auto"/>
        <w:spacing w:before="0" w:after="0" w:line="374" w:lineRule="exact"/>
        <w:ind w:firstLine="740"/>
      </w:pPr>
      <w:r>
        <w:t>соблюдать регламент поведения в школе.</w:t>
      </w:r>
    </w:p>
    <w:p w:rsidR="00210595" w:rsidRDefault="00610B3F">
      <w:pPr>
        <w:pStyle w:val="20"/>
        <w:numPr>
          <w:ilvl w:val="2"/>
          <w:numId w:val="285"/>
        </w:numPr>
        <w:shd w:val="clear" w:color="auto" w:fill="auto"/>
        <w:tabs>
          <w:tab w:val="left" w:pos="1593"/>
        </w:tabs>
        <w:spacing w:before="0" w:after="0" w:line="374" w:lineRule="exact"/>
        <w:ind w:firstLine="740"/>
      </w:pPr>
      <w:r>
        <w:t>Организационные проблемы перехода ребёнка с аутизмом к обучению в школе:</w:t>
      </w:r>
    </w:p>
    <w:p w:rsidR="00210595" w:rsidRDefault="00610B3F">
      <w:pPr>
        <w:pStyle w:val="20"/>
        <w:numPr>
          <w:ilvl w:val="0"/>
          <w:numId w:val="288"/>
        </w:numPr>
        <w:shd w:val="clear" w:color="auto" w:fill="auto"/>
        <w:tabs>
          <w:tab w:val="left" w:pos="1056"/>
        </w:tabs>
        <w:spacing w:before="0" w:after="0" w:line="374" w:lineRule="exact"/>
        <w:ind w:firstLine="740"/>
      </w:pPr>
      <w:r>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210595" w:rsidRDefault="00610B3F">
      <w:pPr>
        <w:pStyle w:val="20"/>
        <w:shd w:val="clear" w:color="auto" w:fill="auto"/>
        <w:spacing w:before="0" w:after="0" w:line="374" w:lineRule="exact"/>
        <w:ind w:firstLine="740"/>
      </w:pPr>
      <w:r>
        <w:lastRenderedPageBreak/>
        <w:t>выдерживать урок продолжительностью 30-40 минут, сохраняя достаточный уровень работоспособности;</w:t>
      </w:r>
    </w:p>
    <w:p w:rsidR="00210595" w:rsidRDefault="00610B3F">
      <w:pPr>
        <w:pStyle w:val="20"/>
        <w:shd w:val="clear" w:color="auto" w:fill="auto"/>
        <w:spacing w:before="0" w:after="0" w:line="374" w:lineRule="exact"/>
        <w:ind w:firstLine="740"/>
      </w:pPr>
      <w:r>
        <w:t>спокойно относиться к чередованию уроков и перемен (что с учётом стереотипности обучающихся с аутизмом не всегда легко);</w:t>
      </w:r>
    </w:p>
    <w:p w:rsidR="00210595" w:rsidRDefault="00610B3F">
      <w:pPr>
        <w:pStyle w:val="20"/>
        <w:shd w:val="clear" w:color="auto" w:fill="auto"/>
        <w:spacing w:before="0" w:after="0" w:line="374" w:lineRule="exact"/>
        <w:ind w:firstLine="740"/>
      </w:pPr>
      <w:r>
        <w:t>правильно реагировать на звонки (возможна гиперсензитивность) и контроль времени;</w:t>
      </w:r>
    </w:p>
    <w:p w:rsidR="00210595" w:rsidRDefault="00610B3F">
      <w:pPr>
        <w:pStyle w:val="20"/>
        <w:shd w:val="clear" w:color="auto" w:fill="auto"/>
        <w:spacing w:before="0" w:after="0" w:line="374" w:lineRule="exact"/>
        <w:ind w:firstLine="740"/>
      </w:pPr>
      <w:r>
        <w:t>уметь правильно (хотя бы не асоциально) вести себя в различных школьных ситуациях (на переменах, в столовой, в библиотеке, на прогулках).</w:t>
      </w:r>
    </w:p>
    <w:p w:rsidR="00210595" w:rsidRDefault="00610B3F">
      <w:pPr>
        <w:pStyle w:val="20"/>
        <w:shd w:val="clear" w:color="auto" w:fill="auto"/>
        <w:spacing w:before="0" w:after="0" w:line="374" w:lineRule="exact"/>
        <w:ind w:firstLine="740"/>
      </w:pPr>
      <w: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210595" w:rsidRDefault="00610B3F">
      <w:pPr>
        <w:pStyle w:val="20"/>
        <w:numPr>
          <w:ilvl w:val="0"/>
          <w:numId w:val="288"/>
        </w:numPr>
        <w:shd w:val="clear" w:color="auto" w:fill="auto"/>
        <w:tabs>
          <w:tab w:val="left" w:pos="1056"/>
        </w:tabs>
        <w:spacing w:before="0" w:after="0" w:line="374" w:lineRule="exact"/>
        <w:ind w:firstLine="740"/>
      </w:pPr>
      <w:r>
        <w:t>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210595" w:rsidRDefault="00610B3F">
      <w:pPr>
        <w:pStyle w:val="20"/>
        <w:numPr>
          <w:ilvl w:val="0"/>
          <w:numId w:val="288"/>
        </w:numPr>
        <w:shd w:val="clear" w:color="auto" w:fill="auto"/>
        <w:tabs>
          <w:tab w:val="left" w:pos="1056"/>
        </w:tabs>
        <w:spacing w:before="0" w:after="0" w:line="374" w:lineRule="exact"/>
        <w:ind w:firstLine="740"/>
      </w:pPr>
      <w:r>
        <w:t>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210595" w:rsidRDefault="00610B3F">
      <w:pPr>
        <w:pStyle w:val="20"/>
        <w:shd w:val="clear" w:color="auto" w:fill="auto"/>
        <w:spacing w:before="0" w:after="0" w:line="374" w:lineRule="exact"/>
        <w:ind w:firstLine="740"/>
      </w:pPr>
      <w:r>
        <w:t>индивидуально подбирается оптимальное для занятий время дня (лучше всего - утром, как в школе);</w:t>
      </w:r>
    </w:p>
    <w:p w:rsidR="00210595" w:rsidRDefault="00610B3F">
      <w:pPr>
        <w:pStyle w:val="20"/>
        <w:shd w:val="clear" w:color="auto" w:fill="auto"/>
        <w:spacing w:before="0" w:after="0" w:line="374" w:lineRule="exact"/>
        <w:ind w:firstLine="740"/>
      </w:pPr>
      <w: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210595" w:rsidRDefault="00610B3F">
      <w:pPr>
        <w:pStyle w:val="20"/>
        <w:shd w:val="clear" w:color="auto" w:fill="auto"/>
        <w:spacing w:before="0" w:after="0" w:line="374" w:lineRule="exact"/>
        <w:ind w:firstLine="740"/>
      </w:pPr>
      <w: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210595" w:rsidRDefault="00610B3F">
      <w:pPr>
        <w:pStyle w:val="20"/>
        <w:shd w:val="clear" w:color="auto" w:fill="auto"/>
        <w:spacing w:before="0" w:after="0" w:line="374" w:lineRule="exact"/>
        <w:ind w:firstLine="740"/>
      </w:pPr>
      <w:r>
        <w:t xml:space="preserve">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w:t>
      </w:r>
      <w:r>
        <w:lastRenderedPageBreak/>
        <w:t>образовательной программы начального общего образования для обучающихся с РАС;</w:t>
      </w:r>
    </w:p>
    <w:p w:rsidR="00210595" w:rsidRDefault="00610B3F">
      <w:pPr>
        <w:pStyle w:val="20"/>
        <w:shd w:val="clear" w:color="auto" w:fill="auto"/>
        <w:spacing w:before="0" w:after="0" w:line="374" w:lineRule="exact"/>
        <w:ind w:firstLine="740"/>
      </w:pPr>
      <w:r>
        <w:t>следует помнить о неравномерности развития психических функций, включая интеллектуальные, у обучающихся с РАС;</w:t>
      </w:r>
    </w:p>
    <w:p w:rsidR="00210595" w:rsidRDefault="00610B3F">
      <w:pPr>
        <w:pStyle w:val="20"/>
        <w:shd w:val="clear" w:color="auto" w:fill="auto"/>
        <w:spacing w:before="0" w:after="0" w:line="374" w:lineRule="exact"/>
        <w:ind w:firstLine="740"/>
        <w:jc w:val="left"/>
      </w:pPr>
      <w:r>
        <w:t>начинать следует с программ, основанных на тех видах деятельности, в которых ребенок успешен (то же относится и к проведению каждого отдельного урока); с целью профилактики пресыщения следует чередовать виды деятельности; по мере развития коммуникации и овладения навыками общения необходимо постепенно переходить к групповым формам работы;</w:t>
      </w:r>
    </w:p>
    <w:p w:rsidR="00210595" w:rsidRDefault="00610B3F">
      <w:pPr>
        <w:pStyle w:val="20"/>
        <w:shd w:val="clear" w:color="auto" w:fill="auto"/>
        <w:spacing w:before="0" w:after="0" w:line="374" w:lineRule="exact"/>
        <w:ind w:firstLine="740"/>
      </w:pPr>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210595" w:rsidRDefault="00610B3F">
      <w:pPr>
        <w:pStyle w:val="20"/>
        <w:numPr>
          <w:ilvl w:val="2"/>
          <w:numId w:val="285"/>
        </w:numPr>
        <w:shd w:val="clear" w:color="auto" w:fill="auto"/>
        <w:tabs>
          <w:tab w:val="left" w:pos="1590"/>
        </w:tabs>
        <w:spacing w:before="0" w:after="0" w:line="374" w:lineRule="exact"/>
        <w:ind w:firstLine="740"/>
      </w:pPr>
      <w:r>
        <w:t>Навыки самообслуживания и бытовые навыки, необходимые ребёнку с аутизмом к началу обучения в школе.</w:t>
      </w:r>
    </w:p>
    <w:p w:rsidR="00210595" w:rsidRDefault="00610B3F">
      <w:pPr>
        <w:pStyle w:val="20"/>
        <w:shd w:val="clear" w:color="auto" w:fill="auto"/>
        <w:spacing w:before="0" w:after="0" w:line="374" w:lineRule="exact"/>
        <w:ind w:firstLine="740"/>
      </w:pPr>
      <w: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210595" w:rsidRDefault="00610B3F">
      <w:pPr>
        <w:pStyle w:val="20"/>
        <w:shd w:val="clear" w:color="auto" w:fill="auto"/>
        <w:spacing w:before="0" w:after="0" w:line="374" w:lineRule="exact"/>
        <w:ind w:firstLine="740"/>
        <w:sectPr w:rsidR="00210595">
          <w:headerReference w:type="even" r:id="rId401"/>
          <w:headerReference w:type="default" r:id="rId402"/>
          <w:footerReference w:type="even" r:id="rId403"/>
          <w:footerReference w:type="default" r:id="rId404"/>
          <w:headerReference w:type="first" r:id="rId405"/>
          <w:footerReference w:type="first" r:id="rId406"/>
          <w:pgSz w:w="11900" w:h="16840"/>
          <w:pgMar w:top="1012" w:right="605" w:bottom="837" w:left="979" w:header="0" w:footer="3" w:gutter="0"/>
          <w:cols w:space="720"/>
          <w:noEndnote/>
          <w:titlePg/>
          <w:docGrid w:linePitch="360"/>
        </w:sectPr>
      </w:pPr>
      <w: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w:t>
      </w:r>
    </w:p>
    <w:p w:rsidR="00210595" w:rsidRDefault="00610B3F">
      <w:pPr>
        <w:pStyle w:val="20"/>
        <w:shd w:val="clear" w:color="auto" w:fill="auto"/>
        <w:spacing w:before="0" w:after="0" w:line="374" w:lineRule="exact"/>
        <w:ind w:firstLine="740"/>
      </w:pPr>
      <w:r>
        <w:lastRenderedPageBreak/>
        <w:t>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rsidR="00210595" w:rsidRDefault="00610B3F">
      <w:pPr>
        <w:pStyle w:val="20"/>
        <w:numPr>
          <w:ilvl w:val="2"/>
          <w:numId w:val="285"/>
        </w:numPr>
        <w:shd w:val="clear" w:color="auto" w:fill="auto"/>
        <w:tabs>
          <w:tab w:val="left" w:pos="1594"/>
        </w:tabs>
        <w:spacing w:before="0" w:after="0" w:line="374" w:lineRule="exact"/>
        <w:ind w:firstLine="740"/>
      </w:pPr>
      <w:r>
        <w:t>Формирование академических навыков в пропедевтическом периоде дошкольного образования обучающихся с аутизмом.</w:t>
      </w:r>
    </w:p>
    <w:p w:rsidR="00210595" w:rsidRDefault="00610B3F">
      <w:pPr>
        <w:pStyle w:val="20"/>
        <w:shd w:val="clear" w:color="auto" w:fill="auto"/>
        <w:spacing w:before="0" w:after="0" w:line="374" w:lineRule="exact"/>
        <w:ind w:firstLine="740"/>
      </w:pPr>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210595" w:rsidRDefault="00610B3F">
      <w:pPr>
        <w:pStyle w:val="20"/>
        <w:numPr>
          <w:ilvl w:val="2"/>
          <w:numId w:val="285"/>
        </w:numPr>
        <w:shd w:val="clear" w:color="auto" w:fill="auto"/>
        <w:tabs>
          <w:tab w:val="left" w:pos="1624"/>
        </w:tabs>
        <w:spacing w:before="0" w:after="0" w:line="374" w:lineRule="exact"/>
        <w:ind w:firstLine="740"/>
      </w:pPr>
      <w:r>
        <w:t>Основы обучения обучающихся с РАС чтению:</w:t>
      </w:r>
    </w:p>
    <w:p w:rsidR="00210595" w:rsidRDefault="00610B3F">
      <w:pPr>
        <w:pStyle w:val="20"/>
        <w:numPr>
          <w:ilvl w:val="0"/>
          <w:numId w:val="289"/>
        </w:numPr>
        <w:shd w:val="clear" w:color="auto" w:fill="auto"/>
        <w:tabs>
          <w:tab w:val="left" w:pos="1124"/>
        </w:tabs>
        <w:spacing w:before="0" w:after="0" w:line="374" w:lineRule="exact"/>
        <w:ind w:firstLine="740"/>
      </w:pPr>
      <w: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210595" w:rsidRDefault="00610B3F">
      <w:pPr>
        <w:pStyle w:val="20"/>
        <w:numPr>
          <w:ilvl w:val="0"/>
          <w:numId w:val="289"/>
        </w:numPr>
        <w:shd w:val="clear" w:color="auto" w:fill="auto"/>
        <w:tabs>
          <w:tab w:val="left" w:pos="1124"/>
        </w:tabs>
        <w:spacing w:before="0" w:after="0" w:line="374" w:lineRule="exact"/>
        <w:ind w:firstLine="740"/>
      </w:pPr>
      <w:r>
        <w:t>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rsidR="00210595" w:rsidRDefault="00610B3F">
      <w:pPr>
        <w:pStyle w:val="20"/>
        <w:numPr>
          <w:ilvl w:val="0"/>
          <w:numId w:val="289"/>
        </w:numPr>
        <w:shd w:val="clear" w:color="auto" w:fill="auto"/>
        <w:tabs>
          <w:tab w:val="left" w:pos="1124"/>
        </w:tabs>
        <w:spacing w:before="0" w:after="0" w:line="374" w:lineRule="exact"/>
        <w:ind w:firstLine="740"/>
      </w:pPr>
      <w:r>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210595" w:rsidRDefault="00610B3F">
      <w:pPr>
        <w:pStyle w:val="20"/>
        <w:numPr>
          <w:ilvl w:val="0"/>
          <w:numId w:val="289"/>
        </w:numPr>
        <w:shd w:val="clear" w:color="auto" w:fill="auto"/>
        <w:tabs>
          <w:tab w:val="left" w:pos="1124"/>
        </w:tabs>
        <w:spacing w:before="0" w:after="0" w:line="374" w:lineRule="exact"/>
        <w:ind w:firstLine="740"/>
      </w:pPr>
      <w:r>
        <w:t>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210595" w:rsidRDefault="00610B3F">
      <w:pPr>
        <w:pStyle w:val="20"/>
        <w:numPr>
          <w:ilvl w:val="0"/>
          <w:numId w:val="289"/>
        </w:numPr>
        <w:shd w:val="clear" w:color="auto" w:fill="auto"/>
        <w:tabs>
          <w:tab w:val="left" w:pos="1126"/>
        </w:tabs>
        <w:spacing w:before="0" w:after="0" w:line="374" w:lineRule="exact"/>
        <w:ind w:firstLine="760"/>
      </w:pPr>
      <w:r>
        <w:t xml:space="preserve">Мотивировать аутичного ребёнка читать, нужно, чтобы первые слова, которые он прочитает, были ему близки и понятны (это «мама», «папа», названия любимой пищи и </w:t>
      </w:r>
      <w:r>
        <w:lastRenderedPageBreak/>
        <w:t>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210595" w:rsidRDefault="00610B3F">
      <w:pPr>
        <w:pStyle w:val="20"/>
        <w:numPr>
          <w:ilvl w:val="0"/>
          <w:numId w:val="289"/>
        </w:numPr>
        <w:shd w:val="clear" w:color="auto" w:fill="auto"/>
        <w:tabs>
          <w:tab w:val="left" w:pos="1126"/>
        </w:tabs>
        <w:spacing w:before="0" w:after="0" w:line="374" w:lineRule="exact"/>
        <w:ind w:firstLine="760"/>
      </w:pPr>
      <w:r>
        <w:t>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210595" w:rsidRDefault="00610B3F">
      <w:pPr>
        <w:pStyle w:val="20"/>
        <w:numPr>
          <w:ilvl w:val="0"/>
          <w:numId w:val="289"/>
        </w:numPr>
        <w:shd w:val="clear" w:color="auto" w:fill="auto"/>
        <w:tabs>
          <w:tab w:val="left" w:pos="1126"/>
        </w:tabs>
        <w:spacing w:before="0" w:after="0" w:line="374" w:lineRule="exact"/>
        <w:ind w:firstLine="760"/>
      </w:pPr>
      <w:r>
        <w:t>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210595" w:rsidRDefault="00610B3F">
      <w:pPr>
        <w:pStyle w:val="20"/>
        <w:numPr>
          <w:ilvl w:val="0"/>
          <w:numId w:val="289"/>
        </w:numPr>
        <w:shd w:val="clear" w:color="auto" w:fill="auto"/>
        <w:tabs>
          <w:tab w:val="left" w:pos="1126"/>
        </w:tabs>
        <w:spacing w:before="0" w:after="0" w:line="374" w:lineRule="exact"/>
        <w:ind w:firstLine="760"/>
        <w:sectPr w:rsidR="00210595">
          <w:headerReference w:type="even" r:id="rId407"/>
          <w:headerReference w:type="default" r:id="rId408"/>
          <w:footerReference w:type="even" r:id="rId409"/>
          <w:footerReference w:type="default" r:id="rId410"/>
          <w:headerReference w:type="first" r:id="rId411"/>
          <w:footerReference w:type="first" r:id="rId412"/>
          <w:pgSz w:w="11900" w:h="16840"/>
          <w:pgMar w:top="1012" w:right="605" w:bottom="837" w:left="979" w:header="0" w:footer="3" w:gutter="0"/>
          <w:cols w:space="720"/>
          <w:noEndnote/>
          <w:docGrid w:linePitch="360"/>
        </w:sectPr>
      </w:pPr>
      <w:r>
        <w:t>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210595" w:rsidRDefault="00610B3F">
      <w:pPr>
        <w:pStyle w:val="20"/>
        <w:shd w:val="clear" w:color="auto" w:fill="auto"/>
        <w:spacing w:before="0" w:after="0" w:line="374" w:lineRule="exact"/>
      </w:pPr>
      <w:r>
        <w:lastRenderedPageBreak/>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210595" w:rsidRDefault="00610B3F">
      <w:pPr>
        <w:pStyle w:val="20"/>
        <w:numPr>
          <w:ilvl w:val="0"/>
          <w:numId w:val="289"/>
        </w:numPr>
        <w:shd w:val="clear" w:color="auto" w:fill="auto"/>
        <w:tabs>
          <w:tab w:val="left" w:pos="1122"/>
        </w:tabs>
        <w:spacing w:before="0" w:after="0" w:line="374" w:lineRule="exact"/>
        <w:ind w:firstLine="760"/>
      </w:pPr>
      <w:r>
        <w:t>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210595" w:rsidRDefault="00610B3F">
      <w:pPr>
        <w:pStyle w:val="20"/>
        <w:numPr>
          <w:ilvl w:val="0"/>
          <w:numId w:val="289"/>
        </w:numPr>
        <w:shd w:val="clear" w:color="auto" w:fill="auto"/>
        <w:tabs>
          <w:tab w:val="left" w:pos="1177"/>
        </w:tabs>
        <w:spacing w:before="0" w:after="0" w:line="374" w:lineRule="exact"/>
        <w:ind w:firstLine="760"/>
      </w:pPr>
      <w: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210595" w:rsidRDefault="00610B3F">
      <w:pPr>
        <w:pStyle w:val="20"/>
        <w:numPr>
          <w:ilvl w:val="0"/>
          <w:numId w:val="289"/>
        </w:numPr>
        <w:shd w:val="clear" w:color="auto" w:fill="auto"/>
        <w:tabs>
          <w:tab w:val="left" w:pos="1172"/>
        </w:tabs>
        <w:spacing w:before="0" w:after="0" w:line="374" w:lineRule="exact"/>
        <w:ind w:firstLine="760"/>
      </w:pPr>
      <w:r>
        <w:t>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210595" w:rsidRDefault="00610B3F">
      <w:pPr>
        <w:pStyle w:val="20"/>
        <w:numPr>
          <w:ilvl w:val="0"/>
          <w:numId w:val="289"/>
        </w:numPr>
        <w:shd w:val="clear" w:color="auto" w:fill="auto"/>
        <w:tabs>
          <w:tab w:val="left" w:pos="1177"/>
        </w:tabs>
        <w:spacing w:before="0" w:after="0" w:line="374" w:lineRule="exact"/>
        <w:ind w:firstLine="760"/>
      </w:pPr>
      <w:r>
        <w:t>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210595" w:rsidRDefault="00610B3F">
      <w:pPr>
        <w:pStyle w:val="20"/>
        <w:numPr>
          <w:ilvl w:val="0"/>
          <w:numId w:val="289"/>
        </w:numPr>
        <w:shd w:val="clear" w:color="auto" w:fill="auto"/>
        <w:tabs>
          <w:tab w:val="left" w:pos="1177"/>
        </w:tabs>
        <w:spacing w:before="0" w:after="0" w:line="374" w:lineRule="exact"/>
        <w:ind w:firstLine="760"/>
      </w:pPr>
      <w: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210595" w:rsidRDefault="00610B3F">
      <w:pPr>
        <w:pStyle w:val="20"/>
        <w:numPr>
          <w:ilvl w:val="0"/>
          <w:numId w:val="289"/>
        </w:numPr>
        <w:shd w:val="clear" w:color="auto" w:fill="auto"/>
        <w:tabs>
          <w:tab w:val="left" w:pos="1172"/>
        </w:tabs>
        <w:spacing w:before="0" w:after="0" w:line="374" w:lineRule="exact"/>
        <w:ind w:firstLine="760"/>
      </w:pPr>
      <w:r>
        <w:t>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210595" w:rsidRDefault="00610B3F">
      <w:pPr>
        <w:pStyle w:val="20"/>
        <w:numPr>
          <w:ilvl w:val="2"/>
          <w:numId w:val="285"/>
        </w:numPr>
        <w:shd w:val="clear" w:color="auto" w:fill="auto"/>
        <w:tabs>
          <w:tab w:val="left" w:pos="1624"/>
        </w:tabs>
        <w:spacing w:before="0" w:after="0" w:line="374" w:lineRule="exact"/>
        <w:ind w:firstLine="740"/>
      </w:pPr>
      <w:r>
        <w:t>Основы обучения обучающихся с РАС письму:</w:t>
      </w:r>
    </w:p>
    <w:p w:rsidR="00210595" w:rsidRDefault="00610B3F">
      <w:pPr>
        <w:pStyle w:val="20"/>
        <w:numPr>
          <w:ilvl w:val="0"/>
          <w:numId w:val="290"/>
        </w:numPr>
        <w:shd w:val="clear" w:color="auto" w:fill="auto"/>
        <w:tabs>
          <w:tab w:val="left" w:pos="1075"/>
        </w:tabs>
        <w:spacing w:before="0" w:after="0" w:line="374" w:lineRule="exact"/>
        <w:ind w:firstLine="740"/>
      </w:pPr>
      <w:r>
        <w:t xml:space="preserve">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w:t>
      </w:r>
      <w:r>
        <w:lastRenderedPageBreak/>
        <w:t>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210595" w:rsidRDefault="00610B3F">
      <w:pPr>
        <w:pStyle w:val="20"/>
        <w:numPr>
          <w:ilvl w:val="0"/>
          <w:numId w:val="290"/>
        </w:numPr>
        <w:shd w:val="clear" w:color="auto" w:fill="auto"/>
        <w:tabs>
          <w:tab w:val="left" w:pos="1033"/>
        </w:tabs>
        <w:spacing w:before="0" w:after="0" w:line="374" w:lineRule="exact"/>
        <w:ind w:firstLine="740"/>
      </w:pPr>
      <w: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210595" w:rsidRDefault="00610B3F">
      <w:pPr>
        <w:pStyle w:val="20"/>
        <w:numPr>
          <w:ilvl w:val="0"/>
          <w:numId w:val="290"/>
        </w:numPr>
        <w:shd w:val="clear" w:color="auto" w:fill="auto"/>
        <w:tabs>
          <w:tab w:val="left" w:pos="1075"/>
        </w:tabs>
        <w:spacing w:before="0" w:after="0" w:line="374" w:lineRule="exact"/>
        <w:ind w:firstLine="740"/>
      </w:pPr>
      <w:r>
        <w:t>Прежде всего, необходимо провести подготовительную работу, которая заключается в том, чтобы:</w:t>
      </w:r>
    </w:p>
    <w:p w:rsidR="00210595" w:rsidRDefault="00610B3F">
      <w:pPr>
        <w:pStyle w:val="20"/>
        <w:shd w:val="clear" w:color="auto" w:fill="auto"/>
        <w:spacing w:before="0" w:after="0" w:line="374" w:lineRule="exact"/>
        <w:ind w:firstLine="740"/>
      </w:pPr>
      <w:r>
        <w:t>определить уровень психофизиологической готовности ребенка к обучению письму;</w:t>
      </w:r>
    </w:p>
    <w:p w:rsidR="00210595" w:rsidRDefault="00610B3F">
      <w:pPr>
        <w:pStyle w:val="20"/>
        <w:shd w:val="clear" w:color="auto" w:fill="auto"/>
        <w:spacing w:before="0" w:after="0" w:line="374" w:lineRule="exact"/>
        <w:ind w:firstLine="740"/>
      </w:pPr>
      <w:r>
        <w:t>научить ребенка соблюдению гигиенических требований, необходимых при обучению графическим навыкам;</w:t>
      </w:r>
    </w:p>
    <w:p w:rsidR="00210595" w:rsidRDefault="00610B3F">
      <w:pPr>
        <w:pStyle w:val="20"/>
        <w:shd w:val="clear" w:color="auto" w:fill="auto"/>
        <w:spacing w:before="0" w:after="0" w:line="374" w:lineRule="exact"/>
        <w:ind w:firstLine="740"/>
      </w:pPr>
      <w:r>
        <w:t>провести подготовительную работу непосредственно с простыми графическими навыками (штриховка, обводка, дорисовка);</w:t>
      </w:r>
    </w:p>
    <w:p w:rsidR="00210595" w:rsidRDefault="00610B3F">
      <w:pPr>
        <w:pStyle w:val="20"/>
        <w:shd w:val="clear" w:color="auto" w:fill="auto"/>
        <w:spacing w:before="0" w:after="0" w:line="374" w:lineRule="exact"/>
        <w:ind w:firstLine="740"/>
      </w:pPr>
      <w:r>
        <w:t>провести работу по развитию пространственных представлений, зрительно- моторной координации.</w:t>
      </w:r>
    </w:p>
    <w:p w:rsidR="00210595" w:rsidRDefault="00610B3F">
      <w:pPr>
        <w:pStyle w:val="20"/>
        <w:numPr>
          <w:ilvl w:val="0"/>
          <w:numId w:val="290"/>
        </w:numPr>
        <w:shd w:val="clear" w:color="auto" w:fill="auto"/>
        <w:tabs>
          <w:tab w:val="left" w:pos="1038"/>
        </w:tabs>
        <w:spacing w:before="0" w:after="0" w:line="374" w:lineRule="exact"/>
        <w:ind w:firstLine="740"/>
      </w:pPr>
      <w:r>
        <w:t>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210595" w:rsidRDefault="00610B3F">
      <w:pPr>
        <w:pStyle w:val="20"/>
        <w:numPr>
          <w:ilvl w:val="0"/>
          <w:numId w:val="290"/>
        </w:numPr>
        <w:shd w:val="clear" w:color="auto" w:fill="auto"/>
        <w:tabs>
          <w:tab w:val="left" w:pos="1075"/>
        </w:tabs>
        <w:spacing w:before="0" w:after="0" w:line="374" w:lineRule="exact"/>
        <w:ind w:firstLine="760"/>
      </w:pPr>
      <w:r>
        <w:t>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210595" w:rsidRDefault="00610B3F">
      <w:pPr>
        <w:pStyle w:val="20"/>
        <w:shd w:val="clear" w:color="auto" w:fill="auto"/>
        <w:spacing w:before="0" w:after="0" w:line="374" w:lineRule="exact"/>
        <w:ind w:firstLine="760"/>
      </w:pPr>
      <w:r>
        <w:lastRenderedPageBreak/>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210595" w:rsidRDefault="00610B3F">
      <w:pPr>
        <w:pStyle w:val="20"/>
        <w:numPr>
          <w:ilvl w:val="0"/>
          <w:numId w:val="290"/>
        </w:numPr>
        <w:shd w:val="clear" w:color="auto" w:fill="auto"/>
        <w:tabs>
          <w:tab w:val="left" w:pos="1075"/>
        </w:tabs>
        <w:spacing w:before="0" w:after="0" w:line="374" w:lineRule="exact"/>
        <w:ind w:firstLine="760"/>
      </w:pPr>
      <w:r>
        <w:t>Нужно стараться, чтобы ученик как можно скорее стал писать самостоятельно, пусть понемногу. Обучение проводится в такой последовательности:</w:t>
      </w:r>
    </w:p>
    <w:p w:rsidR="00210595" w:rsidRDefault="00610B3F">
      <w:pPr>
        <w:pStyle w:val="20"/>
        <w:shd w:val="clear" w:color="auto" w:fill="auto"/>
        <w:spacing w:before="0" w:after="0" w:line="374" w:lineRule="exact"/>
        <w:ind w:left="600"/>
        <w:jc w:val="left"/>
      </w:pPr>
      <w:r>
        <w:t>обводка по полному тонкому контуру (кратковременно),</w:t>
      </w:r>
    </w:p>
    <w:p w:rsidR="00210595" w:rsidRDefault="00610B3F">
      <w:pPr>
        <w:pStyle w:val="20"/>
        <w:shd w:val="clear" w:color="auto" w:fill="auto"/>
        <w:spacing w:before="0" w:after="0" w:line="374" w:lineRule="exact"/>
        <w:ind w:left="600"/>
        <w:jc w:val="left"/>
      </w:pPr>
      <w:r>
        <w:t>обводка по частому пунктиру (кратковременно),</w:t>
      </w:r>
    </w:p>
    <w:p w:rsidR="00210595" w:rsidRDefault="00610B3F">
      <w:pPr>
        <w:pStyle w:val="20"/>
        <w:shd w:val="clear" w:color="auto" w:fill="auto"/>
        <w:spacing w:before="0" w:after="0" w:line="374" w:lineRule="exact"/>
        <w:ind w:left="600"/>
        <w:jc w:val="left"/>
      </w:pPr>
      <w:r>
        <w:t>обводка по редким точкам (более длительный период),</w:t>
      </w:r>
    </w:p>
    <w:p w:rsidR="00210595" w:rsidRDefault="00610B3F">
      <w:pPr>
        <w:pStyle w:val="20"/>
        <w:shd w:val="clear" w:color="auto" w:fill="auto"/>
        <w:spacing w:before="0" w:after="0" w:line="374" w:lineRule="exact"/>
        <w:ind w:left="600"/>
        <w:jc w:val="left"/>
      </w:pPr>
      <w:r>
        <w:t>обозначение точки «старта» написания буквы (более длительный период),</w:t>
      </w:r>
    </w:p>
    <w:p w:rsidR="00210595" w:rsidRDefault="00610B3F">
      <w:pPr>
        <w:pStyle w:val="20"/>
        <w:shd w:val="clear" w:color="auto" w:fill="auto"/>
        <w:spacing w:before="0" w:after="0" w:line="374" w:lineRule="exact"/>
        <w:ind w:left="600"/>
        <w:jc w:val="left"/>
      </w:pPr>
      <w:r>
        <w:t>самостоятельное написание буквы, слога, слова (основной вид деятельности).</w:t>
      </w:r>
    </w:p>
    <w:p w:rsidR="00210595" w:rsidRDefault="00610B3F">
      <w:pPr>
        <w:pStyle w:val="20"/>
        <w:numPr>
          <w:ilvl w:val="0"/>
          <w:numId w:val="290"/>
        </w:numPr>
        <w:shd w:val="clear" w:color="auto" w:fill="auto"/>
        <w:tabs>
          <w:tab w:val="left" w:pos="1075"/>
        </w:tabs>
        <w:spacing w:before="0" w:after="0" w:line="374" w:lineRule="exact"/>
        <w:ind w:firstLine="760"/>
      </w:pPr>
      <w:r>
        <w:t>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210595" w:rsidRDefault="00610B3F">
      <w:pPr>
        <w:pStyle w:val="20"/>
        <w:numPr>
          <w:ilvl w:val="0"/>
          <w:numId w:val="290"/>
        </w:numPr>
        <w:shd w:val="clear" w:color="auto" w:fill="auto"/>
        <w:tabs>
          <w:tab w:val="left" w:pos="1075"/>
        </w:tabs>
        <w:spacing w:before="0" w:after="0" w:line="374" w:lineRule="exact"/>
        <w:ind w:firstLine="760"/>
      </w:pPr>
      <w:r>
        <w:t>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210595" w:rsidRDefault="00610B3F">
      <w:pPr>
        <w:pStyle w:val="20"/>
        <w:numPr>
          <w:ilvl w:val="0"/>
          <w:numId w:val="290"/>
        </w:numPr>
        <w:shd w:val="clear" w:color="auto" w:fill="auto"/>
        <w:tabs>
          <w:tab w:val="left" w:pos="1128"/>
        </w:tabs>
        <w:spacing w:before="0" w:after="0" w:line="374" w:lineRule="exact"/>
        <w:ind w:firstLine="740"/>
      </w:pPr>
      <w: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210595" w:rsidRDefault="00610B3F">
      <w:pPr>
        <w:pStyle w:val="20"/>
        <w:numPr>
          <w:ilvl w:val="0"/>
          <w:numId w:val="290"/>
        </w:numPr>
        <w:shd w:val="clear" w:color="auto" w:fill="auto"/>
        <w:tabs>
          <w:tab w:val="left" w:pos="1200"/>
        </w:tabs>
        <w:spacing w:before="0" w:after="0" w:line="374" w:lineRule="exact"/>
        <w:ind w:firstLine="740"/>
      </w:pPr>
      <w:r>
        <w:t>Сначала нужно освоить написание всех строчных букв, потом - всех заглавных (особенно если ребёнок крайне стереотипен в деятельности).</w:t>
      </w:r>
    </w:p>
    <w:p w:rsidR="00210595" w:rsidRDefault="00610B3F">
      <w:pPr>
        <w:pStyle w:val="20"/>
        <w:numPr>
          <w:ilvl w:val="0"/>
          <w:numId w:val="290"/>
        </w:numPr>
        <w:shd w:val="clear" w:color="auto" w:fill="auto"/>
        <w:tabs>
          <w:tab w:val="left" w:pos="1209"/>
        </w:tabs>
        <w:spacing w:before="0" w:after="0" w:line="374" w:lineRule="exact"/>
        <w:ind w:firstLine="740"/>
      </w:pPr>
      <w:r>
        <w:t>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210595" w:rsidRDefault="00610B3F">
      <w:pPr>
        <w:pStyle w:val="20"/>
        <w:shd w:val="clear" w:color="auto" w:fill="auto"/>
        <w:spacing w:before="0" w:after="0" w:line="374" w:lineRule="exact"/>
        <w:ind w:firstLine="740"/>
      </w:pPr>
      <w:r>
        <w:lastRenderedPageBreak/>
        <w:t>первая группа. Строчные буквы, которые пишутся в строке и при написании которых ведущим является круговое движение: «с», «о», «а»;</w:t>
      </w:r>
    </w:p>
    <w:p w:rsidR="00210595" w:rsidRDefault="00610B3F">
      <w:pPr>
        <w:pStyle w:val="20"/>
        <w:shd w:val="clear" w:color="auto" w:fill="auto"/>
        <w:spacing w:before="0" w:after="0" w:line="374" w:lineRule="exact"/>
        <w:ind w:firstLine="740"/>
      </w:pPr>
      <w:r>
        <w:t>вторая группа. Строчные буквы, которые пишутся в строке и при написании которых ведущим является движение «сверху вниз»: «и», «й», «ц», «ш», «щ», «г», «п», «т», «н», «ч», «ъ», «ь», «ы»;</w:t>
      </w:r>
    </w:p>
    <w:p w:rsidR="00210595" w:rsidRDefault="00610B3F">
      <w:pPr>
        <w:pStyle w:val="20"/>
        <w:shd w:val="clear" w:color="auto" w:fill="auto"/>
        <w:spacing w:before="0" w:after="0" w:line="374" w:lineRule="exact"/>
        <w:ind w:firstLine="740"/>
      </w:pPr>
      <w:r>
        <w:t>третья группа. Строчные буквы, которые пишутся в строке и при написании которых ведущим является движение «снизу вверх»: «л», «м», «я»;</w:t>
      </w:r>
    </w:p>
    <w:p w:rsidR="00210595" w:rsidRDefault="00610B3F">
      <w:pPr>
        <w:pStyle w:val="20"/>
        <w:shd w:val="clear" w:color="auto" w:fill="auto"/>
        <w:spacing w:before="0" w:after="0" w:line="374" w:lineRule="exact"/>
        <w:ind w:firstLine="740"/>
      </w:pPr>
      <w: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210595" w:rsidRDefault="00610B3F">
      <w:pPr>
        <w:pStyle w:val="20"/>
        <w:shd w:val="clear" w:color="auto" w:fill="auto"/>
        <w:spacing w:before="0" w:after="0" w:line="374" w:lineRule="exact"/>
        <w:ind w:firstLine="740"/>
      </w:pPr>
      <w:r>
        <w:t>пятая группа. Строчные буквы с элементами над строкой: «б», «в»;</w:t>
      </w:r>
    </w:p>
    <w:p w:rsidR="00210595" w:rsidRDefault="00610B3F">
      <w:pPr>
        <w:pStyle w:val="20"/>
        <w:shd w:val="clear" w:color="auto" w:fill="auto"/>
        <w:spacing w:before="0" w:after="0" w:line="374" w:lineRule="exact"/>
        <w:ind w:firstLine="740"/>
      </w:pPr>
      <w:r>
        <w:t>шестая группа: строчные буквы с элементами под строкой: «р», «ф», «у», «д»,</w:t>
      </w:r>
    </w:p>
    <w:p w:rsidR="00210595" w:rsidRDefault="00610B3F">
      <w:pPr>
        <w:pStyle w:val="20"/>
        <w:shd w:val="clear" w:color="auto" w:fill="auto"/>
        <w:spacing w:before="0" w:after="0" w:line="374" w:lineRule="exact"/>
      </w:pPr>
      <w:r>
        <w:t>«з»;</w:t>
      </w:r>
    </w:p>
    <w:p w:rsidR="00210595" w:rsidRDefault="00610B3F">
      <w:pPr>
        <w:pStyle w:val="20"/>
        <w:shd w:val="clear" w:color="auto" w:fill="auto"/>
        <w:spacing w:before="0" w:after="0" w:line="374" w:lineRule="exact"/>
        <w:ind w:firstLine="740"/>
      </w:pPr>
      <w:r>
        <w:t>седьмая группа. Сложная комбинация движений: «э», «х», «ж», «к», «ю»;</w:t>
      </w:r>
    </w:p>
    <w:p w:rsidR="00210595" w:rsidRDefault="00610B3F">
      <w:pPr>
        <w:pStyle w:val="20"/>
        <w:shd w:val="clear" w:color="auto" w:fill="auto"/>
        <w:spacing w:before="0" w:after="0" w:line="374" w:lineRule="exact"/>
        <w:ind w:firstLine="740"/>
      </w:pPr>
      <w:r>
        <w:t>Порядок обучения написанию заглавных букв также подчиняется в первую очередь закономерностям графики.</w:t>
      </w:r>
    </w:p>
    <w:p w:rsidR="00210595" w:rsidRDefault="00610B3F">
      <w:pPr>
        <w:pStyle w:val="20"/>
        <w:shd w:val="clear" w:color="auto" w:fill="auto"/>
        <w:spacing w:before="0" w:after="0" w:line="374" w:lineRule="exact"/>
        <w:ind w:firstLine="740"/>
      </w:pPr>
      <w:r>
        <w:t>Первая группа. Заглавные буквы, при написании которых ведущим является круговое движение «С», «О».</w:t>
      </w:r>
    </w:p>
    <w:p w:rsidR="00210595" w:rsidRDefault="00610B3F">
      <w:pPr>
        <w:pStyle w:val="20"/>
        <w:shd w:val="clear" w:color="auto" w:fill="auto"/>
        <w:spacing w:before="0" w:after="0" w:line="374" w:lineRule="exact"/>
        <w:ind w:firstLine="740"/>
      </w:pPr>
      <w:r>
        <w:t>Вторая группа. Заглавные буквы, при написании которых ведущим является движение «сверху вниз»: «И», «Й», «Ц», «Ш», «Щ».</w:t>
      </w:r>
    </w:p>
    <w:p w:rsidR="00210595" w:rsidRDefault="00610B3F">
      <w:pPr>
        <w:pStyle w:val="20"/>
        <w:shd w:val="clear" w:color="auto" w:fill="auto"/>
        <w:spacing w:before="0" w:after="0" w:line="374" w:lineRule="exact"/>
        <w:ind w:firstLine="740"/>
      </w:pPr>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210595" w:rsidRDefault="00610B3F">
      <w:pPr>
        <w:pStyle w:val="20"/>
        <w:shd w:val="clear" w:color="auto" w:fill="auto"/>
        <w:spacing w:before="0" w:after="0" w:line="374" w:lineRule="exact"/>
        <w:ind w:firstLine="740"/>
      </w:pPr>
      <w:r>
        <w:t xml:space="preserve">Четвертая группа. Заглавные буквы, при написании которых ведущим является движение «снизу вверх»: «Л», «А», «М», </w:t>
      </w:r>
      <w:r>
        <w:rPr>
          <w:rStyle w:val="214pt"/>
        </w:rPr>
        <w:t>«Я».</w:t>
      </w:r>
    </w:p>
    <w:p w:rsidR="00210595" w:rsidRDefault="00610B3F">
      <w:pPr>
        <w:pStyle w:val="20"/>
        <w:shd w:val="clear" w:color="auto" w:fill="auto"/>
        <w:spacing w:before="0" w:after="0" w:line="374" w:lineRule="exact"/>
        <w:ind w:firstLine="760"/>
      </w:pPr>
      <w: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210595" w:rsidRDefault="00610B3F">
      <w:pPr>
        <w:pStyle w:val="20"/>
        <w:shd w:val="clear" w:color="auto" w:fill="auto"/>
        <w:spacing w:before="0" w:after="0" w:line="374" w:lineRule="exact"/>
        <w:ind w:firstLine="760"/>
      </w:pPr>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210595" w:rsidRDefault="00610B3F">
      <w:pPr>
        <w:pStyle w:val="20"/>
        <w:shd w:val="clear" w:color="auto" w:fill="auto"/>
        <w:spacing w:before="0" w:after="0" w:line="374" w:lineRule="exact"/>
        <w:ind w:firstLine="760"/>
      </w:pPr>
      <w:r>
        <w:t>Седьмая группа. Заглавные буквы, в написании которых используется сложная комбинация движений «В», «Д», «Н», «Ю», «К», «Э», «X», «Ж».</w:t>
      </w:r>
    </w:p>
    <w:p w:rsidR="00210595" w:rsidRDefault="00610B3F">
      <w:pPr>
        <w:pStyle w:val="20"/>
        <w:numPr>
          <w:ilvl w:val="0"/>
          <w:numId w:val="290"/>
        </w:numPr>
        <w:shd w:val="clear" w:color="auto" w:fill="auto"/>
        <w:tabs>
          <w:tab w:val="left" w:pos="1177"/>
        </w:tabs>
        <w:spacing w:before="0" w:after="0" w:line="374" w:lineRule="exact"/>
        <w:ind w:firstLine="760"/>
      </w:pPr>
      <w:r>
        <w:t xml:space="preserve">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w:t>
      </w:r>
      <w:r>
        <w:lastRenderedPageBreak/>
        <w:t>удерживать смысл написанного и делает навык более формальным.</w:t>
      </w:r>
    </w:p>
    <w:p w:rsidR="00210595" w:rsidRDefault="00610B3F">
      <w:pPr>
        <w:pStyle w:val="20"/>
        <w:numPr>
          <w:ilvl w:val="0"/>
          <w:numId w:val="290"/>
        </w:numPr>
        <w:shd w:val="clear" w:color="auto" w:fill="auto"/>
        <w:tabs>
          <w:tab w:val="left" w:pos="1167"/>
        </w:tabs>
        <w:spacing w:before="0" w:after="0" w:line="374" w:lineRule="exact"/>
        <w:ind w:firstLine="760"/>
      </w:pPr>
      <w:r>
        <w:t>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210595" w:rsidRDefault="00610B3F">
      <w:pPr>
        <w:pStyle w:val="20"/>
        <w:numPr>
          <w:ilvl w:val="0"/>
          <w:numId w:val="290"/>
        </w:numPr>
        <w:shd w:val="clear" w:color="auto" w:fill="auto"/>
        <w:tabs>
          <w:tab w:val="left" w:pos="1172"/>
        </w:tabs>
        <w:spacing w:before="0" w:after="0" w:line="374" w:lineRule="exact"/>
        <w:ind w:firstLine="760"/>
      </w:pPr>
      <w:r>
        <w:t>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210595" w:rsidRDefault="00610B3F">
      <w:pPr>
        <w:pStyle w:val="20"/>
        <w:numPr>
          <w:ilvl w:val="2"/>
          <w:numId w:val="285"/>
        </w:numPr>
        <w:shd w:val="clear" w:color="auto" w:fill="auto"/>
        <w:tabs>
          <w:tab w:val="left" w:pos="1651"/>
        </w:tabs>
        <w:spacing w:before="0" w:after="0" w:line="374" w:lineRule="exact"/>
        <w:ind w:firstLine="760"/>
      </w:pPr>
      <w:r>
        <w:t>Обучение обучающихся с расстройствами аутистического спектра основам математических представлений:</w:t>
      </w:r>
    </w:p>
    <w:p w:rsidR="00210595" w:rsidRDefault="00610B3F">
      <w:pPr>
        <w:pStyle w:val="20"/>
        <w:numPr>
          <w:ilvl w:val="0"/>
          <w:numId w:val="291"/>
        </w:numPr>
        <w:shd w:val="clear" w:color="auto" w:fill="auto"/>
        <w:tabs>
          <w:tab w:val="left" w:pos="1130"/>
        </w:tabs>
        <w:spacing w:before="0" w:after="0" w:line="374" w:lineRule="exact"/>
        <w:ind w:firstLine="760"/>
      </w:pPr>
      <w:r>
        <w:t>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210595" w:rsidRDefault="00610B3F">
      <w:pPr>
        <w:pStyle w:val="20"/>
        <w:numPr>
          <w:ilvl w:val="0"/>
          <w:numId w:val="291"/>
        </w:numPr>
        <w:shd w:val="clear" w:color="auto" w:fill="auto"/>
        <w:tabs>
          <w:tab w:val="left" w:pos="1028"/>
        </w:tabs>
        <w:spacing w:before="0" w:after="0" w:line="374" w:lineRule="exact"/>
        <w:ind w:firstLine="760"/>
      </w:pPr>
      <w:r>
        <w:t>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симультанности восприятия, чем логического мышления.</w:t>
      </w:r>
    </w:p>
    <w:p w:rsidR="00210595" w:rsidRDefault="00610B3F">
      <w:pPr>
        <w:pStyle w:val="20"/>
        <w:numPr>
          <w:ilvl w:val="0"/>
          <w:numId w:val="291"/>
        </w:numPr>
        <w:shd w:val="clear" w:color="auto" w:fill="auto"/>
        <w:tabs>
          <w:tab w:val="left" w:pos="1073"/>
        </w:tabs>
        <w:spacing w:before="0" w:after="0" w:line="374" w:lineRule="exact"/>
        <w:ind w:firstLine="740"/>
      </w:pPr>
      <w:r>
        <w:t>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210595" w:rsidRDefault="00610B3F">
      <w:pPr>
        <w:pStyle w:val="20"/>
        <w:shd w:val="clear" w:color="auto" w:fill="auto"/>
        <w:spacing w:before="0" w:after="0" w:line="374" w:lineRule="exact"/>
        <w:ind w:firstLine="740"/>
      </w:pPr>
      <w:r>
        <w:t>В формировании понятия числа можно выделить два крайних варианта проблем:</w:t>
      </w:r>
    </w:p>
    <w:p w:rsidR="00210595" w:rsidRDefault="00610B3F">
      <w:pPr>
        <w:pStyle w:val="20"/>
        <w:shd w:val="clear" w:color="auto" w:fill="auto"/>
        <w:spacing w:before="0" w:after="0" w:line="374" w:lineRule="exact"/>
        <w:ind w:firstLine="740"/>
      </w:pPr>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210595" w:rsidRDefault="00610B3F">
      <w:pPr>
        <w:pStyle w:val="20"/>
        <w:shd w:val="clear" w:color="auto" w:fill="auto"/>
        <w:spacing w:before="0" w:after="0" w:line="374" w:lineRule="exact"/>
        <w:ind w:firstLine="740"/>
      </w:pPr>
      <w:r>
        <w:t>фиксация на чисто количественных категориях и сложность понимания условия задач с конкретным содержанием.</w:t>
      </w:r>
    </w:p>
    <w:p w:rsidR="00210595" w:rsidRDefault="00610B3F">
      <w:pPr>
        <w:pStyle w:val="20"/>
        <w:numPr>
          <w:ilvl w:val="0"/>
          <w:numId w:val="291"/>
        </w:numPr>
        <w:shd w:val="clear" w:color="auto" w:fill="auto"/>
        <w:tabs>
          <w:tab w:val="left" w:pos="1073"/>
        </w:tabs>
        <w:spacing w:before="0" w:after="0" w:line="374" w:lineRule="exact"/>
        <w:ind w:firstLine="740"/>
      </w:pPr>
      <w: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210595" w:rsidRDefault="00610B3F">
      <w:pPr>
        <w:pStyle w:val="20"/>
        <w:shd w:val="clear" w:color="auto" w:fill="auto"/>
        <w:spacing w:before="0" w:after="0" w:line="374" w:lineRule="exact"/>
        <w:ind w:firstLine="740"/>
      </w:pPr>
      <w:r>
        <w:t xml:space="preserve">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w:t>
      </w:r>
      <w:r>
        <w:lastRenderedPageBreak/>
        <w:t>пересчёта.</w:t>
      </w:r>
    </w:p>
    <w:p w:rsidR="00210595" w:rsidRDefault="00610B3F">
      <w:pPr>
        <w:pStyle w:val="20"/>
        <w:shd w:val="clear" w:color="auto" w:fill="auto"/>
        <w:spacing w:before="0" w:after="0" w:line="374" w:lineRule="exact"/>
        <w:ind w:firstLine="740"/>
      </w:pPr>
      <w: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210595" w:rsidRDefault="00610B3F">
      <w:pPr>
        <w:pStyle w:val="20"/>
        <w:numPr>
          <w:ilvl w:val="0"/>
          <w:numId w:val="291"/>
        </w:numPr>
        <w:shd w:val="clear" w:color="auto" w:fill="auto"/>
        <w:tabs>
          <w:tab w:val="left" w:pos="1073"/>
        </w:tabs>
        <w:spacing w:before="0" w:after="0" w:line="374" w:lineRule="exact"/>
        <w:ind w:firstLine="740"/>
      </w:pPr>
      <w:r>
        <w:t>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210595" w:rsidRDefault="00610B3F">
      <w:pPr>
        <w:pStyle w:val="20"/>
        <w:numPr>
          <w:ilvl w:val="0"/>
          <w:numId w:val="291"/>
        </w:numPr>
        <w:shd w:val="clear" w:color="auto" w:fill="auto"/>
        <w:tabs>
          <w:tab w:val="left" w:pos="1073"/>
        </w:tabs>
        <w:spacing w:before="0" w:after="0" w:line="374" w:lineRule="exact"/>
        <w:ind w:firstLine="740"/>
      </w:pPr>
      <w:r>
        <w:t>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210595" w:rsidRDefault="00610B3F">
      <w:pPr>
        <w:pStyle w:val="20"/>
        <w:numPr>
          <w:ilvl w:val="0"/>
          <w:numId w:val="291"/>
        </w:numPr>
        <w:shd w:val="clear" w:color="auto" w:fill="auto"/>
        <w:tabs>
          <w:tab w:val="left" w:pos="1051"/>
        </w:tabs>
        <w:spacing w:before="0" w:after="0" w:line="374" w:lineRule="exact"/>
        <w:ind w:firstLine="740"/>
      </w:pPr>
      <w:r>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210595" w:rsidRDefault="00610B3F">
      <w:pPr>
        <w:pStyle w:val="20"/>
        <w:numPr>
          <w:ilvl w:val="0"/>
          <w:numId w:val="291"/>
        </w:numPr>
        <w:shd w:val="clear" w:color="auto" w:fill="auto"/>
        <w:tabs>
          <w:tab w:val="left" w:pos="1051"/>
        </w:tabs>
        <w:spacing w:before="0" w:after="0" w:line="374" w:lineRule="exact"/>
        <w:ind w:firstLine="740"/>
      </w:pPr>
      <w: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210595" w:rsidRDefault="00610B3F">
      <w:pPr>
        <w:pStyle w:val="20"/>
        <w:numPr>
          <w:ilvl w:val="0"/>
          <w:numId w:val="285"/>
        </w:numPr>
        <w:shd w:val="clear" w:color="auto" w:fill="auto"/>
        <w:tabs>
          <w:tab w:val="left" w:pos="1306"/>
        </w:tabs>
        <w:spacing w:before="0" w:after="0" w:line="374" w:lineRule="exact"/>
        <w:ind w:firstLine="740"/>
      </w:pPr>
      <w:r>
        <w:t xml:space="preserve">Описание образовательной деятельности обучающихся с умственной </w:t>
      </w:r>
      <w:r>
        <w:lastRenderedPageBreak/>
        <w:t>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210595" w:rsidRDefault="00610B3F">
      <w:pPr>
        <w:pStyle w:val="20"/>
        <w:numPr>
          <w:ilvl w:val="1"/>
          <w:numId w:val="285"/>
        </w:numPr>
        <w:shd w:val="clear" w:color="auto" w:fill="auto"/>
        <w:tabs>
          <w:tab w:val="left" w:pos="1408"/>
        </w:tabs>
        <w:spacing w:before="0" w:after="0" w:line="374" w:lineRule="exact"/>
        <w:ind w:firstLine="740"/>
      </w:pPr>
      <w:r>
        <w:t>Социально-коммуникативное развитие:</w:t>
      </w:r>
    </w:p>
    <w:p w:rsidR="00210595" w:rsidRDefault="00610B3F">
      <w:pPr>
        <w:pStyle w:val="20"/>
        <w:numPr>
          <w:ilvl w:val="2"/>
          <w:numId w:val="285"/>
        </w:numPr>
        <w:shd w:val="clear" w:color="auto" w:fill="auto"/>
        <w:tabs>
          <w:tab w:val="left" w:pos="1599"/>
        </w:tabs>
        <w:spacing w:before="0" w:after="0" w:line="374" w:lineRule="exact"/>
        <w:ind w:firstLine="740"/>
      </w:pPr>
      <w:r>
        <w:t>В области социального развития и коммуникации обучающихся от 2-х до 6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210595" w:rsidRDefault="00610B3F">
      <w:pPr>
        <w:pStyle w:val="20"/>
        <w:shd w:val="clear" w:color="auto" w:fill="auto"/>
        <w:spacing w:before="0" w:after="0" w:line="374" w:lineRule="exact"/>
        <w:ind w:firstLine="740"/>
      </w:pPr>
      <w:r>
        <w:t>формировать у ребенка теплые отношения с родителями (законными представителями), чувства доверия и привязанности на основе личностно</w:t>
      </w:r>
      <w:r>
        <w:softHyphen/>
        <w:t>ориентированного взаимодействия;</w:t>
      </w:r>
    </w:p>
    <w:p w:rsidR="00210595" w:rsidRDefault="00610B3F">
      <w:pPr>
        <w:pStyle w:val="20"/>
        <w:shd w:val="clear" w:color="auto" w:fill="auto"/>
        <w:spacing w:before="0" w:after="0" w:line="374" w:lineRule="exact"/>
        <w:ind w:firstLine="740"/>
      </w:pPr>
      <w:r>
        <w:t>создать условия для пробуждения у ребенка ответных реакций и инициативы на общение с ним окружающих;</w:t>
      </w:r>
    </w:p>
    <w:p w:rsidR="00210595" w:rsidRDefault="00610B3F">
      <w:pPr>
        <w:pStyle w:val="20"/>
        <w:shd w:val="clear" w:color="auto" w:fill="auto"/>
        <w:spacing w:before="0" w:after="0" w:line="374" w:lineRule="exact"/>
        <w:ind w:firstLine="740"/>
      </w:pPr>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210595" w:rsidRDefault="00610B3F">
      <w:pPr>
        <w:pStyle w:val="20"/>
        <w:shd w:val="clear" w:color="auto" w:fill="auto"/>
        <w:spacing w:before="0" w:after="0" w:line="374" w:lineRule="exact"/>
        <w:ind w:firstLine="740"/>
      </w:pPr>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210595" w:rsidRDefault="00610B3F">
      <w:pPr>
        <w:pStyle w:val="20"/>
        <w:shd w:val="clear" w:color="auto" w:fill="auto"/>
        <w:spacing w:before="0" w:after="0" w:line="374" w:lineRule="exact"/>
        <w:ind w:firstLine="740"/>
      </w:pPr>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210595" w:rsidRDefault="00610B3F">
      <w:pPr>
        <w:pStyle w:val="20"/>
        <w:shd w:val="clear" w:color="auto" w:fill="auto"/>
        <w:spacing w:before="0" w:after="0" w:line="374" w:lineRule="exact"/>
        <w:ind w:firstLine="740"/>
      </w:pPr>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210595" w:rsidRDefault="00610B3F">
      <w:pPr>
        <w:pStyle w:val="20"/>
        <w:shd w:val="clear" w:color="auto" w:fill="auto"/>
        <w:spacing w:before="0" w:after="0" w:line="374" w:lineRule="exact"/>
        <w:ind w:firstLine="740"/>
      </w:pPr>
      <w:r>
        <w:t>развивать адекватные реакции на смену режимных моментов: питание, сон, бодрствование.</w:t>
      </w:r>
    </w:p>
    <w:p w:rsidR="00210595" w:rsidRDefault="00610B3F">
      <w:pPr>
        <w:pStyle w:val="20"/>
        <w:numPr>
          <w:ilvl w:val="2"/>
          <w:numId w:val="285"/>
        </w:numPr>
        <w:shd w:val="clear" w:color="auto" w:fill="auto"/>
        <w:tabs>
          <w:tab w:val="left" w:pos="1590"/>
        </w:tabs>
        <w:spacing w:before="0" w:after="0" w:line="374" w:lineRule="exact"/>
        <w:ind w:firstLine="740"/>
      </w:pPr>
      <w:r>
        <w:t>В области социального развития и коммуникации обучающихся с 6-ти месяцев до 1 года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формировать аффективно-личностные связи как основу возникновения представлений образа «Я»;</w:t>
      </w:r>
    </w:p>
    <w:p w:rsidR="00210595" w:rsidRDefault="00610B3F">
      <w:pPr>
        <w:pStyle w:val="20"/>
        <w:shd w:val="clear" w:color="auto" w:fill="auto"/>
        <w:spacing w:before="0" w:after="0" w:line="374" w:lineRule="exact"/>
        <w:ind w:firstLine="740"/>
      </w:pPr>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210595" w:rsidRDefault="00610B3F">
      <w:pPr>
        <w:pStyle w:val="20"/>
        <w:shd w:val="clear" w:color="auto" w:fill="auto"/>
        <w:spacing w:before="0" w:after="0" w:line="374" w:lineRule="exact"/>
        <w:ind w:firstLine="740"/>
      </w:pPr>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210595" w:rsidRDefault="00610B3F">
      <w:pPr>
        <w:pStyle w:val="20"/>
        <w:shd w:val="clear" w:color="auto" w:fill="auto"/>
        <w:spacing w:before="0" w:after="0" w:line="374" w:lineRule="exact"/>
        <w:ind w:firstLine="740"/>
      </w:pPr>
      <w:r>
        <w:t xml:space="preserve">совершенствовать визуальный контакт ребенка с родителями (законными </w:t>
      </w:r>
      <w:r>
        <w:lastRenderedPageBreak/>
        <w:t>представителями) в процессе телесных игр: тормошит, поглаживать, покачивать;</w:t>
      </w:r>
    </w:p>
    <w:p w:rsidR="00210595" w:rsidRDefault="00610B3F">
      <w:pPr>
        <w:pStyle w:val="20"/>
        <w:shd w:val="clear" w:color="auto" w:fill="auto"/>
        <w:spacing w:before="0" w:after="0" w:line="374" w:lineRule="exact"/>
        <w:ind w:firstLine="740"/>
      </w:pPr>
      <w:r>
        <w:t>вызывать интерес к другим детям, привлекая внимания через использования игрушки в руках другого ребенка;</w:t>
      </w:r>
    </w:p>
    <w:p w:rsidR="00210595" w:rsidRDefault="00610B3F">
      <w:pPr>
        <w:pStyle w:val="20"/>
        <w:shd w:val="clear" w:color="auto" w:fill="auto"/>
        <w:spacing w:before="0" w:after="0" w:line="374" w:lineRule="exact"/>
        <w:ind w:firstLine="740"/>
        <w:jc w:val="left"/>
      </w:pPr>
      <w:r>
        <w:t>создавать ситуации для взаимодействия с другими детьми; формировать умения непродолжительное время играть рядом с детьми, протягивать им игрушку;</w:t>
      </w:r>
    </w:p>
    <w:p w:rsidR="00210595" w:rsidRDefault="00610B3F">
      <w:pPr>
        <w:pStyle w:val="20"/>
        <w:shd w:val="clear" w:color="auto" w:fill="auto"/>
        <w:spacing w:before="0" w:after="0" w:line="374" w:lineRule="exact"/>
        <w:ind w:firstLine="740"/>
      </w:pPr>
      <w:r>
        <w:t>формировать эмоционально-деловое сотрудничество со педагогическим работником в процессе игрового и речевого общения, вызывать интерес к песенкам,</w:t>
      </w:r>
    </w:p>
    <w:p w:rsidR="00210595" w:rsidRDefault="00610B3F">
      <w:pPr>
        <w:pStyle w:val="20"/>
        <w:shd w:val="clear" w:color="auto" w:fill="auto"/>
        <w:spacing w:before="0" w:after="0" w:line="374" w:lineRule="exact"/>
        <w:jc w:val="left"/>
      </w:pPr>
      <w:r>
        <w:t>потешкам, считалкам, поддерживая и сохраняя внимание ребенка к общению;</w:t>
      </w:r>
    </w:p>
    <w:p w:rsidR="00210595" w:rsidRDefault="00610B3F">
      <w:pPr>
        <w:pStyle w:val="20"/>
        <w:shd w:val="clear" w:color="auto" w:fill="auto"/>
        <w:spacing w:before="0" w:after="0" w:line="374" w:lineRule="exact"/>
        <w:ind w:firstLine="740"/>
      </w:pPr>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210595" w:rsidRDefault="00610B3F">
      <w:pPr>
        <w:pStyle w:val="20"/>
        <w:numPr>
          <w:ilvl w:val="2"/>
          <w:numId w:val="285"/>
        </w:numPr>
        <w:shd w:val="clear" w:color="auto" w:fill="auto"/>
        <w:tabs>
          <w:tab w:val="left" w:pos="1635"/>
        </w:tabs>
        <w:spacing w:before="0" w:after="0" w:line="374" w:lineRule="exact"/>
        <w:ind w:firstLine="740"/>
      </w:pPr>
      <w:r>
        <w:t>Ориентиры развития к концу первого года жизни ребенка. Обучающиеся могут научиться:</w:t>
      </w:r>
    </w:p>
    <w:p w:rsidR="00210595" w:rsidRDefault="00610B3F">
      <w:pPr>
        <w:pStyle w:val="20"/>
        <w:shd w:val="clear" w:color="auto" w:fill="auto"/>
        <w:spacing w:before="0" w:after="0" w:line="374" w:lineRule="exact"/>
        <w:ind w:firstLine="740"/>
      </w:pPr>
      <w:r>
        <w:t>визуально контактировать с близким педагогическим работником в процессе телесных игр;</w:t>
      </w:r>
    </w:p>
    <w:p w:rsidR="00210595" w:rsidRDefault="00610B3F">
      <w:pPr>
        <w:pStyle w:val="20"/>
        <w:shd w:val="clear" w:color="auto" w:fill="auto"/>
        <w:spacing w:before="0" w:after="0" w:line="374" w:lineRule="exact"/>
        <w:ind w:firstLine="740"/>
      </w:pPr>
      <w:r>
        <w:t>прослеживать взглядом за матерью и ее указательным жестом;</w:t>
      </w:r>
    </w:p>
    <w:p w:rsidR="00210595" w:rsidRDefault="00610B3F">
      <w:pPr>
        <w:pStyle w:val="20"/>
        <w:shd w:val="clear" w:color="auto" w:fill="auto"/>
        <w:spacing w:before="0" w:after="0" w:line="374" w:lineRule="exact"/>
        <w:ind w:firstLine="740"/>
      </w:pPr>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210595" w:rsidRDefault="00610B3F">
      <w:pPr>
        <w:pStyle w:val="20"/>
        <w:shd w:val="clear" w:color="auto" w:fill="auto"/>
        <w:spacing w:before="0" w:after="0" w:line="374" w:lineRule="exact"/>
        <w:ind w:firstLine="740"/>
      </w:pPr>
      <w:r>
        <w:t>уметь посылать матери сигналы, ориентирующие на приглашение к взаимодействию (поворот головы лицом к матери, взгляд в глаза, улыбка);</w:t>
      </w:r>
    </w:p>
    <w:p w:rsidR="00210595" w:rsidRDefault="00610B3F">
      <w:pPr>
        <w:pStyle w:val="20"/>
        <w:shd w:val="clear" w:color="auto" w:fill="auto"/>
        <w:spacing w:before="0" w:after="0" w:line="374" w:lineRule="exact"/>
        <w:ind w:firstLine="740"/>
      </w:pPr>
      <w:r>
        <w:t>ориентирование поведение на режимные моменты: процесс питания, бодрствования и сна.</w:t>
      </w:r>
    </w:p>
    <w:p w:rsidR="00210595" w:rsidRDefault="00610B3F">
      <w:pPr>
        <w:pStyle w:val="20"/>
        <w:numPr>
          <w:ilvl w:val="2"/>
          <w:numId w:val="285"/>
        </w:numPr>
        <w:shd w:val="clear" w:color="auto" w:fill="auto"/>
        <w:tabs>
          <w:tab w:val="left" w:pos="1635"/>
        </w:tabs>
        <w:spacing w:before="0" w:after="0" w:line="374" w:lineRule="exact"/>
        <w:ind w:firstLine="740"/>
      </w:pPr>
      <w:r>
        <w:t>При формировании предметно-игровых действий у обучающихся от 2 месяцев до 1 года:</w:t>
      </w:r>
    </w:p>
    <w:p w:rsidR="00210595" w:rsidRDefault="00610B3F">
      <w:pPr>
        <w:pStyle w:val="20"/>
        <w:shd w:val="clear" w:color="auto" w:fill="auto"/>
        <w:spacing w:before="0" w:after="0" w:line="374" w:lineRule="exact"/>
        <w:ind w:firstLine="740"/>
      </w:pPr>
      <w:r>
        <w:t>стимулировать раскрытие руки из позы свернутости путем использования теплых салфеток, легкого поглаживания руки ребенка;</w:t>
      </w:r>
    </w:p>
    <w:p w:rsidR="00210595" w:rsidRDefault="00610B3F">
      <w:pPr>
        <w:pStyle w:val="20"/>
        <w:shd w:val="clear" w:color="auto" w:fill="auto"/>
        <w:spacing w:before="0" w:after="0" w:line="374" w:lineRule="exact"/>
        <w:ind w:firstLine="740"/>
      </w:pPr>
      <w:r>
        <w:t>создавать условия для развития хватания (отрабатывая различные виды захвата) и удержания игрушки в руке;</w:t>
      </w:r>
    </w:p>
    <w:p w:rsidR="00210595" w:rsidRDefault="00610B3F">
      <w:pPr>
        <w:pStyle w:val="20"/>
        <w:shd w:val="clear" w:color="auto" w:fill="auto"/>
        <w:spacing w:before="0" w:after="0" w:line="374" w:lineRule="exact"/>
        <w:ind w:firstLine="740"/>
      </w:pPr>
      <w:r>
        <w:t>вызывать двигательную активность на интересный, новый, яркий предмет (игрушку), учить тянуться рукой к этому предмету.</w:t>
      </w:r>
    </w:p>
    <w:p w:rsidR="00210595" w:rsidRDefault="00610B3F">
      <w:pPr>
        <w:pStyle w:val="20"/>
        <w:shd w:val="clear" w:color="auto" w:fill="auto"/>
        <w:spacing w:before="0" w:after="0" w:line="374" w:lineRule="exact"/>
        <w:ind w:firstLine="740"/>
      </w:pPr>
      <w:r>
        <w:t>формировать противопоставление большого пальца другим пальцам руки при захвате погремушки;</w:t>
      </w:r>
    </w:p>
    <w:p w:rsidR="00210595" w:rsidRDefault="00610B3F">
      <w:pPr>
        <w:pStyle w:val="20"/>
        <w:shd w:val="clear" w:color="auto" w:fill="auto"/>
        <w:spacing w:before="0" w:after="0" w:line="374" w:lineRule="exact"/>
        <w:ind w:firstLine="740"/>
      </w:pPr>
      <w:r>
        <w:t>учить рассматривать игрушку в своей руке, перекладывая ее из одной руки в другую, выполнять с ней специфические манипулятивные действия.</w:t>
      </w:r>
    </w:p>
    <w:p w:rsidR="00210595" w:rsidRDefault="00610B3F">
      <w:pPr>
        <w:pStyle w:val="20"/>
        <w:numPr>
          <w:ilvl w:val="2"/>
          <w:numId w:val="285"/>
        </w:numPr>
        <w:shd w:val="clear" w:color="auto" w:fill="auto"/>
        <w:tabs>
          <w:tab w:val="left" w:pos="1635"/>
        </w:tabs>
        <w:spacing w:before="0" w:after="0" w:line="374" w:lineRule="exact"/>
        <w:ind w:firstLine="740"/>
      </w:pPr>
      <w:r>
        <w:t>Ориентиры развития к концу первого года обучения. Обучающиеся могут научиться:</w:t>
      </w:r>
    </w:p>
    <w:p w:rsidR="00210595" w:rsidRDefault="00610B3F">
      <w:pPr>
        <w:pStyle w:val="20"/>
        <w:shd w:val="clear" w:color="auto" w:fill="auto"/>
        <w:spacing w:before="0" w:after="0" w:line="374" w:lineRule="exact"/>
        <w:ind w:firstLine="740"/>
      </w:pPr>
      <w:r>
        <w:t>захватывать и удерживать игрушку, противопоставляя большой палец руки остальным;</w:t>
      </w:r>
    </w:p>
    <w:p w:rsidR="00210595" w:rsidRDefault="00610B3F">
      <w:pPr>
        <w:pStyle w:val="20"/>
        <w:shd w:val="clear" w:color="auto" w:fill="auto"/>
        <w:spacing w:before="0" w:after="0" w:line="374" w:lineRule="exact"/>
        <w:ind w:firstLine="740"/>
      </w:pPr>
      <w:r>
        <w:t>перекладывать игрушку из одной руки в другую, производить с ней специфические манипулятивные действия.</w:t>
      </w:r>
    </w:p>
    <w:p w:rsidR="00210595" w:rsidRDefault="00610B3F">
      <w:pPr>
        <w:pStyle w:val="20"/>
        <w:numPr>
          <w:ilvl w:val="2"/>
          <w:numId w:val="285"/>
        </w:numPr>
        <w:shd w:val="clear" w:color="auto" w:fill="auto"/>
        <w:tabs>
          <w:tab w:val="left" w:pos="1645"/>
        </w:tabs>
        <w:spacing w:before="0" w:after="0" w:line="374" w:lineRule="exact"/>
        <w:ind w:firstLine="740"/>
      </w:pPr>
      <w:r>
        <w:lastRenderedPageBreak/>
        <w:t>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sectPr w:rsidR="00210595">
          <w:headerReference w:type="even" r:id="rId413"/>
          <w:headerReference w:type="default" r:id="rId414"/>
          <w:footerReference w:type="even" r:id="rId415"/>
          <w:footerReference w:type="default" r:id="rId416"/>
          <w:pgSz w:w="11900" w:h="16840"/>
          <w:pgMar w:top="1012" w:right="605" w:bottom="837" w:left="979" w:header="0" w:footer="3" w:gutter="0"/>
          <w:cols w:space="720"/>
          <w:noEndnote/>
          <w:docGrid w:linePitch="360"/>
        </w:sectPr>
      </w:pPr>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210595" w:rsidRDefault="00610B3F">
      <w:pPr>
        <w:pStyle w:val="20"/>
        <w:shd w:val="clear" w:color="auto" w:fill="auto"/>
        <w:spacing w:before="0" w:after="0" w:line="374" w:lineRule="exact"/>
        <w:ind w:firstLine="740"/>
      </w:pPr>
      <w:r>
        <w:lastRenderedPageBreak/>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210595" w:rsidRDefault="00610B3F">
      <w:pPr>
        <w:pStyle w:val="20"/>
        <w:shd w:val="clear" w:color="auto" w:fill="auto"/>
        <w:spacing w:before="0" w:after="0" w:line="374" w:lineRule="exact"/>
        <w:ind w:firstLine="740"/>
      </w:pPr>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210595" w:rsidRDefault="00610B3F">
      <w:pPr>
        <w:pStyle w:val="20"/>
        <w:shd w:val="clear" w:color="auto" w:fill="auto"/>
        <w:spacing w:before="0" w:after="0" w:line="374" w:lineRule="exact"/>
        <w:ind w:firstLine="740"/>
        <w:jc w:val="left"/>
      </w:pPr>
      <w:r>
        <w:t>формировать умения (проявлять действия) откликаться на свое имя; 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210595" w:rsidRDefault="00610B3F">
      <w:pPr>
        <w:pStyle w:val="20"/>
        <w:shd w:val="clear" w:color="auto" w:fill="auto"/>
        <w:spacing w:before="0" w:after="0" w:line="374" w:lineRule="exact"/>
        <w:ind w:firstLine="740"/>
        <w:jc w:val="left"/>
      </w:pPr>
      <w:r>
        <w:t>формировать умения откликаться на свое имя (показывать рукой на себя); 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210595" w:rsidRDefault="00610B3F">
      <w:pPr>
        <w:pStyle w:val="20"/>
        <w:shd w:val="clear" w:color="auto" w:fill="auto"/>
        <w:spacing w:before="0" w:after="0" w:line="374" w:lineRule="exact"/>
        <w:ind w:firstLine="740"/>
      </w:pPr>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210595" w:rsidRDefault="00610B3F">
      <w:pPr>
        <w:pStyle w:val="20"/>
        <w:shd w:val="clear" w:color="auto" w:fill="auto"/>
        <w:spacing w:before="0" w:after="0" w:line="374" w:lineRule="exact"/>
        <w:ind w:firstLine="740"/>
      </w:pPr>
      <w:r>
        <w:t>формировать навыки социального поведения: умения выполнять элементарные действия в процессе выполнения режимных моментов;</w:t>
      </w:r>
    </w:p>
    <w:p w:rsidR="00210595" w:rsidRDefault="00610B3F">
      <w:pPr>
        <w:pStyle w:val="20"/>
        <w:numPr>
          <w:ilvl w:val="2"/>
          <w:numId w:val="285"/>
        </w:numPr>
        <w:shd w:val="clear" w:color="auto" w:fill="auto"/>
        <w:tabs>
          <w:tab w:val="left" w:pos="1599"/>
        </w:tabs>
        <w:spacing w:before="0" w:after="0" w:line="374" w:lineRule="exact"/>
        <w:ind w:firstLine="740"/>
      </w:pPr>
      <w:r>
        <w:t>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210595" w:rsidRDefault="00610B3F">
      <w:pPr>
        <w:pStyle w:val="20"/>
        <w:shd w:val="clear" w:color="auto" w:fill="auto"/>
        <w:spacing w:before="0" w:after="0" w:line="374" w:lineRule="exact"/>
        <w:ind w:firstLine="740"/>
      </w:pPr>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210595" w:rsidRDefault="00610B3F">
      <w:pPr>
        <w:pStyle w:val="20"/>
        <w:shd w:val="clear" w:color="auto" w:fill="auto"/>
        <w:spacing w:before="0" w:after="0" w:line="374" w:lineRule="exact"/>
        <w:ind w:firstLine="740"/>
        <w:jc w:val="left"/>
      </w:pPr>
      <w:r>
        <w:t>совершенствовать умения откликаться на свое имя, называть свое имя; 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210595" w:rsidRDefault="00610B3F">
      <w:pPr>
        <w:pStyle w:val="20"/>
        <w:shd w:val="clear" w:color="auto" w:fill="auto"/>
        <w:spacing w:before="0" w:after="0" w:line="374" w:lineRule="exact"/>
        <w:ind w:firstLine="740"/>
      </w:pPr>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210595" w:rsidRDefault="00610B3F">
      <w:pPr>
        <w:pStyle w:val="20"/>
        <w:numPr>
          <w:ilvl w:val="2"/>
          <w:numId w:val="285"/>
        </w:numPr>
        <w:shd w:val="clear" w:color="auto" w:fill="auto"/>
        <w:tabs>
          <w:tab w:val="left" w:pos="1594"/>
        </w:tabs>
        <w:spacing w:before="0" w:after="0" w:line="374" w:lineRule="exact"/>
        <w:ind w:firstLine="740"/>
      </w:pPr>
      <w:r>
        <w:t>В области социального развития и коммуникации обучающихся от 2-х лет</w:t>
      </w:r>
    </w:p>
    <w:p w:rsidR="00210595" w:rsidRDefault="00610B3F">
      <w:pPr>
        <w:pStyle w:val="20"/>
        <w:shd w:val="clear" w:color="auto" w:fill="auto"/>
        <w:spacing w:before="0" w:after="0" w:line="288" w:lineRule="exact"/>
        <w:jc w:val="left"/>
      </w:pPr>
      <w:r>
        <w:t>до 2-х лет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совершенствовать умения действовать совместно с другими детьми, действовать по подражанию педагогическому работнику и другим детям;</w:t>
      </w:r>
    </w:p>
    <w:p w:rsidR="00210595" w:rsidRDefault="00610B3F">
      <w:pPr>
        <w:pStyle w:val="20"/>
        <w:shd w:val="clear" w:color="auto" w:fill="auto"/>
        <w:spacing w:before="0" w:after="0" w:line="374" w:lineRule="exact"/>
        <w:ind w:firstLine="740"/>
      </w:pPr>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210595" w:rsidRDefault="00610B3F">
      <w:pPr>
        <w:pStyle w:val="20"/>
        <w:shd w:val="clear" w:color="auto" w:fill="auto"/>
        <w:spacing w:before="0" w:after="0" w:line="374" w:lineRule="exact"/>
        <w:ind w:firstLine="740"/>
      </w:pPr>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210595" w:rsidRDefault="00610B3F">
      <w:pPr>
        <w:pStyle w:val="20"/>
        <w:shd w:val="clear" w:color="auto" w:fill="auto"/>
        <w:spacing w:before="0" w:after="0" w:line="374" w:lineRule="exact"/>
        <w:ind w:firstLine="740"/>
      </w:pPr>
      <w:r>
        <w:lastRenderedPageBreak/>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210595" w:rsidRDefault="00610B3F">
      <w:pPr>
        <w:pStyle w:val="20"/>
        <w:shd w:val="clear" w:color="auto" w:fill="auto"/>
        <w:spacing w:before="0" w:after="0" w:line="374" w:lineRule="exact"/>
        <w:ind w:firstLine="740"/>
      </w:pPr>
      <w:r>
        <w:t>обучать использовать коммуникативные средства общения с педагогическим работником (жесты, слова: «привет, пока, на, дай»);</w:t>
      </w:r>
    </w:p>
    <w:p w:rsidR="00210595" w:rsidRDefault="00610B3F">
      <w:pPr>
        <w:pStyle w:val="20"/>
        <w:shd w:val="clear" w:color="auto" w:fill="auto"/>
        <w:spacing w:before="0" w:after="0" w:line="374" w:lineRule="exact"/>
        <w:ind w:firstLine="740"/>
      </w:pPr>
      <w:r>
        <w:t>формировать умения использовать жесты и слова при взаимодействии с педагогическим работником и с другими детьми в различных ситуациях;</w:t>
      </w:r>
    </w:p>
    <w:p w:rsidR="00210595" w:rsidRDefault="00610B3F">
      <w:pPr>
        <w:pStyle w:val="20"/>
        <w:shd w:val="clear" w:color="auto" w:fill="auto"/>
        <w:spacing w:before="0" w:after="0" w:line="374" w:lineRule="exact"/>
        <w:ind w:firstLine="740"/>
      </w:pPr>
      <w:r>
        <w:t>обучать ориентироваться на оценку педагогического работника своих действий, регулировать свое поведение с учетом этой оценки;</w:t>
      </w:r>
    </w:p>
    <w:p w:rsidR="00210595" w:rsidRDefault="00610B3F">
      <w:pPr>
        <w:pStyle w:val="20"/>
        <w:shd w:val="clear" w:color="auto" w:fill="auto"/>
        <w:spacing w:before="0" w:after="0" w:line="374" w:lineRule="exact"/>
        <w:ind w:firstLine="740"/>
      </w:pPr>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210595" w:rsidRDefault="00610B3F">
      <w:pPr>
        <w:pStyle w:val="20"/>
        <w:numPr>
          <w:ilvl w:val="2"/>
          <w:numId w:val="285"/>
        </w:numPr>
        <w:shd w:val="clear" w:color="auto" w:fill="auto"/>
        <w:tabs>
          <w:tab w:val="left" w:pos="1608"/>
        </w:tabs>
        <w:spacing w:before="0" w:after="0" w:line="374" w:lineRule="exact"/>
        <w:ind w:firstLine="740"/>
      </w:pPr>
      <w:r>
        <w:t>В области социального развития и коммуникации обучающихся от 2-х лет 6-ти месяцев до 3-х лет:</w:t>
      </w:r>
    </w:p>
    <w:p w:rsidR="00210595" w:rsidRDefault="00610B3F">
      <w:pPr>
        <w:pStyle w:val="20"/>
        <w:shd w:val="clear" w:color="auto" w:fill="auto"/>
        <w:spacing w:before="0" w:after="0" w:line="374" w:lineRule="exact"/>
        <w:ind w:firstLine="740"/>
      </w:pPr>
      <w:r>
        <w:t>совершенствовать у обучающихся умения откликаться на свое имя и называть себя по имени;</w:t>
      </w:r>
    </w:p>
    <w:p w:rsidR="00210595" w:rsidRDefault="00610B3F">
      <w:pPr>
        <w:pStyle w:val="20"/>
        <w:shd w:val="clear" w:color="auto" w:fill="auto"/>
        <w:spacing w:before="0" w:after="0" w:line="374" w:lineRule="exact"/>
        <w:ind w:firstLine="740"/>
      </w:pPr>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210595" w:rsidRDefault="00610B3F">
      <w:pPr>
        <w:pStyle w:val="20"/>
        <w:shd w:val="clear" w:color="auto" w:fill="auto"/>
        <w:spacing w:before="0" w:after="0" w:line="374" w:lineRule="exact"/>
        <w:ind w:firstLine="740"/>
      </w:pPr>
      <w:r>
        <w:t>обучать положительному восприятию других детей (инициативные действия положительного характера), выполнять совместные действия с ними;</w:t>
      </w:r>
    </w:p>
    <w:p w:rsidR="00210595" w:rsidRDefault="00610B3F">
      <w:pPr>
        <w:pStyle w:val="20"/>
        <w:shd w:val="clear" w:color="auto" w:fill="auto"/>
        <w:spacing w:before="0" w:after="0" w:line="374" w:lineRule="exact"/>
        <w:ind w:firstLine="740"/>
      </w:pPr>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210595" w:rsidRDefault="00610B3F">
      <w:pPr>
        <w:pStyle w:val="20"/>
        <w:shd w:val="clear" w:color="auto" w:fill="auto"/>
        <w:spacing w:before="0" w:after="0" w:line="374" w:lineRule="exact"/>
        <w:jc w:val="right"/>
      </w:pPr>
      <w:r>
        <w:t>обучать пользоваться рукой как средством коммуникации, выполняя согласованные, направленные на другого человека, движения рукой, телом и глазами; формировать умения использовать коммуникативные средства общения,</w:t>
      </w:r>
    </w:p>
    <w:p w:rsidR="00210595" w:rsidRDefault="00610B3F">
      <w:pPr>
        <w:pStyle w:val="20"/>
        <w:shd w:val="clear" w:color="auto" w:fill="auto"/>
        <w:spacing w:before="0" w:after="0" w:line="374" w:lineRule="exact"/>
        <w:jc w:val="left"/>
      </w:pPr>
      <w:r>
        <w:t>направленные на обучающихся;</w:t>
      </w:r>
    </w:p>
    <w:p w:rsidR="00210595" w:rsidRDefault="00610B3F">
      <w:pPr>
        <w:pStyle w:val="20"/>
        <w:shd w:val="clear" w:color="auto" w:fill="auto"/>
        <w:spacing w:before="0" w:after="0" w:line="374" w:lineRule="exact"/>
        <w:ind w:firstLine="740"/>
      </w:pPr>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210595" w:rsidRDefault="00610B3F">
      <w:pPr>
        <w:pStyle w:val="20"/>
        <w:shd w:val="clear" w:color="auto" w:fill="auto"/>
        <w:spacing w:before="0" w:after="0" w:line="374" w:lineRule="exact"/>
        <w:ind w:firstLine="740"/>
      </w:pPr>
      <w:r>
        <w:t>адекватное поведение в быту, на занятиях, подчинение режимным моментам в группе.</w:t>
      </w:r>
    </w:p>
    <w:p w:rsidR="00210595" w:rsidRDefault="00610B3F">
      <w:pPr>
        <w:pStyle w:val="20"/>
        <w:numPr>
          <w:ilvl w:val="2"/>
          <w:numId w:val="285"/>
        </w:numPr>
        <w:shd w:val="clear" w:color="auto" w:fill="auto"/>
        <w:tabs>
          <w:tab w:val="left" w:pos="1823"/>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проявлять интерес к игрушке и различным предметно-игровым действиям с</w:t>
      </w:r>
    </w:p>
    <w:p w:rsidR="00210595" w:rsidRDefault="00610B3F">
      <w:pPr>
        <w:pStyle w:val="20"/>
        <w:shd w:val="clear" w:color="auto" w:fill="auto"/>
        <w:spacing w:before="0" w:after="0" w:line="374" w:lineRule="exact"/>
        <w:jc w:val="left"/>
      </w:pPr>
      <w:r>
        <w:t>ней;</w:t>
      </w:r>
    </w:p>
    <w:p w:rsidR="00210595" w:rsidRDefault="00610B3F">
      <w:pPr>
        <w:pStyle w:val="20"/>
        <w:shd w:val="clear" w:color="auto" w:fill="auto"/>
        <w:spacing w:before="0" w:after="0" w:line="374" w:lineRule="exact"/>
        <w:ind w:left="740" w:right="1300"/>
        <w:jc w:val="left"/>
      </w:pPr>
      <w:r>
        <w:lastRenderedPageBreak/>
        <w:t>вставлять плоские фигурки в прорези на доске (при выборе из двух); пользоваться ложкой как основным и вспомогательным орудием, откликаться на свое имя, называть его;</w:t>
      </w:r>
    </w:p>
    <w:p w:rsidR="00210595" w:rsidRDefault="00610B3F">
      <w:pPr>
        <w:pStyle w:val="20"/>
        <w:shd w:val="clear" w:color="auto" w:fill="auto"/>
        <w:spacing w:before="0" w:after="0" w:line="374" w:lineRule="exact"/>
        <w:ind w:firstLine="740"/>
      </w:pPr>
      <w:r>
        <w:t>показывать по речевой инструкции педагогического работника свои основные части тела и лица (глаза, нос, ноги, руки, уши);</w:t>
      </w:r>
    </w:p>
    <w:p w:rsidR="00210595" w:rsidRDefault="00610B3F">
      <w:pPr>
        <w:pStyle w:val="20"/>
        <w:shd w:val="clear" w:color="auto" w:fill="auto"/>
        <w:spacing w:before="0" w:after="0" w:line="374" w:lineRule="exact"/>
        <w:ind w:firstLine="740"/>
      </w:pPr>
      <w:r>
        <w:t>использовать коммуникативные средства общения со педагогическим работником (жесты, слова: «привет, пока, на, дай»);</w:t>
      </w:r>
    </w:p>
    <w:p w:rsidR="00210595" w:rsidRDefault="00610B3F">
      <w:pPr>
        <w:pStyle w:val="20"/>
        <w:shd w:val="clear" w:color="auto" w:fill="auto"/>
        <w:spacing w:before="0" w:after="0" w:line="374" w:lineRule="exact"/>
        <w:ind w:firstLine="740"/>
      </w:pPr>
      <w:r>
        <w:t>понимать и использовать жесты и слова с педагогическим работником.</w:t>
      </w:r>
    </w:p>
    <w:p w:rsidR="00210595" w:rsidRDefault="00610B3F">
      <w:pPr>
        <w:pStyle w:val="20"/>
        <w:numPr>
          <w:ilvl w:val="2"/>
          <w:numId w:val="285"/>
        </w:numPr>
        <w:shd w:val="clear" w:color="auto" w:fill="auto"/>
        <w:tabs>
          <w:tab w:val="left" w:pos="1828"/>
        </w:tabs>
        <w:spacing w:before="0" w:after="0" w:line="374" w:lineRule="exact"/>
        <w:ind w:left="740"/>
        <w:jc w:val="left"/>
      </w:pPr>
      <w:r>
        <w:t>При формировании игры основными задачами являются: совершенствовать умения ставить игрушку (предмет) на определенное место; закрепить умение удерживать предметы (игрушки) двумя руками и выпускать</w:t>
      </w:r>
    </w:p>
    <w:p w:rsidR="00210595" w:rsidRDefault="00610B3F">
      <w:pPr>
        <w:pStyle w:val="20"/>
        <w:shd w:val="clear" w:color="auto" w:fill="auto"/>
        <w:spacing w:before="0" w:after="0" w:line="374" w:lineRule="exact"/>
        <w:jc w:val="left"/>
      </w:pPr>
      <w:r>
        <w:t>их из рук, отдавая педагогическому работнику (позже другому ребенку);</w:t>
      </w:r>
    </w:p>
    <w:p w:rsidR="00210595" w:rsidRDefault="00610B3F">
      <w:pPr>
        <w:pStyle w:val="20"/>
        <w:shd w:val="clear" w:color="auto" w:fill="auto"/>
        <w:spacing w:before="0" w:after="0" w:line="374" w:lineRule="exact"/>
        <w:ind w:firstLine="740"/>
      </w:pPr>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210595" w:rsidRDefault="00610B3F">
      <w:pPr>
        <w:pStyle w:val="20"/>
        <w:shd w:val="clear" w:color="auto" w:fill="auto"/>
        <w:spacing w:before="0" w:after="0" w:line="374" w:lineRule="exact"/>
        <w:ind w:firstLine="740"/>
      </w:pPr>
      <w:r>
        <w:t>продолжать учить снимать и нанизывать шарики и (или) колечки на стержень без учета размера;</w:t>
      </w:r>
    </w:p>
    <w:p w:rsidR="00210595" w:rsidRDefault="00610B3F">
      <w:pPr>
        <w:pStyle w:val="20"/>
        <w:shd w:val="clear" w:color="auto" w:fill="auto"/>
        <w:spacing w:before="0" w:after="0" w:line="374" w:lineRule="exact"/>
        <w:ind w:firstLine="740"/>
      </w:pPr>
      <w:r>
        <w:t>учить вставлять в прорези коробки соответствующие плоскостные фигурки (доски Сегена, «зоопарк»);</w:t>
      </w:r>
    </w:p>
    <w:p w:rsidR="00210595" w:rsidRDefault="00610B3F">
      <w:pPr>
        <w:pStyle w:val="20"/>
        <w:shd w:val="clear" w:color="auto" w:fill="auto"/>
        <w:spacing w:before="0" w:after="0" w:line="374" w:lineRule="exact"/>
        <w:ind w:firstLine="740"/>
      </w:pPr>
      <w:r>
        <w:t>вызывать интерес к объемным формам, учить опускать объемные геометрические фигуры в разнообразные прорези коробки (выбор из 2 - 3 форм);</w:t>
      </w:r>
    </w:p>
    <w:p w:rsidR="00210595" w:rsidRDefault="00610B3F">
      <w:pPr>
        <w:pStyle w:val="20"/>
        <w:shd w:val="clear" w:color="auto" w:fill="auto"/>
        <w:spacing w:before="0" w:after="0" w:line="374" w:lineRule="exact"/>
        <w:ind w:firstLine="740"/>
      </w:pPr>
      <w:r>
        <w:t>учить использовать музыкальную игрушку, нажимая на разные кнопки указательным пальцем и прослушивая разные мелодии;</w:t>
      </w:r>
    </w:p>
    <w:p w:rsidR="00210595" w:rsidRDefault="00610B3F">
      <w:pPr>
        <w:pStyle w:val="20"/>
        <w:shd w:val="clear" w:color="auto" w:fill="auto"/>
        <w:spacing w:before="0" w:after="0" w:line="374" w:lineRule="exact"/>
        <w:ind w:firstLine="740"/>
      </w:pPr>
      <w:r>
        <w:t>учить доставать предметы и игрушки (рыбок, шарики, уточек) сачком из воды и перекладывать их в тарелочки, формируя взаимодействие обеих рук;</w:t>
      </w:r>
    </w:p>
    <w:p w:rsidR="00210595" w:rsidRDefault="00610B3F">
      <w:pPr>
        <w:pStyle w:val="20"/>
        <w:shd w:val="clear" w:color="auto" w:fill="auto"/>
        <w:spacing w:before="0" w:after="0" w:line="374" w:lineRule="exact"/>
        <w:ind w:firstLine="740"/>
      </w:pPr>
      <w:r>
        <w:t>способствовать формированию умения действовать ложкой как орудием, пересыпая ею сыпучие вещества;</w:t>
      </w:r>
    </w:p>
    <w:p w:rsidR="00210595" w:rsidRDefault="00610B3F">
      <w:pPr>
        <w:pStyle w:val="20"/>
        <w:shd w:val="clear" w:color="auto" w:fill="auto"/>
        <w:spacing w:before="0" w:after="0" w:line="374" w:lineRule="exact"/>
        <w:ind w:firstLine="740"/>
      </w:pPr>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210595" w:rsidRDefault="00610B3F">
      <w:pPr>
        <w:pStyle w:val="20"/>
        <w:numPr>
          <w:ilvl w:val="2"/>
          <w:numId w:val="285"/>
        </w:numPr>
        <w:shd w:val="clear" w:color="auto" w:fill="auto"/>
        <w:tabs>
          <w:tab w:val="left" w:pos="1801"/>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проявлять интерес к игрушке и различным предметно-игровым действиям с</w:t>
      </w:r>
    </w:p>
    <w:p w:rsidR="00210595" w:rsidRDefault="00610B3F">
      <w:pPr>
        <w:pStyle w:val="20"/>
        <w:shd w:val="clear" w:color="auto" w:fill="auto"/>
        <w:spacing w:before="0" w:after="0" w:line="374" w:lineRule="exact"/>
      </w:pPr>
      <w:r>
        <w:t>ней;</w:t>
      </w:r>
    </w:p>
    <w:p w:rsidR="00210595" w:rsidRDefault="00610B3F">
      <w:pPr>
        <w:pStyle w:val="20"/>
        <w:shd w:val="clear" w:color="auto" w:fill="auto"/>
        <w:spacing w:before="0" w:after="0" w:line="374" w:lineRule="exact"/>
        <w:ind w:left="740"/>
        <w:jc w:val="left"/>
      </w:pPr>
      <w:r>
        <w:t>вставлять плоские фигурки в прорези на доске (при выборе из двух); пользоваться ложкой как основным и вспомогательным орудием.</w:t>
      </w:r>
    </w:p>
    <w:p w:rsidR="00210595" w:rsidRDefault="00610B3F">
      <w:pPr>
        <w:pStyle w:val="20"/>
        <w:numPr>
          <w:ilvl w:val="2"/>
          <w:numId w:val="285"/>
        </w:numPr>
        <w:shd w:val="clear" w:color="auto" w:fill="auto"/>
        <w:tabs>
          <w:tab w:val="left" w:pos="2160"/>
        </w:tabs>
        <w:spacing w:before="0" w:after="0" w:line="374" w:lineRule="exact"/>
        <w:ind w:firstLine="740"/>
      </w:pPr>
      <w:r>
        <w:t>Основополагающим содержанием раздела «Социально</w:t>
      </w:r>
      <w:r>
        <w:softHyphen/>
        <w:t>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210595" w:rsidRDefault="00610B3F">
      <w:pPr>
        <w:pStyle w:val="20"/>
        <w:shd w:val="clear" w:color="auto" w:fill="auto"/>
        <w:spacing w:before="0" w:after="0" w:line="374" w:lineRule="exact"/>
        <w:ind w:firstLine="740"/>
      </w:pPr>
      <w:r>
        <w:lastRenderedPageBreak/>
        <w:t>совершенствовать потребность в эмоционально-личностном контакте с педагогическим работником;</w:t>
      </w:r>
    </w:p>
    <w:p w:rsidR="00210595" w:rsidRDefault="00610B3F">
      <w:pPr>
        <w:pStyle w:val="20"/>
        <w:shd w:val="clear" w:color="auto" w:fill="auto"/>
        <w:spacing w:before="0" w:after="0" w:line="374" w:lineRule="exact"/>
        <w:ind w:firstLine="740"/>
      </w:pPr>
      <w:r>
        <w:t>формировать интерес к ситуативно-деловому контакту со педагогическим работником;</w:t>
      </w:r>
    </w:p>
    <w:p w:rsidR="00210595" w:rsidRDefault="00610B3F">
      <w:pPr>
        <w:pStyle w:val="20"/>
        <w:shd w:val="clear" w:color="auto" w:fill="auto"/>
        <w:spacing w:before="0" w:after="0" w:line="374" w:lineRule="exact"/>
        <w:ind w:firstLine="740"/>
      </w:pPr>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210595" w:rsidRDefault="00610B3F">
      <w:pPr>
        <w:pStyle w:val="20"/>
        <w:shd w:val="clear" w:color="auto" w:fill="auto"/>
        <w:spacing w:before="0" w:after="0" w:line="374" w:lineRule="exact"/>
        <w:ind w:firstLine="740"/>
      </w:pPr>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210595" w:rsidRDefault="00610B3F">
      <w:pPr>
        <w:pStyle w:val="20"/>
        <w:shd w:val="clear" w:color="auto" w:fill="auto"/>
        <w:spacing w:before="0" w:after="0" w:line="374" w:lineRule="exact"/>
        <w:ind w:firstLine="740"/>
      </w:pPr>
      <w:r>
        <w:t>совершенствовать умения выполнять элементарную речевую инструкцию, регламентирующую какое-либо действие ребенка в определенной ситуации;</w:t>
      </w:r>
    </w:p>
    <w:p w:rsidR="00210595" w:rsidRDefault="00610B3F">
      <w:pPr>
        <w:pStyle w:val="20"/>
        <w:shd w:val="clear" w:color="auto" w:fill="auto"/>
        <w:spacing w:before="0" w:after="0" w:line="374" w:lineRule="exact"/>
        <w:ind w:firstLine="740"/>
      </w:pPr>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210595" w:rsidRDefault="00610B3F">
      <w:pPr>
        <w:pStyle w:val="20"/>
        <w:shd w:val="clear" w:color="auto" w:fill="auto"/>
        <w:spacing w:before="0" w:after="0" w:line="374" w:lineRule="exact"/>
        <w:ind w:firstLine="740"/>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210595" w:rsidRDefault="00610B3F">
      <w:pPr>
        <w:pStyle w:val="20"/>
        <w:shd w:val="clear" w:color="auto" w:fill="auto"/>
        <w:spacing w:before="0" w:after="0" w:line="374" w:lineRule="exact"/>
        <w:ind w:firstLine="740"/>
      </w:pPr>
      <w:r>
        <w:t>учить обыгрывать сюжетные и дидактические игрушки;</w:t>
      </w:r>
    </w:p>
    <w:p w:rsidR="00210595" w:rsidRDefault="00610B3F">
      <w:pPr>
        <w:pStyle w:val="20"/>
        <w:shd w:val="clear" w:color="auto" w:fill="auto"/>
        <w:spacing w:before="0" w:after="0" w:line="374" w:lineRule="exact"/>
        <w:ind w:firstLine="740"/>
      </w:pPr>
      <w:r>
        <w:t>воспитывать у обучающихся интерес к выполнению предметно-игровых действий по подражанию и показу действий педагогическим работником;</w:t>
      </w:r>
    </w:p>
    <w:p w:rsidR="00210595" w:rsidRDefault="00610B3F">
      <w:pPr>
        <w:pStyle w:val="20"/>
        <w:shd w:val="clear" w:color="auto" w:fill="auto"/>
        <w:spacing w:before="0" w:after="0" w:line="374" w:lineRule="exact"/>
        <w:ind w:firstLine="740"/>
      </w:pPr>
      <w:r>
        <w:t>воспитывать у обучающихся эмоциональное отношение к обыгрываемому предмету или игрушке;</w:t>
      </w:r>
    </w:p>
    <w:p w:rsidR="00210595" w:rsidRDefault="00610B3F">
      <w:pPr>
        <w:pStyle w:val="20"/>
        <w:shd w:val="clear" w:color="auto" w:fill="auto"/>
        <w:spacing w:before="0" w:after="0" w:line="374" w:lineRule="exact"/>
        <w:ind w:left="740" w:right="2520"/>
        <w:jc w:val="left"/>
      </w:pPr>
      <w:r>
        <w:t>воспитывать у обучающихся интерес к подвижным играм; учить обучающихся играть рядом, не мешая друг другу;</w:t>
      </w:r>
    </w:p>
    <w:p w:rsidR="00210595" w:rsidRDefault="00610B3F">
      <w:pPr>
        <w:pStyle w:val="20"/>
        <w:shd w:val="clear" w:color="auto" w:fill="auto"/>
        <w:spacing w:before="0" w:after="0" w:line="374" w:lineRule="exact"/>
        <w:ind w:firstLine="740"/>
      </w:pPr>
      <w:r>
        <w:t>формировать представления о себе как о субъекте деятельности, о собственных</w:t>
      </w:r>
    </w:p>
    <w:p w:rsidR="00210595" w:rsidRDefault="00610B3F">
      <w:pPr>
        <w:pStyle w:val="20"/>
        <w:shd w:val="clear" w:color="auto" w:fill="auto"/>
        <w:spacing w:before="0" w:after="0" w:line="374" w:lineRule="exact"/>
        <w:jc w:val="left"/>
      </w:pPr>
      <w:r>
        <w:t>эмоциональных состояниях, потребностях, желаниях, интересах;</w:t>
      </w:r>
    </w:p>
    <w:p w:rsidR="00210595" w:rsidRDefault="00610B3F">
      <w:pPr>
        <w:pStyle w:val="20"/>
        <w:shd w:val="clear" w:color="auto" w:fill="auto"/>
        <w:spacing w:before="0" w:after="0" w:line="374" w:lineRule="exact"/>
        <w:ind w:firstLine="740"/>
      </w:pPr>
      <w:r>
        <w:t>формировать уверенность, чувство раскрепощенности и защищенности в условиях психологического комфорта, предупреждая детские страхи;</w:t>
      </w:r>
    </w:p>
    <w:p w:rsidR="00210595" w:rsidRDefault="00610B3F">
      <w:pPr>
        <w:pStyle w:val="20"/>
        <w:shd w:val="clear" w:color="auto" w:fill="auto"/>
        <w:spacing w:before="0" w:after="0" w:line="374" w:lineRule="exact"/>
        <w:ind w:firstLine="740"/>
      </w:pPr>
      <w:r>
        <w:t>формировать представления о своем «Я», о своей семье и о взаимоотношениях в семье;</w:t>
      </w:r>
    </w:p>
    <w:p w:rsidR="00210595" w:rsidRDefault="00610B3F">
      <w:pPr>
        <w:pStyle w:val="20"/>
        <w:shd w:val="clear" w:color="auto" w:fill="auto"/>
        <w:spacing w:before="0" w:after="0" w:line="374" w:lineRule="exact"/>
        <w:ind w:firstLine="740"/>
      </w:pPr>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210595" w:rsidRDefault="00610B3F">
      <w:pPr>
        <w:pStyle w:val="20"/>
        <w:numPr>
          <w:ilvl w:val="2"/>
          <w:numId w:val="285"/>
        </w:numPr>
        <w:shd w:val="clear" w:color="auto" w:fill="auto"/>
        <w:tabs>
          <w:tab w:val="left" w:pos="1750"/>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 xml:space="preserve">формировать у обучающихся способы адекватного реагирования на свои имя и </w:t>
      </w:r>
      <w:r>
        <w:lastRenderedPageBreak/>
        <w:t>фамилию (эмоционально, словесно, действиями);</w:t>
      </w:r>
    </w:p>
    <w:p w:rsidR="00210595" w:rsidRDefault="00610B3F">
      <w:pPr>
        <w:pStyle w:val="20"/>
        <w:shd w:val="clear" w:color="auto" w:fill="auto"/>
        <w:spacing w:before="0" w:after="0" w:line="374" w:lineRule="exact"/>
        <w:ind w:firstLine="740"/>
        <w:jc w:val="left"/>
      </w:pPr>
      <w:r>
        <w:t>продолжать формировать у обучающихся представления о себе и о своей семье; 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210595" w:rsidRDefault="00610B3F">
      <w:pPr>
        <w:pStyle w:val="20"/>
        <w:shd w:val="clear" w:color="auto" w:fill="auto"/>
        <w:spacing w:before="0" w:after="0" w:line="374" w:lineRule="exact"/>
        <w:ind w:firstLine="740"/>
      </w:pPr>
      <w:r>
        <w:t>учить обучающихся узнавать и выделять себя на индивидуальной и групповой фотографиях;</w:t>
      </w:r>
    </w:p>
    <w:p w:rsidR="00210595" w:rsidRDefault="00610B3F">
      <w:pPr>
        <w:pStyle w:val="20"/>
        <w:shd w:val="clear" w:color="auto" w:fill="auto"/>
        <w:spacing w:before="0" w:after="0" w:line="374" w:lineRule="exact"/>
        <w:ind w:firstLine="740"/>
      </w:pPr>
      <w:r>
        <w:t>закрепить у обучающихся умения выделять и называть основные части тела (голова, шея, туловище, живот, спина, руки, ноги, пальцы);</w:t>
      </w:r>
    </w:p>
    <w:p w:rsidR="00210595" w:rsidRDefault="00610B3F">
      <w:pPr>
        <w:pStyle w:val="20"/>
        <w:shd w:val="clear" w:color="auto" w:fill="auto"/>
        <w:spacing w:before="0" w:after="0" w:line="374" w:lineRule="exact"/>
        <w:ind w:firstLine="740"/>
      </w:pPr>
      <w:r>
        <w:t>учить обучающихся показывать на лице и называть глаза, рот, язык, щеки, губы, нос, уши; на голове - волосы;</w:t>
      </w:r>
    </w:p>
    <w:p w:rsidR="00210595" w:rsidRDefault="00610B3F">
      <w:pPr>
        <w:pStyle w:val="20"/>
        <w:shd w:val="clear" w:color="auto" w:fill="auto"/>
        <w:spacing w:before="0" w:after="0" w:line="374" w:lineRule="exact"/>
        <w:ind w:firstLine="740"/>
      </w:pPr>
      <w:r>
        <w:t>учить обучающихся определять простейшие функции организма: ноги ходят; руки берут, делают; глаза смотрят; уши слушают;</w:t>
      </w:r>
    </w:p>
    <w:p w:rsidR="00210595" w:rsidRDefault="00610B3F">
      <w:pPr>
        <w:pStyle w:val="20"/>
        <w:shd w:val="clear" w:color="auto" w:fill="auto"/>
        <w:spacing w:before="0" w:after="0" w:line="374" w:lineRule="exact"/>
        <w:ind w:firstLine="740"/>
      </w:pPr>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210595" w:rsidRDefault="00610B3F">
      <w:pPr>
        <w:pStyle w:val="20"/>
        <w:shd w:val="clear" w:color="auto" w:fill="auto"/>
        <w:spacing w:before="0" w:after="0" w:line="374" w:lineRule="exact"/>
        <w:ind w:firstLine="740"/>
      </w:pPr>
      <w:r>
        <w:t>учить обучающихся наблюдать за действиями другого ребенка и игрой нескольких детей;</w:t>
      </w:r>
    </w:p>
    <w:p w:rsidR="00210595" w:rsidRDefault="00610B3F">
      <w:pPr>
        <w:pStyle w:val="20"/>
        <w:shd w:val="clear" w:color="auto" w:fill="auto"/>
        <w:spacing w:before="0" w:after="0" w:line="374" w:lineRule="exact"/>
        <w:ind w:firstLine="740"/>
      </w:pPr>
      <w:r>
        <w:t>учить обучающихся эмоционально положительно реагировать на других детей и включаться в совместные действия с ним;</w:t>
      </w:r>
    </w:p>
    <w:p w:rsidR="00210595" w:rsidRDefault="00610B3F">
      <w:pPr>
        <w:pStyle w:val="20"/>
        <w:shd w:val="clear" w:color="auto" w:fill="auto"/>
        <w:spacing w:before="0" w:after="0" w:line="374" w:lineRule="exact"/>
        <w:ind w:firstLine="740"/>
      </w:pPr>
      <w:r>
        <w:t>воспитывать у обучающихся потребность в любви, доброжелательном внимании значимых педагогических работников и обучающихся;</w:t>
      </w:r>
    </w:p>
    <w:p w:rsidR="00210595" w:rsidRDefault="00610B3F">
      <w:pPr>
        <w:pStyle w:val="20"/>
        <w:shd w:val="clear" w:color="auto" w:fill="auto"/>
        <w:spacing w:before="0" w:after="0" w:line="374" w:lineRule="exact"/>
        <w:ind w:firstLine="740"/>
      </w:pPr>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210595" w:rsidRDefault="00610B3F">
      <w:pPr>
        <w:pStyle w:val="20"/>
        <w:shd w:val="clear" w:color="auto" w:fill="auto"/>
        <w:spacing w:before="0" w:after="0" w:line="374" w:lineRule="exact"/>
        <w:ind w:firstLine="740"/>
      </w:pPr>
      <w:r>
        <w:t>закрепить умение называть свое имя и фамилию, имена родителей (законных представителей), педагогических работников и других детей;</w:t>
      </w:r>
    </w:p>
    <w:p w:rsidR="00210595" w:rsidRDefault="00610B3F">
      <w:pPr>
        <w:pStyle w:val="20"/>
        <w:shd w:val="clear" w:color="auto" w:fill="auto"/>
        <w:spacing w:before="0" w:after="0" w:line="374" w:lineRule="exact"/>
        <w:ind w:firstLine="740"/>
      </w:pPr>
      <w:r>
        <w:t>учить обучающихся называть свой возраст, день рождения, место жительства (город, поселок);</w:t>
      </w:r>
    </w:p>
    <w:p w:rsidR="00210595" w:rsidRDefault="00610B3F">
      <w:pPr>
        <w:pStyle w:val="20"/>
        <w:shd w:val="clear" w:color="auto" w:fill="auto"/>
        <w:spacing w:before="0" w:after="0" w:line="374" w:lineRule="exact"/>
        <w:ind w:firstLine="740"/>
      </w:pPr>
      <w:r>
        <w:t>формировать интересы и предпочтения в выборе любимых занятий, игр, игрушек, предметов быта;</w:t>
      </w:r>
    </w:p>
    <w:p w:rsidR="00210595" w:rsidRDefault="00610B3F">
      <w:pPr>
        <w:pStyle w:val="20"/>
        <w:shd w:val="clear" w:color="auto" w:fill="auto"/>
        <w:spacing w:before="0" w:after="0" w:line="374" w:lineRule="exact"/>
        <w:ind w:firstLine="740"/>
      </w:pPr>
      <w:r>
        <w:t>учить обучающихся обращаться к другим детям с элементарными предложе</w:t>
      </w:r>
      <w:r>
        <w:softHyphen/>
        <w:t>ниями, просьбами, пожеланиями («Давай будем вместе играть», «Дай мне игрушку (машинку)»;</w:t>
      </w:r>
    </w:p>
    <w:p w:rsidR="00210595" w:rsidRDefault="00610B3F">
      <w:pPr>
        <w:pStyle w:val="20"/>
        <w:shd w:val="clear" w:color="auto" w:fill="auto"/>
        <w:spacing w:before="0" w:after="0" w:line="374" w:lineRule="exact"/>
        <w:ind w:firstLine="740"/>
      </w:pPr>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210595" w:rsidRDefault="00610B3F">
      <w:pPr>
        <w:pStyle w:val="20"/>
        <w:shd w:val="clear" w:color="auto" w:fill="auto"/>
        <w:spacing w:before="0" w:after="0" w:line="374" w:lineRule="exact"/>
        <w:ind w:firstLine="740"/>
      </w:pPr>
      <w:r>
        <w:t>учить обучающихся осуществлять элементарную оценку результатов своей деятельности и деятельности других детей;</w:t>
      </w:r>
    </w:p>
    <w:p w:rsidR="00210595" w:rsidRDefault="00610B3F">
      <w:pPr>
        <w:pStyle w:val="20"/>
        <w:shd w:val="clear" w:color="auto" w:fill="auto"/>
        <w:spacing w:before="0" w:after="0" w:line="374" w:lineRule="exact"/>
        <w:ind w:firstLine="740"/>
      </w:pPr>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210595" w:rsidRDefault="00610B3F">
      <w:pPr>
        <w:pStyle w:val="20"/>
        <w:shd w:val="clear" w:color="auto" w:fill="auto"/>
        <w:spacing w:before="0" w:after="0" w:line="374" w:lineRule="exact"/>
        <w:ind w:firstLine="740"/>
      </w:pPr>
      <w:r>
        <w:lastRenderedPageBreak/>
        <w:t>36.1Л 5. 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учить обучающихся выражать свои чувства (радость, грусть, удивление, страх, печаль, гнев, жалость, сочувствие);</w:t>
      </w:r>
    </w:p>
    <w:p w:rsidR="00210595" w:rsidRDefault="00610B3F">
      <w:pPr>
        <w:pStyle w:val="20"/>
        <w:shd w:val="clear" w:color="auto" w:fill="auto"/>
        <w:spacing w:before="0" w:after="0" w:line="374" w:lineRule="exact"/>
        <w:ind w:firstLine="740"/>
      </w:pPr>
      <w:r>
        <w:t>формировать у обучающихся умение играть в коллективе детей;</w:t>
      </w:r>
    </w:p>
    <w:p w:rsidR="00210595" w:rsidRDefault="00610B3F">
      <w:pPr>
        <w:pStyle w:val="20"/>
        <w:shd w:val="clear" w:color="auto" w:fill="auto"/>
        <w:spacing w:before="0" w:after="0" w:line="374" w:lineRule="exact"/>
        <w:ind w:firstLine="740"/>
      </w:pPr>
      <w:r>
        <w:t>продолжать формировать у обучающихся умение развертывать сюжетно</w:t>
      </w:r>
      <w:r>
        <w:softHyphen/>
        <w:t>ролевые игры, осуществляя несколько связанных между собой действий в причинно- следственных зависимостей;</w:t>
      </w:r>
    </w:p>
    <w:p w:rsidR="00210595" w:rsidRDefault="00610B3F">
      <w:pPr>
        <w:pStyle w:val="20"/>
        <w:shd w:val="clear" w:color="auto" w:fill="auto"/>
        <w:spacing w:before="0" w:after="0" w:line="374" w:lineRule="exact"/>
        <w:ind w:firstLine="740"/>
      </w:pPr>
      <w:r>
        <w:t>учить обучающихся передавать эмоциональное состояние персонажей в процессе игры (радость, печаль, тревога, страх, удивление);</w:t>
      </w:r>
    </w:p>
    <w:p w:rsidR="00210595" w:rsidRDefault="00610B3F">
      <w:pPr>
        <w:pStyle w:val="20"/>
        <w:shd w:val="clear" w:color="auto" w:fill="auto"/>
        <w:spacing w:before="0" w:after="0" w:line="374" w:lineRule="exact"/>
        <w:ind w:firstLine="740"/>
      </w:pPr>
      <w:r>
        <w:t>учить обучающихся предварительному планированию этапов предстоящей</w:t>
      </w:r>
    </w:p>
    <w:p w:rsidR="00210595" w:rsidRDefault="00610B3F">
      <w:pPr>
        <w:pStyle w:val="20"/>
        <w:shd w:val="clear" w:color="auto" w:fill="auto"/>
        <w:spacing w:before="0" w:after="0" w:line="374" w:lineRule="exact"/>
      </w:pPr>
      <w:r>
        <w:t>игры;</w:t>
      </w:r>
    </w:p>
    <w:p w:rsidR="00210595" w:rsidRDefault="00610B3F">
      <w:pPr>
        <w:pStyle w:val="20"/>
        <w:shd w:val="clear" w:color="auto" w:fill="auto"/>
        <w:spacing w:before="0" w:after="0" w:line="374" w:lineRule="exact"/>
        <w:ind w:firstLine="740"/>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210595" w:rsidRDefault="00610B3F">
      <w:pPr>
        <w:pStyle w:val="20"/>
        <w:shd w:val="clear" w:color="auto" w:fill="auto"/>
        <w:spacing w:before="0" w:after="0" w:line="374" w:lineRule="exact"/>
        <w:ind w:firstLine="740"/>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210595" w:rsidRDefault="00610B3F">
      <w:pPr>
        <w:pStyle w:val="20"/>
        <w:shd w:val="clear" w:color="auto" w:fill="auto"/>
        <w:spacing w:before="0" w:after="0" w:line="374" w:lineRule="exact"/>
        <w:ind w:firstLine="740"/>
      </w:pPr>
      <w:r>
        <w:t>продолжать развивать у обучающихся умение передавать с помощью</w:t>
      </w:r>
    </w:p>
    <w:p w:rsidR="00210595" w:rsidRDefault="00610B3F">
      <w:pPr>
        <w:pStyle w:val="20"/>
        <w:shd w:val="clear" w:color="auto" w:fill="auto"/>
        <w:spacing w:before="0" w:after="0" w:line="374" w:lineRule="exact"/>
        <w:jc w:val="left"/>
      </w:pPr>
      <w:r>
        <w:t>специфических движений характер персонажа, его повадки, особенности поведения; закрепить умение драматизировать понравившиеся детям сказки и истории; учить обучающихся распознавать связь между выраженным эмоциональным состоянием и причиной, вызвавшей это состояние;</w:t>
      </w:r>
    </w:p>
    <w:p w:rsidR="00210595" w:rsidRDefault="00610B3F">
      <w:pPr>
        <w:pStyle w:val="20"/>
        <w:shd w:val="clear" w:color="auto" w:fill="auto"/>
        <w:spacing w:before="0" w:after="0" w:line="374" w:lineRule="exact"/>
        <w:ind w:firstLine="740"/>
      </w:pPr>
      <w:r>
        <w:t>формировать у обучающихся элементарную самооценку своих поступков и действий;</w:t>
      </w:r>
    </w:p>
    <w:p w:rsidR="00210595" w:rsidRDefault="00610B3F">
      <w:pPr>
        <w:pStyle w:val="20"/>
        <w:shd w:val="clear" w:color="auto" w:fill="auto"/>
        <w:spacing w:before="0" w:after="0" w:line="374" w:lineRule="exact"/>
        <w:ind w:firstLine="740"/>
      </w:pPr>
      <w:r>
        <w:t>учить обучающихся осознавать и адекватно реагировать на доброжелательное и недоброжелательное отношение к ребенку со стороны окружающих;</w:t>
      </w:r>
    </w:p>
    <w:p w:rsidR="00210595" w:rsidRDefault="00610B3F">
      <w:pPr>
        <w:pStyle w:val="20"/>
        <w:shd w:val="clear" w:color="auto" w:fill="auto"/>
        <w:spacing w:before="0" w:after="0" w:line="374" w:lineRule="exact"/>
        <w:ind w:firstLine="740"/>
      </w:pPr>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210595" w:rsidRDefault="00610B3F">
      <w:pPr>
        <w:pStyle w:val="20"/>
        <w:shd w:val="clear" w:color="auto" w:fill="auto"/>
        <w:spacing w:before="0" w:after="0" w:line="370" w:lineRule="exact"/>
        <w:ind w:firstLine="740"/>
      </w:pPr>
      <w:r>
        <w:t>формировать у обучающихся переживания эмпатийного характера (сострадание, сочувствие, отзывчивость, взаимопомощь, выражение радости);</w:t>
      </w:r>
    </w:p>
    <w:p w:rsidR="00210595" w:rsidRDefault="00610B3F">
      <w:pPr>
        <w:pStyle w:val="20"/>
        <w:shd w:val="clear" w:color="auto" w:fill="auto"/>
        <w:spacing w:before="0" w:after="0" w:line="370" w:lineRule="exact"/>
        <w:ind w:firstLine="740"/>
      </w:pPr>
      <w:r>
        <w:t>формировать у обучающихся отношение к своим чувствам и переживаниям как к регуляторам общения и поведения;</w:t>
      </w:r>
    </w:p>
    <w:p w:rsidR="00210595" w:rsidRDefault="00610B3F">
      <w:pPr>
        <w:pStyle w:val="20"/>
        <w:shd w:val="clear" w:color="auto" w:fill="auto"/>
        <w:spacing w:before="0" w:after="0" w:line="370" w:lineRule="exact"/>
        <w:ind w:firstLine="740"/>
      </w:pPr>
      <w:r>
        <w:t>формировать у обучающихся умения начинать и поддерживать диалог с педагогическим работником, детьми;</w:t>
      </w:r>
    </w:p>
    <w:p w:rsidR="00210595" w:rsidRDefault="00610B3F">
      <w:pPr>
        <w:pStyle w:val="20"/>
        <w:shd w:val="clear" w:color="auto" w:fill="auto"/>
        <w:spacing w:before="0" w:after="0" w:line="374" w:lineRule="exact"/>
        <w:ind w:firstLine="740"/>
      </w:pPr>
      <w:r>
        <w:t>формировать у обучающихся простейшие способы разрешения возникших конфликтных ситуаций;</w:t>
      </w:r>
    </w:p>
    <w:p w:rsidR="00210595" w:rsidRDefault="00610B3F">
      <w:pPr>
        <w:pStyle w:val="20"/>
        <w:shd w:val="clear" w:color="auto" w:fill="auto"/>
        <w:spacing w:before="0" w:after="0" w:line="374" w:lineRule="exact"/>
        <w:ind w:firstLine="740"/>
      </w:pPr>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210595" w:rsidRDefault="00610B3F">
      <w:pPr>
        <w:pStyle w:val="20"/>
        <w:shd w:val="clear" w:color="auto" w:fill="auto"/>
        <w:spacing w:before="0" w:after="0" w:line="374" w:lineRule="exact"/>
        <w:ind w:firstLine="740"/>
      </w:pPr>
      <w:r>
        <w:t xml:space="preserve">продолжать формировать у обучающихся желание участвовать в совместной деятельности (уборка игрушек; кормление и уход за животными и растениями в живом </w:t>
      </w:r>
      <w:r>
        <w:lastRenderedPageBreak/>
        <w:t>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210595" w:rsidRDefault="00610B3F">
      <w:pPr>
        <w:pStyle w:val="20"/>
        <w:numPr>
          <w:ilvl w:val="0"/>
          <w:numId w:val="292"/>
        </w:numPr>
        <w:shd w:val="clear" w:color="auto" w:fill="auto"/>
        <w:tabs>
          <w:tab w:val="left" w:pos="1763"/>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jc w:val="left"/>
      </w:pPr>
      <w:r>
        <w:t>передавать эмоциональное состояние персонажей (горе, радость и удивление); здороваться при встрече с педагогическим работником и другими детьми, прощаться при расставании;</w:t>
      </w:r>
    </w:p>
    <w:p w:rsidR="00210595" w:rsidRDefault="00610B3F">
      <w:pPr>
        <w:pStyle w:val="20"/>
        <w:shd w:val="clear" w:color="auto" w:fill="auto"/>
        <w:spacing w:before="0" w:after="0" w:line="374" w:lineRule="exact"/>
        <w:ind w:firstLine="740"/>
        <w:jc w:val="left"/>
      </w:pPr>
      <w:r>
        <w:t>благодарить за услугу, за подарок, угощение; адекватно вести себя в знакомой и незнакомой ситуации; проявлять доброжелательное отношение к знакомым и незнакомым людям; выражать свои чувства - радость, удивление, страх, гнев, жалость, сочувствие, в соответствии с жизненной ситуацией в социально приемлемых границах; проявлять элементарную самооценку своих поступков и действий; адекватно реагировать на доброжелательное и недоброжелательное отношение к себе со стороны окружающих;</w:t>
      </w:r>
    </w:p>
    <w:p w:rsidR="00210595" w:rsidRDefault="00610B3F">
      <w:pPr>
        <w:pStyle w:val="20"/>
        <w:shd w:val="clear" w:color="auto" w:fill="auto"/>
        <w:spacing w:before="0" w:after="0" w:line="374" w:lineRule="exact"/>
        <w:ind w:firstLine="740"/>
      </w:pPr>
      <w:r>
        <w:t>замечать изменения настроения родителей (законных представителей), педагогического работника или других детей;</w:t>
      </w:r>
    </w:p>
    <w:p w:rsidR="00210595" w:rsidRDefault="00610B3F">
      <w:pPr>
        <w:pStyle w:val="20"/>
        <w:shd w:val="clear" w:color="auto" w:fill="auto"/>
        <w:spacing w:before="0" w:after="0" w:line="374" w:lineRule="exact"/>
        <w:ind w:firstLine="740"/>
      </w:pPr>
      <w:r>
        <w:t>начинать и поддерживать диалог с другими детьми, родителями (законными представителями), педагогическим работником;</w:t>
      </w:r>
    </w:p>
    <w:p w:rsidR="00210595" w:rsidRDefault="00610B3F">
      <w:pPr>
        <w:pStyle w:val="20"/>
        <w:shd w:val="clear" w:color="auto" w:fill="auto"/>
        <w:spacing w:before="0" w:after="0" w:line="374" w:lineRule="exact"/>
        <w:ind w:firstLine="740"/>
      </w:pPr>
      <w:r>
        <w:t>владеть одним-двумя приемами разрешения возникших конфликтных ситуаций (пригласить педагогического работника, уступить другому ребенку).</w:t>
      </w:r>
    </w:p>
    <w:p w:rsidR="00210595" w:rsidRDefault="00610B3F">
      <w:pPr>
        <w:pStyle w:val="20"/>
        <w:numPr>
          <w:ilvl w:val="0"/>
          <w:numId w:val="292"/>
        </w:numPr>
        <w:shd w:val="clear" w:color="auto" w:fill="auto"/>
        <w:tabs>
          <w:tab w:val="left" w:pos="1726"/>
        </w:tabs>
        <w:spacing w:before="0" w:after="0" w:line="374" w:lineRule="exact"/>
        <w:ind w:firstLine="740"/>
      </w:pPr>
      <w:r>
        <w:t>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left="740"/>
        <w:jc w:val="left"/>
      </w:pPr>
      <w:r>
        <w:t>учить обучающихся обращаться к педагогическим работникам за помощью; формировать навык опрятности;</w:t>
      </w:r>
    </w:p>
    <w:p w:rsidR="00210595" w:rsidRDefault="00610B3F">
      <w:pPr>
        <w:pStyle w:val="20"/>
        <w:shd w:val="clear" w:color="auto" w:fill="auto"/>
        <w:spacing w:before="0" w:after="0" w:line="374" w:lineRule="exact"/>
        <w:ind w:firstLine="740"/>
        <w:jc w:val="left"/>
      </w:pPr>
      <w:r>
        <w:t>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w:t>
      </w:r>
    </w:p>
    <w:p w:rsidR="00210595" w:rsidRDefault="00610B3F">
      <w:pPr>
        <w:pStyle w:val="20"/>
        <w:shd w:val="clear" w:color="auto" w:fill="auto"/>
        <w:spacing w:before="0" w:after="0" w:line="374" w:lineRule="exact"/>
        <w:ind w:firstLine="740"/>
        <w:jc w:val="left"/>
      </w:pPr>
      <w:r>
        <w:t>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210595" w:rsidRDefault="00610B3F">
      <w:pPr>
        <w:pStyle w:val="20"/>
        <w:numPr>
          <w:ilvl w:val="0"/>
          <w:numId w:val="292"/>
        </w:numPr>
        <w:shd w:val="clear" w:color="auto" w:fill="auto"/>
        <w:tabs>
          <w:tab w:val="left" w:pos="1729"/>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jc w:val="left"/>
      </w:pPr>
      <w:r>
        <w:t>продолжать работу с детьми по привитию культурно-гигиенических навыков; воспитывать у обучающихся навыки опрятности и умение правильно пользоваться туалетом, самостоятельно использовать унитаз и туалетную бумагу; продолжать закреплять у обучающихся навык умывания; учить обучающихся мыть ноги перед сном;</w:t>
      </w:r>
    </w:p>
    <w:p w:rsidR="00210595" w:rsidRDefault="00610B3F">
      <w:pPr>
        <w:pStyle w:val="20"/>
        <w:shd w:val="clear" w:color="auto" w:fill="auto"/>
        <w:spacing w:before="0" w:after="0" w:line="374" w:lineRule="exact"/>
        <w:ind w:firstLine="740"/>
      </w:pPr>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210595" w:rsidRDefault="00610B3F">
      <w:pPr>
        <w:pStyle w:val="20"/>
        <w:shd w:val="clear" w:color="auto" w:fill="auto"/>
        <w:spacing w:before="0" w:after="0" w:line="374" w:lineRule="exact"/>
        <w:ind w:firstLine="740"/>
      </w:pPr>
      <w:r>
        <w:t>учить обучающихся красиво и не спеша есть, откусывать пищу маленькими кусочками, тщательно прожевывать пищу, глотать не торопясь, не разговаривать во время еды;</w:t>
      </w:r>
    </w:p>
    <w:p w:rsidR="00210595" w:rsidRDefault="00610B3F">
      <w:pPr>
        <w:pStyle w:val="20"/>
        <w:shd w:val="clear" w:color="auto" w:fill="auto"/>
        <w:spacing w:before="0" w:after="0" w:line="374" w:lineRule="exact"/>
        <w:ind w:firstLine="740"/>
      </w:pPr>
      <w:r>
        <w:lastRenderedPageBreak/>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210595" w:rsidRDefault="00610B3F">
      <w:pPr>
        <w:pStyle w:val="20"/>
        <w:shd w:val="clear" w:color="auto" w:fill="auto"/>
        <w:spacing w:before="0" w:after="0" w:line="374" w:lineRule="exact"/>
        <w:ind w:firstLine="740"/>
        <w:jc w:val="left"/>
      </w:pPr>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учить обучающихся пользоваться расческой;</w:t>
      </w:r>
    </w:p>
    <w:p w:rsidR="00210595" w:rsidRDefault="00610B3F">
      <w:pPr>
        <w:pStyle w:val="20"/>
        <w:shd w:val="clear" w:color="auto" w:fill="auto"/>
        <w:spacing w:before="0" w:after="0" w:line="374" w:lineRule="exact"/>
        <w:ind w:firstLine="740"/>
      </w:pPr>
      <w:r>
        <w:t>формировать у обучающихся навык ухода за полостью рта - полоскание рта</w:t>
      </w:r>
    </w:p>
    <w:p w:rsidR="00210595" w:rsidRDefault="00610B3F">
      <w:pPr>
        <w:pStyle w:val="20"/>
        <w:shd w:val="clear" w:color="auto" w:fill="auto"/>
        <w:spacing w:before="0" w:after="0" w:line="374" w:lineRule="exact"/>
        <w:jc w:val="left"/>
      </w:pPr>
      <w:r>
        <w:t>после еды, чистка зубов утром и вечером;</w:t>
      </w:r>
    </w:p>
    <w:p w:rsidR="00210595" w:rsidRDefault="00610B3F">
      <w:pPr>
        <w:pStyle w:val="20"/>
        <w:shd w:val="clear" w:color="auto" w:fill="auto"/>
        <w:spacing w:before="0" w:after="0" w:line="374" w:lineRule="exact"/>
        <w:ind w:firstLine="740"/>
      </w:pPr>
      <w: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210595" w:rsidRDefault="00610B3F">
      <w:pPr>
        <w:pStyle w:val="20"/>
        <w:shd w:val="clear" w:color="auto" w:fill="auto"/>
        <w:spacing w:before="0" w:after="0" w:line="374" w:lineRule="exact"/>
        <w:ind w:firstLine="740"/>
      </w:pPr>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210595" w:rsidRDefault="00610B3F">
      <w:pPr>
        <w:pStyle w:val="20"/>
        <w:shd w:val="clear" w:color="auto" w:fill="auto"/>
        <w:spacing w:before="0" w:after="0" w:line="374" w:lineRule="exact"/>
        <w:ind w:firstLine="740"/>
      </w:pPr>
      <w:r>
        <w:t>воспитывать у обучающихся навыки самоконтроля и ухода за своим внешним видом.</w:t>
      </w:r>
    </w:p>
    <w:p w:rsidR="00210595" w:rsidRDefault="00610B3F">
      <w:pPr>
        <w:pStyle w:val="20"/>
        <w:numPr>
          <w:ilvl w:val="0"/>
          <w:numId w:val="292"/>
        </w:numPr>
        <w:shd w:val="clear" w:color="auto" w:fill="auto"/>
        <w:tabs>
          <w:tab w:val="left" w:pos="1808"/>
        </w:tabs>
        <w:spacing w:before="0" w:after="0" w:line="374" w:lineRule="exact"/>
        <w:ind w:left="740" w:right="3880"/>
        <w:jc w:val="left"/>
      </w:pPr>
      <w:r>
        <w:t>Обучающиеся могут научиться: пользоваться унитазом;</w:t>
      </w:r>
    </w:p>
    <w:p w:rsidR="00210595" w:rsidRDefault="00610B3F">
      <w:pPr>
        <w:pStyle w:val="20"/>
        <w:shd w:val="clear" w:color="auto" w:fill="auto"/>
        <w:spacing w:before="0" w:after="0" w:line="374" w:lineRule="exact"/>
        <w:ind w:firstLine="740"/>
      </w:pPr>
      <w:r>
        <w:t>самостоятельно надевать штаны и колготы после пользования туалетом, выходить из туалета одетыми;</w:t>
      </w:r>
    </w:p>
    <w:p w:rsidR="00210595" w:rsidRDefault="00610B3F">
      <w:pPr>
        <w:pStyle w:val="20"/>
        <w:shd w:val="clear" w:color="auto" w:fill="auto"/>
        <w:spacing w:before="0" w:after="0" w:line="374" w:lineRule="exact"/>
        <w:ind w:firstLine="740"/>
      </w:pPr>
      <w:r>
        <w:t>засучивать рукава без закатывания;</w:t>
      </w:r>
    </w:p>
    <w:p w:rsidR="00210595" w:rsidRDefault="00610B3F">
      <w:pPr>
        <w:pStyle w:val="20"/>
        <w:shd w:val="clear" w:color="auto" w:fill="auto"/>
        <w:spacing w:before="0" w:after="0" w:line="374" w:lineRule="exact"/>
        <w:ind w:firstLine="740"/>
        <w:jc w:val="left"/>
      </w:pPr>
      <w:r>
        <w:t>мыть руки мылом, правильно пользоваться мылом, намыливать руки круговыми движениями, самостоятельно смывать мыло; вытирать руки насухо, развертывая полотенце;</w:t>
      </w:r>
    </w:p>
    <w:p w:rsidR="00210595" w:rsidRDefault="00610B3F">
      <w:pPr>
        <w:pStyle w:val="20"/>
        <w:shd w:val="clear" w:color="auto" w:fill="auto"/>
        <w:spacing w:before="0" w:after="0" w:line="374" w:lineRule="exact"/>
        <w:ind w:firstLine="740"/>
      </w:pPr>
      <w:r>
        <w:t>есть ложкой, правильно держать ее в правой руке (в левой для левшей) между пальцами, а не в кулаке;</w:t>
      </w:r>
    </w:p>
    <w:p w:rsidR="00210595" w:rsidRDefault="00610B3F">
      <w:pPr>
        <w:pStyle w:val="20"/>
        <w:shd w:val="clear" w:color="auto" w:fill="auto"/>
        <w:spacing w:before="0" w:after="0" w:line="374" w:lineRule="exact"/>
        <w:ind w:left="740" w:right="3880"/>
        <w:jc w:val="left"/>
      </w:pPr>
      <w:r>
        <w:t>набирать в ложку умеренное количество пищи; подносить ложку ко рту плавным движением; есть не торопясь, хорошо пережевывая пищу; помогать хлебом накладывать пищу в ложку; пользоваться салфеткой; благодарить после еды.</w:t>
      </w:r>
    </w:p>
    <w:p w:rsidR="00210595" w:rsidRDefault="00610B3F">
      <w:pPr>
        <w:pStyle w:val="20"/>
        <w:shd w:val="clear" w:color="auto" w:fill="auto"/>
        <w:spacing w:before="0" w:after="0" w:line="374" w:lineRule="exact"/>
        <w:ind w:firstLine="740"/>
      </w:pPr>
      <w:r>
        <w:t>самостоятельно снимать и надевать штаны, рейтузы, шапку, обувь, рубашку, кофту, платье;</w:t>
      </w:r>
    </w:p>
    <w:p w:rsidR="00210595" w:rsidRDefault="00610B3F">
      <w:pPr>
        <w:pStyle w:val="20"/>
        <w:shd w:val="clear" w:color="auto" w:fill="auto"/>
        <w:spacing w:before="0" w:after="0" w:line="374" w:lineRule="exact"/>
        <w:ind w:firstLine="740"/>
      </w:pPr>
      <w:r>
        <w:t>самостоятельно снимать верхнюю одежду;</w:t>
      </w:r>
    </w:p>
    <w:p w:rsidR="00210595" w:rsidRDefault="00610B3F">
      <w:pPr>
        <w:pStyle w:val="20"/>
        <w:shd w:val="clear" w:color="auto" w:fill="auto"/>
        <w:spacing w:before="0" w:after="0" w:line="374" w:lineRule="exact"/>
        <w:ind w:firstLine="740"/>
      </w:pPr>
      <w:r>
        <w:t>аккуратно вешать одежду и ставить обувь в свой шкафчик;</w:t>
      </w:r>
    </w:p>
    <w:p w:rsidR="00210595" w:rsidRDefault="00610B3F">
      <w:pPr>
        <w:pStyle w:val="20"/>
        <w:shd w:val="clear" w:color="auto" w:fill="auto"/>
        <w:spacing w:before="0" w:after="0" w:line="374" w:lineRule="exact"/>
        <w:ind w:firstLine="740"/>
      </w:pPr>
      <w:r>
        <w:t>правильно надевать обувь, различать правый и левый ботинок;</w:t>
      </w:r>
    </w:p>
    <w:p w:rsidR="00210595" w:rsidRDefault="00610B3F">
      <w:pPr>
        <w:pStyle w:val="20"/>
        <w:shd w:val="clear" w:color="auto" w:fill="auto"/>
        <w:spacing w:before="0" w:after="0" w:line="374" w:lineRule="exact"/>
        <w:ind w:firstLine="740"/>
      </w:pPr>
      <w:r>
        <w:t>регулярно причесываться;</w:t>
      </w:r>
    </w:p>
    <w:p w:rsidR="00210595" w:rsidRDefault="00610B3F">
      <w:pPr>
        <w:pStyle w:val="20"/>
        <w:shd w:val="clear" w:color="auto" w:fill="auto"/>
        <w:spacing w:before="0" w:after="0" w:line="374" w:lineRule="exact"/>
        <w:ind w:firstLine="740"/>
      </w:pPr>
      <w:r>
        <w:t>чистить зубы и полоскать рот после еды.</w:t>
      </w:r>
    </w:p>
    <w:p w:rsidR="00210595" w:rsidRDefault="00610B3F">
      <w:pPr>
        <w:pStyle w:val="20"/>
        <w:numPr>
          <w:ilvl w:val="0"/>
          <w:numId w:val="292"/>
        </w:numPr>
        <w:shd w:val="clear" w:color="auto" w:fill="auto"/>
        <w:tabs>
          <w:tab w:val="left" w:pos="1798"/>
        </w:tabs>
        <w:spacing w:before="0" w:after="0" w:line="374" w:lineRule="exact"/>
        <w:ind w:firstLine="740"/>
      </w:pPr>
      <w:r>
        <w:t>При обучении хозяйственному труду обучающихся среднего дошкольного возраста являются основными задачами являются:</w:t>
      </w:r>
    </w:p>
    <w:p w:rsidR="00210595" w:rsidRDefault="00610B3F">
      <w:pPr>
        <w:pStyle w:val="20"/>
        <w:shd w:val="clear" w:color="auto" w:fill="auto"/>
        <w:spacing w:before="0" w:after="0" w:line="374" w:lineRule="exact"/>
        <w:ind w:firstLine="740"/>
      </w:pPr>
      <w:r>
        <w:t>воспитывать у обучающихся желание трудиться, получать удовлетворение от результатов своего труда;</w:t>
      </w:r>
    </w:p>
    <w:p w:rsidR="00210595" w:rsidRDefault="00610B3F">
      <w:pPr>
        <w:pStyle w:val="20"/>
        <w:shd w:val="clear" w:color="auto" w:fill="auto"/>
        <w:spacing w:before="0" w:after="0" w:line="374" w:lineRule="exact"/>
        <w:ind w:firstLine="740"/>
      </w:pPr>
      <w:r>
        <w:lastRenderedPageBreak/>
        <w:t>учить обучающихся замечать непорядок в одежде, в знакомом помещении, на знакомой территории и устранять его;</w:t>
      </w:r>
    </w:p>
    <w:p w:rsidR="00210595" w:rsidRDefault="00610B3F">
      <w:pPr>
        <w:pStyle w:val="20"/>
        <w:shd w:val="clear" w:color="auto" w:fill="auto"/>
        <w:spacing w:before="0" w:after="0" w:line="374" w:lineRule="exact"/>
        <w:ind w:firstLine="740"/>
      </w:pPr>
      <w:r>
        <w:t>формировать у обучающихся практические действия, которые необходимы им для наведения порядка в своих вещах, помещении, игровом уголке, на огороде</w:t>
      </w:r>
    </w:p>
    <w:p w:rsidR="00210595" w:rsidRDefault="00610B3F">
      <w:pPr>
        <w:pStyle w:val="20"/>
        <w:shd w:val="clear" w:color="auto" w:fill="auto"/>
        <w:spacing w:before="0" w:after="0" w:line="374" w:lineRule="exact"/>
        <w:jc w:val="left"/>
      </w:pPr>
      <w:r>
        <w:t>(цветнике), а также в уходе за растениями и животными;</w:t>
      </w:r>
    </w:p>
    <w:p w:rsidR="00210595" w:rsidRDefault="00610B3F">
      <w:pPr>
        <w:pStyle w:val="20"/>
        <w:shd w:val="clear" w:color="auto" w:fill="auto"/>
        <w:spacing w:before="0" w:after="0" w:line="374" w:lineRule="exact"/>
        <w:ind w:firstLine="740"/>
      </w:pPr>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210595" w:rsidRDefault="00610B3F">
      <w:pPr>
        <w:pStyle w:val="20"/>
        <w:shd w:val="clear" w:color="auto" w:fill="auto"/>
        <w:spacing w:before="0" w:after="0" w:line="374" w:lineRule="exact"/>
        <w:ind w:firstLine="740"/>
      </w:pPr>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210595" w:rsidRDefault="00610B3F">
      <w:pPr>
        <w:pStyle w:val="20"/>
        <w:shd w:val="clear" w:color="auto" w:fill="auto"/>
        <w:spacing w:before="0" w:after="0" w:line="374" w:lineRule="exact"/>
        <w:ind w:firstLine="740"/>
      </w:pPr>
      <w:r>
        <w:t>учить обучающихся взаимодействовать с другими детьми в процессе выполнения хозяйственно-бытовых поручений;</w:t>
      </w:r>
    </w:p>
    <w:p w:rsidR="00210595" w:rsidRDefault="00610B3F">
      <w:pPr>
        <w:pStyle w:val="20"/>
        <w:shd w:val="clear" w:color="auto" w:fill="auto"/>
        <w:spacing w:before="0" w:after="0" w:line="374" w:lineRule="exact"/>
        <w:ind w:firstLine="740"/>
      </w:pPr>
      <w:r>
        <w:t>воспитывать чувство гордости за результаты своего труда;</w:t>
      </w:r>
    </w:p>
    <w:p w:rsidR="00210595" w:rsidRDefault="00610B3F">
      <w:pPr>
        <w:pStyle w:val="20"/>
        <w:numPr>
          <w:ilvl w:val="0"/>
          <w:numId w:val="292"/>
        </w:numPr>
        <w:shd w:val="clear" w:color="auto" w:fill="auto"/>
        <w:tabs>
          <w:tab w:val="left" w:pos="1770"/>
        </w:tabs>
        <w:spacing w:before="0" w:after="0" w:line="374" w:lineRule="exact"/>
        <w:ind w:firstLine="740"/>
      </w:pPr>
      <w:r>
        <w:t>При обучении хозяйственному труду обучающихся у обучающихся старшего дошкольного возраста:</w:t>
      </w:r>
    </w:p>
    <w:p w:rsidR="00210595" w:rsidRDefault="00610B3F">
      <w:pPr>
        <w:pStyle w:val="20"/>
        <w:shd w:val="clear" w:color="auto" w:fill="auto"/>
        <w:spacing w:before="0" w:after="0" w:line="374" w:lineRule="exact"/>
        <w:ind w:firstLine="740"/>
      </w:pPr>
      <w:r>
        <w:t>закреплять у обучающихся желание трудиться, умение получать удовлетворение от результатов своего труда;</w:t>
      </w:r>
    </w:p>
    <w:p w:rsidR="00210595" w:rsidRDefault="00610B3F">
      <w:pPr>
        <w:pStyle w:val="20"/>
        <w:shd w:val="clear" w:color="auto" w:fill="auto"/>
        <w:spacing w:before="0" w:after="0" w:line="374" w:lineRule="exact"/>
        <w:ind w:firstLine="740"/>
      </w:pPr>
      <w:r>
        <w:t>продолжать формировать умения наводить порядок в своей одежде, в знакомом помещении, на знакомой территории;</w:t>
      </w:r>
    </w:p>
    <w:p w:rsidR="00210595" w:rsidRDefault="00610B3F">
      <w:pPr>
        <w:pStyle w:val="20"/>
        <w:shd w:val="clear" w:color="auto" w:fill="auto"/>
        <w:spacing w:before="0" w:after="0" w:line="374" w:lineRule="exact"/>
        <w:ind w:firstLine="740"/>
      </w:pPr>
      <w:r>
        <w:t>формировать у обучающихся практические действия, которые необходимы для ухода за растениями на участке и животными из живого уголка;</w:t>
      </w:r>
    </w:p>
    <w:p w:rsidR="00210595" w:rsidRDefault="00610B3F">
      <w:pPr>
        <w:pStyle w:val="20"/>
        <w:shd w:val="clear" w:color="auto" w:fill="auto"/>
        <w:spacing w:before="0" w:after="0" w:line="374" w:lineRule="exact"/>
        <w:ind w:firstLine="740"/>
      </w:pPr>
      <w:r>
        <w:t>продолжать учить обучающихся практическим действиям с предметами- 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210595" w:rsidRDefault="00610B3F">
      <w:pPr>
        <w:pStyle w:val="20"/>
        <w:shd w:val="clear" w:color="auto" w:fill="auto"/>
        <w:spacing w:before="0" w:after="0" w:line="374" w:lineRule="exact"/>
        <w:ind w:firstLine="740"/>
      </w:pPr>
      <w:r>
        <w:t>учить обучающихся выполнять свои практические действия в соответствии с планом занятий и с учетом режимных моментов;</w:t>
      </w:r>
    </w:p>
    <w:p w:rsidR="00210595" w:rsidRDefault="00610B3F">
      <w:pPr>
        <w:pStyle w:val="20"/>
        <w:shd w:val="clear" w:color="auto" w:fill="auto"/>
        <w:spacing w:before="0" w:after="0" w:line="374" w:lineRule="exact"/>
        <w:ind w:firstLine="740"/>
      </w:pPr>
      <w:r>
        <w:t>расширять способы сотрудничества обучающихся в процессе выполненной работе;</w:t>
      </w:r>
    </w:p>
    <w:p w:rsidR="00210595" w:rsidRDefault="00610B3F">
      <w:pPr>
        <w:pStyle w:val="20"/>
        <w:shd w:val="clear" w:color="auto" w:fill="auto"/>
        <w:spacing w:before="0" w:after="0" w:line="374" w:lineRule="exact"/>
        <w:ind w:firstLine="740"/>
        <w:jc w:val="left"/>
      </w:pPr>
      <w:r>
        <w:t>учить обучающихся бережному отношению к орудиям труда; воспитывать самостоятельность и активность обучающихся в процессе трудовой деятельности.</w:t>
      </w:r>
    </w:p>
    <w:p w:rsidR="00210595" w:rsidRDefault="00610B3F">
      <w:pPr>
        <w:pStyle w:val="20"/>
        <w:numPr>
          <w:ilvl w:val="0"/>
          <w:numId w:val="292"/>
        </w:numPr>
        <w:shd w:val="clear" w:color="auto" w:fill="auto"/>
        <w:tabs>
          <w:tab w:val="left" w:pos="1805"/>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получать удовлетворение от результатов своего труда;</w:t>
      </w:r>
    </w:p>
    <w:p w:rsidR="00210595" w:rsidRDefault="00610B3F">
      <w:pPr>
        <w:pStyle w:val="20"/>
        <w:shd w:val="clear" w:color="auto" w:fill="auto"/>
        <w:spacing w:before="0" w:after="0" w:line="374" w:lineRule="exact"/>
        <w:ind w:left="740"/>
        <w:jc w:val="left"/>
      </w:pPr>
      <w:r>
        <w:t>наводить порядок в одежде, в знакомом помещении, на знакомой территории; пользоваться знакомым рабочим инвентарем;</w:t>
      </w:r>
    </w:p>
    <w:p w:rsidR="00210595" w:rsidRDefault="00610B3F">
      <w:pPr>
        <w:pStyle w:val="20"/>
        <w:shd w:val="clear" w:color="auto" w:fill="auto"/>
        <w:spacing w:before="0" w:after="0" w:line="374" w:lineRule="exact"/>
        <w:ind w:firstLine="740"/>
      </w:pPr>
      <w:r>
        <w:t>ухаживать за растениями дома и на участке; выполнять элементарные действия по уходу за домашними животными;</w:t>
      </w:r>
    </w:p>
    <w:p w:rsidR="00210595" w:rsidRDefault="00610B3F">
      <w:pPr>
        <w:pStyle w:val="20"/>
        <w:shd w:val="clear" w:color="auto" w:fill="auto"/>
        <w:spacing w:before="0" w:after="0" w:line="374" w:lineRule="exact"/>
        <w:ind w:left="740"/>
        <w:jc w:val="left"/>
      </w:pPr>
      <w:r>
        <w:t>сотрудничать с другими детьми при выполнении определенных поручений; выполнять обязанности дежурного по группе; передавать друг другу поручения педагогического работника; давать словесный отчет о выполненной работе;</w:t>
      </w:r>
    </w:p>
    <w:p w:rsidR="00210595" w:rsidRDefault="00610B3F">
      <w:pPr>
        <w:pStyle w:val="20"/>
        <w:shd w:val="clear" w:color="auto" w:fill="auto"/>
        <w:spacing w:before="0" w:after="0" w:line="374" w:lineRule="exact"/>
        <w:ind w:firstLine="740"/>
      </w:pPr>
      <w:r>
        <w:t>бережно относиться к орудиям труда, к результатам своего труда и труда</w:t>
      </w:r>
    </w:p>
    <w:p w:rsidR="00210595" w:rsidRDefault="00610B3F">
      <w:pPr>
        <w:pStyle w:val="20"/>
        <w:shd w:val="clear" w:color="auto" w:fill="auto"/>
        <w:spacing w:before="0" w:after="31" w:line="288" w:lineRule="exact"/>
        <w:jc w:val="left"/>
      </w:pPr>
      <w:r>
        <w:lastRenderedPageBreak/>
        <w:t>педагогических работников;</w:t>
      </w:r>
    </w:p>
    <w:p w:rsidR="00210595" w:rsidRDefault="00610B3F">
      <w:pPr>
        <w:pStyle w:val="20"/>
        <w:shd w:val="clear" w:color="auto" w:fill="auto"/>
        <w:spacing w:before="0" w:after="0" w:line="374" w:lineRule="exact"/>
        <w:ind w:firstLine="740"/>
        <w:jc w:val="left"/>
      </w:pPr>
      <w:r>
        <w:t>оказывать помощь нуждающимся в ней педагогических работников и детям.</w:t>
      </w:r>
    </w:p>
    <w:p w:rsidR="00210595" w:rsidRDefault="00610B3F">
      <w:pPr>
        <w:pStyle w:val="20"/>
        <w:numPr>
          <w:ilvl w:val="0"/>
          <w:numId w:val="292"/>
        </w:numPr>
        <w:shd w:val="clear" w:color="auto" w:fill="auto"/>
        <w:tabs>
          <w:tab w:val="left" w:pos="1802"/>
        </w:tabs>
        <w:spacing w:before="0" w:after="0" w:line="374" w:lineRule="exact"/>
        <w:ind w:firstLine="740"/>
      </w:pPr>
      <w:r>
        <w:t>При формировании игры.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jc w:val="left"/>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 учить обыгрывать игрушки;</w:t>
      </w:r>
    </w:p>
    <w:p w:rsidR="00210595" w:rsidRDefault="00610B3F">
      <w:pPr>
        <w:pStyle w:val="20"/>
        <w:shd w:val="clear" w:color="auto" w:fill="auto"/>
        <w:spacing w:before="0" w:after="0" w:line="374" w:lineRule="exact"/>
        <w:ind w:firstLine="740"/>
        <w:jc w:val="left"/>
      </w:pPr>
      <w:r>
        <w:t>воспитывать у обучающихся интерес к выполнению предметно-игровых действий по подражанию и показу действий педагогическим работником;</w:t>
      </w:r>
    </w:p>
    <w:p w:rsidR="00210595" w:rsidRDefault="00610B3F">
      <w:pPr>
        <w:pStyle w:val="20"/>
        <w:shd w:val="clear" w:color="auto" w:fill="auto"/>
        <w:spacing w:before="0" w:after="0" w:line="374" w:lineRule="exact"/>
        <w:ind w:firstLine="740"/>
        <w:jc w:val="left"/>
      </w:pPr>
      <w:r>
        <w:t>воспитывать у обучающихся эмоциональное отношение к обыгрываемому предмету или игрушке;</w:t>
      </w:r>
    </w:p>
    <w:p w:rsidR="00210595" w:rsidRDefault="00610B3F">
      <w:pPr>
        <w:pStyle w:val="20"/>
        <w:shd w:val="clear" w:color="auto" w:fill="auto"/>
        <w:spacing w:before="0" w:after="0" w:line="374" w:lineRule="exact"/>
        <w:ind w:left="740"/>
        <w:jc w:val="left"/>
      </w:pPr>
      <w:r>
        <w:t>воспитывать у обучающихся интерес к подвижным играм; учить обучающихся играть рядом, не мешая друг другу;</w:t>
      </w:r>
    </w:p>
    <w:p w:rsidR="00210595" w:rsidRDefault="00610B3F">
      <w:pPr>
        <w:pStyle w:val="20"/>
        <w:numPr>
          <w:ilvl w:val="0"/>
          <w:numId w:val="292"/>
        </w:numPr>
        <w:shd w:val="clear" w:color="auto" w:fill="auto"/>
        <w:tabs>
          <w:tab w:val="left" w:pos="1802"/>
        </w:tabs>
        <w:spacing w:before="0" w:after="0" w:line="374" w:lineRule="exact"/>
        <w:ind w:firstLine="740"/>
        <w:jc w:val="left"/>
      </w:pPr>
      <w:r>
        <w:t>При формировании игры. 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left="740"/>
        <w:jc w:val="left"/>
      </w:pPr>
      <w:r>
        <w:t>учить обучающихся воспроизводить цепочку игровых действий; учить вводить в игру элементы сюжетной игры;</w:t>
      </w:r>
    </w:p>
    <w:p w:rsidR="00210595" w:rsidRDefault="00610B3F">
      <w:pPr>
        <w:pStyle w:val="20"/>
        <w:shd w:val="clear" w:color="auto" w:fill="auto"/>
        <w:spacing w:before="0" w:after="0" w:line="374" w:lineRule="exact"/>
        <w:ind w:firstLine="740"/>
      </w:pPr>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210595" w:rsidRDefault="00610B3F">
      <w:pPr>
        <w:pStyle w:val="20"/>
        <w:shd w:val="clear" w:color="auto" w:fill="auto"/>
        <w:spacing w:before="0" w:after="0" w:line="374" w:lineRule="exact"/>
        <w:ind w:firstLine="740"/>
        <w:jc w:val="left"/>
      </w:pPr>
      <w:r>
        <w:t>учить обучающихся наблюдать за деятельностью педагогических работников, фиксировать результаты своих наблюдений в речевых высказываниях;</w:t>
      </w:r>
    </w:p>
    <w:p w:rsidR="00210595" w:rsidRDefault="00610B3F">
      <w:pPr>
        <w:pStyle w:val="20"/>
        <w:shd w:val="clear" w:color="auto" w:fill="auto"/>
        <w:spacing w:before="0" w:after="0" w:line="374" w:lineRule="exact"/>
        <w:ind w:firstLine="740"/>
        <w:jc w:val="left"/>
      </w:pPr>
      <w:r>
        <w:t>познакомить обучающихся с нормами поведения в ходе новых для обучающихся форм работы - экскурсии, походы в магазин, в медицинский кабинет;</w:t>
      </w:r>
    </w:p>
    <w:p w:rsidR="00210595" w:rsidRDefault="00610B3F">
      <w:pPr>
        <w:pStyle w:val="20"/>
        <w:shd w:val="clear" w:color="auto" w:fill="auto"/>
        <w:spacing w:before="0" w:after="0" w:line="374" w:lineRule="exact"/>
        <w:ind w:firstLine="740"/>
      </w:pPr>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210595" w:rsidRDefault="00610B3F">
      <w:pPr>
        <w:pStyle w:val="20"/>
        <w:shd w:val="clear" w:color="auto" w:fill="auto"/>
        <w:spacing w:before="0" w:after="0" w:line="374" w:lineRule="exact"/>
        <w:ind w:firstLine="740"/>
        <w:jc w:val="left"/>
      </w:pPr>
      <w:r>
        <w:t>учить обучающихся участвовать в драматизации сказок с простым сюжетом;</w:t>
      </w:r>
    </w:p>
    <w:p w:rsidR="00210595" w:rsidRDefault="00610B3F">
      <w:pPr>
        <w:pStyle w:val="20"/>
        <w:numPr>
          <w:ilvl w:val="0"/>
          <w:numId w:val="292"/>
        </w:numPr>
        <w:shd w:val="clear" w:color="auto" w:fill="auto"/>
        <w:tabs>
          <w:tab w:val="left" w:pos="1802"/>
        </w:tabs>
        <w:spacing w:before="0" w:after="0" w:line="374" w:lineRule="exact"/>
        <w:ind w:firstLine="740"/>
        <w:jc w:val="left"/>
      </w:pPr>
      <w:r>
        <w:t>При формировании игры. 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jc w:val="left"/>
      </w:pPr>
      <w:r>
        <w:t>формировать у обучающихся умение играть не только рядом, но и вместе, небольшими группами, объединяясь для решения игровой задачи;</w:t>
      </w:r>
    </w:p>
    <w:p w:rsidR="00210595" w:rsidRDefault="00610B3F">
      <w:pPr>
        <w:pStyle w:val="20"/>
        <w:shd w:val="clear" w:color="auto" w:fill="auto"/>
        <w:spacing w:before="0" w:after="0" w:line="374" w:lineRule="exact"/>
        <w:ind w:firstLine="740"/>
        <w:jc w:val="left"/>
      </w:pPr>
      <w:r>
        <w:t>обогащать представления обучающихся о взаимоотношениях между людьми; формировать в игре представления о содержании деятельности педагогических работников на основе наблюдений за их трудом;</w:t>
      </w:r>
    </w:p>
    <w:p w:rsidR="00210595" w:rsidRDefault="00610B3F">
      <w:pPr>
        <w:pStyle w:val="20"/>
        <w:shd w:val="clear" w:color="auto" w:fill="auto"/>
        <w:spacing w:before="0" w:after="0" w:line="374" w:lineRule="exact"/>
        <w:ind w:firstLine="740"/>
      </w:pPr>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210595" w:rsidRDefault="00610B3F">
      <w:pPr>
        <w:pStyle w:val="20"/>
        <w:shd w:val="clear" w:color="auto" w:fill="auto"/>
        <w:spacing w:before="0" w:after="0" w:line="374" w:lineRule="exact"/>
        <w:ind w:firstLine="740"/>
      </w:pPr>
      <w:r>
        <w:t>учить обучающихся осуществлять перенос усвоенных игровых способов действий из ситуации обучения в свободную игровую деятельность;</w:t>
      </w:r>
    </w:p>
    <w:p w:rsidR="00210595" w:rsidRDefault="00610B3F">
      <w:pPr>
        <w:pStyle w:val="20"/>
        <w:shd w:val="clear" w:color="auto" w:fill="auto"/>
        <w:spacing w:before="0" w:after="0" w:line="374" w:lineRule="exact"/>
        <w:ind w:firstLine="740"/>
      </w:pPr>
      <w:r>
        <w:t xml:space="preserve">активизировать самостоятельную деятельность обучающихся, насыщая сюжет </w:t>
      </w:r>
      <w:r>
        <w:lastRenderedPageBreak/>
        <w:t>игровыми ситуациями;</w:t>
      </w:r>
    </w:p>
    <w:p w:rsidR="00210595" w:rsidRDefault="00610B3F">
      <w:pPr>
        <w:pStyle w:val="20"/>
        <w:shd w:val="clear" w:color="auto" w:fill="auto"/>
        <w:spacing w:before="0" w:after="0" w:line="374" w:lineRule="exact"/>
        <w:ind w:firstLine="740"/>
      </w:pPr>
      <w:r>
        <w:t>учить обучающихся самостоятельно принимать решения о выборе будущей игры, закладывая основы планирования собственной деятельности;</w:t>
      </w:r>
    </w:p>
    <w:p w:rsidR="00210595" w:rsidRDefault="00610B3F">
      <w:pPr>
        <w:pStyle w:val="20"/>
        <w:shd w:val="clear" w:color="auto" w:fill="auto"/>
        <w:spacing w:before="0" w:after="0" w:line="374" w:lineRule="exact"/>
        <w:ind w:firstLine="740"/>
      </w:pPr>
      <w:r>
        <w:t>закрепить умение обучающихся драматизировать понравившиеся им сказки и истории;</w:t>
      </w:r>
    </w:p>
    <w:p w:rsidR="00210595" w:rsidRDefault="00610B3F">
      <w:pPr>
        <w:pStyle w:val="20"/>
        <w:shd w:val="clear" w:color="auto" w:fill="auto"/>
        <w:spacing w:before="0" w:after="0" w:line="374" w:lineRule="exact"/>
        <w:ind w:firstLine="740"/>
        <w:jc w:val="left"/>
      </w:pPr>
      <w:r>
        <w:t>формировать у обучающихся умение играть в коллективе детей; продолжать формировать у обучающихся умение развертывать сюжетно</w:t>
      </w:r>
      <w:r>
        <w:softHyphen/>
        <w:t>ролевые игры, осуществляя несколько связанных между собой действий в причинно- следственных зависимостей;</w:t>
      </w:r>
    </w:p>
    <w:p w:rsidR="00210595" w:rsidRDefault="00610B3F">
      <w:pPr>
        <w:pStyle w:val="20"/>
        <w:shd w:val="clear" w:color="auto" w:fill="auto"/>
        <w:spacing w:before="0" w:after="0" w:line="374" w:lineRule="exact"/>
        <w:ind w:firstLine="740"/>
      </w:pPr>
      <w:r>
        <w:t>учить обучающихся передавать эмоциональное состояние персонажей в процессе игры (радость, печаль, тревога, страх, удивление);</w:t>
      </w:r>
    </w:p>
    <w:p w:rsidR="00210595" w:rsidRDefault="00610B3F">
      <w:pPr>
        <w:pStyle w:val="20"/>
        <w:shd w:val="clear" w:color="auto" w:fill="auto"/>
        <w:spacing w:before="0" w:after="0" w:line="374" w:lineRule="exact"/>
        <w:ind w:firstLine="740"/>
      </w:pPr>
      <w:r>
        <w:t>учить обучающихся предварительному планированию этапов предстоящей</w:t>
      </w:r>
    </w:p>
    <w:p w:rsidR="00210595" w:rsidRDefault="00610B3F">
      <w:pPr>
        <w:pStyle w:val="20"/>
        <w:shd w:val="clear" w:color="auto" w:fill="auto"/>
        <w:spacing w:before="0" w:after="0" w:line="374" w:lineRule="exact"/>
        <w:jc w:val="left"/>
      </w:pPr>
      <w:r>
        <w:t>игры;</w:t>
      </w:r>
    </w:p>
    <w:p w:rsidR="00210595" w:rsidRDefault="00610B3F">
      <w:pPr>
        <w:pStyle w:val="20"/>
        <w:shd w:val="clear" w:color="auto" w:fill="auto"/>
        <w:spacing w:before="0" w:after="0" w:line="374" w:lineRule="exact"/>
        <w:ind w:firstLine="740"/>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210595" w:rsidRDefault="00610B3F">
      <w:pPr>
        <w:pStyle w:val="20"/>
        <w:shd w:val="clear" w:color="auto" w:fill="auto"/>
        <w:spacing w:before="0" w:after="0" w:line="374" w:lineRule="exact"/>
        <w:ind w:firstLine="740"/>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210595" w:rsidRDefault="00610B3F">
      <w:pPr>
        <w:pStyle w:val="20"/>
        <w:shd w:val="clear" w:color="auto" w:fill="auto"/>
        <w:spacing w:before="0" w:after="0" w:line="374" w:lineRule="exact"/>
        <w:ind w:firstLine="740"/>
        <w:jc w:val="left"/>
      </w:pPr>
      <w:r>
        <w:t>продолжать развивать у обучающихся умение передавать с помощью специфических движений характер персонажа, его повадки, особенности поведения; закрепить умение драматизировать понравившиеся детям сказки и истории.</w:t>
      </w:r>
    </w:p>
    <w:p w:rsidR="00210595" w:rsidRDefault="00610B3F">
      <w:pPr>
        <w:pStyle w:val="20"/>
        <w:numPr>
          <w:ilvl w:val="0"/>
          <w:numId w:val="293"/>
        </w:numPr>
        <w:shd w:val="clear" w:color="auto" w:fill="auto"/>
        <w:tabs>
          <w:tab w:val="left" w:pos="1788"/>
        </w:tabs>
        <w:spacing w:before="0" w:after="0" w:line="374" w:lineRule="exact"/>
        <w:ind w:left="740" w:right="4740"/>
        <w:jc w:val="left"/>
      </w:pPr>
      <w:r>
        <w:t>Обучающиеся могут научиться: играть с желанием в коллективе детей;</w:t>
      </w:r>
    </w:p>
    <w:p w:rsidR="00210595" w:rsidRDefault="00610B3F">
      <w:pPr>
        <w:pStyle w:val="20"/>
        <w:shd w:val="clear" w:color="auto" w:fill="auto"/>
        <w:spacing w:before="0" w:after="0" w:line="374" w:lineRule="exact"/>
        <w:ind w:firstLine="740"/>
        <w:jc w:val="left"/>
      </w:pPr>
      <w:r>
        <w:t>передавать эмоциональное состояние персонажей (горе, радость и удивление); отражать в игре события реальной жизни, переносить в игру увиденное детьми в процессе экскурсий и наблюдений;</w:t>
      </w:r>
    </w:p>
    <w:p w:rsidR="00210595" w:rsidRDefault="00610B3F">
      <w:pPr>
        <w:pStyle w:val="20"/>
        <w:shd w:val="clear" w:color="auto" w:fill="auto"/>
        <w:spacing w:before="0" w:after="0" w:line="374" w:lineRule="exact"/>
        <w:ind w:firstLine="740"/>
      </w:pPr>
      <w:r>
        <w:t>участвовать в знакомых сюжетно-ролевые играх («Семья», «Магазин», «Больница», «Парикмахерская», «Почта», «Аптека», «Цирк», «Школа», «Театр»);</w:t>
      </w:r>
    </w:p>
    <w:p w:rsidR="00210595" w:rsidRDefault="00610B3F">
      <w:pPr>
        <w:pStyle w:val="20"/>
        <w:shd w:val="clear" w:color="auto" w:fill="auto"/>
        <w:spacing w:before="0" w:after="0" w:line="374" w:lineRule="exact"/>
        <w:ind w:firstLine="740"/>
      </w:pPr>
      <w:r>
        <w:t>передавать в игре с помощью специфических движений характер персонажа, повадки животного, особенности его поведения;</w:t>
      </w:r>
    </w:p>
    <w:p w:rsidR="00210595" w:rsidRDefault="00610B3F">
      <w:pPr>
        <w:pStyle w:val="20"/>
        <w:shd w:val="clear" w:color="auto" w:fill="auto"/>
        <w:spacing w:before="0" w:after="0" w:line="374" w:lineRule="exact"/>
        <w:ind w:firstLine="740"/>
        <w:jc w:val="left"/>
      </w:pPr>
      <w:r>
        <w:t>использовать в игре знаки и символы, ориентироваться по ним в процессе игры; самостоятельно выбирать настольно-печатную игру и партнера для совместной деятельности;</w:t>
      </w:r>
    </w:p>
    <w:p w:rsidR="00210595" w:rsidRDefault="00610B3F">
      <w:pPr>
        <w:pStyle w:val="20"/>
        <w:shd w:val="clear" w:color="auto" w:fill="auto"/>
        <w:spacing w:before="0" w:after="0" w:line="374" w:lineRule="exact"/>
        <w:ind w:firstLine="740"/>
      </w:pPr>
      <w:r>
        <w:t>участвовать в коллективной драматизации знакомых сказок или рассказов;</w:t>
      </w:r>
    </w:p>
    <w:p w:rsidR="00210595" w:rsidRDefault="00610B3F">
      <w:pPr>
        <w:pStyle w:val="20"/>
        <w:shd w:val="clear" w:color="auto" w:fill="auto"/>
        <w:spacing w:before="0" w:after="0" w:line="374" w:lineRule="exact"/>
        <w:ind w:firstLine="760"/>
      </w:pPr>
      <w:r>
        <w:t>проявлять готовность к социальному взаимодействию в коллективе детей.</w:t>
      </w:r>
    </w:p>
    <w:p w:rsidR="00210595" w:rsidRDefault="00610B3F">
      <w:pPr>
        <w:pStyle w:val="20"/>
        <w:numPr>
          <w:ilvl w:val="0"/>
          <w:numId w:val="294"/>
        </w:numPr>
        <w:shd w:val="clear" w:color="auto" w:fill="auto"/>
        <w:tabs>
          <w:tab w:val="left" w:pos="1470"/>
        </w:tabs>
        <w:spacing w:before="0" w:after="0" w:line="374" w:lineRule="exact"/>
        <w:ind w:firstLine="760"/>
      </w:pPr>
      <w:r>
        <w:t>Познавательное развитие:</w:t>
      </w:r>
    </w:p>
    <w:p w:rsidR="00210595" w:rsidRDefault="00610B3F">
      <w:pPr>
        <w:pStyle w:val="20"/>
        <w:numPr>
          <w:ilvl w:val="0"/>
          <w:numId w:val="295"/>
        </w:numPr>
        <w:shd w:val="clear" w:color="auto" w:fill="auto"/>
        <w:tabs>
          <w:tab w:val="left" w:pos="1627"/>
        </w:tabs>
        <w:spacing w:before="0" w:after="0" w:line="374" w:lineRule="exact"/>
        <w:ind w:firstLine="760"/>
      </w:pPr>
      <w:r>
        <w:t>В области сенсорного развития обучающихся от 2-х до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60"/>
      </w:pPr>
      <w:r>
        <w:t>создавать условия для развития зрительных реакций, стимулировать прослеживающую функцию глаз при использовании ярких звучащих игрушек;</w:t>
      </w:r>
    </w:p>
    <w:p w:rsidR="00210595" w:rsidRDefault="00610B3F">
      <w:pPr>
        <w:pStyle w:val="20"/>
        <w:shd w:val="clear" w:color="auto" w:fill="auto"/>
        <w:spacing w:before="0" w:after="0" w:line="374" w:lineRule="exact"/>
        <w:ind w:firstLine="760"/>
      </w:pPr>
      <w:r>
        <w:t xml:space="preserve">создавать условия для накопления опыта реагирования на яркие зрительные </w:t>
      </w:r>
      <w:r>
        <w:lastRenderedPageBreak/>
        <w:t>стимулы;</w:t>
      </w:r>
    </w:p>
    <w:p w:rsidR="00210595" w:rsidRDefault="00610B3F">
      <w:pPr>
        <w:pStyle w:val="20"/>
        <w:shd w:val="clear" w:color="auto" w:fill="auto"/>
        <w:spacing w:before="0" w:after="0" w:line="374" w:lineRule="exact"/>
        <w:ind w:firstLine="760"/>
      </w:pPr>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210595" w:rsidRDefault="00610B3F">
      <w:pPr>
        <w:pStyle w:val="20"/>
        <w:shd w:val="clear" w:color="auto" w:fill="auto"/>
        <w:spacing w:before="0" w:after="0" w:line="374" w:lineRule="exact"/>
        <w:ind w:firstLine="760"/>
      </w:pPr>
      <w:r>
        <w:t>стимулировать пространственное восприятие, развивая согласованные движения обоих глаз при использовании движущейся игрушки (или предмета);</w:t>
      </w:r>
    </w:p>
    <w:p w:rsidR="00210595" w:rsidRDefault="00610B3F">
      <w:pPr>
        <w:pStyle w:val="20"/>
        <w:shd w:val="clear" w:color="auto" w:fill="auto"/>
        <w:spacing w:before="0" w:after="0" w:line="374" w:lineRule="exact"/>
        <w:ind w:firstLine="760"/>
      </w:pPr>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210595" w:rsidRDefault="00610B3F">
      <w:pPr>
        <w:pStyle w:val="20"/>
        <w:shd w:val="clear" w:color="auto" w:fill="auto"/>
        <w:spacing w:before="0" w:after="0" w:line="374" w:lineRule="exact"/>
        <w:ind w:firstLine="760"/>
      </w:pPr>
      <w:r>
        <w:t>развивать манипулятивные действия с игрушками;</w:t>
      </w:r>
    </w:p>
    <w:p w:rsidR="00210595" w:rsidRDefault="00610B3F">
      <w:pPr>
        <w:pStyle w:val="20"/>
        <w:shd w:val="clear" w:color="auto" w:fill="auto"/>
        <w:spacing w:before="0" w:after="0" w:line="374" w:lineRule="exact"/>
        <w:ind w:firstLine="760"/>
      </w:pPr>
      <w:r>
        <w:t>развивать слуховые ориентировочные реакции на звучащие стимулы (погремушки, колокольчики, шарманки);</w:t>
      </w:r>
    </w:p>
    <w:p w:rsidR="00210595" w:rsidRDefault="00610B3F">
      <w:pPr>
        <w:pStyle w:val="20"/>
        <w:shd w:val="clear" w:color="auto" w:fill="auto"/>
        <w:spacing w:before="0" w:after="0" w:line="374" w:lineRule="exact"/>
        <w:ind w:firstLine="760"/>
      </w:pPr>
      <w:r>
        <w:t>стимулировать проявления эмоциональных и двигательных реакций на звучание знакомых игрушек;</w:t>
      </w:r>
    </w:p>
    <w:p w:rsidR="00210595" w:rsidRDefault="00610B3F">
      <w:pPr>
        <w:pStyle w:val="20"/>
        <w:shd w:val="clear" w:color="auto" w:fill="auto"/>
        <w:spacing w:before="0" w:after="0" w:line="374" w:lineRule="exact"/>
        <w:ind w:firstLine="760"/>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210595" w:rsidRDefault="00610B3F">
      <w:pPr>
        <w:pStyle w:val="20"/>
        <w:shd w:val="clear" w:color="auto" w:fill="auto"/>
        <w:spacing w:before="0" w:after="0" w:line="374" w:lineRule="exact"/>
        <w:ind w:firstLine="760"/>
        <w:jc w:val="left"/>
      </w:pPr>
      <w:r>
        <w:t>создавать условия для накопления опыта реагирования на тактильные стимулы; активизировать реакции на тактильные стимулы, активизировать реакции ребенка улыбкой, ласковыми словами;</w:t>
      </w:r>
    </w:p>
    <w:p w:rsidR="00210595" w:rsidRDefault="00610B3F">
      <w:pPr>
        <w:pStyle w:val="20"/>
        <w:numPr>
          <w:ilvl w:val="0"/>
          <w:numId w:val="295"/>
        </w:numPr>
        <w:shd w:val="clear" w:color="auto" w:fill="auto"/>
        <w:tabs>
          <w:tab w:val="left" w:pos="1627"/>
        </w:tabs>
        <w:spacing w:before="0" w:after="0" w:line="374" w:lineRule="exact"/>
        <w:ind w:firstLine="760"/>
      </w:pPr>
      <w:r>
        <w:t>Познавательное развитие. В области сенсорного развития обучающихся от 2-х до 6-ти месяцев от 6-ти до 12-ти месяцев:</w:t>
      </w:r>
    </w:p>
    <w:p w:rsidR="00210595" w:rsidRDefault="00610B3F">
      <w:pPr>
        <w:pStyle w:val="20"/>
        <w:shd w:val="clear" w:color="auto" w:fill="auto"/>
        <w:spacing w:before="0" w:after="0" w:line="374" w:lineRule="exact"/>
        <w:ind w:firstLine="760"/>
      </w:pPr>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210595" w:rsidRDefault="00610B3F">
      <w:pPr>
        <w:pStyle w:val="20"/>
        <w:shd w:val="clear" w:color="auto" w:fill="auto"/>
        <w:spacing w:before="0" w:after="0" w:line="374" w:lineRule="exact"/>
        <w:ind w:firstLine="760"/>
      </w:pPr>
      <w:r>
        <w:t>создавать условия для развития у ребенка зрительного восприятия с опорой на другие виды ощущений и восприятия;</w:t>
      </w:r>
    </w:p>
    <w:p w:rsidR="00210595" w:rsidRDefault="00610B3F">
      <w:pPr>
        <w:pStyle w:val="20"/>
        <w:shd w:val="clear" w:color="auto" w:fill="auto"/>
        <w:spacing w:before="0" w:after="0" w:line="374" w:lineRule="exact"/>
        <w:ind w:firstLine="760"/>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210595" w:rsidRDefault="00610B3F">
      <w:pPr>
        <w:pStyle w:val="20"/>
        <w:shd w:val="clear" w:color="auto" w:fill="auto"/>
        <w:spacing w:before="0" w:after="0" w:line="374" w:lineRule="exact"/>
        <w:ind w:firstLine="760"/>
      </w:pPr>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210595" w:rsidRDefault="00610B3F">
      <w:pPr>
        <w:pStyle w:val="20"/>
        <w:shd w:val="clear" w:color="auto" w:fill="auto"/>
        <w:spacing w:before="0" w:after="0" w:line="374" w:lineRule="exact"/>
        <w:ind w:firstLine="740"/>
      </w:pPr>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210595" w:rsidRDefault="00610B3F">
      <w:pPr>
        <w:pStyle w:val="20"/>
        <w:shd w:val="clear" w:color="auto" w:fill="auto"/>
        <w:spacing w:before="0" w:after="0" w:line="374" w:lineRule="exact"/>
        <w:ind w:firstLine="740"/>
        <w:jc w:val="left"/>
      </w:pPr>
      <w:r>
        <w:t>способствовать выработке системы зрительно-слухо-двигательных связей;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210595" w:rsidRDefault="00610B3F">
      <w:pPr>
        <w:pStyle w:val="20"/>
        <w:shd w:val="clear" w:color="auto" w:fill="auto"/>
        <w:spacing w:before="0" w:after="0" w:line="374" w:lineRule="exact"/>
        <w:ind w:firstLine="740"/>
      </w:pPr>
      <w:r>
        <w:lastRenderedPageBreak/>
        <w:t>совершенствовать слуховые реакции на знакомые звучащие игрушки, знакомить их с новыми звуками (дудочки, бубен, металлофон);</w:t>
      </w:r>
    </w:p>
    <w:p w:rsidR="00210595" w:rsidRDefault="00610B3F">
      <w:pPr>
        <w:pStyle w:val="20"/>
        <w:shd w:val="clear" w:color="auto" w:fill="auto"/>
        <w:spacing w:before="0" w:after="0" w:line="374" w:lineRule="exact"/>
        <w:ind w:firstLine="740"/>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210595" w:rsidRDefault="00610B3F">
      <w:pPr>
        <w:pStyle w:val="20"/>
        <w:shd w:val="clear" w:color="auto" w:fill="auto"/>
        <w:spacing w:before="0" w:after="0" w:line="374" w:lineRule="exact"/>
        <w:ind w:firstLine="740"/>
      </w:pPr>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210595" w:rsidRDefault="00610B3F">
      <w:pPr>
        <w:pStyle w:val="20"/>
        <w:shd w:val="clear" w:color="auto" w:fill="auto"/>
        <w:spacing w:before="0" w:after="0" w:line="374" w:lineRule="exact"/>
        <w:ind w:firstLine="740"/>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210595" w:rsidRDefault="00610B3F">
      <w:pPr>
        <w:pStyle w:val="20"/>
        <w:shd w:val="clear" w:color="auto" w:fill="auto"/>
        <w:spacing w:before="0" w:after="0" w:line="374" w:lineRule="exact"/>
        <w:ind w:firstLine="740"/>
      </w:pPr>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210595" w:rsidRDefault="00610B3F">
      <w:pPr>
        <w:pStyle w:val="20"/>
        <w:shd w:val="clear" w:color="auto" w:fill="auto"/>
        <w:spacing w:before="0" w:after="0" w:line="374" w:lineRule="exact"/>
        <w:ind w:firstLine="740"/>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210595" w:rsidRDefault="00610B3F">
      <w:pPr>
        <w:pStyle w:val="20"/>
        <w:shd w:val="clear" w:color="auto" w:fill="auto"/>
        <w:spacing w:before="0" w:after="0" w:line="374" w:lineRule="exact"/>
        <w:ind w:firstLine="740"/>
      </w:pPr>
      <w:r>
        <w:t>совершенствовать прослеживание и возникновение связи «глаз-рука» (предпосылки зрительно-моторной координации);</w:t>
      </w:r>
    </w:p>
    <w:p w:rsidR="00210595" w:rsidRDefault="00610B3F">
      <w:pPr>
        <w:pStyle w:val="20"/>
        <w:shd w:val="clear" w:color="auto" w:fill="auto"/>
        <w:spacing w:before="0" w:after="0" w:line="374" w:lineRule="exact"/>
        <w:ind w:firstLine="740"/>
      </w:pPr>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210595" w:rsidRDefault="00610B3F">
      <w:pPr>
        <w:pStyle w:val="20"/>
        <w:shd w:val="clear" w:color="auto" w:fill="auto"/>
        <w:spacing w:before="0" w:after="0" w:line="374" w:lineRule="exact"/>
        <w:ind w:firstLine="740"/>
      </w:pPr>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210595" w:rsidRDefault="00610B3F">
      <w:pPr>
        <w:pStyle w:val="20"/>
        <w:numPr>
          <w:ilvl w:val="0"/>
          <w:numId w:val="295"/>
        </w:numPr>
        <w:shd w:val="clear" w:color="auto" w:fill="auto"/>
        <w:tabs>
          <w:tab w:val="left" w:pos="1642"/>
        </w:tabs>
        <w:spacing w:before="0" w:after="0" w:line="374" w:lineRule="exact"/>
        <w:ind w:firstLine="740"/>
      </w:pPr>
      <w:r>
        <w:t>Ориентиры развития к концу первого года жизни ребенка. Обучающиеся могут научиться:</w:t>
      </w:r>
    </w:p>
    <w:p w:rsidR="00210595" w:rsidRDefault="00610B3F">
      <w:pPr>
        <w:pStyle w:val="20"/>
        <w:shd w:val="clear" w:color="auto" w:fill="auto"/>
        <w:spacing w:before="0" w:after="0" w:line="374" w:lineRule="exact"/>
        <w:ind w:firstLine="740"/>
      </w:pPr>
      <w:r>
        <w:t>проявлять ориентировочные реакции на зрительные, слуховые, ориентировочные стимулы;</w:t>
      </w:r>
    </w:p>
    <w:p w:rsidR="00210595" w:rsidRDefault="00610B3F">
      <w:pPr>
        <w:pStyle w:val="20"/>
        <w:shd w:val="clear" w:color="auto" w:fill="auto"/>
        <w:spacing w:before="0" w:after="0" w:line="374" w:lineRule="exact"/>
        <w:ind w:firstLine="740"/>
      </w:pPr>
      <w:r>
        <w:t>фиксировать взгляд на яркой игрушке, прослеживать за двигающимся стимулом;</w:t>
      </w:r>
    </w:p>
    <w:p w:rsidR="00210595" w:rsidRDefault="00610B3F">
      <w:pPr>
        <w:pStyle w:val="20"/>
        <w:shd w:val="clear" w:color="auto" w:fill="auto"/>
        <w:spacing w:before="0" w:after="0" w:line="374" w:lineRule="exact"/>
        <w:ind w:firstLine="740"/>
      </w:pPr>
      <w:r>
        <w:t>выполнять специфические манипуляции с игрушками;</w:t>
      </w:r>
    </w:p>
    <w:p w:rsidR="00210595" w:rsidRDefault="00610B3F">
      <w:pPr>
        <w:pStyle w:val="20"/>
        <w:shd w:val="clear" w:color="auto" w:fill="auto"/>
        <w:spacing w:before="0" w:after="0" w:line="374" w:lineRule="exact"/>
        <w:ind w:firstLine="740"/>
      </w:pPr>
      <w:r>
        <w:t>осуществлять поворот головы на указанный педагогическим работником знакомый предмет или игрушку.</w:t>
      </w:r>
    </w:p>
    <w:p w:rsidR="00210595" w:rsidRDefault="00610B3F">
      <w:pPr>
        <w:pStyle w:val="20"/>
        <w:numPr>
          <w:ilvl w:val="0"/>
          <w:numId w:val="295"/>
        </w:numPr>
        <w:shd w:val="clear" w:color="auto" w:fill="auto"/>
        <w:tabs>
          <w:tab w:val="left" w:pos="1676"/>
        </w:tabs>
        <w:spacing w:before="0" w:after="0" w:line="374" w:lineRule="exact"/>
        <w:ind w:firstLine="740"/>
      </w:pPr>
      <w:r>
        <w:t>При ознакомлении с окружающим обучающихся от 2-х до 6-ти месяцев:</w:t>
      </w:r>
    </w:p>
    <w:p w:rsidR="00210595" w:rsidRDefault="00610B3F">
      <w:pPr>
        <w:pStyle w:val="20"/>
        <w:shd w:val="clear" w:color="auto" w:fill="auto"/>
        <w:spacing w:before="0" w:after="0" w:line="374" w:lineRule="exact"/>
        <w:ind w:firstLine="740"/>
      </w:pPr>
      <w:r>
        <w:lastRenderedPageBreak/>
        <w:t>создавать условия для узнавания родителей (законных представителей) (петь</w:t>
      </w:r>
    </w:p>
    <w:p w:rsidR="00210595" w:rsidRDefault="00610B3F">
      <w:pPr>
        <w:pStyle w:val="20"/>
        <w:shd w:val="clear" w:color="auto" w:fill="auto"/>
        <w:spacing w:before="0" w:after="0" w:line="374" w:lineRule="exact"/>
      </w:pPr>
      <w:r>
        <w:t>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210595" w:rsidRDefault="00610B3F">
      <w:pPr>
        <w:pStyle w:val="20"/>
        <w:shd w:val="clear" w:color="auto" w:fill="auto"/>
        <w:spacing w:before="0" w:after="0" w:line="374" w:lineRule="exact"/>
        <w:ind w:firstLine="740"/>
      </w:pPr>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210595" w:rsidRDefault="00610B3F">
      <w:pPr>
        <w:pStyle w:val="20"/>
        <w:numPr>
          <w:ilvl w:val="0"/>
          <w:numId w:val="295"/>
        </w:numPr>
        <w:shd w:val="clear" w:color="auto" w:fill="auto"/>
        <w:tabs>
          <w:tab w:val="left" w:pos="1681"/>
        </w:tabs>
        <w:spacing w:before="0" w:after="0" w:line="374" w:lineRule="exact"/>
        <w:ind w:firstLine="740"/>
      </w:pPr>
      <w:r>
        <w:t>При ознакомлении с окружающим обучающихся от 6-ти месяцев до 1-го</w:t>
      </w:r>
    </w:p>
    <w:p w:rsidR="00210595" w:rsidRDefault="00610B3F">
      <w:pPr>
        <w:pStyle w:val="20"/>
        <w:shd w:val="clear" w:color="auto" w:fill="auto"/>
        <w:spacing w:before="0" w:after="0" w:line="374" w:lineRule="exact"/>
      </w:pPr>
      <w:r>
        <w:t>года:</w:t>
      </w:r>
    </w:p>
    <w:p w:rsidR="00210595" w:rsidRDefault="00610B3F">
      <w:pPr>
        <w:pStyle w:val="20"/>
        <w:shd w:val="clear" w:color="auto" w:fill="auto"/>
        <w:spacing w:before="0" w:after="0" w:line="374" w:lineRule="exact"/>
        <w:ind w:firstLine="740"/>
      </w:pPr>
      <w:r>
        <w:t>развивать интерес к игрушкам и действиям с ними;</w:t>
      </w:r>
    </w:p>
    <w:p w:rsidR="00210595" w:rsidRDefault="00610B3F">
      <w:pPr>
        <w:pStyle w:val="20"/>
        <w:shd w:val="clear" w:color="auto" w:fill="auto"/>
        <w:spacing w:before="0" w:after="0" w:line="374" w:lineRule="exact"/>
        <w:ind w:firstLine="740"/>
      </w:pPr>
      <w:r>
        <w:t>создавать условия для накопления опыта действия с предметами быта: учить держать бутылочку (чашку), из которой пьет;</w:t>
      </w:r>
    </w:p>
    <w:p w:rsidR="00210595" w:rsidRDefault="00610B3F">
      <w:pPr>
        <w:pStyle w:val="20"/>
        <w:shd w:val="clear" w:color="auto" w:fill="auto"/>
        <w:spacing w:before="0" w:after="0" w:line="374" w:lineRule="exact"/>
        <w:ind w:firstLine="740"/>
      </w:pPr>
      <w:r>
        <w:t>учить ребенка держать в руках и подносить ко рту предметы еды: кусочек банана, яблока, баранку;</w:t>
      </w:r>
    </w:p>
    <w:p w:rsidR="00210595" w:rsidRDefault="00610B3F">
      <w:pPr>
        <w:pStyle w:val="20"/>
        <w:shd w:val="clear" w:color="auto" w:fill="auto"/>
        <w:spacing w:before="0" w:after="0" w:line="374" w:lineRule="exact"/>
        <w:ind w:firstLine="740"/>
      </w:pPr>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210595" w:rsidRDefault="00610B3F">
      <w:pPr>
        <w:pStyle w:val="20"/>
        <w:shd w:val="clear" w:color="auto" w:fill="auto"/>
        <w:spacing w:before="0" w:after="0" w:line="374" w:lineRule="exact"/>
        <w:ind w:firstLine="740"/>
      </w:pPr>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210595" w:rsidRDefault="00610B3F">
      <w:pPr>
        <w:pStyle w:val="20"/>
        <w:numPr>
          <w:ilvl w:val="0"/>
          <w:numId w:val="295"/>
        </w:numPr>
        <w:shd w:val="clear" w:color="auto" w:fill="auto"/>
        <w:tabs>
          <w:tab w:val="left" w:pos="1651"/>
        </w:tabs>
        <w:spacing w:before="0" w:after="0" w:line="374" w:lineRule="exact"/>
        <w:ind w:firstLine="740"/>
      </w:pPr>
      <w:r>
        <w:t>Ориентиры развития к концу первого года жизни ребенка. Обучающиеся могут научиться:</w:t>
      </w:r>
    </w:p>
    <w:p w:rsidR="00210595" w:rsidRDefault="00610B3F">
      <w:pPr>
        <w:pStyle w:val="20"/>
        <w:shd w:val="clear" w:color="auto" w:fill="auto"/>
        <w:spacing w:before="0" w:after="0" w:line="374" w:lineRule="exact"/>
        <w:ind w:firstLine="740"/>
      </w:pPr>
      <w:r>
        <w:t>положительно реагировать на родителей (законных представителей), педагогических работников;</w:t>
      </w:r>
    </w:p>
    <w:p w:rsidR="00210595" w:rsidRDefault="00610B3F">
      <w:pPr>
        <w:pStyle w:val="20"/>
        <w:shd w:val="clear" w:color="auto" w:fill="auto"/>
        <w:spacing w:before="0" w:after="0" w:line="374" w:lineRule="exact"/>
        <w:ind w:firstLine="740"/>
        <w:sectPr w:rsidR="00210595">
          <w:headerReference w:type="even" r:id="rId417"/>
          <w:headerReference w:type="default" r:id="rId418"/>
          <w:footerReference w:type="even" r:id="rId419"/>
          <w:footerReference w:type="default" r:id="rId420"/>
          <w:headerReference w:type="first" r:id="rId421"/>
          <w:footerReference w:type="first" r:id="rId422"/>
          <w:pgSz w:w="11900" w:h="16840"/>
          <w:pgMar w:top="1012" w:right="605" w:bottom="837" w:left="979" w:header="0" w:footer="3" w:gutter="0"/>
          <w:cols w:space="720"/>
          <w:noEndnote/>
          <w:titlePg/>
          <w:docGrid w:linePitch="360"/>
        </w:sectPr>
      </w:pPr>
      <w:r>
        <w:t>проявлять положительные реакции на знакомые игрушки, тянуться к ним</w:t>
      </w:r>
    </w:p>
    <w:p w:rsidR="00210595" w:rsidRDefault="00610B3F">
      <w:pPr>
        <w:pStyle w:val="20"/>
        <w:numPr>
          <w:ilvl w:val="0"/>
          <w:numId w:val="295"/>
        </w:numPr>
        <w:shd w:val="clear" w:color="auto" w:fill="auto"/>
        <w:tabs>
          <w:tab w:val="left" w:pos="1594"/>
        </w:tabs>
        <w:spacing w:before="0" w:after="0" w:line="374" w:lineRule="exact"/>
        <w:ind w:firstLine="740"/>
      </w:pPr>
      <w:r>
        <w:lastRenderedPageBreak/>
        <w:t>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210595" w:rsidRDefault="00610B3F">
      <w:pPr>
        <w:pStyle w:val="20"/>
        <w:shd w:val="clear" w:color="auto" w:fill="auto"/>
        <w:spacing w:before="0" w:after="0" w:line="374" w:lineRule="exact"/>
        <w:ind w:firstLine="740"/>
      </w:pPr>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210595" w:rsidRDefault="00610B3F">
      <w:pPr>
        <w:pStyle w:val="20"/>
        <w:shd w:val="clear" w:color="auto" w:fill="auto"/>
        <w:spacing w:before="0" w:after="0" w:line="374" w:lineRule="exact"/>
        <w:ind w:firstLine="740"/>
      </w:pPr>
      <w:r>
        <w:t>способствовать освоению указательного жеста, применяя совместные действия или непосредственное подражание;</w:t>
      </w:r>
    </w:p>
    <w:p w:rsidR="00210595" w:rsidRDefault="00610B3F">
      <w:pPr>
        <w:pStyle w:val="20"/>
        <w:shd w:val="clear" w:color="auto" w:fill="auto"/>
        <w:spacing w:before="0" w:after="0" w:line="374" w:lineRule="exact"/>
        <w:ind w:firstLine="740"/>
      </w:pPr>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210595" w:rsidRDefault="00610B3F">
      <w:pPr>
        <w:pStyle w:val="20"/>
        <w:shd w:val="clear" w:color="auto" w:fill="auto"/>
        <w:spacing w:before="0" w:after="0" w:line="374" w:lineRule="exact"/>
        <w:ind w:firstLine="740"/>
      </w:pPr>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w:t>
      </w:r>
    </w:p>
    <w:p w:rsidR="00210595" w:rsidRDefault="00610B3F">
      <w:pPr>
        <w:pStyle w:val="80"/>
        <w:shd w:val="clear" w:color="auto" w:fill="auto"/>
      </w:pPr>
      <w:r>
        <w:t>у»);</w:t>
      </w:r>
    </w:p>
    <w:p w:rsidR="00210595" w:rsidRDefault="00610B3F">
      <w:pPr>
        <w:pStyle w:val="20"/>
        <w:numPr>
          <w:ilvl w:val="0"/>
          <w:numId w:val="295"/>
        </w:numPr>
        <w:shd w:val="clear" w:color="auto" w:fill="auto"/>
        <w:tabs>
          <w:tab w:val="left" w:pos="1590"/>
        </w:tabs>
        <w:spacing w:before="0" w:after="0" w:line="374" w:lineRule="exact"/>
        <w:ind w:firstLine="740"/>
      </w:pPr>
      <w:r>
        <w:t>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210595" w:rsidRDefault="00610B3F">
      <w:pPr>
        <w:pStyle w:val="20"/>
        <w:shd w:val="clear" w:color="auto" w:fill="auto"/>
        <w:spacing w:before="0" w:after="0" w:line="374" w:lineRule="exact"/>
        <w:ind w:firstLine="740"/>
      </w:pPr>
      <w: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210595" w:rsidRDefault="00610B3F">
      <w:pPr>
        <w:pStyle w:val="20"/>
        <w:shd w:val="clear" w:color="auto" w:fill="auto"/>
        <w:spacing w:before="0" w:after="0" w:line="374" w:lineRule="exact"/>
        <w:ind w:firstLine="740"/>
      </w:pPr>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210595" w:rsidRDefault="00610B3F">
      <w:pPr>
        <w:pStyle w:val="20"/>
        <w:shd w:val="clear" w:color="auto" w:fill="auto"/>
        <w:spacing w:before="0" w:after="0" w:line="374" w:lineRule="exact"/>
        <w:ind w:firstLine="740"/>
      </w:pPr>
      <w:r>
        <w:t>учить действовать целенаправленно с игрушками - двигателями (катать каталку, катать коляску с игрушкой);</w:t>
      </w:r>
    </w:p>
    <w:p w:rsidR="00210595" w:rsidRDefault="00610B3F">
      <w:pPr>
        <w:pStyle w:val="20"/>
        <w:shd w:val="clear" w:color="auto" w:fill="auto"/>
        <w:spacing w:before="0" w:after="0" w:line="374" w:lineRule="exact"/>
        <w:ind w:firstLine="740"/>
      </w:pPr>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210595" w:rsidRDefault="00610B3F">
      <w:pPr>
        <w:pStyle w:val="20"/>
        <w:shd w:val="clear" w:color="auto" w:fill="auto"/>
        <w:spacing w:before="0" w:after="0" w:line="374" w:lineRule="exact"/>
        <w:ind w:firstLine="740"/>
      </w:pPr>
      <w:r>
        <w:lastRenderedPageBreak/>
        <w:t>создавать условия для накопления опыта восприятия новых звуков музыкальных игрушек (барабан, бубен, свирель, рояль);</w:t>
      </w:r>
    </w:p>
    <w:p w:rsidR="00210595" w:rsidRDefault="00610B3F">
      <w:pPr>
        <w:pStyle w:val="20"/>
        <w:shd w:val="clear" w:color="auto" w:fill="auto"/>
        <w:spacing w:before="0" w:after="0" w:line="374" w:lineRule="exact"/>
        <w:ind w:firstLine="740"/>
      </w:pPr>
      <w:r>
        <w:t>расширять слуховое восприятие звуков природы (шум ветра, шум воды), голосов животных и птиц, подражать им;</w:t>
      </w:r>
    </w:p>
    <w:p w:rsidR="00210595" w:rsidRDefault="00610B3F">
      <w:pPr>
        <w:pStyle w:val="20"/>
        <w:shd w:val="clear" w:color="auto" w:fill="auto"/>
        <w:spacing w:before="0" w:after="0" w:line="374" w:lineRule="exact"/>
        <w:ind w:firstLine="740"/>
      </w:pPr>
      <w:r>
        <w:t>формировать понимание обращенной речи, стимулировать элементарные речевые реакции;</w:t>
      </w:r>
    </w:p>
    <w:p w:rsidR="00210595" w:rsidRDefault="00610B3F">
      <w:pPr>
        <w:pStyle w:val="20"/>
        <w:numPr>
          <w:ilvl w:val="0"/>
          <w:numId w:val="295"/>
        </w:numPr>
        <w:shd w:val="clear" w:color="auto" w:fill="auto"/>
        <w:tabs>
          <w:tab w:val="left" w:pos="1585"/>
        </w:tabs>
        <w:spacing w:before="0" w:after="0" w:line="374" w:lineRule="exact"/>
        <w:ind w:firstLine="740"/>
      </w:pPr>
      <w:r>
        <w:t>Познавательное развитие. В области сенсорного развития обучающихся от 2-х до 3-х лет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210595" w:rsidRDefault="00610B3F">
      <w:pPr>
        <w:pStyle w:val="20"/>
        <w:shd w:val="clear" w:color="auto" w:fill="auto"/>
        <w:spacing w:before="0" w:after="0" w:line="374" w:lineRule="exact"/>
        <w:ind w:firstLine="740"/>
      </w:pPr>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210595" w:rsidRDefault="00610B3F">
      <w:pPr>
        <w:pStyle w:val="20"/>
        <w:shd w:val="clear" w:color="auto" w:fill="auto"/>
        <w:spacing w:before="0" w:after="0" w:line="374" w:lineRule="exact"/>
        <w:ind w:firstLine="740"/>
      </w:pPr>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210595" w:rsidRDefault="00610B3F">
      <w:pPr>
        <w:pStyle w:val="20"/>
        <w:shd w:val="clear" w:color="auto" w:fill="auto"/>
        <w:spacing w:before="0" w:after="0" w:line="374" w:lineRule="exact"/>
        <w:ind w:firstLine="740"/>
      </w:pPr>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210595" w:rsidRDefault="00610B3F">
      <w:pPr>
        <w:pStyle w:val="20"/>
        <w:shd w:val="clear" w:color="auto" w:fill="auto"/>
        <w:spacing w:before="0" w:after="0" w:line="374" w:lineRule="exact"/>
        <w:ind w:firstLine="740"/>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210595" w:rsidRDefault="00610B3F">
      <w:pPr>
        <w:pStyle w:val="20"/>
        <w:shd w:val="clear" w:color="auto" w:fill="auto"/>
        <w:spacing w:before="0" w:after="0" w:line="374" w:lineRule="exact"/>
        <w:ind w:firstLine="740"/>
      </w:pPr>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210595" w:rsidRDefault="00610B3F">
      <w:pPr>
        <w:pStyle w:val="20"/>
        <w:shd w:val="clear" w:color="auto" w:fill="auto"/>
        <w:spacing w:before="0" w:after="0" w:line="374" w:lineRule="exact"/>
        <w:ind w:firstLine="740"/>
      </w:pPr>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210595" w:rsidRDefault="00610B3F">
      <w:pPr>
        <w:pStyle w:val="20"/>
        <w:shd w:val="clear" w:color="auto" w:fill="auto"/>
        <w:spacing w:before="0" w:after="0" w:line="374" w:lineRule="exact"/>
        <w:ind w:firstLine="740"/>
      </w:pPr>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210595" w:rsidRDefault="00610B3F">
      <w:pPr>
        <w:pStyle w:val="20"/>
        <w:shd w:val="clear" w:color="auto" w:fill="auto"/>
        <w:tabs>
          <w:tab w:val="left" w:pos="2011"/>
        </w:tabs>
        <w:spacing w:before="0" w:after="0" w:line="374" w:lineRule="exact"/>
        <w:ind w:firstLine="740"/>
      </w:pPr>
      <w:r>
        <w:t>создать условия для активизации потребности в речевом общении обучающихся, поощрять и стимулировать речевые проявления и инициативу обучающихся:</w:t>
      </w:r>
      <w:r>
        <w:tab/>
        <w:t>обращения, просьбы, требования; педагогические работники</w:t>
      </w:r>
    </w:p>
    <w:p w:rsidR="00210595" w:rsidRDefault="00610B3F">
      <w:pPr>
        <w:pStyle w:val="20"/>
        <w:shd w:val="clear" w:color="auto" w:fill="auto"/>
        <w:spacing w:before="0" w:after="0" w:line="374" w:lineRule="exact"/>
      </w:pPr>
      <w:r>
        <w:t xml:space="preserve">сопровождают действия обучающихся речью, побуждая обучающихся к повторению </w:t>
      </w:r>
      <w:r>
        <w:lastRenderedPageBreak/>
        <w:t>названий предметов и действий;</w:t>
      </w:r>
    </w:p>
    <w:p w:rsidR="00210595" w:rsidRDefault="00610B3F">
      <w:pPr>
        <w:pStyle w:val="20"/>
        <w:shd w:val="clear" w:color="auto" w:fill="auto"/>
        <w:spacing w:before="0" w:after="0" w:line="374" w:lineRule="exact"/>
        <w:ind w:firstLine="740"/>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210595" w:rsidRDefault="00610B3F">
      <w:pPr>
        <w:pStyle w:val="20"/>
        <w:shd w:val="clear" w:color="auto" w:fill="auto"/>
        <w:spacing w:before="0" w:after="0" w:line="374" w:lineRule="exact"/>
        <w:ind w:firstLine="740"/>
      </w:pPr>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210595" w:rsidRDefault="00610B3F">
      <w:pPr>
        <w:pStyle w:val="20"/>
        <w:shd w:val="clear" w:color="auto" w:fill="auto"/>
        <w:spacing w:before="0" w:after="0" w:line="374" w:lineRule="exact"/>
        <w:ind w:firstLine="740"/>
      </w:pPr>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210595" w:rsidRDefault="00610B3F">
      <w:pPr>
        <w:pStyle w:val="20"/>
        <w:shd w:val="clear" w:color="auto" w:fill="auto"/>
        <w:spacing w:before="0" w:after="0" w:line="374" w:lineRule="exact"/>
        <w:ind w:firstLine="740"/>
      </w:pPr>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210595" w:rsidRDefault="00610B3F">
      <w:pPr>
        <w:pStyle w:val="20"/>
        <w:numPr>
          <w:ilvl w:val="0"/>
          <w:numId w:val="295"/>
        </w:numPr>
        <w:shd w:val="clear" w:color="auto" w:fill="auto"/>
        <w:tabs>
          <w:tab w:val="left" w:pos="1779"/>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210595" w:rsidRDefault="00610B3F">
      <w:pPr>
        <w:pStyle w:val="20"/>
        <w:shd w:val="clear" w:color="auto" w:fill="auto"/>
        <w:spacing w:before="0" w:after="0" w:line="374" w:lineRule="exact"/>
        <w:ind w:firstLine="740"/>
      </w:pPr>
      <w:r>
        <w:t>дифференцировать звучание знакомых музыкальных игрушек (выбор из 2-х), выполняя при этом определенные условные действия;</w:t>
      </w:r>
    </w:p>
    <w:p w:rsidR="00210595" w:rsidRDefault="00610B3F">
      <w:pPr>
        <w:pStyle w:val="20"/>
        <w:shd w:val="clear" w:color="auto" w:fill="auto"/>
        <w:spacing w:before="0" w:after="0" w:line="374" w:lineRule="exact"/>
        <w:ind w:firstLine="740"/>
      </w:pPr>
      <w:r>
        <w:t>различать свойства и качества предметов с использованием тактильно</w:t>
      </w:r>
      <w:r>
        <w:softHyphen/>
        <w:t>двигательного восприятия, дифференцировать внешние свойства предметов (по функциональному назначению, форме, величине - выбор из двух);</w:t>
      </w:r>
    </w:p>
    <w:p w:rsidR="00210595" w:rsidRDefault="00610B3F">
      <w:pPr>
        <w:pStyle w:val="20"/>
        <w:shd w:val="clear" w:color="auto" w:fill="auto"/>
        <w:spacing w:before="0" w:after="0" w:line="374" w:lineRule="exact"/>
        <w:ind w:firstLine="740"/>
      </w:pPr>
      <w:r>
        <w:t>проявлять интерес к играм с водой и песком, действовать по показу педагогического работника;</w:t>
      </w:r>
    </w:p>
    <w:p w:rsidR="00210595" w:rsidRDefault="00610B3F">
      <w:pPr>
        <w:pStyle w:val="20"/>
        <w:shd w:val="clear" w:color="auto" w:fill="auto"/>
        <w:spacing w:before="0" w:after="0" w:line="374" w:lineRule="exact"/>
        <w:ind w:firstLine="740"/>
      </w:pPr>
      <w:r>
        <w:t>понимать слова «Дай», «На», «Возьми», «Иди», «Сядь».</w:t>
      </w:r>
    </w:p>
    <w:p w:rsidR="00210595" w:rsidRDefault="00610B3F">
      <w:pPr>
        <w:pStyle w:val="20"/>
        <w:numPr>
          <w:ilvl w:val="0"/>
          <w:numId w:val="295"/>
        </w:numPr>
        <w:shd w:val="clear" w:color="auto" w:fill="auto"/>
        <w:tabs>
          <w:tab w:val="left" w:pos="1779"/>
        </w:tabs>
        <w:spacing w:before="0" w:after="0" w:line="374" w:lineRule="exact"/>
        <w:ind w:firstLine="740"/>
      </w:pPr>
      <w:r>
        <w:t>При ознакомлении с окружающим:</w:t>
      </w:r>
    </w:p>
    <w:p w:rsidR="00210595" w:rsidRDefault="00610B3F">
      <w:pPr>
        <w:pStyle w:val="20"/>
        <w:shd w:val="clear" w:color="auto" w:fill="auto"/>
        <w:spacing w:before="0" w:after="0" w:line="374" w:lineRule="exact"/>
        <w:ind w:firstLine="740"/>
      </w:pPr>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210595" w:rsidRDefault="00610B3F">
      <w:pPr>
        <w:pStyle w:val="20"/>
        <w:shd w:val="clear" w:color="auto" w:fill="auto"/>
        <w:spacing w:before="0" w:after="0" w:line="374" w:lineRule="exact"/>
        <w:ind w:firstLine="740"/>
      </w:pPr>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210595" w:rsidRDefault="00610B3F">
      <w:pPr>
        <w:pStyle w:val="20"/>
        <w:shd w:val="clear" w:color="auto" w:fill="auto"/>
        <w:spacing w:before="0" w:after="0" w:line="374" w:lineRule="exact"/>
        <w:ind w:firstLine="740"/>
      </w:pPr>
      <w:r>
        <w:t xml:space="preserve">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w:t>
      </w:r>
      <w:r>
        <w:lastRenderedPageBreak/>
        <w:t>звучания («Машина проехала: би-би». «Самолет гудит: у-у- у»).</w:t>
      </w:r>
    </w:p>
    <w:p w:rsidR="00210595" w:rsidRDefault="00610B3F">
      <w:pPr>
        <w:pStyle w:val="20"/>
        <w:numPr>
          <w:ilvl w:val="0"/>
          <w:numId w:val="295"/>
        </w:numPr>
        <w:shd w:val="clear" w:color="auto" w:fill="auto"/>
        <w:tabs>
          <w:tab w:val="left" w:pos="1776"/>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проявлять интерес к знакомым дидактическим и сюжетным игрушкам, действовать с ними;</w:t>
      </w:r>
    </w:p>
    <w:p w:rsidR="00210595" w:rsidRDefault="00610B3F">
      <w:pPr>
        <w:pStyle w:val="20"/>
        <w:shd w:val="clear" w:color="auto" w:fill="auto"/>
        <w:spacing w:before="0" w:after="0" w:line="374" w:lineRule="exact"/>
        <w:ind w:firstLine="740"/>
      </w:pPr>
      <w:r>
        <w:t>выделять их по речевой инструкции: «Покажи, где кукла?» (выбор из двух: неваляшка, мячик; кукла, машина);</w:t>
      </w:r>
    </w:p>
    <w:p w:rsidR="00210595" w:rsidRDefault="00610B3F">
      <w:pPr>
        <w:pStyle w:val="20"/>
        <w:shd w:val="clear" w:color="auto" w:fill="auto"/>
        <w:spacing w:before="0" w:after="0" w:line="374" w:lineRule="exact"/>
        <w:ind w:firstLine="740"/>
      </w:pPr>
      <w:r>
        <w:t>показывать на картинках по речевой инструкции: «Покажи собачку?» (выбор из двух: собака, птичка; кошка, птичка).</w:t>
      </w:r>
    </w:p>
    <w:p w:rsidR="00210595" w:rsidRDefault="00610B3F">
      <w:pPr>
        <w:pStyle w:val="20"/>
        <w:numPr>
          <w:ilvl w:val="0"/>
          <w:numId w:val="295"/>
        </w:numPr>
        <w:shd w:val="clear" w:color="auto" w:fill="auto"/>
        <w:tabs>
          <w:tab w:val="left" w:pos="1751"/>
        </w:tabs>
        <w:spacing w:before="0" w:after="0" w:line="374" w:lineRule="exact"/>
        <w:ind w:firstLine="740"/>
      </w:pPr>
      <w:r>
        <w:t>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210595" w:rsidRDefault="00610B3F">
      <w:pPr>
        <w:pStyle w:val="20"/>
        <w:shd w:val="clear" w:color="auto" w:fill="auto"/>
        <w:spacing w:before="0" w:after="0" w:line="374" w:lineRule="exact"/>
        <w:ind w:left="740" w:right="4200"/>
        <w:jc w:val="left"/>
      </w:pPr>
      <w:r>
        <w:t>сенсорное воспитание и развитие внимания, формирование мышления,</w:t>
      </w:r>
    </w:p>
    <w:p w:rsidR="00210595" w:rsidRDefault="00610B3F">
      <w:pPr>
        <w:pStyle w:val="20"/>
        <w:shd w:val="clear" w:color="auto" w:fill="auto"/>
        <w:spacing w:before="0" w:after="0" w:line="374" w:lineRule="exact"/>
        <w:ind w:left="740" w:right="2080"/>
        <w:jc w:val="left"/>
      </w:pPr>
      <w:r>
        <w:t>формирование элементарных количественных представлений, ознакомление с окружающим.</w:t>
      </w:r>
    </w:p>
    <w:p w:rsidR="00210595" w:rsidRDefault="00610B3F">
      <w:pPr>
        <w:pStyle w:val="20"/>
        <w:numPr>
          <w:ilvl w:val="0"/>
          <w:numId w:val="295"/>
        </w:numPr>
        <w:shd w:val="clear" w:color="auto" w:fill="auto"/>
        <w:tabs>
          <w:tab w:val="left" w:pos="1741"/>
        </w:tabs>
        <w:spacing w:before="0" w:after="0" w:line="374" w:lineRule="exact"/>
        <w:ind w:firstLine="740"/>
      </w:pPr>
      <w:r>
        <w:t>В области «Сенсорное воспитание и развитие внимания» работа ведется по нескольким направлениям:</w:t>
      </w:r>
    </w:p>
    <w:p w:rsidR="00210595" w:rsidRDefault="00610B3F">
      <w:pPr>
        <w:pStyle w:val="20"/>
        <w:shd w:val="clear" w:color="auto" w:fill="auto"/>
        <w:spacing w:before="0" w:after="0" w:line="374" w:lineRule="exact"/>
        <w:ind w:left="740" w:right="4200"/>
        <w:jc w:val="left"/>
      </w:pPr>
      <w:r>
        <w:t>развитие зрительного восприятия и внимания развитие слухового внимания</w:t>
      </w:r>
    </w:p>
    <w:p w:rsidR="00210595" w:rsidRDefault="00610B3F">
      <w:pPr>
        <w:pStyle w:val="20"/>
        <w:shd w:val="clear" w:color="auto" w:fill="auto"/>
        <w:spacing w:before="0" w:after="0" w:line="374" w:lineRule="exact"/>
        <w:ind w:left="740" w:right="2080"/>
        <w:jc w:val="left"/>
      </w:pPr>
      <w:r>
        <w:t>развитие слухового восприятия и фонематического слуха развитие тактильно-двигательного восприятия развитие вкусовой чувствительности</w:t>
      </w:r>
    </w:p>
    <w:p w:rsidR="00210595" w:rsidRDefault="00610B3F">
      <w:pPr>
        <w:pStyle w:val="20"/>
        <w:numPr>
          <w:ilvl w:val="0"/>
          <w:numId w:val="295"/>
        </w:numPr>
        <w:shd w:val="clear" w:color="auto" w:fill="auto"/>
        <w:tabs>
          <w:tab w:val="left" w:pos="1862"/>
        </w:tabs>
        <w:spacing w:before="0" w:after="0" w:line="374" w:lineRule="exact"/>
        <w:ind w:firstLine="740"/>
      </w:pPr>
      <w:r>
        <w:t>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совершенствовать у обучающихся умение воспринимать отдельные предметы, выделяя их из общего фона;</w:t>
      </w:r>
    </w:p>
    <w:p w:rsidR="00210595" w:rsidRDefault="00610B3F">
      <w:pPr>
        <w:pStyle w:val="20"/>
        <w:shd w:val="clear" w:color="auto" w:fill="auto"/>
        <w:spacing w:before="0" w:after="0" w:line="374" w:lineRule="exact"/>
        <w:ind w:firstLine="740"/>
      </w:pPr>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210595" w:rsidRDefault="00610B3F">
      <w:pPr>
        <w:pStyle w:val="20"/>
        <w:shd w:val="clear" w:color="auto" w:fill="auto"/>
        <w:spacing w:before="0" w:after="0" w:line="374" w:lineRule="exact"/>
        <w:ind w:firstLine="740"/>
        <w:sectPr w:rsidR="00210595">
          <w:headerReference w:type="even" r:id="rId423"/>
          <w:headerReference w:type="default" r:id="rId424"/>
          <w:footerReference w:type="even" r:id="rId425"/>
          <w:footerReference w:type="default" r:id="rId426"/>
          <w:headerReference w:type="first" r:id="rId427"/>
          <w:footerReference w:type="first" r:id="rId428"/>
          <w:pgSz w:w="11900" w:h="16840"/>
          <w:pgMar w:top="1012" w:right="605" w:bottom="837" w:left="979" w:header="0" w:footer="3" w:gutter="0"/>
          <w:cols w:space="720"/>
          <w:noEndnote/>
          <w:titlePg/>
          <w:docGrid w:linePitch="360"/>
        </w:sectPr>
      </w:pPr>
      <w:r>
        <w:t>закрепить умение различать свойства и качества предметов: мягкий - твердый,</w:t>
      </w:r>
    </w:p>
    <w:p w:rsidR="00210595" w:rsidRDefault="00610B3F">
      <w:pPr>
        <w:pStyle w:val="20"/>
        <w:shd w:val="clear" w:color="auto" w:fill="auto"/>
        <w:spacing w:before="0" w:after="0" w:line="374" w:lineRule="exact"/>
        <w:jc w:val="right"/>
      </w:pPr>
      <w:r>
        <w:lastRenderedPageBreak/>
        <w:t>мокрый - сухой, большой т- маленький, громкий - тихий, сладкий - горький;</w:t>
      </w:r>
    </w:p>
    <w:p w:rsidR="00210595" w:rsidRDefault="00610B3F">
      <w:pPr>
        <w:pStyle w:val="20"/>
        <w:shd w:val="clear" w:color="auto" w:fill="auto"/>
        <w:spacing w:before="0" w:after="0" w:line="374" w:lineRule="exact"/>
        <w:ind w:firstLine="740"/>
      </w:pPr>
      <w:r>
        <w:t>учить обучающихся определять выделенное свойство словесно (сначала в пассивной форме, а затем в отраженной речи);</w:t>
      </w:r>
    </w:p>
    <w:p w:rsidR="00210595" w:rsidRDefault="00610B3F">
      <w:pPr>
        <w:pStyle w:val="20"/>
        <w:shd w:val="clear" w:color="auto" w:fill="auto"/>
        <w:spacing w:before="0" w:after="0" w:line="374" w:lineRule="exact"/>
        <w:ind w:firstLine="740"/>
      </w:pPr>
      <w:r>
        <w:t>формировать у обучающихся поисковые способы ориентировки — пробы при решении игровых и практических задач;</w:t>
      </w:r>
    </w:p>
    <w:p w:rsidR="00210595" w:rsidRDefault="00610B3F">
      <w:pPr>
        <w:pStyle w:val="20"/>
        <w:shd w:val="clear" w:color="auto" w:fill="auto"/>
        <w:spacing w:before="0" w:after="0" w:line="374" w:lineRule="exact"/>
        <w:ind w:firstLine="740"/>
      </w:pPr>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210595" w:rsidRDefault="00610B3F">
      <w:pPr>
        <w:pStyle w:val="20"/>
        <w:numPr>
          <w:ilvl w:val="0"/>
          <w:numId w:val="295"/>
        </w:numPr>
        <w:shd w:val="clear" w:color="auto" w:fill="auto"/>
        <w:tabs>
          <w:tab w:val="left" w:pos="1782"/>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учить обучающихся дифференцировать внешние, чувственно воспринимаемые свойства, качества и отношения предметов;</w:t>
      </w:r>
    </w:p>
    <w:p w:rsidR="00210595" w:rsidRDefault="00610B3F">
      <w:pPr>
        <w:pStyle w:val="20"/>
        <w:shd w:val="clear" w:color="auto" w:fill="auto"/>
        <w:spacing w:before="0" w:after="0" w:line="374" w:lineRule="exact"/>
        <w:ind w:firstLine="740"/>
      </w:pPr>
      <w:r>
        <w:t>учить обучающихся выделять основной признак в предметах, отвлекаясь от второстепенных признаков;</w:t>
      </w:r>
    </w:p>
    <w:p w:rsidR="00210595" w:rsidRDefault="00610B3F">
      <w:pPr>
        <w:pStyle w:val="20"/>
        <w:shd w:val="clear" w:color="auto" w:fill="auto"/>
        <w:spacing w:before="0" w:after="0" w:line="374" w:lineRule="exact"/>
        <w:ind w:firstLine="740"/>
      </w:pPr>
      <w:r>
        <w:t>формировать у обучающихся образы восприятия, учить запоминать и называть предметы и их свойства;</w:t>
      </w:r>
    </w:p>
    <w:p w:rsidR="00210595" w:rsidRDefault="00610B3F">
      <w:pPr>
        <w:pStyle w:val="20"/>
        <w:shd w:val="clear" w:color="auto" w:fill="auto"/>
        <w:spacing w:before="0" w:after="0" w:line="374" w:lineRule="exact"/>
        <w:ind w:firstLine="740"/>
      </w:pPr>
      <w:r>
        <w:t>продолжать формировать поисковые способы ориентировки - пробы, примеривание при решении практических или игровых задач;</w:t>
      </w:r>
    </w:p>
    <w:p w:rsidR="00210595" w:rsidRDefault="00610B3F">
      <w:pPr>
        <w:pStyle w:val="20"/>
        <w:shd w:val="clear" w:color="auto" w:fill="auto"/>
        <w:spacing w:before="0" w:after="0" w:line="374" w:lineRule="exact"/>
        <w:ind w:firstLine="740"/>
      </w:pPr>
      <w:r>
        <w:t>формировать целостные образы предметов, образы-представления о знакомых предметах, их свойствах и качествах;</w:t>
      </w:r>
    </w:p>
    <w:p w:rsidR="00210595" w:rsidRDefault="00610B3F">
      <w:pPr>
        <w:pStyle w:val="20"/>
        <w:shd w:val="clear" w:color="auto" w:fill="auto"/>
        <w:spacing w:before="0" w:after="0" w:line="374" w:lineRule="exact"/>
        <w:ind w:firstLine="740"/>
      </w:pPr>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210595" w:rsidRDefault="00610B3F">
      <w:pPr>
        <w:pStyle w:val="20"/>
        <w:shd w:val="clear" w:color="auto" w:fill="auto"/>
        <w:spacing w:before="0" w:after="0" w:line="374" w:lineRule="exact"/>
        <w:ind w:firstLine="740"/>
      </w:pPr>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210595" w:rsidRDefault="00610B3F">
      <w:pPr>
        <w:pStyle w:val="20"/>
        <w:numPr>
          <w:ilvl w:val="0"/>
          <w:numId w:val="295"/>
        </w:numPr>
        <w:shd w:val="clear" w:color="auto" w:fill="auto"/>
        <w:tabs>
          <w:tab w:val="left" w:pos="1778"/>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учить обучающихся соотносить действия, изображенные на картинке, с реальными действиями; изображать действия по картинкам;</w:t>
      </w:r>
    </w:p>
    <w:p w:rsidR="00210595" w:rsidRDefault="00610B3F">
      <w:pPr>
        <w:pStyle w:val="20"/>
        <w:shd w:val="clear" w:color="auto" w:fill="auto"/>
        <w:tabs>
          <w:tab w:val="left" w:pos="8972"/>
        </w:tabs>
        <w:spacing w:before="0" w:after="0" w:line="374" w:lineRule="exact"/>
        <w:ind w:firstLine="740"/>
      </w:pPr>
      <w:r>
        <w:t>формировать у обучающихся целостный образ предметов:</w:t>
      </w:r>
      <w:r>
        <w:tab/>
        <w:t>учить их</w:t>
      </w:r>
    </w:p>
    <w:p w:rsidR="00210595" w:rsidRDefault="00610B3F">
      <w:pPr>
        <w:pStyle w:val="20"/>
        <w:shd w:val="clear" w:color="auto" w:fill="auto"/>
        <w:spacing w:before="0" w:after="0" w:line="374" w:lineRule="exact"/>
      </w:pPr>
      <w:r>
        <w:t>самостоятельно складывать разрезные картинки из четырех частей с разной конфигурацией разреза;</w:t>
      </w:r>
    </w:p>
    <w:p w:rsidR="00210595" w:rsidRDefault="00610B3F">
      <w:pPr>
        <w:pStyle w:val="20"/>
        <w:shd w:val="clear" w:color="auto" w:fill="auto"/>
        <w:spacing w:before="0" w:after="0" w:line="374" w:lineRule="exact"/>
        <w:jc w:val="right"/>
      </w:pPr>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210595" w:rsidRDefault="00610B3F">
      <w:pPr>
        <w:pStyle w:val="20"/>
        <w:shd w:val="clear" w:color="auto" w:fill="auto"/>
        <w:spacing w:before="0" w:after="0" w:line="374" w:lineRule="exact"/>
        <w:ind w:firstLine="740"/>
      </w:pPr>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210595" w:rsidRDefault="00610B3F">
      <w:pPr>
        <w:pStyle w:val="20"/>
        <w:shd w:val="clear" w:color="auto" w:fill="auto"/>
        <w:spacing w:before="0" w:after="0" w:line="374" w:lineRule="exact"/>
        <w:ind w:firstLine="740"/>
        <w:sectPr w:rsidR="00210595">
          <w:headerReference w:type="even" r:id="rId429"/>
          <w:headerReference w:type="default" r:id="rId430"/>
          <w:footerReference w:type="even" r:id="rId431"/>
          <w:footerReference w:type="default" r:id="rId432"/>
          <w:headerReference w:type="first" r:id="rId433"/>
          <w:footerReference w:type="first" r:id="rId434"/>
          <w:pgSz w:w="11900" w:h="16840"/>
          <w:pgMar w:top="849" w:right="734" w:bottom="849" w:left="898" w:header="0" w:footer="3" w:gutter="0"/>
          <w:cols w:space="720"/>
          <w:noEndnote/>
          <w:titlePg/>
          <w:docGrid w:linePitch="360"/>
        </w:sectPr>
      </w:pPr>
      <w:r>
        <w:t>учить обучающихся производить сравнение предметов по форме и величине,</w:t>
      </w:r>
    </w:p>
    <w:p w:rsidR="00210595" w:rsidRDefault="00610B3F">
      <w:pPr>
        <w:pStyle w:val="20"/>
        <w:shd w:val="clear" w:color="auto" w:fill="auto"/>
        <w:spacing w:before="0" w:after="0" w:line="374" w:lineRule="exact"/>
        <w:jc w:val="left"/>
      </w:pPr>
      <w:r>
        <w:lastRenderedPageBreak/>
        <w:t>проверяя правильность выбора практическим примериванием;</w:t>
      </w:r>
    </w:p>
    <w:p w:rsidR="00210595" w:rsidRDefault="00610B3F">
      <w:pPr>
        <w:pStyle w:val="20"/>
        <w:shd w:val="clear" w:color="auto" w:fill="auto"/>
        <w:spacing w:before="0" w:after="0" w:line="374" w:lineRule="exact"/>
        <w:ind w:firstLine="740"/>
      </w:pPr>
      <w:r>
        <w:t>учить обучающихся вычленять цвет (форму, величину) как признак, отвлекаясь от назначения предмета и других признаков;</w:t>
      </w:r>
    </w:p>
    <w:p w:rsidR="00210595" w:rsidRDefault="00610B3F">
      <w:pPr>
        <w:pStyle w:val="20"/>
        <w:shd w:val="clear" w:color="auto" w:fill="auto"/>
        <w:spacing w:before="0" w:after="0" w:line="374" w:lineRule="exact"/>
        <w:ind w:firstLine="740"/>
      </w:pPr>
      <w:r>
        <w:t>познакомить обучающихся с пространственными отношениями между предметами: высокий - низкий, выше - ниже; близко - далеко, ближе - дальше;</w:t>
      </w:r>
    </w:p>
    <w:p w:rsidR="00210595" w:rsidRDefault="00610B3F">
      <w:pPr>
        <w:pStyle w:val="20"/>
        <w:shd w:val="clear" w:color="auto" w:fill="auto"/>
        <w:spacing w:before="0" w:after="0" w:line="374" w:lineRule="exact"/>
        <w:ind w:firstLine="740"/>
      </w:pPr>
      <w:r>
        <w:t>учить обучающихся воспроизводить пространственные отношения по словесной инструкции.</w:t>
      </w:r>
    </w:p>
    <w:p w:rsidR="00210595" w:rsidRDefault="00610B3F">
      <w:pPr>
        <w:pStyle w:val="20"/>
        <w:shd w:val="clear" w:color="auto" w:fill="auto"/>
        <w:spacing w:before="0" w:after="0" w:line="374" w:lineRule="exact"/>
        <w:ind w:firstLine="740"/>
      </w:pPr>
      <w:r>
        <w:t>учить обучающихся опознавать предметы по описанию, с опорой на оп</w:t>
      </w:r>
      <w:r>
        <w:softHyphen/>
        <w:t>ределяющий признак (цвет, форма, величина);</w:t>
      </w:r>
    </w:p>
    <w:p w:rsidR="00210595" w:rsidRDefault="00610B3F">
      <w:pPr>
        <w:pStyle w:val="20"/>
        <w:shd w:val="clear" w:color="auto" w:fill="auto"/>
        <w:spacing w:before="0" w:after="0" w:line="374" w:lineRule="exact"/>
        <w:ind w:firstLine="740"/>
      </w:pPr>
      <w:r>
        <w:t>учить обучающихся изображать целый предмет с опорой на разрезные картинки (составление целого из частей в представлении);</w:t>
      </w:r>
    </w:p>
    <w:p w:rsidR="00210595" w:rsidRDefault="00610B3F">
      <w:pPr>
        <w:pStyle w:val="20"/>
        <w:shd w:val="clear" w:color="auto" w:fill="auto"/>
        <w:spacing w:before="0" w:after="0" w:line="374" w:lineRule="exact"/>
        <w:ind w:firstLine="740"/>
      </w:pPr>
      <w:r>
        <w:t>развивать у обучающихся координацию руки и глаза в процессе обучения способам обследования предметов: зрительно-тактильно - ощупывать, зрительно</w:t>
      </w:r>
      <w:r>
        <w:softHyphen/>
        <w:t>двигательно - обводить по контуру;</w:t>
      </w:r>
    </w:p>
    <w:p w:rsidR="00210595" w:rsidRDefault="00610B3F">
      <w:pPr>
        <w:pStyle w:val="20"/>
        <w:shd w:val="clear" w:color="auto" w:fill="auto"/>
        <w:spacing w:before="0" w:after="0" w:line="374" w:lineRule="exact"/>
        <w:ind w:firstLine="740"/>
      </w:pPr>
      <w:r>
        <w:t>учить обучающихся передавать форму и величину предметов в лепке после зрительно-тактильного обследования;</w:t>
      </w:r>
    </w:p>
    <w:p w:rsidR="00210595" w:rsidRDefault="00610B3F">
      <w:pPr>
        <w:pStyle w:val="20"/>
        <w:shd w:val="clear" w:color="auto" w:fill="auto"/>
        <w:spacing w:before="0" w:after="0" w:line="374" w:lineRule="exact"/>
        <w:ind w:firstLine="740"/>
      </w:pPr>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210595" w:rsidRDefault="00610B3F">
      <w:pPr>
        <w:pStyle w:val="20"/>
        <w:shd w:val="clear" w:color="auto" w:fill="auto"/>
        <w:spacing w:before="0" w:after="0" w:line="374" w:lineRule="exact"/>
        <w:ind w:firstLine="740"/>
      </w:pPr>
      <w:r>
        <w:t>формировать представления у обучающихся о звуках окружающей дей</w:t>
      </w:r>
      <w:r>
        <w:softHyphen/>
        <w:t>ствительности;</w:t>
      </w:r>
    </w:p>
    <w:p w:rsidR="00210595" w:rsidRDefault="00610B3F">
      <w:pPr>
        <w:pStyle w:val="20"/>
        <w:shd w:val="clear" w:color="auto" w:fill="auto"/>
        <w:spacing w:before="0" w:after="0" w:line="374" w:lineRule="exact"/>
        <w:ind w:firstLine="740"/>
      </w:pPr>
      <w:r>
        <w:t>продолжать развивать у обучающихся вкусовую чувствительность и формировать представления о разнообразных вкусовых качествах.</w:t>
      </w:r>
    </w:p>
    <w:p w:rsidR="00210595" w:rsidRDefault="00610B3F">
      <w:pPr>
        <w:pStyle w:val="20"/>
        <w:numPr>
          <w:ilvl w:val="0"/>
          <w:numId w:val="295"/>
        </w:numPr>
        <w:shd w:val="clear" w:color="auto" w:fill="auto"/>
        <w:tabs>
          <w:tab w:val="left" w:pos="1729"/>
        </w:tabs>
        <w:spacing w:before="0" w:after="0" w:line="374" w:lineRule="exact"/>
        <w:ind w:firstLine="740"/>
        <w:jc w:val="left"/>
      </w:pPr>
      <w:r>
        <w:t>К концу дошкольного возраста обучающиеся могут научиться: соотносить действия, изображенные на картине, с реальными действиями (выбор из 3-4-х);</w:t>
      </w:r>
    </w:p>
    <w:p w:rsidR="00210595" w:rsidRDefault="00610B3F">
      <w:pPr>
        <w:pStyle w:val="20"/>
        <w:shd w:val="clear" w:color="auto" w:fill="auto"/>
        <w:spacing w:before="0" w:after="0" w:line="374" w:lineRule="exact"/>
        <w:ind w:firstLine="740"/>
        <w:jc w:val="left"/>
      </w:pPr>
      <w:r>
        <w:t>дорисовывать недостающие части рисунка; воссоздавать целостное изображение предмета по его частям; соотносить форму предметов с геометрической формой - эталоном; ориентироваться в пространстве, опираясь на схему собственного тела; дифференцировать цвета и их оттенки и использовать представления о цвете в продуктивной и игровой деятельности;</w:t>
      </w:r>
    </w:p>
    <w:p w:rsidR="00210595" w:rsidRDefault="00610B3F">
      <w:pPr>
        <w:pStyle w:val="20"/>
        <w:shd w:val="clear" w:color="auto" w:fill="auto"/>
        <w:spacing w:before="0" w:after="0" w:line="374" w:lineRule="exact"/>
        <w:ind w:firstLine="740"/>
        <w:jc w:val="left"/>
      </w:pPr>
      <w:r>
        <w:t>использовать разнообразную цветовую гамму в деятельности; описывать различные свойства предметов: цвет, форму, величину, качества поверхности, вкус;</w:t>
      </w:r>
    </w:p>
    <w:p w:rsidR="00210595" w:rsidRDefault="00610B3F">
      <w:pPr>
        <w:pStyle w:val="20"/>
        <w:shd w:val="clear" w:color="auto" w:fill="auto"/>
        <w:spacing w:before="0" w:after="0" w:line="374" w:lineRule="exact"/>
        <w:ind w:firstLine="740"/>
        <w:jc w:val="left"/>
      </w:pPr>
      <w:r>
        <w:t>воспроизводить по памяти наборы предложенных слов и словосочетаний (2-3); дифференцировать звуки окружающей действительности на бытовые шумы и звуки явлений природы;</w:t>
      </w:r>
    </w:p>
    <w:p w:rsidR="00210595" w:rsidRDefault="00610B3F">
      <w:pPr>
        <w:pStyle w:val="20"/>
        <w:shd w:val="clear" w:color="auto" w:fill="auto"/>
        <w:spacing w:before="0" w:after="0" w:line="374" w:lineRule="exact"/>
        <w:ind w:firstLine="740"/>
      </w:pPr>
      <w:r>
        <w:t>группировать предметы по образцу и по речевой инструкции, выделяя существенный признак, отвлекаясь от других признаков;</w:t>
      </w:r>
    </w:p>
    <w:p w:rsidR="00210595" w:rsidRDefault="00610B3F">
      <w:pPr>
        <w:pStyle w:val="20"/>
        <w:shd w:val="clear" w:color="auto" w:fill="auto"/>
        <w:spacing w:before="0" w:after="0" w:line="374" w:lineRule="exact"/>
        <w:ind w:firstLine="740"/>
      </w:pPr>
      <w:r>
        <w:t>использовать обобщенные представления о некоторых свойствах и качествах предметов в деятельности;</w:t>
      </w:r>
    </w:p>
    <w:p w:rsidR="00210595" w:rsidRDefault="00610B3F">
      <w:pPr>
        <w:pStyle w:val="20"/>
        <w:shd w:val="clear" w:color="auto" w:fill="auto"/>
        <w:spacing w:before="0" w:after="0" w:line="374" w:lineRule="exact"/>
        <w:ind w:left="740" w:right="3240"/>
        <w:jc w:val="left"/>
      </w:pPr>
      <w:r>
        <w:t>ориентироваться по стрелке в знакомом помещении; пользоваться простой схемой-планом.</w:t>
      </w:r>
    </w:p>
    <w:p w:rsidR="00210595" w:rsidRDefault="00610B3F">
      <w:pPr>
        <w:pStyle w:val="20"/>
        <w:numPr>
          <w:ilvl w:val="0"/>
          <w:numId w:val="295"/>
        </w:numPr>
        <w:shd w:val="clear" w:color="auto" w:fill="auto"/>
        <w:tabs>
          <w:tab w:val="left" w:pos="1764"/>
        </w:tabs>
        <w:spacing w:before="0" w:after="0" w:line="374" w:lineRule="exact"/>
        <w:ind w:firstLine="740"/>
      </w:pPr>
      <w:r>
        <w:t>При формировании мышления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 xml:space="preserve">создавать предпосылки к развитию у обучающихся наглядно-действенного мышления: </w:t>
      </w:r>
      <w:r>
        <w:lastRenderedPageBreak/>
        <w:t>формировать целенаправленные предметно-орудийные действия в процессе выполнения практического и игрового задания;</w:t>
      </w:r>
    </w:p>
    <w:p w:rsidR="00210595" w:rsidRDefault="00610B3F">
      <w:pPr>
        <w:pStyle w:val="20"/>
        <w:shd w:val="clear" w:color="auto" w:fill="auto"/>
        <w:spacing w:before="0" w:after="0" w:line="374" w:lineRule="exact"/>
        <w:ind w:firstLine="740"/>
      </w:pPr>
      <w:r>
        <w:t>формировать у обучающихся обобщенные представления о вспомогательных средствах и предметах-орудиях фиксированного назначения;</w:t>
      </w:r>
    </w:p>
    <w:p w:rsidR="00210595" w:rsidRDefault="00610B3F">
      <w:pPr>
        <w:pStyle w:val="20"/>
        <w:shd w:val="clear" w:color="auto" w:fill="auto"/>
        <w:spacing w:before="0" w:after="0" w:line="374" w:lineRule="exact"/>
        <w:ind w:firstLine="740"/>
      </w:pPr>
      <w:r>
        <w:t>познакомить обучающихся с проблемно-практическими ситуациями и проблемно-практическими задачами;</w:t>
      </w:r>
    </w:p>
    <w:p w:rsidR="00210595" w:rsidRDefault="00610B3F">
      <w:pPr>
        <w:pStyle w:val="20"/>
        <w:shd w:val="clear" w:color="auto" w:fill="auto"/>
        <w:spacing w:before="0" w:after="0" w:line="374" w:lineRule="exact"/>
        <w:ind w:firstLine="740"/>
      </w:pPr>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210595" w:rsidRDefault="00610B3F">
      <w:pPr>
        <w:pStyle w:val="20"/>
        <w:shd w:val="clear" w:color="auto" w:fill="auto"/>
        <w:spacing w:before="0" w:after="0" w:line="374" w:lineRule="exact"/>
        <w:ind w:firstLine="740"/>
      </w:pPr>
      <w:r>
        <w:t>формировать у обучающихся способы ориентировки в условиях проблемно</w:t>
      </w:r>
      <w:r>
        <w:softHyphen/>
        <w:t>практической задачи и способы ее решения;</w:t>
      </w:r>
    </w:p>
    <w:p w:rsidR="00210595" w:rsidRDefault="00610B3F">
      <w:pPr>
        <w:pStyle w:val="20"/>
        <w:shd w:val="clear" w:color="auto" w:fill="auto"/>
        <w:spacing w:before="0" w:after="0" w:line="374" w:lineRule="exact"/>
        <w:ind w:firstLine="740"/>
      </w:pPr>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210595" w:rsidRDefault="00610B3F">
      <w:pPr>
        <w:pStyle w:val="20"/>
        <w:numPr>
          <w:ilvl w:val="0"/>
          <w:numId w:val="295"/>
        </w:numPr>
        <w:shd w:val="clear" w:color="auto" w:fill="auto"/>
        <w:tabs>
          <w:tab w:val="left" w:pos="1760"/>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продолжать учить обучающихся анализировать условия проблемно</w:t>
      </w:r>
      <w:r>
        <w:softHyphen/>
        <w:t>практической задачи и находить способы ее практического решения;</w:t>
      </w:r>
    </w:p>
    <w:p w:rsidR="00210595" w:rsidRDefault="00610B3F">
      <w:pPr>
        <w:pStyle w:val="20"/>
        <w:shd w:val="clear" w:color="auto" w:fill="auto"/>
        <w:spacing w:before="0" w:after="0" w:line="374" w:lineRule="exact"/>
        <w:ind w:firstLine="740"/>
      </w:pPr>
      <w:r>
        <w:t>формировать у обучающихся навык использования предметов-заместителей в игровых и бытовых ситуациях;</w:t>
      </w:r>
    </w:p>
    <w:p w:rsidR="00210595" w:rsidRDefault="00610B3F">
      <w:pPr>
        <w:pStyle w:val="20"/>
        <w:shd w:val="clear" w:color="auto" w:fill="auto"/>
        <w:spacing w:before="0" w:after="0" w:line="374" w:lineRule="exact"/>
        <w:ind w:firstLine="740"/>
      </w:pPr>
      <w:r>
        <w:t>продолжать учить обучающихся пользоваться методом проб, как основным методом решения проблемно-практических задач;</w:t>
      </w:r>
    </w:p>
    <w:p w:rsidR="00210595" w:rsidRDefault="00610B3F">
      <w:pPr>
        <w:pStyle w:val="20"/>
        <w:shd w:val="clear" w:color="auto" w:fill="auto"/>
        <w:spacing w:before="0" w:after="0" w:line="374" w:lineRule="exact"/>
        <w:ind w:firstLine="740"/>
      </w:pPr>
      <w:r>
        <w:t>продолжать учить обучающихся обобщать практический опыт в словесных высказываниях;</w:t>
      </w:r>
    </w:p>
    <w:p w:rsidR="00210595" w:rsidRDefault="00610B3F">
      <w:pPr>
        <w:pStyle w:val="20"/>
        <w:shd w:val="clear" w:color="auto" w:fill="auto"/>
        <w:spacing w:before="0" w:after="0" w:line="374" w:lineRule="exact"/>
        <w:ind w:firstLine="740"/>
      </w:pPr>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210595" w:rsidRDefault="00610B3F">
      <w:pPr>
        <w:pStyle w:val="20"/>
        <w:numPr>
          <w:ilvl w:val="0"/>
          <w:numId w:val="295"/>
        </w:numPr>
        <w:shd w:val="clear" w:color="auto" w:fill="auto"/>
        <w:tabs>
          <w:tab w:val="left" w:pos="1769"/>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jc w:val="right"/>
      </w:pPr>
      <w:r>
        <w:t>создавать предпосылки для развития у обучающихся наглядно-образного мышления: формировать обобщенные представления о предметах-орудиях, их</w:t>
      </w:r>
    </w:p>
    <w:p w:rsidR="00210595" w:rsidRDefault="00610B3F">
      <w:pPr>
        <w:pStyle w:val="20"/>
        <w:shd w:val="clear" w:color="auto" w:fill="auto"/>
        <w:spacing w:before="0" w:after="0" w:line="374" w:lineRule="exact"/>
        <w:jc w:val="left"/>
      </w:pPr>
      <w:r>
        <w:t>свойствах и качествах, а также об их роли в деятельности людей;</w:t>
      </w:r>
    </w:p>
    <w:p w:rsidR="00210595" w:rsidRDefault="00610B3F">
      <w:pPr>
        <w:pStyle w:val="20"/>
        <w:shd w:val="clear" w:color="auto" w:fill="auto"/>
        <w:spacing w:before="0" w:after="0" w:line="374" w:lineRule="exact"/>
        <w:ind w:firstLine="600"/>
      </w:pPr>
      <w:r>
        <w:t>продолжать формировать у обучающихся умение анализировать проблемно</w:t>
      </w:r>
      <w:r>
        <w:softHyphen/>
        <w:t>практическую задачу;</w:t>
      </w:r>
    </w:p>
    <w:p w:rsidR="00210595" w:rsidRDefault="00610B3F">
      <w:pPr>
        <w:pStyle w:val="20"/>
        <w:shd w:val="clear" w:color="auto" w:fill="auto"/>
        <w:spacing w:before="0" w:after="0" w:line="374" w:lineRule="exact"/>
        <w:ind w:firstLine="600"/>
      </w:pPr>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210595" w:rsidRDefault="00610B3F">
      <w:pPr>
        <w:pStyle w:val="20"/>
        <w:shd w:val="clear" w:color="auto" w:fill="auto"/>
        <w:spacing w:before="0" w:after="0" w:line="374" w:lineRule="exact"/>
        <w:ind w:firstLine="600"/>
      </w:pPr>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210595" w:rsidRDefault="00610B3F">
      <w:pPr>
        <w:pStyle w:val="20"/>
        <w:shd w:val="clear" w:color="auto" w:fill="auto"/>
        <w:spacing w:before="0" w:after="0" w:line="374" w:lineRule="exact"/>
        <w:ind w:firstLine="600"/>
      </w:pPr>
      <w:r>
        <w:t>формировать у обучающихся восприятие целостной сюжетной ситуации, изображенной на картинках;</w:t>
      </w:r>
    </w:p>
    <w:p w:rsidR="00210595" w:rsidRDefault="00610B3F">
      <w:pPr>
        <w:pStyle w:val="20"/>
        <w:shd w:val="clear" w:color="auto" w:fill="auto"/>
        <w:spacing w:before="0" w:after="0" w:line="374" w:lineRule="exact"/>
        <w:ind w:firstLine="600"/>
      </w:pPr>
      <w: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210595" w:rsidRDefault="00610B3F">
      <w:pPr>
        <w:pStyle w:val="20"/>
        <w:shd w:val="clear" w:color="auto" w:fill="auto"/>
        <w:spacing w:before="0" w:after="0" w:line="374" w:lineRule="exact"/>
        <w:ind w:firstLine="600"/>
      </w:pPr>
      <w:r>
        <w:t>формировать у обучающихся умения выполнять операции сравнения, обобщения, элементы суждения, умозаключения;</w:t>
      </w:r>
    </w:p>
    <w:p w:rsidR="00210595" w:rsidRDefault="00610B3F">
      <w:pPr>
        <w:pStyle w:val="20"/>
        <w:shd w:val="clear" w:color="auto" w:fill="auto"/>
        <w:spacing w:before="0" w:after="0" w:line="374" w:lineRule="exact"/>
        <w:ind w:firstLine="600"/>
      </w:pPr>
      <w:r>
        <w:lastRenderedPageBreak/>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210595" w:rsidRDefault="00610B3F">
      <w:pPr>
        <w:pStyle w:val="20"/>
        <w:shd w:val="clear" w:color="auto" w:fill="auto"/>
        <w:spacing w:before="0" w:after="0" w:line="374" w:lineRule="exact"/>
        <w:ind w:firstLine="600"/>
      </w:pPr>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210595" w:rsidRDefault="00610B3F">
      <w:pPr>
        <w:pStyle w:val="20"/>
        <w:shd w:val="clear" w:color="auto" w:fill="auto"/>
        <w:spacing w:before="0" w:after="0" w:line="374" w:lineRule="exact"/>
        <w:ind w:firstLine="600"/>
      </w:pPr>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210595" w:rsidRDefault="00610B3F">
      <w:pPr>
        <w:pStyle w:val="20"/>
        <w:shd w:val="clear" w:color="auto" w:fill="auto"/>
        <w:spacing w:before="0" w:after="0" w:line="374" w:lineRule="exact"/>
        <w:ind w:firstLine="600"/>
      </w:pPr>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210595" w:rsidRDefault="00610B3F">
      <w:pPr>
        <w:pStyle w:val="20"/>
        <w:shd w:val="clear" w:color="auto" w:fill="auto"/>
        <w:spacing w:before="0" w:after="0" w:line="374" w:lineRule="exact"/>
        <w:ind w:firstLine="600"/>
        <w:jc w:val="left"/>
      </w:pPr>
      <w:r>
        <w:t>учить обучающихся анализировать сюжеты со скрытым смыслом; учить обучающихся соотносить текст с соответствующей иллюстрацией; учить обучающихся выполнять задания на классификацию картинок, выполнять упражнения на исключение «четвертой лишней» картинки.</w:t>
      </w:r>
    </w:p>
    <w:p w:rsidR="00210595" w:rsidRDefault="00610B3F">
      <w:pPr>
        <w:pStyle w:val="20"/>
        <w:numPr>
          <w:ilvl w:val="0"/>
          <w:numId w:val="295"/>
        </w:numPr>
        <w:shd w:val="clear" w:color="auto" w:fill="auto"/>
        <w:tabs>
          <w:tab w:val="left" w:pos="1634"/>
        </w:tabs>
        <w:spacing w:before="0" w:after="0" w:line="374" w:lineRule="exact"/>
        <w:ind w:left="600"/>
        <w:jc w:val="left"/>
      </w:pPr>
      <w:r>
        <w:t>К концу дошкольного возраста обучающиеся могут научиться: производить анализ проблемно-практической задачи; выполнять анализ наглядно-образных задач;</w:t>
      </w:r>
    </w:p>
    <w:p w:rsidR="00210595" w:rsidRDefault="00610B3F">
      <w:pPr>
        <w:pStyle w:val="20"/>
        <w:shd w:val="clear" w:color="auto" w:fill="auto"/>
        <w:spacing w:before="0" w:after="0" w:line="374" w:lineRule="exact"/>
        <w:ind w:left="600"/>
        <w:jc w:val="left"/>
      </w:pPr>
      <w:r>
        <w:t>устанавливать связи между персонажами и объектами, изображенными на картинках;</w:t>
      </w:r>
    </w:p>
    <w:p w:rsidR="00210595" w:rsidRDefault="00610B3F">
      <w:pPr>
        <w:pStyle w:val="20"/>
        <w:shd w:val="clear" w:color="auto" w:fill="auto"/>
        <w:spacing w:before="0" w:after="0" w:line="374" w:lineRule="exact"/>
        <w:ind w:firstLine="600"/>
      </w:pPr>
      <w:r>
        <w:t>сопоставлять и соотносить текст с соответствующей иллюстрацией;</w:t>
      </w:r>
    </w:p>
    <w:p w:rsidR="00210595" w:rsidRDefault="00610B3F">
      <w:pPr>
        <w:pStyle w:val="20"/>
        <w:shd w:val="clear" w:color="auto" w:fill="auto"/>
        <w:spacing w:before="0" w:after="0" w:line="374" w:lineRule="exact"/>
        <w:ind w:firstLine="740"/>
      </w:pPr>
      <w:r>
        <w:t>выполнять задания на классификацию картинок;</w:t>
      </w:r>
    </w:p>
    <w:p w:rsidR="00210595" w:rsidRDefault="00610B3F">
      <w:pPr>
        <w:pStyle w:val="20"/>
        <w:shd w:val="clear" w:color="auto" w:fill="auto"/>
        <w:spacing w:before="0" w:after="0" w:line="374" w:lineRule="exact"/>
        <w:ind w:firstLine="740"/>
      </w:pPr>
      <w:r>
        <w:t>выполнять упражнения на исключение «четвертой лишней» картинки.</w:t>
      </w:r>
    </w:p>
    <w:p w:rsidR="00210595" w:rsidRDefault="00610B3F">
      <w:pPr>
        <w:pStyle w:val="20"/>
        <w:shd w:val="clear" w:color="auto" w:fill="auto"/>
        <w:spacing w:before="0" w:after="0" w:line="374" w:lineRule="exact"/>
        <w:ind w:firstLine="740"/>
      </w:pPr>
      <w: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210595" w:rsidRDefault="00610B3F">
      <w:pPr>
        <w:pStyle w:val="20"/>
        <w:shd w:val="clear" w:color="auto" w:fill="auto"/>
        <w:spacing w:before="0" w:after="0" w:line="374" w:lineRule="exact"/>
        <w:ind w:firstLine="740"/>
      </w:pPr>
      <w:r>
        <w:t>развивать у обучающихся на основе их активных действий с предметами и непрерывными множествами восприятие (зрительное, слуховое, тактильно</w:t>
      </w:r>
      <w:r>
        <w:softHyphen/>
        <w:t>двигательное);</w:t>
      </w:r>
    </w:p>
    <w:p w:rsidR="00210595" w:rsidRDefault="00610B3F">
      <w:pPr>
        <w:pStyle w:val="20"/>
        <w:shd w:val="clear" w:color="auto" w:fill="auto"/>
        <w:spacing w:before="0" w:after="0" w:line="374" w:lineRule="exact"/>
        <w:ind w:firstLine="740"/>
      </w:pPr>
      <w:r>
        <w:t>учить выделять, различать множества по качественным признакам и по количеству;</w:t>
      </w:r>
    </w:p>
    <w:p w:rsidR="00210595" w:rsidRDefault="00610B3F">
      <w:pPr>
        <w:pStyle w:val="20"/>
        <w:shd w:val="clear" w:color="auto" w:fill="auto"/>
        <w:spacing w:before="0" w:after="0" w:line="374" w:lineRule="exact"/>
        <w:ind w:firstLine="740"/>
      </w:pPr>
      <w:r>
        <w:t>формировать способы усвоения общественного опыта (действия по подражанию, образцу и речевой инструкции);</w:t>
      </w:r>
    </w:p>
    <w:p w:rsidR="00210595" w:rsidRDefault="00610B3F">
      <w:pPr>
        <w:pStyle w:val="20"/>
        <w:shd w:val="clear" w:color="auto" w:fill="auto"/>
        <w:spacing w:before="0" w:after="0" w:line="374" w:lineRule="exact"/>
        <w:ind w:firstLine="740"/>
      </w:pPr>
      <w:r>
        <w:t>формировать практические способы ориентировки (пробы, примеривание); 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210595" w:rsidRDefault="00610B3F">
      <w:pPr>
        <w:pStyle w:val="20"/>
        <w:shd w:val="clear" w:color="auto" w:fill="auto"/>
        <w:spacing w:before="0" w:after="0" w:line="374" w:lineRule="exact"/>
        <w:ind w:firstLine="740"/>
      </w:pPr>
      <w:r>
        <w:t>учить обучающихся выделять и группировать предметы по заданному признаку;</w:t>
      </w:r>
    </w:p>
    <w:p w:rsidR="00210595" w:rsidRDefault="00610B3F">
      <w:pPr>
        <w:pStyle w:val="20"/>
        <w:shd w:val="clear" w:color="auto" w:fill="auto"/>
        <w:spacing w:before="0" w:after="0" w:line="374" w:lineRule="exact"/>
        <w:ind w:firstLine="740"/>
      </w:pPr>
      <w:r>
        <w:t>учить выделять 1, 2 и много предметов из группы;</w:t>
      </w:r>
    </w:p>
    <w:p w:rsidR="00210595" w:rsidRDefault="00610B3F">
      <w:pPr>
        <w:pStyle w:val="20"/>
        <w:shd w:val="clear" w:color="auto" w:fill="auto"/>
        <w:spacing w:before="0" w:after="0" w:line="374" w:lineRule="exact"/>
        <w:ind w:firstLine="740"/>
        <w:jc w:val="left"/>
      </w:pPr>
      <w:r>
        <w:t>учить различать множества по количеству: 1, 2, много, мало, пустой, полный; учить составлять равные по количеству множества предметов: «столько..., сколько...»;</w:t>
      </w:r>
    </w:p>
    <w:p w:rsidR="00210595" w:rsidRDefault="00610B3F">
      <w:pPr>
        <w:pStyle w:val="20"/>
        <w:shd w:val="clear" w:color="auto" w:fill="auto"/>
        <w:spacing w:before="0" w:after="0" w:line="374" w:lineRule="exact"/>
        <w:ind w:firstLine="740"/>
      </w:pPr>
      <w:r>
        <w:t>учить сопоставлять численности множеств, воспринимаемых различными анализаторами в пределах двух без пересчета;</w:t>
      </w:r>
    </w:p>
    <w:p w:rsidR="00210595" w:rsidRDefault="00610B3F">
      <w:pPr>
        <w:pStyle w:val="20"/>
        <w:numPr>
          <w:ilvl w:val="0"/>
          <w:numId w:val="296"/>
        </w:numPr>
        <w:shd w:val="clear" w:color="auto" w:fill="auto"/>
        <w:tabs>
          <w:tab w:val="left" w:pos="1776"/>
        </w:tabs>
        <w:spacing w:before="0" w:after="0" w:line="374" w:lineRule="exact"/>
        <w:ind w:left="740"/>
      </w:pPr>
      <w:r>
        <w:t xml:space="preserve">Основными задачами образовательной деятельности с детьми среднего </w:t>
      </w:r>
      <w:r>
        <w:lastRenderedPageBreak/>
        <w:t>дошкольного возраста являются:</w:t>
      </w:r>
    </w:p>
    <w:p w:rsidR="00210595" w:rsidRDefault="00610B3F">
      <w:pPr>
        <w:pStyle w:val="20"/>
        <w:shd w:val="clear" w:color="auto" w:fill="auto"/>
        <w:spacing w:before="0" w:after="0" w:line="374" w:lineRule="exact"/>
        <w:ind w:firstLine="740"/>
      </w:pPr>
      <w:r>
        <w:t>продолжать организовывать практические действия обучающихся с раз</w:t>
      </w:r>
      <w:r>
        <w:softHyphen/>
        <w:t>личными предметами и непрерывными множествами (песок, вода, крупа);</w:t>
      </w:r>
    </w:p>
    <w:p w:rsidR="00210595" w:rsidRDefault="00610B3F">
      <w:pPr>
        <w:pStyle w:val="20"/>
        <w:shd w:val="clear" w:color="auto" w:fill="auto"/>
        <w:spacing w:before="0" w:after="0" w:line="374" w:lineRule="exact"/>
        <w:ind w:firstLine="740"/>
      </w:pPr>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210595" w:rsidRDefault="00610B3F">
      <w:pPr>
        <w:pStyle w:val="20"/>
        <w:shd w:val="clear" w:color="auto" w:fill="auto"/>
        <w:spacing w:before="0" w:after="0" w:line="374" w:lineRule="exact"/>
        <w:ind w:firstLine="740"/>
      </w:pPr>
      <w:r>
        <w:t>учить сравнивать множества по количеству, устанавливая равенство или неравенство;</w:t>
      </w:r>
    </w:p>
    <w:p w:rsidR="00210595" w:rsidRDefault="00610B3F">
      <w:pPr>
        <w:pStyle w:val="20"/>
        <w:shd w:val="clear" w:color="auto" w:fill="auto"/>
        <w:spacing w:before="0" w:after="0" w:line="374" w:lineRule="exact"/>
        <w:ind w:firstLine="740"/>
      </w:pPr>
      <w:r>
        <w:t>учить осуществлять преобразования множеств, изменяющих и сохраняющих количество;</w:t>
      </w:r>
    </w:p>
    <w:p w:rsidR="00210595" w:rsidRDefault="00610B3F">
      <w:pPr>
        <w:pStyle w:val="20"/>
        <w:shd w:val="clear" w:color="auto" w:fill="auto"/>
        <w:spacing w:before="0" w:after="0" w:line="374" w:lineRule="exact"/>
        <w:ind w:firstLine="740"/>
      </w:pPr>
      <w:r>
        <w:t>для сравнения и преобразования множеств учить обучающихся использовать практические способы проверки - приложение и наложение;</w:t>
      </w:r>
    </w:p>
    <w:p w:rsidR="00210595" w:rsidRDefault="00610B3F">
      <w:pPr>
        <w:pStyle w:val="20"/>
        <w:shd w:val="clear" w:color="auto" w:fill="auto"/>
        <w:spacing w:before="0" w:after="0" w:line="374" w:lineRule="exact"/>
        <w:ind w:firstLine="740"/>
      </w:pPr>
      <w:r>
        <w:t>учить пересчитывать предметы и выполнять различные операции с множествами (сравнение, объединение и разъединение) в пределах трех;</w:t>
      </w:r>
    </w:p>
    <w:p w:rsidR="00210595" w:rsidRDefault="00610B3F">
      <w:pPr>
        <w:pStyle w:val="20"/>
        <w:numPr>
          <w:ilvl w:val="0"/>
          <w:numId w:val="296"/>
        </w:numPr>
        <w:shd w:val="clear" w:color="auto" w:fill="auto"/>
        <w:tabs>
          <w:tab w:val="left" w:pos="1747"/>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210595" w:rsidRDefault="00610B3F">
      <w:pPr>
        <w:pStyle w:val="20"/>
        <w:shd w:val="clear" w:color="auto" w:fill="auto"/>
        <w:spacing w:before="0" w:after="0" w:line="374" w:lineRule="exact"/>
        <w:ind w:firstLine="740"/>
      </w:pPr>
      <w:r>
        <w:t>проводить с детьми в свободное от занятий время сюжетно - дидактические игры с математическим содержанием «Магазин», «Автобус»;</w:t>
      </w:r>
    </w:p>
    <w:p w:rsidR="00210595" w:rsidRDefault="00610B3F">
      <w:pPr>
        <w:pStyle w:val="20"/>
        <w:shd w:val="clear" w:color="auto" w:fill="auto"/>
        <w:spacing w:before="0" w:after="0" w:line="374" w:lineRule="exact"/>
        <w:ind w:firstLine="740"/>
      </w:pPr>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210595" w:rsidRDefault="00610B3F">
      <w:pPr>
        <w:pStyle w:val="20"/>
        <w:shd w:val="clear" w:color="auto" w:fill="auto"/>
        <w:spacing w:before="0" w:after="0" w:line="374" w:lineRule="exact"/>
        <w:ind w:firstLine="740"/>
      </w:pPr>
      <w:r>
        <w:t>расширять активный словарь обучающихся, связанный с математическими представлениями;</w:t>
      </w:r>
    </w:p>
    <w:p w:rsidR="00210595" w:rsidRDefault="00610B3F">
      <w:pPr>
        <w:pStyle w:val="20"/>
        <w:shd w:val="clear" w:color="auto" w:fill="auto"/>
        <w:spacing w:before="0" w:after="0" w:line="374" w:lineRule="exact"/>
        <w:ind w:firstLine="740"/>
      </w:pPr>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210595" w:rsidRDefault="00610B3F">
      <w:pPr>
        <w:pStyle w:val="20"/>
        <w:shd w:val="clear" w:color="auto" w:fill="auto"/>
        <w:spacing w:before="0" w:after="0" w:line="374" w:lineRule="exact"/>
        <w:ind w:firstLine="740"/>
      </w:pPr>
      <w:r>
        <w:t>формировать планирующую функцию речи;</w:t>
      </w:r>
    </w:p>
    <w:p w:rsidR="00210595" w:rsidRDefault="00610B3F">
      <w:pPr>
        <w:pStyle w:val="20"/>
        <w:shd w:val="clear" w:color="auto" w:fill="auto"/>
        <w:spacing w:before="0" w:after="0" w:line="374" w:lineRule="exact"/>
        <w:ind w:firstLine="740"/>
      </w:pPr>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210595" w:rsidRDefault="00610B3F">
      <w:pPr>
        <w:pStyle w:val="20"/>
        <w:shd w:val="clear" w:color="auto" w:fill="auto"/>
        <w:spacing w:before="0" w:after="0" w:line="374" w:lineRule="exact"/>
        <w:ind w:firstLine="740"/>
      </w:pPr>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210595" w:rsidRDefault="00610B3F">
      <w:pPr>
        <w:pStyle w:val="20"/>
        <w:shd w:val="clear" w:color="auto" w:fill="auto"/>
        <w:spacing w:before="0" w:after="0" w:line="374" w:lineRule="exact"/>
        <w:ind w:firstLine="740"/>
      </w:pPr>
      <w:r>
        <w:t>формировать математические представления во взаимодействии с другими видами деятельности (изобразительной, конструктивной и игровой);</w:t>
      </w:r>
    </w:p>
    <w:p w:rsidR="00210595" w:rsidRDefault="00610B3F">
      <w:pPr>
        <w:pStyle w:val="20"/>
        <w:shd w:val="clear" w:color="auto" w:fill="auto"/>
        <w:spacing w:before="0" w:after="0" w:line="374" w:lineRule="exact"/>
        <w:ind w:firstLine="740"/>
      </w:pPr>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210595" w:rsidRDefault="00610B3F">
      <w:pPr>
        <w:pStyle w:val="20"/>
        <w:shd w:val="clear" w:color="auto" w:fill="auto"/>
        <w:spacing w:before="0" w:after="0" w:line="374" w:lineRule="exact"/>
        <w:ind w:firstLine="740"/>
      </w:pPr>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210595" w:rsidRDefault="00610B3F">
      <w:pPr>
        <w:pStyle w:val="20"/>
        <w:shd w:val="clear" w:color="auto" w:fill="auto"/>
        <w:spacing w:before="0" w:after="0" w:line="374" w:lineRule="exact"/>
        <w:ind w:firstLine="760"/>
      </w:pPr>
      <w:r>
        <w:lastRenderedPageBreak/>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210595" w:rsidRDefault="00610B3F">
      <w:pPr>
        <w:pStyle w:val="20"/>
        <w:shd w:val="clear" w:color="auto" w:fill="auto"/>
        <w:spacing w:before="0" w:after="0" w:line="374" w:lineRule="exact"/>
        <w:ind w:left="760" w:right="2620"/>
        <w:jc w:val="left"/>
      </w:pPr>
      <w:r>
        <w:t>учить самостоятельно составлять арифметические задачи; знакомить с цифрами в пределах пяти;</w:t>
      </w:r>
    </w:p>
    <w:p w:rsidR="00210595" w:rsidRDefault="00610B3F">
      <w:pPr>
        <w:pStyle w:val="20"/>
        <w:shd w:val="clear" w:color="auto" w:fill="auto"/>
        <w:spacing w:before="0" w:after="0" w:line="374" w:lineRule="exact"/>
        <w:ind w:firstLine="760"/>
        <w:jc w:val="left"/>
      </w:pPr>
      <w:r>
        <w:t>учить устному счету до десяти в прямом порядке и от семи в обратном порядке, способствовать осмыслению обучающихся последовательности чисел и места каждого из них в числовом ряду;</w:t>
      </w:r>
    </w:p>
    <w:p w:rsidR="00210595" w:rsidRDefault="00610B3F">
      <w:pPr>
        <w:pStyle w:val="20"/>
        <w:shd w:val="clear" w:color="auto" w:fill="auto"/>
        <w:spacing w:before="0" w:after="0" w:line="374" w:lineRule="exact"/>
        <w:ind w:firstLine="760"/>
        <w:jc w:val="left"/>
      </w:pPr>
      <w:r>
        <w:t>учить счету от заданного до заданного числа в пределах десяти; продолжать формировать измерительные навыки, знакомить обучающихся с использованием составных мерок.</w:t>
      </w:r>
    </w:p>
    <w:p w:rsidR="00210595" w:rsidRDefault="00610B3F">
      <w:pPr>
        <w:pStyle w:val="20"/>
        <w:numPr>
          <w:ilvl w:val="0"/>
          <w:numId w:val="296"/>
        </w:numPr>
        <w:shd w:val="clear" w:color="auto" w:fill="auto"/>
        <w:tabs>
          <w:tab w:val="left" w:pos="1825"/>
        </w:tabs>
        <w:spacing w:before="0" w:after="0" w:line="374" w:lineRule="exact"/>
        <w:ind w:left="760"/>
        <w:jc w:val="left"/>
      </w:pPr>
      <w:r>
        <w:t>К концу дошкольного возраста обучающиеся могут научиться: осуществлять количественный счет в прямом и обратном порядке, счет от</w:t>
      </w:r>
    </w:p>
    <w:p w:rsidR="00210595" w:rsidRDefault="00610B3F">
      <w:pPr>
        <w:pStyle w:val="20"/>
        <w:shd w:val="clear" w:color="auto" w:fill="auto"/>
        <w:spacing w:before="0" w:after="0" w:line="374" w:lineRule="exact"/>
        <w:jc w:val="left"/>
      </w:pPr>
      <w:r>
        <w:t>средних членов ряда, порядковый счет в пределах шести;</w:t>
      </w:r>
    </w:p>
    <w:p w:rsidR="00210595" w:rsidRDefault="00610B3F">
      <w:pPr>
        <w:pStyle w:val="20"/>
        <w:shd w:val="clear" w:color="auto" w:fill="auto"/>
        <w:spacing w:before="0" w:after="0" w:line="374" w:lineRule="exact"/>
        <w:ind w:firstLine="760"/>
      </w:pPr>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210595" w:rsidRDefault="00610B3F">
      <w:pPr>
        <w:pStyle w:val="20"/>
        <w:shd w:val="clear" w:color="auto" w:fill="auto"/>
        <w:spacing w:before="0" w:after="0" w:line="374" w:lineRule="exact"/>
        <w:ind w:firstLine="760"/>
      </w:pPr>
      <w:r>
        <w:t>осуществлять преобразования множеств, предварительно проговаривая действие;</w:t>
      </w:r>
    </w:p>
    <w:p w:rsidR="00210595" w:rsidRDefault="00610B3F">
      <w:pPr>
        <w:pStyle w:val="20"/>
        <w:shd w:val="clear" w:color="auto" w:fill="auto"/>
        <w:spacing w:before="0" w:after="0" w:line="374" w:lineRule="exact"/>
        <w:ind w:firstLine="760"/>
      </w:pPr>
      <w:r>
        <w:t>определять место числа в числовом ряду и отношения между смежными числами; решать задачи по представлению и отвлеченно в пределах пяти;</w:t>
      </w:r>
    </w:p>
    <w:p w:rsidR="00210595" w:rsidRDefault="00610B3F">
      <w:pPr>
        <w:pStyle w:val="20"/>
        <w:shd w:val="clear" w:color="auto" w:fill="auto"/>
        <w:spacing w:before="0" w:after="0" w:line="374" w:lineRule="exact"/>
        <w:ind w:firstLine="760"/>
      </w:pPr>
      <w:r>
        <w:t>измерять, отмеривать непрерывные множества, используя условную мерку; уметь использовать составные мерки.</w:t>
      </w:r>
    </w:p>
    <w:p w:rsidR="00210595" w:rsidRDefault="00610B3F">
      <w:pPr>
        <w:pStyle w:val="20"/>
        <w:numPr>
          <w:ilvl w:val="0"/>
          <w:numId w:val="296"/>
        </w:numPr>
        <w:shd w:val="clear" w:color="auto" w:fill="auto"/>
        <w:tabs>
          <w:tab w:val="left" w:pos="1973"/>
        </w:tabs>
        <w:spacing w:before="0" w:after="0" w:line="374" w:lineRule="exact"/>
        <w:ind w:firstLine="760"/>
      </w:pPr>
      <w:r>
        <w:t>При ознакомлении с окружающим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60"/>
      </w:pPr>
      <w:r>
        <w:t>формировать у обучающихся интерес к изучению объектов живого и неживого</w:t>
      </w:r>
    </w:p>
    <w:p w:rsidR="00210595" w:rsidRDefault="00610B3F">
      <w:pPr>
        <w:pStyle w:val="20"/>
        <w:shd w:val="clear" w:color="auto" w:fill="auto"/>
        <w:spacing w:before="0" w:after="0" w:line="374" w:lineRule="exact"/>
        <w:jc w:val="left"/>
      </w:pPr>
      <w:r>
        <w:t>мира;</w:t>
      </w:r>
    </w:p>
    <w:p w:rsidR="00210595" w:rsidRDefault="00610B3F">
      <w:pPr>
        <w:pStyle w:val="20"/>
        <w:shd w:val="clear" w:color="auto" w:fill="auto"/>
        <w:spacing w:before="0" w:after="0" w:line="374" w:lineRule="exact"/>
        <w:ind w:firstLine="760"/>
      </w:pPr>
      <w:r>
        <w:t>знакомить обучающихся с предметами окружающего мира, близкими детям по ежедневному опыту;</w:t>
      </w:r>
    </w:p>
    <w:p w:rsidR="00210595" w:rsidRDefault="00610B3F">
      <w:pPr>
        <w:pStyle w:val="20"/>
        <w:shd w:val="clear" w:color="auto" w:fill="auto"/>
        <w:spacing w:before="0" w:after="0" w:line="374" w:lineRule="exact"/>
        <w:ind w:firstLine="760"/>
      </w:pPr>
      <w:r>
        <w:t>знакомить обучающихся с некоторыми свойствами объектов живой и неживой природы в процессе практической деятельности;</w:t>
      </w:r>
    </w:p>
    <w:p w:rsidR="00210595" w:rsidRDefault="00610B3F">
      <w:pPr>
        <w:pStyle w:val="20"/>
        <w:shd w:val="clear" w:color="auto" w:fill="auto"/>
        <w:spacing w:before="0" w:after="0" w:line="374" w:lineRule="exact"/>
        <w:ind w:firstLine="760"/>
      </w:pPr>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210595" w:rsidRDefault="00610B3F">
      <w:pPr>
        <w:pStyle w:val="20"/>
        <w:shd w:val="clear" w:color="auto" w:fill="auto"/>
        <w:spacing w:before="0" w:after="0" w:line="374" w:lineRule="exact"/>
        <w:ind w:firstLine="760"/>
      </w:pPr>
      <w:r>
        <w:t>воспитывать у обучающихся умение правильно вести себя в быту с объектами живой и неживой природы;</w:t>
      </w:r>
    </w:p>
    <w:p w:rsidR="00210595" w:rsidRDefault="00610B3F">
      <w:pPr>
        <w:pStyle w:val="20"/>
        <w:numPr>
          <w:ilvl w:val="0"/>
          <w:numId w:val="296"/>
        </w:numPr>
        <w:shd w:val="clear" w:color="auto" w:fill="auto"/>
        <w:tabs>
          <w:tab w:val="left" w:pos="1766"/>
        </w:tabs>
        <w:spacing w:before="0" w:after="0" w:line="374" w:lineRule="exact"/>
        <w:ind w:firstLine="76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60"/>
      </w:pPr>
      <w:r>
        <w:t>продолжать расширять ориентировку обучающихся в окружающей действительности;</w:t>
      </w:r>
    </w:p>
    <w:p w:rsidR="00210595" w:rsidRDefault="00610B3F">
      <w:pPr>
        <w:pStyle w:val="20"/>
        <w:shd w:val="clear" w:color="auto" w:fill="auto"/>
        <w:spacing w:before="0" w:after="0" w:line="374" w:lineRule="exact"/>
        <w:ind w:firstLine="740"/>
      </w:pPr>
      <w:r>
        <w:t>начать формирование у обучающихся представлений о целостности человеческого организма;</w:t>
      </w:r>
    </w:p>
    <w:p w:rsidR="00210595" w:rsidRDefault="00610B3F">
      <w:pPr>
        <w:pStyle w:val="20"/>
        <w:shd w:val="clear" w:color="auto" w:fill="auto"/>
        <w:spacing w:before="0" w:after="0" w:line="374" w:lineRule="exact"/>
        <w:ind w:firstLine="740"/>
      </w:pPr>
      <w:r>
        <w:t>учить обучающихся наблюдать за деятельностью и поведением человека в повседневной жизни и в труде;</w:t>
      </w:r>
    </w:p>
    <w:p w:rsidR="00210595" w:rsidRDefault="00610B3F">
      <w:pPr>
        <w:pStyle w:val="20"/>
        <w:shd w:val="clear" w:color="auto" w:fill="auto"/>
        <w:spacing w:before="0" w:after="0" w:line="374" w:lineRule="exact"/>
        <w:ind w:firstLine="740"/>
      </w:pPr>
      <w:r>
        <w:t>знакомить обучающихся предметами окружающей действительности - игрушки, посуда, одежда, мебель;</w:t>
      </w:r>
    </w:p>
    <w:p w:rsidR="00210595" w:rsidRDefault="00610B3F">
      <w:pPr>
        <w:pStyle w:val="20"/>
        <w:shd w:val="clear" w:color="auto" w:fill="auto"/>
        <w:spacing w:before="0" w:after="0" w:line="374" w:lineRule="exact"/>
        <w:ind w:firstLine="740"/>
      </w:pPr>
      <w:r>
        <w:t xml:space="preserve">учить обучающихся последовательному изучению объектов живой и неживой </w:t>
      </w:r>
      <w:r>
        <w:lastRenderedPageBreak/>
        <w:t>природы, наблюдению за ними и их описанию;</w:t>
      </w:r>
    </w:p>
    <w:p w:rsidR="00210595" w:rsidRDefault="00610B3F">
      <w:pPr>
        <w:pStyle w:val="20"/>
        <w:shd w:val="clear" w:color="auto" w:fill="auto"/>
        <w:spacing w:before="0" w:after="0" w:line="374" w:lineRule="exact"/>
        <w:ind w:firstLine="740"/>
        <w:jc w:val="left"/>
      </w:pPr>
      <w:r>
        <w:t>формировать у обучающихся временные представления: лето, осень, зима; развивать умение обучающихся действовать с объектами природы на основе выделенных признаков и представлений о них;</w:t>
      </w:r>
    </w:p>
    <w:p w:rsidR="00210595" w:rsidRDefault="00610B3F">
      <w:pPr>
        <w:pStyle w:val="20"/>
        <w:shd w:val="clear" w:color="auto" w:fill="auto"/>
        <w:spacing w:before="0" w:after="0" w:line="374" w:lineRule="exact"/>
        <w:ind w:firstLine="740"/>
        <w:jc w:val="left"/>
      </w:pPr>
      <w:r>
        <w:t>формировать у обучающихся представления о живой и неживой природе; учить выделять характерные признаки объектов живой и неживой природы; учить обучающихся наблюдениям в природе и за изменениями в природе и погоде;</w:t>
      </w:r>
    </w:p>
    <w:p w:rsidR="00210595" w:rsidRDefault="00610B3F">
      <w:pPr>
        <w:pStyle w:val="20"/>
        <w:shd w:val="clear" w:color="auto" w:fill="auto"/>
        <w:spacing w:before="0" w:after="0" w:line="374" w:lineRule="exact"/>
        <w:ind w:firstLine="740"/>
      </w:pPr>
      <w:r>
        <w:t>воспитывать у обучающихся основы экологической культуры: эмоциональное, бережное отношение к природе;</w:t>
      </w:r>
    </w:p>
    <w:p w:rsidR="00210595" w:rsidRDefault="00610B3F">
      <w:pPr>
        <w:pStyle w:val="20"/>
        <w:numPr>
          <w:ilvl w:val="0"/>
          <w:numId w:val="296"/>
        </w:numPr>
        <w:shd w:val="clear" w:color="auto" w:fill="auto"/>
        <w:tabs>
          <w:tab w:val="left" w:pos="1755"/>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формировать у обучающихся обобщенное представление о человеке (тело, включая внутренние органы, чувства, мысли);</w:t>
      </w:r>
    </w:p>
    <w:p w:rsidR="00210595" w:rsidRDefault="00610B3F">
      <w:pPr>
        <w:pStyle w:val="20"/>
        <w:shd w:val="clear" w:color="auto" w:fill="auto"/>
        <w:spacing w:before="0" w:after="0" w:line="374" w:lineRule="exact"/>
        <w:ind w:firstLine="740"/>
      </w:pPr>
      <w:r>
        <w:t>учить обучающихся дифференцировать предметы и явления живой и неживой природы;</w:t>
      </w:r>
    </w:p>
    <w:p w:rsidR="00210595" w:rsidRDefault="00610B3F">
      <w:pPr>
        <w:pStyle w:val="20"/>
        <w:shd w:val="clear" w:color="auto" w:fill="auto"/>
        <w:spacing w:before="0" w:after="0" w:line="374" w:lineRule="exact"/>
        <w:ind w:firstLine="740"/>
      </w:pPr>
      <w:r>
        <w:t>учить обучающихся соотносить явления окружающей действительности и деятельность человека;</w:t>
      </w:r>
    </w:p>
    <w:p w:rsidR="00210595" w:rsidRDefault="00610B3F">
      <w:pPr>
        <w:pStyle w:val="20"/>
        <w:shd w:val="clear" w:color="auto" w:fill="auto"/>
        <w:spacing w:before="0" w:after="0" w:line="374" w:lineRule="exact"/>
        <w:ind w:firstLine="740"/>
      </w:pPr>
      <w:r>
        <w:t>формировать у обучающихся обобщенные представления о характерных признаках групп и категорий предметов;</w:t>
      </w:r>
    </w:p>
    <w:p w:rsidR="00210595" w:rsidRDefault="00610B3F">
      <w:pPr>
        <w:pStyle w:val="20"/>
        <w:shd w:val="clear" w:color="auto" w:fill="auto"/>
        <w:spacing w:before="0" w:after="0" w:line="374" w:lineRule="exact"/>
        <w:ind w:firstLine="740"/>
      </w:pPr>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210595" w:rsidRDefault="00610B3F">
      <w:pPr>
        <w:pStyle w:val="20"/>
        <w:shd w:val="clear" w:color="auto" w:fill="auto"/>
        <w:spacing w:before="0" w:after="0" w:line="374" w:lineRule="exact"/>
        <w:ind w:firstLine="740"/>
      </w:pPr>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210595" w:rsidRDefault="00610B3F">
      <w:pPr>
        <w:pStyle w:val="20"/>
        <w:shd w:val="clear" w:color="auto" w:fill="auto"/>
        <w:spacing w:before="0" w:after="0" w:line="374" w:lineRule="exact"/>
        <w:ind w:firstLine="740"/>
      </w:pPr>
      <w:r>
        <w:t>формировать у обучающихся временные представления (времена года: лето, осень, зима, весна; время суток - ночь, день);</w:t>
      </w:r>
    </w:p>
    <w:p w:rsidR="00210595" w:rsidRDefault="00610B3F">
      <w:pPr>
        <w:pStyle w:val="20"/>
        <w:shd w:val="clear" w:color="auto" w:fill="auto"/>
        <w:spacing w:before="0" w:after="0" w:line="374" w:lineRule="exact"/>
        <w:ind w:firstLine="740"/>
      </w:pPr>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210595" w:rsidRDefault="00610B3F">
      <w:pPr>
        <w:pStyle w:val="20"/>
        <w:shd w:val="clear" w:color="auto" w:fill="auto"/>
        <w:spacing w:before="0" w:after="0" w:line="374" w:lineRule="exact"/>
        <w:ind w:firstLine="740"/>
      </w:pPr>
      <w:r>
        <w:t>продолжать расширять у обучающихся представления о свойствах и качествах</w:t>
      </w:r>
    </w:p>
    <w:p w:rsidR="00210595" w:rsidRDefault="00610B3F">
      <w:pPr>
        <w:pStyle w:val="20"/>
        <w:shd w:val="clear" w:color="auto" w:fill="auto"/>
        <w:spacing w:before="0" w:after="0" w:line="374" w:lineRule="exact"/>
        <w:jc w:val="left"/>
      </w:pPr>
      <w:r>
        <w:t>предметов и явлений, объектах живой и неживой природы;</w:t>
      </w:r>
    </w:p>
    <w:p w:rsidR="00210595" w:rsidRDefault="00610B3F">
      <w:pPr>
        <w:pStyle w:val="20"/>
        <w:shd w:val="clear" w:color="auto" w:fill="auto"/>
        <w:spacing w:before="0" w:after="0" w:line="374" w:lineRule="exact"/>
        <w:ind w:firstLine="740"/>
      </w:pPr>
      <w:r>
        <w:t>пополнять представления обучающихся вновь изучаемыми категориями свойств и признаков;</w:t>
      </w:r>
    </w:p>
    <w:p w:rsidR="00210595" w:rsidRDefault="00610B3F">
      <w:pPr>
        <w:pStyle w:val="20"/>
        <w:shd w:val="clear" w:color="auto" w:fill="auto"/>
        <w:spacing w:before="0" w:after="0" w:line="374" w:lineRule="exact"/>
        <w:ind w:firstLine="740"/>
        <w:jc w:val="left"/>
      </w:pPr>
      <w:r>
        <w:t>формировать у обучающихся представления о вариативности выделяемых признаков и различных основаниях для осуществления классификации; формировать у обучающихся представления о видах транспорта; формировать у обучающихся временные представления (о временах года, об их последовательности, о времени суток, днях недели);</w:t>
      </w:r>
    </w:p>
    <w:p w:rsidR="00210595" w:rsidRDefault="00610B3F">
      <w:pPr>
        <w:pStyle w:val="20"/>
        <w:shd w:val="clear" w:color="auto" w:fill="auto"/>
        <w:spacing w:before="0" w:after="0" w:line="374" w:lineRule="exact"/>
        <w:ind w:firstLine="740"/>
      </w:pPr>
      <w:r>
        <w:t>закрепить у обучающихся представления о времени и расширять умение соотносить свою деятельность с категорией времени;</w:t>
      </w:r>
    </w:p>
    <w:p w:rsidR="00210595" w:rsidRDefault="00610B3F">
      <w:pPr>
        <w:pStyle w:val="20"/>
        <w:shd w:val="clear" w:color="auto" w:fill="auto"/>
        <w:spacing w:before="0" w:after="0" w:line="374" w:lineRule="exact"/>
        <w:ind w:firstLine="740"/>
      </w:pPr>
      <w:r>
        <w:t>продолжать формировать у обучающихся представления о труде людей и значимости той или иной профессии в жизни;</w:t>
      </w:r>
    </w:p>
    <w:p w:rsidR="00210595" w:rsidRDefault="00610B3F">
      <w:pPr>
        <w:pStyle w:val="20"/>
        <w:shd w:val="clear" w:color="auto" w:fill="auto"/>
        <w:spacing w:before="0" w:after="0" w:line="374" w:lineRule="exact"/>
        <w:ind w:firstLine="740"/>
      </w:pPr>
      <w:r>
        <w:t>развивать у обучающихся элементы самосознания на основе понимания изменчивости возраста и времени.</w:t>
      </w:r>
    </w:p>
    <w:p w:rsidR="00210595" w:rsidRDefault="00610B3F">
      <w:pPr>
        <w:pStyle w:val="20"/>
        <w:numPr>
          <w:ilvl w:val="0"/>
          <w:numId w:val="296"/>
        </w:numPr>
        <w:shd w:val="clear" w:color="auto" w:fill="auto"/>
        <w:tabs>
          <w:tab w:val="left" w:pos="1823"/>
        </w:tabs>
        <w:spacing w:before="0" w:after="0" w:line="374" w:lineRule="exact"/>
        <w:ind w:left="740"/>
        <w:jc w:val="left"/>
      </w:pPr>
      <w:r>
        <w:t xml:space="preserve">К концу дошкольного возраста обучающиеся могут научиться: называть свое </w:t>
      </w:r>
      <w:r>
        <w:lastRenderedPageBreak/>
        <w:t>имя, фамилию, возраст;</w:t>
      </w:r>
    </w:p>
    <w:p w:rsidR="00210595" w:rsidRDefault="00610B3F">
      <w:pPr>
        <w:pStyle w:val="20"/>
        <w:shd w:val="clear" w:color="auto" w:fill="auto"/>
        <w:spacing w:before="0" w:after="0" w:line="374" w:lineRule="exact"/>
        <w:ind w:left="740" w:right="1480"/>
        <w:jc w:val="left"/>
      </w:pPr>
      <w:r>
        <w:t>называть город (населенный пункт), в котором ребенок проживает; называть страну;</w:t>
      </w:r>
    </w:p>
    <w:p w:rsidR="00210595" w:rsidRDefault="00610B3F">
      <w:pPr>
        <w:pStyle w:val="20"/>
        <w:shd w:val="clear" w:color="auto" w:fill="auto"/>
        <w:spacing w:before="0" w:after="0" w:line="374" w:lineRule="exact"/>
        <w:ind w:left="740"/>
      </w:pPr>
      <w:r>
        <w:t>узнавать сигналы светофора, уметь переходить дорогу на зеленый сигнал светофора;</w:t>
      </w:r>
    </w:p>
    <w:p w:rsidR="00210595" w:rsidRDefault="00610B3F">
      <w:pPr>
        <w:pStyle w:val="20"/>
        <w:shd w:val="clear" w:color="auto" w:fill="auto"/>
        <w:spacing w:before="0" w:after="0" w:line="374" w:lineRule="exact"/>
        <w:ind w:firstLine="740"/>
      </w:pPr>
      <w:r>
        <w:t>узнавать и показывать на картинках людей следующих профессий: врач,</w:t>
      </w:r>
    </w:p>
    <w:p w:rsidR="00210595" w:rsidRDefault="00610B3F">
      <w:pPr>
        <w:pStyle w:val="20"/>
        <w:shd w:val="clear" w:color="auto" w:fill="auto"/>
        <w:spacing w:before="0" w:after="0" w:line="374" w:lineRule="exact"/>
        <w:ind w:firstLine="740"/>
      </w:pPr>
      <w:r>
        <w:t>учитель, повар, парикмахер, продавец, почтальон, шофер;</w:t>
      </w:r>
    </w:p>
    <w:p w:rsidR="00210595" w:rsidRDefault="00610B3F">
      <w:pPr>
        <w:pStyle w:val="20"/>
        <w:shd w:val="clear" w:color="auto" w:fill="auto"/>
        <w:spacing w:before="0" w:after="0" w:line="374" w:lineRule="exact"/>
        <w:ind w:firstLine="740"/>
      </w:pPr>
      <w:r>
        <w:t>выделять на картинках изображения предметов транспорта, мебели, продуктов,</w:t>
      </w:r>
    </w:p>
    <w:p w:rsidR="00210595" w:rsidRDefault="00610B3F">
      <w:pPr>
        <w:pStyle w:val="20"/>
        <w:shd w:val="clear" w:color="auto" w:fill="auto"/>
        <w:spacing w:before="0" w:after="0" w:line="374" w:lineRule="exact"/>
        <w:ind w:firstLine="740"/>
      </w:pPr>
      <w:r>
        <w:t>инструментов, школьных принадлежностей и называть их;</w:t>
      </w:r>
    </w:p>
    <w:p w:rsidR="00210595" w:rsidRDefault="00610B3F">
      <w:pPr>
        <w:pStyle w:val="20"/>
        <w:shd w:val="clear" w:color="auto" w:fill="auto"/>
        <w:spacing w:before="0" w:after="0" w:line="374" w:lineRule="exact"/>
        <w:ind w:firstLine="740"/>
      </w:pPr>
      <w:r>
        <w:t>различать деревья, траву, цветы, ягоды и называть некоторые из них;</w:t>
      </w:r>
    </w:p>
    <w:p w:rsidR="00210595" w:rsidRDefault="00610B3F">
      <w:pPr>
        <w:pStyle w:val="20"/>
        <w:shd w:val="clear" w:color="auto" w:fill="auto"/>
        <w:spacing w:before="0" w:after="0" w:line="374" w:lineRule="exact"/>
        <w:ind w:firstLine="740"/>
      </w:pPr>
      <w:r>
        <w:t>называть отдельных представителей диких и домашних животных, диких и</w:t>
      </w:r>
    </w:p>
    <w:p w:rsidR="00210595" w:rsidRDefault="00610B3F">
      <w:pPr>
        <w:pStyle w:val="20"/>
        <w:shd w:val="clear" w:color="auto" w:fill="auto"/>
        <w:spacing w:before="0" w:after="0" w:line="374" w:lineRule="exact"/>
        <w:ind w:firstLine="740"/>
      </w:pPr>
      <w:r>
        <w:t>домашних птиц и их детенышей;</w:t>
      </w:r>
    </w:p>
    <w:p w:rsidR="00210595" w:rsidRDefault="00610B3F">
      <w:pPr>
        <w:pStyle w:val="20"/>
        <w:shd w:val="clear" w:color="auto" w:fill="auto"/>
        <w:spacing w:before="0" w:after="0" w:line="374" w:lineRule="exact"/>
        <w:ind w:firstLine="740"/>
      </w:pPr>
      <w:r>
        <w:t>определять признаки четырех времен года;</w:t>
      </w:r>
    </w:p>
    <w:p w:rsidR="00210595" w:rsidRDefault="00610B3F">
      <w:pPr>
        <w:pStyle w:val="20"/>
        <w:shd w:val="clear" w:color="auto" w:fill="auto"/>
        <w:spacing w:before="0" w:after="0" w:line="374" w:lineRule="exact"/>
        <w:ind w:firstLine="740"/>
      </w:pPr>
      <w:r>
        <w:t>различать части суток: день и ночь.</w:t>
      </w:r>
    </w:p>
    <w:p w:rsidR="00210595" w:rsidRDefault="00610B3F">
      <w:pPr>
        <w:pStyle w:val="20"/>
        <w:numPr>
          <w:ilvl w:val="0"/>
          <w:numId w:val="294"/>
        </w:numPr>
        <w:shd w:val="clear" w:color="auto" w:fill="auto"/>
        <w:tabs>
          <w:tab w:val="left" w:pos="1434"/>
        </w:tabs>
        <w:spacing w:before="0" w:after="0" w:line="374" w:lineRule="exact"/>
        <w:ind w:firstLine="740"/>
      </w:pPr>
      <w:r>
        <w:t>В области речевого развития обучающихся от 2-х до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210595" w:rsidRDefault="00610B3F">
      <w:pPr>
        <w:pStyle w:val="20"/>
        <w:shd w:val="clear" w:color="auto" w:fill="auto"/>
        <w:spacing w:before="0" w:after="0" w:line="374" w:lineRule="exact"/>
        <w:ind w:firstLine="740"/>
      </w:pPr>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210595" w:rsidRDefault="00610B3F">
      <w:pPr>
        <w:pStyle w:val="20"/>
        <w:numPr>
          <w:ilvl w:val="0"/>
          <w:numId w:val="297"/>
        </w:numPr>
        <w:shd w:val="clear" w:color="auto" w:fill="auto"/>
        <w:tabs>
          <w:tab w:val="left" w:pos="1592"/>
        </w:tabs>
        <w:spacing w:before="0" w:after="0" w:line="374" w:lineRule="exact"/>
        <w:ind w:firstLine="740"/>
      </w:pPr>
      <w:r>
        <w:t>В области речевого развития обучающихся от 6-ти месяцев до 1-го года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210595" w:rsidRDefault="00610B3F">
      <w:pPr>
        <w:pStyle w:val="20"/>
        <w:shd w:val="clear" w:color="auto" w:fill="auto"/>
        <w:spacing w:before="0" w:after="0" w:line="374" w:lineRule="exact"/>
        <w:ind w:firstLine="740"/>
      </w:pPr>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210595" w:rsidRDefault="00610B3F">
      <w:pPr>
        <w:pStyle w:val="20"/>
        <w:shd w:val="clear" w:color="auto" w:fill="auto"/>
        <w:spacing w:before="0" w:after="0" w:line="374" w:lineRule="exact"/>
        <w:ind w:firstLine="740"/>
      </w:pPr>
      <w:r>
        <w:t>создавать условия для развития активного лепета как важного компонента речевого развития.</w:t>
      </w:r>
    </w:p>
    <w:p w:rsidR="00210595" w:rsidRDefault="00610B3F">
      <w:pPr>
        <w:pStyle w:val="20"/>
        <w:numPr>
          <w:ilvl w:val="0"/>
          <w:numId w:val="297"/>
        </w:numPr>
        <w:shd w:val="clear" w:color="auto" w:fill="auto"/>
        <w:tabs>
          <w:tab w:val="left" w:pos="1596"/>
        </w:tabs>
        <w:spacing w:before="0" w:after="0" w:line="374" w:lineRule="exact"/>
        <w:ind w:firstLine="740"/>
      </w:pPr>
      <w:r>
        <w:t>Ориентир развития к концу первого года жизни ребенка. Обучающиеся могут научиться:</w:t>
      </w:r>
    </w:p>
    <w:p w:rsidR="00210595" w:rsidRDefault="00610B3F">
      <w:pPr>
        <w:pStyle w:val="20"/>
        <w:shd w:val="clear" w:color="auto" w:fill="auto"/>
        <w:spacing w:before="0" w:after="0" w:line="374" w:lineRule="exact"/>
        <w:ind w:firstLine="740"/>
      </w:pPr>
      <w:r>
        <w:t>гулить в ситуации общения с родителями (законными представителями), педагогическим работником;</w:t>
      </w:r>
    </w:p>
    <w:p w:rsidR="00210595" w:rsidRDefault="00610B3F">
      <w:pPr>
        <w:pStyle w:val="20"/>
        <w:shd w:val="clear" w:color="auto" w:fill="auto"/>
        <w:spacing w:before="0" w:after="0" w:line="374" w:lineRule="exact"/>
        <w:ind w:firstLine="740"/>
      </w:pPr>
      <w:r>
        <w:t>произносить отдельные звуки при эмоциональном общении с родителями (законными представителями), педагогическим работником.</w:t>
      </w:r>
    </w:p>
    <w:p w:rsidR="00210595" w:rsidRDefault="00610B3F">
      <w:pPr>
        <w:pStyle w:val="20"/>
        <w:numPr>
          <w:ilvl w:val="0"/>
          <w:numId w:val="297"/>
        </w:numPr>
        <w:shd w:val="clear" w:color="auto" w:fill="auto"/>
        <w:tabs>
          <w:tab w:val="left" w:pos="1592"/>
        </w:tabs>
        <w:spacing w:before="0" w:after="0" w:line="374" w:lineRule="exact"/>
        <w:ind w:firstLine="740"/>
      </w:pPr>
      <w:r>
        <w:t>Речевое развитие обучающихся от 1-го года до 1-го года 6-ти месяцев,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210595" w:rsidRDefault="00610B3F">
      <w:pPr>
        <w:pStyle w:val="20"/>
        <w:shd w:val="clear" w:color="auto" w:fill="auto"/>
        <w:spacing w:before="0" w:after="0" w:line="374" w:lineRule="exact"/>
        <w:ind w:firstLine="740"/>
      </w:pPr>
      <w:r>
        <w:lastRenderedPageBreak/>
        <w:t>продолжать создавать условия для развития активного лепета как важного компонента речевого развития;</w:t>
      </w:r>
    </w:p>
    <w:p w:rsidR="00210595" w:rsidRDefault="00610B3F">
      <w:pPr>
        <w:pStyle w:val="20"/>
        <w:shd w:val="clear" w:color="auto" w:fill="auto"/>
        <w:spacing w:before="0" w:after="0" w:line="374" w:lineRule="exact"/>
        <w:ind w:firstLine="740"/>
      </w:pPr>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210595" w:rsidRDefault="00610B3F">
      <w:pPr>
        <w:pStyle w:val="20"/>
        <w:shd w:val="clear" w:color="auto" w:fill="auto"/>
        <w:spacing w:before="0" w:after="0" w:line="374" w:lineRule="exact"/>
        <w:ind w:firstLine="740"/>
      </w:pPr>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210595" w:rsidRDefault="00610B3F">
      <w:pPr>
        <w:pStyle w:val="20"/>
        <w:shd w:val="clear" w:color="auto" w:fill="auto"/>
        <w:spacing w:before="0" w:after="0" w:line="374" w:lineRule="exact"/>
        <w:ind w:firstLine="740"/>
        <w:jc w:val="left"/>
      </w:pPr>
      <w:r>
        <w:t>учить брать, удерживать и бросать предметы (игрушки) одной рукой; учить брать и удерживать предметы двумя руками («Собери мячи в корзину», «Держи шарик», «Переложи обруч»);</w:t>
      </w:r>
    </w:p>
    <w:p w:rsidR="00210595" w:rsidRDefault="00610B3F">
      <w:pPr>
        <w:pStyle w:val="20"/>
        <w:numPr>
          <w:ilvl w:val="0"/>
          <w:numId w:val="297"/>
        </w:numPr>
        <w:shd w:val="clear" w:color="auto" w:fill="auto"/>
        <w:tabs>
          <w:tab w:val="left" w:pos="1631"/>
        </w:tabs>
        <w:spacing w:before="0" w:after="0" w:line="374" w:lineRule="exact"/>
        <w:ind w:left="740"/>
        <w:jc w:val="left"/>
      </w:pPr>
      <w:r>
        <w:t>Речевое развитие обучающихся от 1-го года 6-ти месяцев до 2-х лет: активизировать речевые реакции обучающихся, предлагая рассматривать</w:t>
      </w:r>
    </w:p>
    <w:p w:rsidR="00210595" w:rsidRDefault="00610B3F">
      <w:pPr>
        <w:pStyle w:val="20"/>
        <w:shd w:val="clear" w:color="auto" w:fill="auto"/>
        <w:spacing w:before="0" w:after="0" w:line="374" w:lineRule="exact"/>
      </w:pPr>
      <w:r>
        <w:t>предметы, игрушки, картинки, имитировать действия, голос, способ общения, «речь» персонажей, животных, поддерживать и развивать имитационные отраженные</w:t>
      </w:r>
    </w:p>
    <w:p w:rsidR="00210595" w:rsidRDefault="00610B3F">
      <w:pPr>
        <w:pStyle w:val="20"/>
        <w:shd w:val="clear" w:color="auto" w:fill="auto"/>
        <w:spacing w:before="0" w:after="0" w:line="374" w:lineRule="exact"/>
        <w:jc w:val="right"/>
      </w:pPr>
      <w:r>
        <w:t>слоговые цепи в период развития лепета.</w:t>
      </w:r>
    </w:p>
    <w:p w:rsidR="00210595" w:rsidRDefault="00610B3F">
      <w:pPr>
        <w:pStyle w:val="20"/>
        <w:shd w:val="clear" w:color="auto" w:fill="auto"/>
        <w:spacing w:before="0" w:after="0" w:line="374" w:lineRule="exact"/>
        <w:ind w:firstLine="780"/>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210595" w:rsidRDefault="00610B3F">
      <w:pPr>
        <w:pStyle w:val="20"/>
        <w:shd w:val="clear" w:color="auto" w:fill="auto"/>
        <w:spacing w:before="0" w:after="0" w:line="374" w:lineRule="exact"/>
        <w:ind w:firstLine="780"/>
      </w:pPr>
      <w:r>
        <w:t>создавать условия для развития слухового восприятия при использовании различных игр с музыкальными игрушками.</w:t>
      </w:r>
    </w:p>
    <w:p w:rsidR="00210595" w:rsidRDefault="00610B3F">
      <w:pPr>
        <w:pStyle w:val="20"/>
        <w:shd w:val="clear" w:color="auto" w:fill="auto"/>
        <w:spacing w:before="0" w:after="0" w:line="374" w:lineRule="exact"/>
        <w:ind w:firstLine="780"/>
      </w:pPr>
      <w:r>
        <w:t>совершенствовать умения пользоваться жестом, понимать и выполнять инструкцию «дай», «на», «возьми».</w:t>
      </w:r>
    </w:p>
    <w:p w:rsidR="00210595" w:rsidRDefault="00610B3F">
      <w:pPr>
        <w:pStyle w:val="20"/>
        <w:shd w:val="clear" w:color="auto" w:fill="auto"/>
        <w:spacing w:before="0" w:after="0" w:line="374" w:lineRule="exact"/>
        <w:ind w:firstLine="780"/>
      </w:pPr>
      <w:r>
        <w:t>побуждать обучающихся к речевым высказываниям в результате действий с игрушками («ляля топ-топ», «машина би-би», «дудочка ду-ду»).</w:t>
      </w:r>
    </w:p>
    <w:p w:rsidR="00210595" w:rsidRDefault="00610B3F">
      <w:pPr>
        <w:pStyle w:val="20"/>
        <w:shd w:val="clear" w:color="auto" w:fill="auto"/>
        <w:spacing w:before="0" w:after="0" w:line="394" w:lineRule="exact"/>
        <w:ind w:firstLine="780"/>
      </w:pPr>
      <w:r>
        <w:t>выполнять элементарные действия по инструкции педагогического работника: «поиграй, ладушки», «покажи, ручки»;</w:t>
      </w:r>
    </w:p>
    <w:p w:rsidR="00210595" w:rsidRDefault="00610B3F">
      <w:pPr>
        <w:pStyle w:val="20"/>
        <w:numPr>
          <w:ilvl w:val="0"/>
          <w:numId w:val="297"/>
        </w:numPr>
        <w:shd w:val="clear" w:color="auto" w:fill="auto"/>
        <w:tabs>
          <w:tab w:val="left" w:pos="1613"/>
        </w:tabs>
        <w:spacing w:before="0" w:after="0" w:line="374" w:lineRule="exact"/>
        <w:ind w:firstLine="780"/>
        <w:jc w:val="left"/>
      </w:pPr>
      <w:r>
        <w:t>Речевое развитие обучающихся от 2-х до 3-х лет: проявлять речевые реакции в процессе речевого общения с родителями (законными представителями), педагогическим работником;</w:t>
      </w:r>
    </w:p>
    <w:p w:rsidR="00210595" w:rsidRDefault="00610B3F">
      <w:pPr>
        <w:pStyle w:val="20"/>
        <w:shd w:val="clear" w:color="auto" w:fill="auto"/>
        <w:tabs>
          <w:tab w:val="left" w:pos="2016"/>
        </w:tabs>
        <w:spacing w:before="0" w:after="0" w:line="374" w:lineRule="exact"/>
        <w:ind w:firstLine="780"/>
      </w:pPr>
      <w:r>
        <w:t>создавать условия для активизации потребности в речевом общении обучающихся, поощрять и стимулировать речевые проявления и инициативу обучающихся:</w:t>
      </w:r>
      <w:r>
        <w:tab/>
        <w:t>обращения, просьбы, требования; педагогические работники</w:t>
      </w:r>
    </w:p>
    <w:p w:rsidR="00210595" w:rsidRDefault="00610B3F">
      <w:pPr>
        <w:pStyle w:val="20"/>
        <w:shd w:val="clear" w:color="auto" w:fill="auto"/>
        <w:spacing w:before="0" w:after="0" w:line="374" w:lineRule="exact"/>
      </w:pPr>
      <w:r>
        <w:t>сопровождают действия обучающихся речью, побуждая обучающихся к повторению названий предметов и действий;</w:t>
      </w:r>
    </w:p>
    <w:p w:rsidR="00210595" w:rsidRDefault="00610B3F">
      <w:pPr>
        <w:pStyle w:val="20"/>
        <w:shd w:val="clear" w:color="auto" w:fill="auto"/>
        <w:spacing w:before="0" w:after="0" w:line="374" w:lineRule="exact"/>
        <w:jc w:val="right"/>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210595" w:rsidRDefault="00610B3F">
      <w:pPr>
        <w:pStyle w:val="20"/>
        <w:shd w:val="clear" w:color="auto" w:fill="auto"/>
        <w:spacing w:before="0" w:after="0" w:line="374" w:lineRule="exact"/>
        <w:ind w:firstLine="780"/>
      </w:pPr>
      <w:r>
        <w:t>учить обучающихся пользоваться рукой как средством коммуникации, вы</w:t>
      </w:r>
      <w:r>
        <w:softHyphen/>
        <w:t>полняя согласованные, направленные на другого человека движения рукой, телом и глазами;</w:t>
      </w:r>
    </w:p>
    <w:p w:rsidR="00210595" w:rsidRDefault="00610B3F">
      <w:pPr>
        <w:pStyle w:val="20"/>
        <w:shd w:val="clear" w:color="auto" w:fill="auto"/>
        <w:spacing w:before="0" w:after="0" w:line="374" w:lineRule="exact"/>
        <w:ind w:firstLine="780"/>
      </w:pPr>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210595" w:rsidRDefault="00610B3F">
      <w:pPr>
        <w:pStyle w:val="20"/>
        <w:shd w:val="clear" w:color="auto" w:fill="auto"/>
        <w:spacing w:before="0" w:after="0" w:line="374" w:lineRule="exact"/>
        <w:ind w:firstLine="780"/>
      </w:pPr>
      <w:r>
        <w:t xml:space="preserve">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w:t>
      </w:r>
      <w:r>
        <w:lastRenderedPageBreak/>
        <w:t>спит». «Покажи, как птичка летает»;</w:t>
      </w:r>
    </w:p>
    <w:p w:rsidR="00210595" w:rsidRDefault="00610B3F">
      <w:pPr>
        <w:pStyle w:val="20"/>
        <w:shd w:val="clear" w:color="auto" w:fill="auto"/>
        <w:spacing w:before="0" w:after="0" w:line="374" w:lineRule="exact"/>
        <w:ind w:firstLine="780"/>
      </w:pPr>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210595" w:rsidRDefault="00610B3F">
      <w:pPr>
        <w:pStyle w:val="20"/>
        <w:shd w:val="clear" w:color="auto" w:fill="auto"/>
        <w:spacing w:before="0" w:after="0" w:line="374" w:lineRule="exact"/>
        <w:ind w:firstLine="780"/>
      </w:pPr>
      <w:r>
        <w:t>учить обучающихся слушать и выполнять какое-либо действие по ходу чтения потешки или стихотворения;</w:t>
      </w:r>
    </w:p>
    <w:p w:rsidR="00210595" w:rsidRDefault="00610B3F">
      <w:pPr>
        <w:pStyle w:val="20"/>
        <w:shd w:val="clear" w:color="auto" w:fill="auto"/>
        <w:spacing w:before="0" w:after="0" w:line="374" w:lineRule="exact"/>
        <w:ind w:firstLine="780"/>
      </w:pPr>
      <w:r>
        <w:t>продолжать учить обучающихся слушать песенки, стихи, потешки, обращая внимание на артикуляцию педагогических работников;</w:t>
      </w:r>
    </w:p>
    <w:p w:rsidR="00210595" w:rsidRDefault="00610B3F">
      <w:pPr>
        <w:pStyle w:val="20"/>
        <w:shd w:val="clear" w:color="auto" w:fill="auto"/>
        <w:spacing w:before="0" w:after="0" w:line="374" w:lineRule="exact"/>
        <w:ind w:firstLine="780"/>
        <w:sectPr w:rsidR="00210595">
          <w:pgSz w:w="11900" w:h="16840"/>
          <w:pgMar w:top="173" w:right="576" w:bottom="154" w:left="836" w:header="0" w:footer="3" w:gutter="0"/>
          <w:cols w:space="720"/>
          <w:noEndnote/>
          <w:docGrid w:linePitch="360"/>
        </w:sectPr>
      </w:pPr>
      <w:r>
        <w:t>учить обучающихся подражать действиям губ педагогического работника (па</w:t>
      </w:r>
      <w:r>
        <w:softHyphen/>
      </w:r>
    </w:p>
    <w:p w:rsidR="00210595" w:rsidRDefault="00610B3F">
      <w:pPr>
        <w:pStyle w:val="20"/>
        <w:shd w:val="clear" w:color="auto" w:fill="auto"/>
        <w:spacing w:before="0" w:after="0" w:line="374" w:lineRule="exact"/>
        <w:ind w:firstLine="780"/>
      </w:pPr>
      <w:r>
        <w:lastRenderedPageBreak/>
        <w:t>па-па, ба-ба-ба, да- да - да, ля-ля-ля) делать трубочку (повторить по подражанию), прятать язычок, щелкать язычком, дуть на шарик;</w:t>
      </w:r>
    </w:p>
    <w:p w:rsidR="00210595" w:rsidRDefault="00610B3F">
      <w:pPr>
        <w:pStyle w:val="20"/>
        <w:shd w:val="clear" w:color="auto" w:fill="auto"/>
        <w:spacing w:before="0" w:after="0" w:line="374" w:lineRule="exact"/>
        <w:ind w:firstLine="740"/>
      </w:pPr>
      <w:r>
        <w:t>побуждать к произношению звукоподражания и прознесению лепетных слов (ам-ам, ку-ку, ту-ту, ква-ква, мяу- мяу, кар-кар);</w:t>
      </w:r>
    </w:p>
    <w:p w:rsidR="00210595" w:rsidRDefault="00610B3F">
      <w:pPr>
        <w:pStyle w:val="20"/>
        <w:shd w:val="clear" w:color="auto" w:fill="auto"/>
        <w:spacing w:before="0" w:after="0" w:line="374" w:lineRule="exact"/>
        <w:ind w:firstLine="740"/>
      </w:pPr>
      <w:r>
        <w:t>создавать условия для активизации обучающихся к речевым высказываниям в результате действий с игрушками («паровоз - ту-ту», «самолет - ууу»);</w:t>
      </w:r>
    </w:p>
    <w:p w:rsidR="00210595" w:rsidRDefault="00610B3F">
      <w:pPr>
        <w:pStyle w:val="20"/>
        <w:shd w:val="clear" w:color="auto" w:fill="auto"/>
        <w:spacing w:before="0" w:after="0" w:line="374" w:lineRule="exact"/>
        <w:ind w:firstLine="740"/>
      </w:pPr>
      <w:r>
        <w:t>учить обучающихся отвечать на вопросы: «Хочешь пить?» - «Да! Нет!», выражать свои потребности словом: «Дай пить», «Хочу сок», «Хочу спать»;</w:t>
      </w:r>
    </w:p>
    <w:p w:rsidR="00210595" w:rsidRDefault="00610B3F">
      <w:pPr>
        <w:pStyle w:val="20"/>
        <w:shd w:val="clear" w:color="auto" w:fill="auto"/>
        <w:spacing w:before="0" w:after="0" w:line="374" w:lineRule="exact"/>
        <w:ind w:firstLine="740"/>
      </w:pPr>
      <w:r>
        <w:t>учить обучающихся задавать вопросы в игровой ситуации: «Тук, тук. Кто там?», «Где кошка?» «Кто пришел?»</w:t>
      </w:r>
    </w:p>
    <w:p w:rsidR="00210595" w:rsidRDefault="00610B3F">
      <w:pPr>
        <w:pStyle w:val="20"/>
        <w:numPr>
          <w:ilvl w:val="0"/>
          <w:numId w:val="297"/>
        </w:numPr>
        <w:shd w:val="clear" w:color="auto" w:fill="auto"/>
        <w:tabs>
          <w:tab w:val="left" w:pos="1630"/>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jc w:val="left"/>
      </w:pPr>
      <w:r>
        <w:t>выполнять знакомую инструкцию педагогического работника: «Покажи, как птичка летает», «Покажи, как мишка спит»; проявлять желание слушать; выражать свои потребности, жестом или словом.</w:t>
      </w:r>
    </w:p>
    <w:p w:rsidR="00210595" w:rsidRDefault="00610B3F">
      <w:pPr>
        <w:pStyle w:val="20"/>
        <w:numPr>
          <w:ilvl w:val="0"/>
          <w:numId w:val="297"/>
        </w:numPr>
        <w:shd w:val="clear" w:color="auto" w:fill="auto"/>
        <w:tabs>
          <w:tab w:val="left" w:pos="1781"/>
        </w:tabs>
        <w:spacing w:before="0" w:after="0" w:line="374" w:lineRule="exact"/>
        <w:ind w:firstLine="740"/>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210595" w:rsidRDefault="00610B3F">
      <w:pPr>
        <w:pStyle w:val="20"/>
        <w:shd w:val="clear" w:color="auto" w:fill="auto"/>
        <w:spacing w:before="0" w:after="0" w:line="374" w:lineRule="exact"/>
        <w:ind w:firstLine="740"/>
      </w:pPr>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210595" w:rsidRDefault="00610B3F">
      <w:pPr>
        <w:pStyle w:val="20"/>
        <w:shd w:val="clear" w:color="auto" w:fill="auto"/>
        <w:spacing w:before="0" w:after="0" w:line="374" w:lineRule="exact"/>
        <w:ind w:firstLine="740"/>
      </w:pPr>
      <w:r>
        <w:t>воспитывать у обучающихся потребность в речевом высказывании с целью общения с педагогическим работником и другими детьми;</w:t>
      </w:r>
    </w:p>
    <w:p w:rsidR="00210595" w:rsidRDefault="00610B3F">
      <w:pPr>
        <w:pStyle w:val="20"/>
        <w:shd w:val="clear" w:color="auto" w:fill="auto"/>
        <w:spacing w:before="0" w:after="0" w:line="374" w:lineRule="exact"/>
        <w:ind w:firstLine="740"/>
      </w:pPr>
      <w:r>
        <w:t>воспитывать у обучающихся интерес к окружающим людям, их именам, действиям с игрушками и предметами и к называнию этих действий;</w:t>
      </w:r>
    </w:p>
    <w:p w:rsidR="00210595" w:rsidRDefault="00610B3F">
      <w:pPr>
        <w:pStyle w:val="20"/>
        <w:shd w:val="clear" w:color="auto" w:fill="auto"/>
        <w:spacing w:before="0" w:after="0" w:line="374" w:lineRule="exact"/>
        <w:ind w:firstLine="740"/>
      </w:pPr>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210595" w:rsidRDefault="00610B3F">
      <w:pPr>
        <w:pStyle w:val="20"/>
        <w:shd w:val="clear" w:color="auto" w:fill="auto"/>
        <w:spacing w:before="0" w:after="0" w:line="374" w:lineRule="exact"/>
        <w:ind w:firstLine="740"/>
      </w:pPr>
      <w:r>
        <w:t>формировать у обучающихся представление о том, что все увиденное, ин</w:t>
      </w:r>
      <w:r>
        <w:softHyphen/>
        <w:t>тересное, новое можно отразить в собственном речевом высказывании;</w:t>
      </w:r>
    </w:p>
    <w:p w:rsidR="00210595" w:rsidRDefault="00610B3F">
      <w:pPr>
        <w:pStyle w:val="20"/>
        <w:shd w:val="clear" w:color="auto" w:fill="auto"/>
        <w:spacing w:before="0" w:after="0" w:line="374" w:lineRule="exact"/>
        <w:ind w:firstLine="740"/>
      </w:pPr>
      <w:r>
        <w:t>создавать у обучающихся предпосылки к развитию речи и формировать языковые способности обучающихся.</w:t>
      </w:r>
    </w:p>
    <w:p w:rsidR="00210595" w:rsidRDefault="00610B3F">
      <w:pPr>
        <w:pStyle w:val="20"/>
        <w:shd w:val="clear" w:color="auto" w:fill="auto"/>
        <w:spacing w:before="0" w:after="0" w:line="374" w:lineRule="exact"/>
        <w:ind w:firstLine="740"/>
      </w:pPr>
      <w:r>
        <w:t>учить обучающихся отвечать на простейшие вопросы о себе и ближайшем окружении;</w:t>
      </w:r>
    </w:p>
    <w:p w:rsidR="00210595" w:rsidRDefault="00610B3F">
      <w:pPr>
        <w:pStyle w:val="20"/>
        <w:shd w:val="clear" w:color="auto" w:fill="auto"/>
        <w:spacing w:before="0" w:after="0" w:line="374" w:lineRule="exact"/>
        <w:ind w:firstLine="740"/>
      </w:pPr>
      <w:r>
        <w:t>формировать потребность у обучающихся высказывать свои просьбы и желания словами;</w:t>
      </w:r>
    </w:p>
    <w:p w:rsidR="00210595" w:rsidRDefault="00610B3F">
      <w:pPr>
        <w:pStyle w:val="20"/>
        <w:numPr>
          <w:ilvl w:val="0"/>
          <w:numId w:val="297"/>
        </w:numPr>
        <w:shd w:val="clear" w:color="auto" w:fill="auto"/>
        <w:tabs>
          <w:tab w:val="left" w:pos="1610"/>
        </w:tabs>
        <w:spacing w:before="0" w:after="0" w:line="374" w:lineRule="exact"/>
        <w:ind w:firstLine="740"/>
      </w:pPr>
      <w:r>
        <w:t>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 xml:space="preserve">формировать у обучающихся умения высказывать свои потребности в активной </w:t>
      </w:r>
      <w:r>
        <w:lastRenderedPageBreak/>
        <w:t>фразовой речи;</w:t>
      </w:r>
    </w:p>
    <w:p w:rsidR="00210595" w:rsidRDefault="00610B3F">
      <w:pPr>
        <w:pStyle w:val="20"/>
        <w:shd w:val="clear" w:color="auto" w:fill="auto"/>
        <w:spacing w:before="0" w:after="0" w:line="374" w:lineRule="exact"/>
        <w:ind w:left="740"/>
        <w:jc w:val="left"/>
      </w:pPr>
      <w:r>
        <w:t>учить обучающихся узнавать и описывать действия персонажей по картинкам; учить обучающихся пользоваться фразовой речью, состоящей из двух-трех</w:t>
      </w:r>
    </w:p>
    <w:p w:rsidR="00210595" w:rsidRDefault="00610B3F">
      <w:pPr>
        <w:pStyle w:val="20"/>
        <w:shd w:val="clear" w:color="auto" w:fill="auto"/>
        <w:spacing w:before="0" w:after="0" w:line="374" w:lineRule="exact"/>
        <w:jc w:val="left"/>
      </w:pPr>
      <w:r>
        <w:t>слов;</w:t>
      </w:r>
    </w:p>
    <w:p w:rsidR="00210595" w:rsidRDefault="00610B3F">
      <w:pPr>
        <w:pStyle w:val="20"/>
        <w:shd w:val="clear" w:color="auto" w:fill="auto"/>
        <w:spacing w:before="0" w:after="0" w:line="374" w:lineRule="exact"/>
        <w:ind w:firstLine="740"/>
      </w:pPr>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210595" w:rsidRDefault="00610B3F">
      <w:pPr>
        <w:pStyle w:val="20"/>
        <w:shd w:val="clear" w:color="auto" w:fill="auto"/>
        <w:spacing w:before="0" w:after="0" w:line="374" w:lineRule="exact"/>
        <w:ind w:firstLine="740"/>
        <w:jc w:val="left"/>
      </w:pPr>
      <w:r>
        <w:t>разучивать с детьми потешки, стихи, поговорки, считалки; учить обучающихся составлять небольшие рассказы в форме диалога с использованием игрушек;</w:t>
      </w:r>
    </w:p>
    <w:p w:rsidR="00210595" w:rsidRDefault="00610B3F">
      <w:pPr>
        <w:pStyle w:val="20"/>
        <w:shd w:val="clear" w:color="auto" w:fill="auto"/>
        <w:spacing w:before="0" w:after="0" w:line="374" w:lineRule="exact"/>
        <w:ind w:firstLine="740"/>
      </w:pPr>
      <w:r>
        <w:t>учить обучающихся употреблять глаголы 1-го и 3-го лица ед. числа и 3-го лица множественного числа («Я рисую», «Катя танцует», «Обучающиеся гуляют»);</w:t>
      </w:r>
    </w:p>
    <w:p w:rsidR="00210595" w:rsidRDefault="00610B3F">
      <w:pPr>
        <w:pStyle w:val="20"/>
        <w:shd w:val="clear" w:color="auto" w:fill="auto"/>
        <w:spacing w:before="0" w:after="0" w:line="374" w:lineRule="exact"/>
        <w:ind w:firstLine="740"/>
        <w:jc w:val="left"/>
      </w:pPr>
      <w:r>
        <w:t>формировать у обучающихся грамматический строй речи (согласование глаголов с существительными, родительный падеж имен существительных); учить обучающихся употреблять в активной речи предлоги на, под, в; развивать у обучающихся речевые формы общения с педагогическим работником и другими детьми;</w:t>
      </w:r>
    </w:p>
    <w:p w:rsidR="00210595" w:rsidRDefault="00610B3F">
      <w:pPr>
        <w:pStyle w:val="20"/>
        <w:shd w:val="clear" w:color="auto" w:fill="auto"/>
        <w:spacing w:before="0" w:after="0" w:line="374" w:lineRule="exact"/>
        <w:ind w:firstLine="740"/>
      </w:pPr>
      <w:r>
        <w:t>учить обучающихся составлять описательные рассказы по предъявляемым игрушкам;</w:t>
      </w:r>
    </w:p>
    <w:p w:rsidR="00210595" w:rsidRDefault="00610B3F">
      <w:pPr>
        <w:pStyle w:val="20"/>
        <w:shd w:val="clear" w:color="auto" w:fill="auto"/>
        <w:spacing w:before="0" w:after="0" w:line="374" w:lineRule="exact"/>
        <w:ind w:firstLine="740"/>
      </w:pPr>
      <w:r>
        <w:t>развивать у обучающихся познавательную функцию речи: задавать вопросы и отвечать на вопросы;</w:t>
      </w:r>
    </w:p>
    <w:p w:rsidR="00210595" w:rsidRDefault="00610B3F">
      <w:pPr>
        <w:pStyle w:val="20"/>
        <w:shd w:val="clear" w:color="auto" w:fill="auto"/>
        <w:spacing w:before="0" w:after="0" w:line="374" w:lineRule="exact"/>
        <w:ind w:firstLine="740"/>
      </w:pPr>
      <w:r>
        <w:t>стимулировать активную позицию ребенка в реализации имеющихся у него языковых способностей.</w:t>
      </w:r>
    </w:p>
    <w:p w:rsidR="00210595" w:rsidRDefault="00610B3F">
      <w:pPr>
        <w:pStyle w:val="20"/>
        <w:numPr>
          <w:ilvl w:val="0"/>
          <w:numId w:val="297"/>
        </w:numPr>
        <w:shd w:val="clear" w:color="auto" w:fill="auto"/>
        <w:tabs>
          <w:tab w:val="left" w:pos="1605"/>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воспитывать у обучающихся потребность выражать свои мысли, наблюдения и эмоциональные переживания в речевых высказываниях;</w:t>
      </w:r>
    </w:p>
    <w:p w:rsidR="00210595" w:rsidRDefault="00610B3F">
      <w:pPr>
        <w:pStyle w:val="20"/>
        <w:shd w:val="clear" w:color="auto" w:fill="auto"/>
        <w:spacing w:before="0" w:after="0" w:line="374" w:lineRule="exact"/>
        <w:ind w:left="740"/>
        <w:jc w:val="left"/>
      </w:pPr>
      <w:r>
        <w:t>продолжать уточнять и обогащать словарный запас дошкольников; начать формировать у обучающихся процессы словообразования; формировать у обучающихся грамматический строй речи, стимулируя</w:t>
      </w:r>
    </w:p>
    <w:p w:rsidR="00210595" w:rsidRDefault="00610B3F">
      <w:pPr>
        <w:pStyle w:val="20"/>
        <w:shd w:val="clear" w:color="auto" w:fill="auto"/>
        <w:spacing w:before="0" w:after="0" w:line="374" w:lineRule="exact"/>
      </w:pPr>
      <w:r>
        <w:t>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210595" w:rsidRDefault="00610B3F">
      <w:pPr>
        <w:pStyle w:val="20"/>
        <w:shd w:val="clear" w:color="auto" w:fill="auto"/>
        <w:spacing w:before="0" w:after="0" w:line="374" w:lineRule="exact"/>
        <w:ind w:firstLine="740"/>
      </w:pPr>
      <w:r>
        <w:t>учить обучающихся образовывать множественное число имен существительных;</w:t>
      </w:r>
    </w:p>
    <w:p w:rsidR="00210595" w:rsidRDefault="00610B3F">
      <w:pPr>
        <w:pStyle w:val="20"/>
        <w:shd w:val="clear" w:color="auto" w:fill="auto"/>
        <w:spacing w:before="0" w:after="0" w:line="374" w:lineRule="exact"/>
        <w:ind w:firstLine="740"/>
      </w:pPr>
      <w:r>
        <w:t>учить обучающихся строить фразы из трех-четырех слов сначала по действиям с игрушками, затем по картинке, употребляя знакомые глаголы;</w:t>
      </w:r>
    </w:p>
    <w:p w:rsidR="00210595" w:rsidRDefault="00610B3F">
      <w:pPr>
        <w:pStyle w:val="20"/>
        <w:shd w:val="clear" w:color="auto" w:fill="auto"/>
        <w:spacing w:before="0" w:after="0" w:line="374" w:lineRule="exact"/>
        <w:ind w:firstLine="740"/>
      </w:pPr>
      <w:r>
        <w:t>учить обучающихся понимать и передавать характер, особенности и повадки знакомых персонажей сказок, рассказов и мультфильмов;</w:t>
      </w:r>
    </w:p>
    <w:p w:rsidR="00210595" w:rsidRDefault="00610B3F">
      <w:pPr>
        <w:pStyle w:val="20"/>
        <w:shd w:val="clear" w:color="auto" w:fill="auto"/>
        <w:spacing w:before="0" w:after="0" w:line="374" w:lineRule="exact"/>
        <w:ind w:firstLine="740"/>
      </w:pPr>
      <w:r>
        <w:t>учить обучающихся понимать прочитанный текст, устанавливая причинно- следственные отношения, явные и скрытые (с помощью педагогического работника);</w:t>
      </w:r>
    </w:p>
    <w:p w:rsidR="00210595" w:rsidRDefault="00610B3F">
      <w:pPr>
        <w:pStyle w:val="20"/>
        <w:shd w:val="clear" w:color="auto" w:fill="auto"/>
        <w:spacing w:before="0" w:after="0" w:line="374" w:lineRule="exact"/>
        <w:ind w:firstLine="740"/>
      </w:pPr>
      <w:r>
        <w:t>учить обучающихся понимать прочитанный текст, уметь передавать его содержание по уточняющим вопросам и самостоятельно;</w:t>
      </w:r>
    </w:p>
    <w:p w:rsidR="00210595" w:rsidRDefault="00610B3F">
      <w:pPr>
        <w:pStyle w:val="20"/>
        <w:shd w:val="clear" w:color="auto" w:fill="auto"/>
        <w:spacing w:before="0" w:after="0" w:line="374" w:lineRule="exact"/>
        <w:ind w:firstLine="740"/>
      </w:pPr>
      <w:r>
        <w:t>учить обучающихся разучивать наизусть стихи, считалки, потешки, скороговорки;</w:t>
      </w:r>
    </w:p>
    <w:p w:rsidR="00210595" w:rsidRDefault="00610B3F">
      <w:pPr>
        <w:pStyle w:val="20"/>
        <w:shd w:val="clear" w:color="auto" w:fill="auto"/>
        <w:spacing w:before="0" w:after="0" w:line="374" w:lineRule="exact"/>
        <w:ind w:firstLine="740"/>
      </w:pPr>
      <w:r>
        <w:t>учить обучающихся понимать и отгадывать загадки;</w:t>
      </w:r>
    </w:p>
    <w:p w:rsidR="00210595" w:rsidRDefault="00610B3F">
      <w:pPr>
        <w:pStyle w:val="20"/>
        <w:shd w:val="clear" w:color="auto" w:fill="auto"/>
        <w:spacing w:before="0" w:after="0" w:line="374" w:lineRule="exact"/>
        <w:ind w:firstLine="740"/>
      </w:pPr>
      <w:r>
        <w:t>учить обучающихся придумывать различные рассказы по наглядной модели- схеме;</w:t>
      </w:r>
    </w:p>
    <w:p w:rsidR="00210595" w:rsidRDefault="00610B3F">
      <w:pPr>
        <w:pStyle w:val="20"/>
        <w:shd w:val="clear" w:color="auto" w:fill="auto"/>
        <w:spacing w:before="0" w:after="0" w:line="374" w:lineRule="exact"/>
        <w:ind w:firstLine="740"/>
      </w:pPr>
      <w:r>
        <w:t>поощрять речевые высказывания обучающихся в различных видах деятельности;</w:t>
      </w:r>
    </w:p>
    <w:p w:rsidR="00210595" w:rsidRDefault="00610B3F">
      <w:pPr>
        <w:pStyle w:val="20"/>
        <w:numPr>
          <w:ilvl w:val="0"/>
          <w:numId w:val="297"/>
        </w:numPr>
        <w:shd w:val="clear" w:color="auto" w:fill="auto"/>
        <w:tabs>
          <w:tab w:val="left" w:pos="1765"/>
        </w:tabs>
        <w:spacing w:before="0" w:after="0" w:line="374" w:lineRule="exact"/>
        <w:ind w:firstLine="740"/>
      </w:pPr>
      <w:r>
        <w:t xml:space="preserve">Основными задачами образовательной деятельности с детьми старшего </w:t>
      </w:r>
      <w:r>
        <w:lastRenderedPageBreak/>
        <w:t>дошкольного возраста являются:</w:t>
      </w:r>
    </w:p>
    <w:p w:rsidR="00210595" w:rsidRDefault="00610B3F">
      <w:pPr>
        <w:pStyle w:val="20"/>
        <w:shd w:val="clear" w:color="auto" w:fill="auto"/>
        <w:spacing w:before="0" w:after="0" w:line="374" w:lineRule="exact"/>
        <w:ind w:firstLine="740"/>
      </w:pPr>
      <w:r>
        <w:t>развивать у обучающихся вербальные формы общения с педагогическим работником и другими детьми;</w:t>
      </w:r>
    </w:p>
    <w:p w:rsidR="00210595" w:rsidRDefault="00610B3F">
      <w:pPr>
        <w:pStyle w:val="20"/>
        <w:shd w:val="clear" w:color="auto" w:fill="auto"/>
        <w:spacing w:before="0" w:after="0" w:line="374" w:lineRule="exact"/>
        <w:ind w:firstLine="740"/>
      </w:pPr>
      <w:r>
        <w:t>продолжать учить обучающихся выражать свои впечатления, чувства и мысли в речи;</w:t>
      </w:r>
    </w:p>
    <w:p w:rsidR="00210595" w:rsidRDefault="00610B3F">
      <w:pPr>
        <w:pStyle w:val="20"/>
        <w:shd w:val="clear" w:color="auto" w:fill="auto"/>
        <w:spacing w:before="0" w:after="0" w:line="374" w:lineRule="exact"/>
        <w:ind w:firstLine="740"/>
      </w:pPr>
      <w:r>
        <w:t>закрепить умение обучающихся пользоваться в речи монологическими и диалогическими формами;</w:t>
      </w:r>
    </w:p>
    <w:p w:rsidR="00210595" w:rsidRDefault="00610B3F">
      <w:pPr>
        <w:pStyle w:val="20"/>
        <w:shd w:val="clear" w:color="auto" w:fill="auto"/>
        <w:spacing w:before="0" w:after="0" w:line="374" w:lineRule="exact"/>
        <w:ind w:firstLine="740"/>
        <w:jc w:val="left"/>
      </w:pPr>
      <w:r>
        <w:t>продолжать формировать у обучающихся грамматический строй речи; формировать понимание у обучающихся значения глаголов и словосочетаний с ними в настоящем, прошедшем и будущем времени;</w:t>
      </w:r>
    </w:p>
    <w:p w:rsidR="00210595" w:rsidRDefault="00610B3F">
      <w:pPr>
        <w:pStyle w:val="20"/>
        <w:shd w:val="clear" w:color="auto" w:fill="auto"/>
        <w:spacing w:before="0" w:after="0" w:line="374" w:lineRule="exact"/>
        <w:ind w:firstLine="740"/>
      </w:pPr>
      <w:r>
        <w:t>уточнить понимание детьми значения изученных предлогов, учить пониманию и выполнению инструкции с предлогами на, под, в, за, около, у, из, между;</w:t>
      </w:r>
    </w:p>
    <w:p w:rsidR="00210595" w:rsidRDefault="00610B3F">
      <w:pPr>
        <w:pStyle w:val="20"/>
        <w:shd w:val="clear" w:color="auto" w:fill="auto"/>
        <w:spacing w:before="0" w:after="0" w:line="374" w:lineRule="exact"/>
        <w:ind w:firstLine="740"/>
      </w:pPr>
      <w:r>
        <w:t>учить обучающихся употреблять в речи существительные в родительном падеже с предлогами у, из;</w:t>
      </w:r>
    </w:p>
    <w:p w:rsidR="00210595" w:rsidRDefault="00610B3F">
      <w:pPr>
        <w:pStyle w:val="20"/>
        <w:shd w:val="clear" w:color="auto" w:fill="auto"/>
        <w:spacing w:before="0" w:after="0" w:line="374" w:lineRule="exact"/>
        <w:ind w:firstLine="740"/>
      </w:pPr>
      <w:r>
        <w:t>расширять понимание обучающихся значения слов (различение глаголов с разными приставками, употребление однокоренных существительных)4</w:t>
      </w:r>
    </w:p>
    <w:p w:rsidR="00210595" w:rsidRDefault="00610B3F">
      <w:pPr>
        <w:pStyle w:val="20"/>
        <w:shd w:val="clear" w:color="auto" w:fill="auto"/>
        <w:spacing w:before="0" w:after="0" w:line="374" w:lineRule="exact"/>
        <w:ind w:firstLine="740"/>
        <w:sectPr w:rsidR="00210595">
          <w:headerReference w:type="even" r:id="rId435"/>
          <w:headerReference w:type="default" r:id="rId436"/>
          <w:footerReference w:type="even" r:id="rId437"/>
          <w:footerReference w:type="default" r:id="rId438"/>
          <w:headerReference w:type="first" r:id="rId439"/>
          <w:footerReference w:type="first" r:id="rId440"/>
          <w:pgSz w:w="11900" w:h="16840"/>
          <w:pgMar w:top="173" w:right="576" w:bottom="154" w:left="836" w:header="0" w:footer="3" w:gutter="0"/>
          <w:cols w:space="720"/>
          <w:noEndnote/>
          <w:titlePg/>
          <w:docGrid w:linePitch="360"/>
        </w:sectPr>
      </w:pPr>
      <w:r>
        <w:t>учить обучающихся выполнению действий с разными глаголами и составлять</w:t>
      </w:r>
    </w:p>
    <w:p w:rsidR="00210595" w:rsidRDefault="00610B3F">
      <w:pPr>
        <w:pStyle w:val="20"/>
        <w:shd w:val="clear" w:color="auto" w:fill="auto"/>
        <w:spacing w:before="0" w:after="0" w:line="374" w:lineRule="exact"/>
        <w:jc w:val="left"/>
      </w:pPr>
      <w:r>
        <w:lastRenderedPageBreak/>
        <w:t>фразы по картинке;</w:t>
      </w:r>
    </w:p>
    <w:p w:rsidR="00210595" w:rsidRDefault="00610B3F">
      <w:pPr>
        <w:pStyle w:val="20"/>
        <w:shd w:val="clear" w:color="auto" w:fill="auto"/>
        <w:spacing w:before="0" w:after="0" w:line="374" w:lineRule="exact"/>
        <w:ind w:firstLine="740"/>
      </w:pPr>
      <w:r>
        <w:t>продолжать учить обучающихся рассказыванию по картинке и составлению рассказов по серии сюжетных картинок;</w:t>
      </w:r>
    </w:p>
    <w:p w:rsidR="00210595" w:rsidRDefault="00610B3F">
      <w:pPr>
        <w:pStyle w:val="20"/>
        <w:shd w:val="clear" w:color="auto" w:fill="auto"/>
        <w:spacing w:before="0" w:after="0" w:line="374" w:lineRule="exact"/>
        <w:ind w:firstLine="740"/>
      </w:pPr>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210595" w:rsidRDefault="00610B3F">
      <w:pPr>
        <w:pStyle w:val="20"/>
        <w:shd w:val="clear" w:color="auto" w:fill="auto"/>
        <w:spacing w:before="0" w:after="0" w:line="374" w:lineRule="exact"/>
        <w:ind w:firstLine="740"/>
      </w:pPr>
      <w:r>
        <w:t>учить обучающихся составлять предложения и небольшой рассказ по сюжетной картинке;</w:t>
      </w:r>
    </w:p>
    <w:p w:rsidR="00210595" w:rsidRDefault="00610B3F">
      <w:pPr>
        <w:pStyle w:val="20"/>
        <w:shd w:val="clear" w:color="auto" w:fill="auto"/>
        <w:spacing w:before="0" w:after="0" w:line="374" w:lineRule="exact"/>
        <w:ind w:firstLine="740"/>
        <w:jc w:val="left"/>
      </w:pPr>
      <w:r>
        <w:t>продолжать учить обучающихся рассказыванию об увиденном; учить обучающихся придумывать различные рассказы по наглядной модели- схеме;</w:t>
      </w:r>
    </w:p>
    <w:p w:rsidR="00210595" w:rsidRDefault="00610B3F">
      <w:pPr>
        <w:pStyle w:val="20"/>
        <w:shd w:val="clear" w:color="auto" w:fill="auto"/>
        <w:spacing w:before="0" w:after="0" w:line="374" w:lineRule="exact"/>
        <w:ind w:firstLine="740"/>
      </w:pPr>
      <w:r>
        <w:t>продолжать разучивать с детьми стихи, загадки, считалки, пословицы и поговорки; поощрять их использование детьми в процессе игры и общения;</w:t>
      </w:r>
    </w:p>
    <w:p w:rsidR="00210595" w:rsidRDefault="00610B3F">
      <w:pPr>
        <w:pStyle w:val="20"/>
        <w:shd w:val="clear" w:color="auto" w:fill="auto"/>
        <w:spacing w:before="0" w:after="0" w:line="374" w:lineRule="exact"/>
        <w:ind w:firstLine="740"/>
      </w:pPr>
      <w:r>
        <w:t>формировать у обучающихся умение регулировать свою деятельность и поведение посредством речи;</w:t>
      </w:r>
    </w:p>
    <w:p w:rsidR="00210595" w:rsidRDefault="00610B3F">
      <w:pPr>
        <w:pStyle w:val="20"/>
        <w:shd w:val="clear" w:color="auto" w:fill="auto"/>
        <w:spacing w:before="0" w:after="0" w:line="374" w:lineRule="exact"/>
        <w:ind w:firstLine="740"/>
      </w:pPr>
      <w:r>
        <w:t>закрепить у обучающихся в речевых высказываниях элементы планирования своей деятельности;</w:t>
      </w:r>
    </w:p>
    <w:p w:rsidR="00210595" w:rsidRDefault="00610B3F">
      <w:pPr>
        <w:pStyle w:val="20"/>
        <w:shd w:val="clear" w:color="auto" w:fill="auto"/>
        <w:spacing w:before="0" w:after="0" w:line="374" w:lineRule="exact"/>
        <w:ind w:firstLine="740"/>
      </w:pPr>
      <w:r>
        <w:t>продолжать воспитывать культуру речи обучающихся в повседневном общении обучающихся и на специально организованных занятиях.</w:t>
      </w:r>
    </w:p>
    <w:p w:rsidR="00210595" w:rsidRDefault="00610B3F">
      <w:pPr>
        <w:pStyle w:val="20"/>
        <w:shd w:val="clear" w:color="auto" w:fill="auto"/>
        <w:spacing w:before="0" w:after="0" w:line="374" w:lineRule="exact"/>
        <w:ind w:firstLine="740"/>
        <w:jc w:val="left"/>
      </w:pPr>
      <w:r>
        <w:t>3 6.3 Л1. К концу дошкольного возраста обучающиеся могут научиться: проявлять готовность к социальному взаимодействию в коллективе обучающихся;</w:t>
      </w:r>
    </w:p>
    <w:p w:rsidR="00210595" w:rsidRDefault="00610B3F">
      <w:pPr>
        <w:pStyle w:val="20"/>
        <w:shd w:val="clear" w:color="auto" w:fill="auto"/>
        <w:spacing w:before="0" w:after="0" w:line="374" w:lineRule="exact"/>
        <w:ind w:firstLine="740"/>
      </w:pPr>
      <w:r>
        <w:t>выражать свои мысли, наблюдения и эмоциональные переживания в речевых высказываниях;</w:t>
      </w:r>
    </w:p>
    <w:p w:rsidR="00210595" w:rsidRDefault="00610B3F">
      <w:pPr>
        <w:pStyle w:val="20"/>
        <w:shd w:val="clear" w:color="auto" w:fill="auto"/>
        <w:spacing w:before="0" w:after="0" w:line="374" w:lineRule="exact"/>
        <w:ind w:firstLine="740"/>
      </w:pPr>
      <w:r>
        <w:t>пользоваться в повседневном общении фразовой речью, состоящей из трех</w:t>
      </w:r>
      <w:r>
        <w:softHyphen/>
        <w:t>четырех словных фраз;</w:t>
      </w:r>
    </w:p>
    <w:p w:rsidR="00210595" w:rsidRDefault="00610B3F">
      <w:pPr>
        <w:pStyle w:val="20"/>
        <w:shd w:val="clear" w:color="auto" w:fill="auto"/>
        <w:spacing w:before="0" w:after="0" w:line="374" w:lineRule="exact"/>
        <w:ind w:firstLine="740"/>
      </w:pPr>
      <w:r>
        <w:t>употреблять в речи названия предметов и детенышей животных с использованием уменьшительно-ласкательных суффиксов;</w:t>
      </w:r>
    </w:p>
    <w:p w:rsidR="00210595" w:rsidRDefault="00610B3F">
      <w:pPr>
        <w:pStyle w:val="20"/>
        <w:shd w:val="clear" w:color="auto" w:fill="auto"/>
        <w:spacing w:before="0" w:after="0" w:line="374" w:lineRule="exact"/>
        <w:ind w:firstLine="740"/>
      </w:pPr>
      <w:r>
        <w:t>понимать и использовать в активной речи предлоги «в», «на», «под», «за», «перед», «около», «у», «из», «между»;</w:t>
      </w:r>
    </w:p>
    <w:p w:rsidR="00210595" w:rsidRDefault="00610B3F">
      <w:pPr>
        <w:pStyle w:val="20"/>
        <w:shd w:val="clear" w:color="auto" w:fill="auto"/>
        <w:spacing w:before="0" w:after="0" w:line="374" w:lineRule="exact"/>
        <w:ind w:firstLine="740"/>
      </w:pPr>
      <w:r>
        <w:t>использовать в речи имена существительные и глаголы в единственном и множественном числе;</w:t>
      </w:r>
    </w:p>
    <w:p w:rsidR="00210595" w:rsidRDefault="00610B3F">
      <w:pPr>
        <w:pStyle w:val="20"/>
        <w:shd w:val="clear" w:color="auto" w:fill="auto"/>
        <w:spacing w:before="0" w:after="0" w:line="374" w:lineRule="exact"/>
        <w:ind w:firstLine="740"/>
        <w:jc w:val="left"/>
      </w:pPr>
      <w:r>
        <w:t>использовать в речи глаголы настоящего и прошедшего времени; строить фразы и рассказы, состоящие из трех-четырех предложений, по картинке;</w:t>
      </w:r>
    </w:p>
    <w:p w:rsidR="00210595" w:rsidRDefault="00610B3F">
      <w:pPr>
        <w:pStyle w:val="20"/>
        <w:shd w:val="clear" w:color="auto" w:fill="auto"/>
        <w:spacing w:before="0" w:after="0" w:line="374" w:lineRule="exact"/>
        <w:ind w:firstLine="740"/>
      </w:pPr>
      <w:r>
        <w:t>прочитать наизусть 2-3 разученные стихотворения;</w:t>
      </w:r>
    </w:p>
    <w:p w:rsidR="00210595" w:rsidRDefault="00610B3F">
      <w:pPr>
        <w:pStyle w:val="20"/>
        <w:shd w:val="clear" w:color="auto" w:fill="auto"/>
        <w:spacing w:before="0" w:after="0" w:line="374" w:lineRule="exact"/>
        <w:ind w:firstLine="740"/>
      </w:pPr>
      <w:r>
        <w:t>ответить на вопросы по содержанию знакомой сказки, перечислить ее основных персонажей, ответить, чем закончилась сказка;</w:t>
      </w:r>
    </w:p>
    <w:p w:rsidR="00210595" w:rsidRDefault="00610B3F">
      <w:pPr>
        <w:pStyle w:val="20"/>
        <w:shd w:val="clear" w:color="auto" w:fill="auto"/>
        <w:spacing w:before="0" w:after="0" w:line="374" w:lineRule="exact"/>
        <w:ind w:firstLine="740"/>
      </w:pPr>
      <w:r>
        <w:t>знать 1-2 считалку, уметь завершить потешку или поговорку;</w:t>
      </w:r>
    </w:p>
    <w:p w:rsidR="00210595" w:rsidRDefault="00610B3F">
      <w:pPr>
        <w:pStyle w:val="20"/>
        <w:shd w:val="clear" w:color="auto" w:fill="auto"/>
        <w:spacing w:before="0" w:after="0" w:line="374" w:lineRule="exact"/>
        <w:ind w:firstLine="740"/>
        <w:jc w:val="left"/>
      </w:pPr>
      <w:r>
        <w:t>планировать в речи свои ближайшие действия.</w:t>
      </w:r>
    </w:p>
    <w:p w:rsidR="00210595" w:rsidRDefault="00610B3F">
      <w:pPr>
        <w:pStyle w:val="20"/>
        <w:numPr>
          <w:ilvl w:val="0"/>
          <w:numId w:val="294"/>
        </w:numPr>
        <w:shd w:val="clear" w:color="auto" w:fill="auto"/>
        <w:tabs>
          <w:tab w:val="left" w:pos="1480"/>
        </w:tabs>
        <w:spacing w:before="0" w:after="0" w:line="374" w:lineRule="exact"/>
        <w:ind w:firstLine="740"/>
        <w:jc w:val="left"/>
      </w:pPr>
      <w:r>
        <w:t>Художественно-эстетическое развитие.</w:t>
      </w:r>
    </w:p>
    <w:p w:rsidR="00210595" w:rsidRDefault="00610B3F">
      <w:pPr>
        <w:pStyle w:val="20"/>
        <w:shd w:val="clear" w:color="auto" w:fill="auto"/>
        <w:spacing w:before="0" w:after="0" w:line="374" w:lineRule="exact"/>
        <w:ind w:left="740" w:right="1220"/>
        <w:jc w:val="left"/>
      </w:pPr>
      <w:r>
        <w:t>Основными направлениями образовательной деятельности являются: музыкальное воспитание и театрализованная деятельность; ознакомление с художественной литературой;</w:t>
      </w:r>
    </w:p>
    <w:p w:rsidR="00210595" w:rsidRDefault="00610B3F">
      <w:pPr>
        <w:pStyle w:val="20"/>
        <w:shd w:val="clear" w:color="auto" w:fill="auto"/>
        <w:spacing w:before="0" w:after="0" w:line="374" w:lineRule="exact"/>
        <w:ind w:firstLine="740"/>
        <w:jc w:val="left"/>
      </w:pPr>
      <w:r>
        <w:t>продуктивная деятельность (изобразительная деятельность (лепка, аппликация, рисование); ручной труд);</w:t>
      </w:r>
    </w:p>
    <w:p w:rsidR="00210595" w:rsidRDefault="00610B3F">
      <w:pPr>
        <w:pStyle w:val="20"/>
        <w:shd w:val="clear" w:color="auto" w:fill="auto"/>
        <w:spacing w:before="0" w:after="0" w:line="374" w:lineRule="exact"/>
        <w:ind w:firstLine="740"/>
        <w:jc w:val="left"/>
      </w:pPr>
      <w:r>
        <w:t>эстетическое воспитание средствами эстетического искусства.</w:t>
      </w:r>
    </w:p>
    <w:p w:rsidR="00210595" w:rsidRDefault="00610B3F">
      <w:pPr>
        <w:pStyle w:val="20"/>
        <w:shd w:val="clear" w:color="auto" w:fill="auto"/>
        <w:spacing w:before="0" w:after="0" w:line="374" w:lineRule="exact"/>
        <w:ind w:firstLine="740"/>
        <w:jc w:val="left"/>
      </w:pPr>
      <w:r>
        <w:t xml:space="preserve">При освоении раздела «Музыкальное воспитание и театрализованная деятельность» </w:t>
      </w:r>
      <w:r>
        <w:lastRenderedPageBreak/>
        <w:t>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jc w:val="left"/>
      </w:pPr>
      <w:r>
        <w:t>учить обучающихся проявлять реакции на звучание музыки (поворачивать голову в сторону звучания, улыбаться);</w:t>
      </w:r>
    </w:p>
    <w:p w:rsidR="00210595" w:rsidRDefault="00610B3F">
      <w:pPr>
        <w:pStyle w:val="20"/>
        <w:shd w:val="clear" w:color="auto" w:fill="auto"/>
        <w:spacing w:before="0" w:after="0" w:line="374" w:lineRule="exact"/>
        <w:ind w:firstLine="740"/>
        <w:jc w:val="left"/>
      </w:pPr>
      <w:r>
        <w:t>учить слушать музыку, показывать рукой на источник музыки (где музыка?); развивать интерес к звучанию музыкальных произведений; развивать потребность к прослушиванию музыкальных произведений совместно с педагогическим работником;</w:t>
      </w:r>
    </w:p>
    <w:p w:rsidR="00210595" w:rsidRDefault="00610B3F">
      <w:pPr>
        <w:pStyle w:val="20"/>
        <w:shd w:val="clear" w:color="auto" w:fill="auto"/>
        <w:spacing w:before="0" w:after="0" w:line="374" w:lineRule="exact"/>
        <w:ind w:firstLine="740"/>
        <w:jc w:val="left"/>
      </w:pPr>
      <w:r>
        <w:t>учить действовать с музыкальными игрушками: стучать в барабан, трясти бубен, играть с погремушкой, нажимать на звучащие резиновые игрушки.</w:t>
      </w:r>
    </w:p>
    <w:p w:rsidR="00210595" w:rsidRDefault="00610B3F">
      <w:pPr>
        <w:pStyle w:val="20"/>
        <w:numPr>
          <w:ilvl w:val="0"/>
          <w:numId w:val="298"/>
        </w:numPr>
        <w:shd w:val="clear" w:color="auto" w:fill="auto"/>
        <w:tabs>
          <w:tab w:val="left" w:pos="1626"/>
        </w:tabs>
        <w:spacing w:before="0" w:after="0" w:line="374" w:lineRule="exact"/>
        <w:ind w:firstLine="740"/>
        <w:jc w:val="left"/>
      </w:pPr>
      <w:r>
        <w:t>Ориентиры развития к концу первого года жизни ребенка. Обучающиеся могут научиться:</w:t>
      </w:r>
    </w:p>
    <w:p w:rsidR="00210595" w:rsidRDefault="00610B3F">
      <w:pPr>
        <w:pStyle w:val="20"/>
        <w:shd w:val="clear" w:color="auto" w:fill="auto"/>
        <w:spacing w:before="0" w:after="0" w:line="374" w:lineRule="exact"/>
        <w:ind w:firstLine="740"/>
        <w:jc w:val="left"/>
      </w:pPr>
      <w:r>
        <w:t>проявлять эмоциональные или двигательные реакции на звучание разных музыкальных произведений;</w:t>
      </w:r>
    </w:p>
    <w:p w:rsidR="00210595" w:rsidRDefault="00610B3F">
      <w:pPr>
        <w:pStyle w:val="20"/>
        <w:shd w:val="clear" w:color="auto" w:fill="auto"/>
        <w:spacing w:before="0" w:after="0" w:line="374" w:lineRule="exact"/>
        <w:ind w:firstLine="740"/>
        <w:jc w:val="left"/>
      </w:pPr>
      <w:r>
        <w:t>действовать с музыкальными игрушками.</w:t>
      </w:r>
    </w:p>
    <w:p w:rsidR="00210595" w:rsidRDefault="00610B3F">
      <w:pPr>
        <w:pStyle w:val="20"/>
        <w:numPr>
          <w:ilvl w:val="0"/>
          <w:numId w:val="298"/>
        </w:numPr>
        <w:shd w:val="clear" w:color="auto" w:fill="auto"/>
        <w:tabs>
          <w:tab w:val="left" w:pos="1636"/>
        </w:tabs>
        <w:spacing w:before="0" w:after="0" w:line="374" w:lineRule="exact"/>
        <w:ind w:firstLine="740"/>
      </w:pPr>
      <w:r>
        <w:t>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jc w:val="left"/>
      </w:pPr>
      <w:r>
        <w:t>создать условия для развития у обучающихся интереса к звучанию музыки; развивать интерес у обучающихся к прослушиванию музыкальных произведений;</w:t>
      </w:r>
    </w:p>
    <w:p w:rsidR="00210595" w:rsidRDefault="00610B3F">
      <w:pPr>
        <w:pStyle w:val="20"/>
        <w:shd w:val="clear" w:color="auto" w:fill="auto"/>
        <w:spacing w:before="0" w:after="0" w:line="374" w:lineRule="exact"/>
        <w:ind w:firstLine="740"/>
        <w:jc w:val="left"/>
      </w:pPr>
      <w:r>
        <w:t>учить обучающихся показывать источник музыки;</w:t>
      </w:r>
    </w:p>
    <w:p w:rsidR="00210595" w:rsidRDefault="00610B3F">
      <w:pPr>
        <w:pStyle w:val="20"/>
        <w:shd w:val="clear" w:color="auto" w:fill="auto"/>
        <w:spacing w:before="0" w:after="0" w:line="374" w:lineRule="exact"/>
        <w:ind w:firstLine="740"/>
        <w:jc w:val="left"/>
      </w:pPr>
      <w:r>
        <w:t>расширять возможности действовать с музыкальными игрушками: колокольчиком, детским роялем;</w:t>
      </w:r>
    </w:p>
    <w:p w:rsidR="00210595" w:rsidRDefault="00610B3F">
      <w:pPr>
        <w:pStyle w:val="20"/>
        <w:shd w:val="clear" w:color="auto" w:fill="auto"/>
        <w:spacing w:before="0" w:after="0" w:line="374" w:lineRule="exact"/>
        <w:ind w:firstLine="740"/>
      </w:pPr>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210595" w:rsidRDefault="00610B3F">
      <w:pPr>
        <w:pStyle w:val="20"/>
        <w:shd w:val="clear" w:color="auto" w:fill="auto"/>
        <w:spacing w:before="0" w:after="0" w:line="374" w:lineRule="exact"/>
        <w:ind w:firstLine="740"/>
      </w:pPr>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210595" w:rsidRDefault="00610B3F">
      <w:pPr>
        <w:pStyle w:val="20"/>
        <w:numPr>
          <w:ilvl w:val="0"/>
          <w:numId w:val="298"/>
        </w:numPr>
        <w:shd w:val="clear" w:color="auto" w:fill="auto"/>
        <w:tabs>
          <w:tab w:val="left" w:pos="1646"/>
        </w:tabs>
        <w:spacing w:before="0" w:after="0" w:line="374" w:lineRule="exact"/>
        <w:ind w:firstLine="740"/>
      </w:pPr>
      <w:r>
        <w:t>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продолжать развивать интерес к прослушиванию музыкальных произведений;</w:t>
      </w:r>
    </w:p>
    <w:p w:rsidR="00210595" w:rsidRDefault="00610B3F">
      <w:pPr>
        <w:pStyle w:val="20"/>
        <w:shd w:val="clear" w:color="auto" w:fill="auto"/>
        <w:spacing w:before="0" w:after="0" w:line="374" w:lineRule="exact"/>
        <w:ind w:firstLine="740"/>
      </w:pPr>
      <w:r>
        <w:t>продолжать знакомить с музыкальными игрушками (металлофоном, бубном, дудочкой), учить действовать с ними, извлекая звуки;</w:t>
      </w:r>
    </w:p>
    <w:p w:rsidR="00210595" w:rsidRDefault="00610B3F">
      <w:pPr>
        <w:pStyle w:val="20"/>
        <w:shd w:val="clear" w:color="auto" w:fill="auto"/>
        <w:spacing w:before="0" w:after="0" w:line="374" w:lineRule="exact"/>
        <w:ind w:firstLine="740"/>
      </w:pPr>
      <w:r>
        <w:t>учить обучающихся указывать источник звука;</w:t>
      </w:r>
    </w:p>
    <w:p w:rsidR="00210595" w:rsidRDefault="00610B3F">
      <w:pPr>
        <w:pStyle w:val="20"/>
        <w:shd w:val="clear" w:color="auto" w:fill="auto"/>
        <w:spacing w:before="0" w:after="0" w:line="374" w:lineRule="exact"/>
        <w:ind w:firstLine="740"/>
      </w:pPr>
      <w:r>
        <w:t>учить обучающихся делать предпочтения в выборе музыкальных игрушек или произведений;</w:t>
      </w:r>
    </w:p>
    <w:p w:rsidR="00210595" w:rsidRDefault="00610B3F">
      <w:pPr>
        <w:pStyle w:val="20"/>
        <w:shd w:val="clear" w:color="auto" w:fill="auto"/>
        <w:tabs>
          <w:tab w:val="left" w:pos="2621"/>
        </w:tabs>
        <w:spacing w:before="0" w:after="0" w:line="374" w:lineRule="exact"/>
        <w:ind w:firstLine="740"/>
      </w:pPr>
      <w:r>
        <w:t>продолжать учить обучающихся дифференцировано реагировать на разный характер музыки:</w:t>
      </w:r>
      <w:r>
        <w:tab/>
        <w:t>слушать внимательно классическую музыку, подпевать</w:t>
      </w:r>
    </w:p>
    <w:p w:rsidR="00210595" w:rsidRDefault="00610B3F">
      <w:pPr>
        <w:pStyle w:val="20"/>
        <w:shd w:val="clear" w:color="auto" w:fill="auto"/>
        <w:spacing w:before="0" w:after="0" w:line="374" w:lineRule="exact"/>
      </w:pPr>
      <w:r>
        <w:t>отдельными звуками или слогами («ля-ля-ля», «а-а-а»), выполнять движения - хлопать в ладоши, махать погремушкой, топать ногами на звучание веселой музыки;</w:t>
      </w:r>
    </w:p>
    <w:p w:rsidR="00210595" w:rsidRDefault="00610B3F">
      <w:pPr>
        <w:pStyle w:val="20"/>
        <w:shd w:val="clear" w:color="auto" w:fill="auto"/>
        <w:spacing w:before="0" w:after="0" w:line="374" w:lineRule="exact"/>
        <w:ind w:firstLine="740"/>
      </w:pPr>
      <w:r>
        <w:t>учить обучающихся продолжать проявлять дифференцированные реакции на звучание веселой и грустной музыки;</w:t>
      </w:r>
    </w:p>
    <w:p w:rsidR="00210595" w:rsidRDefault="00610B3F">
      <w:pPr>
        <w:pStyle w:val="20"/>
        <w:shd w:val="clear" w:color="auto" w:fill="auto"/>
        <w:spacing w:before="0" w:after="0" w:line="374" w:lineRule="exact"/>
        <w:ind w:firstLine="740"/>
      </w:pPr>
      <w:r>
        <w:t xml:space="preserve">развивать интерес к выполнению под музыку плясовые движения в паре с </w:t>
      </w:r>
      <w:r>
        <w:lastRenderedPageBreak/>
        <w:t>педагогическим работником или другими детьми;</w:t>
      </w:r>
    </w:p>
    <w:p w:rsidR="00210595" w:rsidRDefault="00610B3F">
      <w:pPr>
        <w:pStyle w:val="20"/>
        <w:shd w:val="clear" w:color="auto" w:fill="auto"/>
        <w:spacing w:before="0" w:after="0" w:line="374" w:lineRule="exact"/>
        <w:ind w:firstLine="740"/>
      </w:pPr>
      <w:r>
        <w:t>учить внимательно слушать музыку и выполнять простые игровые и имитационные действия (убаюкивать куклу; летать, как птички; топать, как мишки).</w:t>
      </w:r>
    </w:p>
    <w:p w:rsidR="00210595" w:rsidRDefault="00610B3F">
      <w:pPr>
        <w:pStyle w:val="20"/>
        <w:numPr>
          <w:ilvl w:val="0"/>
          <w:numId w:val="298"/>
        </w:numPr>
        <w:shd w:val="clear" w:color="auto" w:fill="auto"/>
        <w:tabs>
          <w:tab w:val="left" w:pos="1680"/>
        </w:tabs>
        <w:spacing w:before="0" w:after="0" w:line="374" w:lineRule="exact"/>
        <w:ind w:firstLine="740"/>
      </w:pPr>
      <w:r>
        <w:t>Музыкальное воспитание и театрализованная деятельность.</w:t>
      </w:r>
    </w:p>
    <w:p w:rsidR="00210595" w:rsidRDefault="00610B3F">
      <w:pPr>
        <w:pStyle w:val="20"/>
        <w:shd w:val="clear" w:color="auto" w:fill="auto"/>
        <w:spacing w:before="0" w:after="0" w:line="374" w:lineRule="exact"/>
        <w:ind w:firstLine="740"/>
      </w:pPr>
      <w:r>
        <w:t>Основными задачами образовательной деятельности с детьми младшего</w:t>
      </w:r>
    </w:p>
    <w:p w:rsidR="00210595" w:rsidRDefault="00610B3F">
      <w:pPr>
        <w:pStyle w:val="20"/>
        <w:shd w:val="clear" w:color="auto" w:fill="auto"/>
        <w:spacing w:before="0" w:after="0" w:line="374" w:lineRule="exact"/>
      </w:pPr>
      <w:r>
        <w:t>дошкольного возраста являются:</w:t>
      </w:r>
    </w:p>
    <w:p w:rsidR="00210595" w:rsidRDefault="00610B3F">
      <w:pPr>
        <w:pStyle w:val="20"/>
        <w:shd w:val="clear" w:color="auto" w:fill="auto"/>
        <w:spacing w:before="0" w:after="0" w:line="374" w:lineRule="exact"/>
        <w:ind w:firstLine="740"/>
      </w:pPr>
      <w:r>
        <w:t>формирование у обучающихся интереса к музыкальной культуре, театрализованным постановкам и театрализованной деятельности;</w:t>
      </w:r>
    </w:p>
    <w:p w:rsidR="00210595" w:rsidRDefault="00610B3F">
      <w:pPr>
        <w:pStyle w:val="20"/>
        <w:shd w:val="clear" w:color="auto" w:fill="auto"/>
        <w:spacing w:before="0" w:after="0" w:line="374" w:lineRule="exact"/>
        <w:ind w:firstLine="740"/>
      </w:pPr>
      <w:r>
        <w:t>приобщение обучающихся к художественно-эстетической культуре средствами музыки и кукольного театра;</w:t>
      </w:r>
    </w:p>
    <w:p w:rsidR="00210595" w:rsidRDefault="00610B3F">
      <w:pPr>
        <w:pStyle w:val="20"/>
        <w:shd w:val="clear" w:color="auto" w:fill="auto"/>
        <w:spacing w:before="0" w:after="0" w:line="374" w:lineRule="exact"/>
        <w:ind w:firstLine="740"/>
      </w:pPr>
      <w:r>
        <w:t>развитие умения вслушиваться в музыку, запоминать и различать знакомые музыкальные произведения;</w:t>
      </w:r>
    </w:p>
    <w:p w:rsidR="00210595" w:rsidRDefault="00610B3F">
      <w:pPr>
        <w:pStyle w:val="20"/>
        <w:shd w:val="clear" w:color="auto" w:fill="auto"/>
        <w:spacing w:before="0" w:after="0" w:line="374" w:lineRule="exact"/>
        <w:ind w:firstLine="740"/>
      </w:pPr>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210595" w:rsidRDefault="00610B3F">
      <w:pPr>
        <w:pStyle w:val="20"/>
        <w:shd w:val="clear" w:color="auto" w:fill="auto"/>
        <w:spacing w:before="0" w:after="0" w:line="374" w:lineRule="exact"/>
        <w:ind w:firstLine="740"/>
      </w:pPr>
      <w:r>
        <w:t>развитие ритмичности движений, умение ходить, бегать, плясать, выполнять простейшие игровые танцевальные движения под музыку;</w:t>
      </w:r>
    </w:p>
    <w:p w:rsidR="00210595" w:rsidRDefault="00610B3F">
      <w:pPr>
        <w:pStyle w:val="20"/>
        <w:shd w:val="clear" w:color="auto" w:fill="auto"/>
        <w:spacing w:before="0" w:after="0" w:line="374" w:lineRule="exact"/>
        <w:ind w:firstLine="740"/>
      </w:pPr>
      <w:r>
        <w:t>формирование интереса и практических навыков участия в музыкально</w:t>
      </w:r>
      <w:r>
        <w:softHyphen/>
        <w:t>дидактических играх, что способствует возникновению у обучающихся умений к сотрудничеству с другими детьми в процессе совместных художественно</w:t>
      </w:r>
      <w:r>
        <w:softHyphen/>
        <w:t>эстетических видов деятельности;</w:t>
      </w:r>
    </w:p>
    <w:p w:rsidR="00210595" w:rsidRDefault="00610B3F">
      <w:pPr>
        <w:pStyle w:val="20"/>
        <w:shd w:val="clear" w:color="auto" w:fill="auto"/>
        <w:spacing w:before="0" w:after="0" w:line="374" w:lineRule="exact"/>
        <w:ind w:firstLine="740"/>
        <w:sectPr w:rsidR="00210595">
          <w:headerReference w:type="even" r:id="rId441"/>
          <w:headerReference w:type="default" r:id="rId442"/>
          <w:footerReference w:type="even" r:id="rId443"/>
          <w:footerReference w:type="default" r:id="rId444"/>
          <w:headerReference w:type="first" r:id="rId445"/>
          <w:footerReference w:type="first" r:id="rId446"/>
          <w:pgSz w:w="11900" w:h="16840"/>
          <w:pgMar w:top="173" w:right="576" w:bottom="154" w:left="836" w:header="0" w:footer="3" w:gutter="0"/>
          <w:cols w:space="720"/>
          <w:noEndnote/>
          <w:titlePg/>
          <w:docGrid w:linePitch="360"/>
        </w:sectPr>
      </w:pPr>
      <w:r>
        <w:t>развитие умения обучающихся участвовать в коллективной досуговой деятельности;</w:t>
      </w:r>
    </w:p>
    <w:p w:rsidR="00210595" w:rsidRDefault="00610B3F">
      <w:pPr>
        <w:pStyle w:val="20"/>
        <w:shd w:val="clear" w:color="auto" w:fill="auto"/>
        <w:spacing w:before="0" w:after="0" w:line="374" w:lineRule="exact"/>
        <w:ind w:firstLine="740"/>
      </w:pPr>
      <w:r>
        <w:lastRenderedPageBreak/>
        <w:t>формирование индивидуальных художественно-творческих способностей дошкольников;</w:t>
      </w:r>
    </w:p>
    <w:p w:rsidR="00210595" w:rsidRDefault="00610B3F">
      <w:pPr>
        <w:pStyle w:val="20"/>
        <w:numPr>
          <w:ilvl w:val="0"/>
          <w:numId w:val="298"/>
        </w:numPr>
        <w:shd w:val="clear" w:color="auto" w:fill="auto"/>
        <w:tabs>
          <w:tab w:val="left" w:pos="1626"/>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продолжать учить обучающихся внимательно слушать музыкальные произведения и игру на различных музыкальных инструментах;</w:t>
      </w:r>
    </w:p>
    <w:p w:rsidR="00210595" w:rsidRDefault="00610B3F">
      <w:pPr>
        <w:pStyle w:val="20"/>
        <w:shd w:val="clear" w:color="auto" w:fill="auto"/>
        <w:spacing w:before="0" w:after="0" w:line="374" w:lineRule="exact"/>
        <w:ind w:firstLine="740"/>
      </w:pPr>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210595" w:rsidRDefault="00610B3F">
      <w:pPr>
        <w:pStyle w:val="20"/>
        <w:shd w:val="clear" w:color="auto" w:fill="auto"/>
        <w:spacing w:before="0" w:after="0" w:line="374" w:lineRule="exact"/>
        <w:ind w:firstLine="740"/>
      </w:pPr>
      <w:r>
        <w:t>учить соотносить характер музыки с характером и повадками персонажей сказок и представителей животного мира;</w:t>
      </w:r>
    </w:p>
    <w:p w:rsidR="00210595" w:rsidRDefault="00610B3F">
      <w:pPr>
        <w:pStyle w:val="20"/>
        <w:shd w:val="clear" w:color="auto" w:fill="auto"/>
        <w:spacing w:before="0" w:after="0" w:line="374" w:lineRule="exact"/>
        <w:ind w:firstLine="740"/>
      </w:pPr>
      <w:r>
        <w:t>учить обучающихся петь индивидуально, подпевая педагогическому работнику слоги и слова в знакомых песнях;</w:t>
      </w:r>
    </w:p>
    <w:p w:rsidR="00210595" w:rsidRDefault="00610B3F">
      <w:pPr>
        <w:pStyle w:val="20"/>
        <w:shd w:val="clear" w:color="auto" w:fill="auto"/>
        <w:spacing w:before="0" w:after="0" w:line="374" w:lineRule="exact"/>
        <w:ind w:firstLine="740"/>
      </w:pPr>
      <w:r>
        <w:t>учить согласовывать движения с началом и окончанием музыки, менять движения с изменением музыки;</w:t>
      </w:r>
    </w:p>
    <w:p w:rsidR="00210595" w:rsidRDefault="00610B3F">
      <w:pPr>
        <w:pStyle w:val="20"/>
        <w:shd w:val="clear" w:color="auto" w:fill="auto"/>
        <w:spacing w:before="0" w:after="0" w:line="374" w:lineRule="exact"/>
        <w:ind w:firstLine="740"/>
      </w:pPr>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210595" w:rsidRDefault="00610B3F">
      <w:pPr>
        <w:pStyle w:val="20"/>
        <w:shd w:val="clear" w:color="auto" w:fill="auto"/>
        <w:spacing w:before="0" w:after="0" w:line="374" w:lineRule="exact"/>
        <w:ind w:firstLine="740"/>
      </w:pPr>
      <w:r>
        <w:t>учить обучающихся проявлять эмоциональное отношение к проведению праздничных утренников, занятий - развлечений и досуговой деятельности;</w:t>
      </w:r>
    </w:p>
    <w:p w:rsidR="00210595" w:rsidRDefault="00610B3F">
      <w:pPr>
        <w:pStyle w:val="20"/>
        <w:numPr>
          <w:ilvl w:val="0"/>
          <w:numId w:val="298"/>
        </w:numPr>
        <w:shd w:val="clear" w:color="auto" w:fill="auto"/>
        <w:tabs>
          <w:tab w:val="left" w:pos="1621"/>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numPr>
          <w:ilvl w:val="0"/>
          <w:numId w:val="299"/>
        </w:numPr>
        <w:shd w:val="clear" w:color="auto" w:fill="auto"/>
        <w:tabs>
          <w:tab w:val="left" w:pos="1270"/>
        </w:tabs>
        <w:spacing w:before="0" w:after="0" w:line="374" w:lineRule="exact"/>
        <w:ind w:firstLine="740"/>
      </w:pPr>
      <w:r>
        <w:t>формировать эмоционально-ассоциативное и предметно-образное восприятие музыкальных произведений детьми;</w:t>
      </w:r>
    </w:p>
    <w:p w:rsidR="00210595" w:rsidRDefault="00610B3F">
      <w:pPr>
        <w:pStyle w:val="20"/>
        <w:numPr>
          <w:ilvl w:val="0"/>
          <w:numId w:val="299"/>
        </w:numPr>
        <w:shd w:val="clear" w:color="auto" w:fill="auto"/>
        <w:tabs>
          <w:tab w:val="left" w:pos="1270"/>
        </w:tabs>
        <w:spacing w:before="0" w:after="0" w:line="374" w:lineRule="exact"/>
        <w:ind w:firstLine="740"/>
      </w:pPr>
      <w:r>
        <w:t>формировать у обучающихся навык пластического воспроизведения ритмического рисунка фрагмента музыкальных произведений;</w:t>
      </w:r>
    </w:p>
    <w:p w:rsidR="00210595" w:rsidRDefault="00610B3F">
      <w:pPr>
        <w:pStyle w:val="20"/>
        <w:numPr>
          <w:ilvl w:val="0"/>
          <w:numId w:val="299"/>
        </w:numPr>
        <w:shd w:val="clear" w:color="auto" w:fill="auto"/>
        <w:tabs>
          <w:tab w:val="left" w:pos="1270"/>
        </w:tabs>
        <w:spacing w:before="0" w:after="0" w:line="374" w:lineRule="exact"/>
        <w:ind w:firstLine="740"/>
      </w:pPr>
      <w:r>
        <w:t>учить обучающихся различать голоса других детей и узнавать, кто из них</w:t>
      </w:r>
    </w:p>
    <w:p w:rsidR="00210595" w:rsidRDefault="00610B3F">
      <w:pPr>
        <w:pStyle w:val="20"/>
        <w:shd w:val="clear" w:color="auto" w:fill="auto"/>
        <w:spacing w:before="0" w:after="0" w:line="374" w:lineRule="exact"/>
        <w:jc w:val="left"/>
      </w:pPr>
      <w:r>
        <w:t>поет;</w:t>
      </w:r>
    </w:p>
    <w:p w:rsidR="00210595" w:rsidRDefault="00610B3F">
      <w:pPr>
        <w:pStyle w:val="20"/>
        <w:numPr>
          <w:ilvl w:val="0"/>
          <w:numId w:val="299"/>
        </w:numPr>
        <w:shd w:val="clear" w:color="auto" w:fill="auto"/>
        <w:spacing w:before="0" w:after="0" w:line="374" w:lineRule="exact"/>
        <w:ind w:firstLine="740"/>
      </w:pPr>
      <w:r>
        <w:t xml:space="preserve"> учить обучающихся петь хором несложные песенки в примарном (удобном) диапазоне, соблюдая одновременность звучания;</w:t>
      </w:r>
    </w:p>
    <w:p w:rsidR="00210595" w:rsidRDefault="00610B3F">
      <w:pPr>
        <w:pStyle w:val="20"/>
        <w:numPr>
          <w:ilvl w:val="0"/>
          <w:numId w:val="299"/>
        </w:numPr>
        <w:shd w:val="clear" w:color="auto" w:fill="auto"/>
        <w:tabs>
          <w:tab w:val="left" w:pos="1270"/>
        </w:tabs>
        <w:spacing w:before="0" w:after="0" w:line="374" w:lineRule="exact"/>
        <w:ind w:firstLine="740"/>
      </w:pPr>
      <w:r>
        <w:t>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210595" w:rsidRDefault="00610B3F">
      <w:pPr>
        <w:pStyle w:val="20"/>
        <w:numPr>
          <w:ilvl w:val="0"/>
          <w:numId w:val="299"/>
        </w:numPr>
        <w:shd w:val="clear" w:color="auto" w:fill="auto"/>
        <w:tabs>
          <w:tab w:val="left" w:pos="1270"/>
        </w:tabs>
        <w:spacing w:before="0" w:after="0" w:line="374" w:lineRule="exact"/>
        <w:ind w:firstLine="740"/>
      </w:pPr>
      <w:r>
        <w:t>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210595" w:rsidRDefault="00610B3F">
      <w:pPr>
        <w:pStyle w:val="20"/>
        <w:numPr>
          <w:ilvl w:val="0"/>
          <w:numId w:val="299"/>
        </w:numPr>
        <w:shd w:val="clear" w:color="auto" w:fill="auto"/>
        <w:spacing w:before="0" w:after="0" w:line="374" w:lineRule="exact"/>
        <w:ind w:firstLine="740"/>
      </w:pPr>
      <w:r>
        <w:t xml:space="preserve">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210595" w:rsidRDefault="00610B3F">
      <w:pPr>
        <w:pStyle w:val="20"/>
        <w:numPr>
          <w:ilvl w:val="0"/>
          <w:numId w:val="299"/>
        </w:numPr>
        <w:shd w:val="clear" w:color="auto" w:fill="auto"/>
        <w:tabs>
          <w:tab w:val="left" w:pos="1264"/>
        </w:tabs>
        <w:spacing w:before="0" w:after="0" w:line="394" w:lineRule="exact"/>
        <w:ind w:firstLine="760"/>
      </w:pPr>
      <w:r>
        <w:t>формировать элементарные представления о разных видах искусства и художественно-практической деятельности;</w:t>
      </w:r>
    </w:p>
    <w:p w:rsidR="00210595" w:rsidRDefault="00610B3F">
      <w:pPr>
        <w:pStyle w:val="20"/>
        <w:numPr>
          <w:ilvl w:val="0"/>
          <w:numId w:val="299"/>
        </w:numPr>
        <w:shd w:val="clear" w:color="auto" w:fill="auto"/>
        <w:tabs>
          <w:tab w:val="left" w:pos="1264"/>
        </w:tabs>
        <w:spacing w:before="0" w:after="0" w:line="374" w:lineRule="exact"/>
        <w:ind w:firstLine="760"/>
      </w:pPr>
      <w:r>
        <w:t>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210595" w:rsidRDefault="00610B3F">
      <w:pPr>
        <w:pStyle w:val="20"/>
        <w:numPr>
          <w:ilvl w:val="0"/>
          <w:numId w:val="299"/>
        </w:numPr>
        <w:shd w:val="clear" w:color="auto" w:fill="auto"/>
        <w:tabs>
          <w:tab w:val="left" w:pos="1264"/>
        </w:tabs>
        <w:spacing w:before="0" w:after="0" w:line="374" w:lineRule="exact"/>
        <w:ind w:firstLine="760"/>
      </w:pPr>
      <w:r>
        <w:t>совершенствовать умения запоминать, узнавать знакомые простейшие мелодии;</w:t>
      </w:r>
    </w:p>
    <w:p w:rsidR="00210595" w:rsidRDefault="00610B3F">
      <w:pPr>
        <w:pStyle w:val="20"/>
        <w:numPr>
          <w:ilvl w:val="0"/>
          <w:numId w:val="299"/>
        </w:numPr>
        <w:shd w:val="clear" w:color="auto" w:fill="auto"/>
        <w:tabs>
          <w:tab w:val="left" w:pos="1264"/>
        </w:tabs>
        <w:spacing w:before="0" w:after="0" w:line="374" w:lineRule="exact"/>
        <w:ind w:firstLine="760"/>
      </w:pPr>
      <w:r>
        <w:t xml:space="preserve">стимулировать желание обучающихся передавать настроение музыкального </w:t>
      </w:r>
      <w:r>
        <w:lastRenderedPageBreak/>
        <w:t>произведения в рисунке, поделке, аппликации;</w:t>
      </w:r>
    </w:p>
    <w:p w:rsidR="00210595" w:rsidRDefault="00610B3F">
      <w:pPr>
        <w:pStyle w:val="20"/>
        <w:numPr>
          <w:ilvl w:val="0"/>
          <w:numId w:val="299"/>
        </w:numPr>
        <w:shd w:val="clear" w:color="auto" w:fill="auto"/>
        <w:tabs>
          <w:tab w:val="left" w:pos="1264"/>
        </w:tabs>
        <w:spacing w:before="0" w:after="0" w:line="374" w:lineRule="exact"/>
        <w:ind w:firstLine="760"/>
      </w:pPr>
      <w:r>
        <w:t>формировать ясную дикцию в процессе пения, учить пониманию и выполнению основных дирижерских жестов: внимание, вдох, вступление, снятие;</w:t>
      </w:r>
    </w:p>
    <w:p w:rsidR="00210595" w:rsidRDefault="00610B3F">
      <w:pPr>
        <w:pStyle w:val="20"/>
        <w:numPr>
          <w:ilvl w:val="0"/>
          <w:numId w:val="299"/>
        </w:numPr>
        <w:shd w:val="clear" w:color="auto" w:fill="auto"/>
        <w:tabs>
          <w:tab w:val="left" w:pos="1264"/>
        </w:tabs>
        <w:spacing w:before="0" w:after="0" w:line="374" w:lineRule="exact"/>
        <w:ind w:firstLine="760"/>
      </w:pPr>
      <w:r>
        <w:t>развивать у обучающихся интерес к игре на деревозвучных, металлозвучных и других элементарных музыкальных инструментах;</w:t>
      </w:r>
    </w:p>
    <w:p w:rsidR="00210595" w:rsidRDefault="00610B3F">
      <w:pPr>
        <w:pStyle w:val="20"/>
        <w:numPr>
          <w:ilvl w:val="0"/>
          <w:numId w:val="299"/>
        </w:numPr>
        <w:shd w:val="clear" w:color="auto" w:fill="auto"/>
        <w:tabs>
          <w:tab w:val="left" w:pos="1264"/>
        </w:tabs>
        <w:spacing w:before="0" w:after="0" w:line="374" w:lineRule="exact"/>
        <w:ind w:firstLine="760"/>
      </w:pPr>
      <w:r>
        <w:t>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210595" w:rsidRDefault="00610B3F">
      <w:pPr>
        <w:pStyle w:val="20"/>
        <w:numPr>
          <w:ilvl w:val="0"/>
          <w:numId w:val="299"/>
        </w:numPr>
        <w:shd w:val="clear" w:color="auto" w:fill="auto"/>
        <w:tabs>
          <w:tab w:val="left" w:pos="1264"/>
        </w:tabs>
        <w:spacing w:before="0" w:after="0" w:line="374" w:lineRule="exact"/>
        <w:ind w:firstLine="760"/>
      </w:pPr>
      <w:r>
        <w:t>поощрять стремление обучающихся импровизировать на музыкальных инструментах;</w:t>
      </w:r>
    </w:p>
    <w:p w:rsidR="00210595" w:rsidRDefault="00610B3F">
      <w:pPr>
        <w:pStyle w:val="20"/>
        <w:numPr>
          <w:ilvl w:val="0"/>
          <w:numId w:val="299"/>
        </w:numPr>
        <w:shd w:val="clear" w:color="auto" w:fill="auto"/>
        <w:tabs>
          <w:tab w:val="left" w:pos="1264"/>
        </w:tabs>
        <w:spacing w:before="0" w:after="0" w:line="374" w:lineRule="exact"/>
        <w:ind w:firstLine="760"/>
      </w:pPr>
      <w: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210595" w:rsidRDefault="00610B3F">
      <w:pPr>
        <w:pStyle w:val="20"/>
        <w:numPr>
          <w:ilvl w:val="0"/>
          <w:numId w:val="299"/>
        </w:numPr>
        <w:shd w:val="clear" w:color="auto" w:fill="auto"/>
        <w:tabs>
          <w:tab w:val="left" w:pos="1264"/>
        </w:tabs>
        <w:spacing w:before="0" w:after="0" w:line="374" w:lineRule="exact"/>
        <w:ind w:firstLine="760"/>
      </w:pPr>
      <w:r>
        <w:t>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210595" w:rsidRDefault="00610B3F">
      <w:pPr>
        <w:pStyle w:val="20"/>
        <w:numPr>
          <w:ilvl w:val="0"/>
          <w:numId w:val="299"/>
        </w:numPr>
        <w:shd w:val="clear" w:color="auto" w:fill="auto"/>
        <w:tabs>
          <w:tab w:val="left" w:pos="1264"/>
        </w:tabs>
        <w:spacing w:before="0" w:after="0" w:line="374" w:lineRule="exact"/>
        <w:ind w:firstLine="760"/>
      </w:pPr>
      <w:r>
        <w:t>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210595" w:rsidRDefault="00610B3F">
      <w:pPr>
        <w:pStyle w:val="20"/>
        <w:numPr>
          <w:ilvl w:val="0"/>
          <w:numId w:val="299"/>
        </w:numPr>
        <w:shd w:val="clear" w:color="auto" w:fill="auto"/>
        <w:tabs>
          <w:tab w:val="left" w:pos="1264"/>
        </w:tabs>
        <w:spacing w:before="0" w:after="0" w:line="374" w:lineRule="exact"/>
        <w:ind w:firstLine="760"/>
      </w:pPr>
      <w:r>
        <w:t>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210595" w:rsidRDefault="00610B3F">
      <w:pPr>
        <w:pStyle w:val="20"/>
        <w:numPr>
          <w:ilvl w:val="0"/>
          <w:numId w:val="298"/>
        </w:numPr>
        <w:shd w:val="clear" w:color="auto" w:fill="auto"/>
        <w:tabs>
          <w:tab w:val="left" w:pos="1676"/>
        </w:tabs>
        <w:spacing w:before="0" w:after="0" w:line="374" w:lineRule="exact"/>
        <w:ind w:left="760"/>
        <w:jc w:val="left"/>
      </w:pPr>
      <w:r>
        <w:t>К концу дошкольного возраста обучающиеся могут научиться: эмоционально откликаться на содержание знакомых музыкальных произведений;</w:t>
      </w:r>
    </w:p>
    <w:p w:rsidR="00210595" w:rsidRDefault="00610B3F">
      <w:pPr>
        <w:pStyle w:val="20"/>
        <w:shd w:val="clear" w:color="auto" w:fill="auto"/>
        <w:spacing w:before="0" w:after="0" w:line="374" w:lineRule="exact"/>
        <w:ind w:left="760"/>
        <w:jc w:val="left"/>
      </w:pPr>
      <w:r>
        <w:t>различать музыку различных жанров (марш, колыбельная песня, танец, русская плясовая);</w:t>
      </w:r>
    </w:p>
    <w:p w:rsidR="00210595" w:rsidRDefault="00610B3F">
      <w:pPr>
        <w:pStyle w:val="20"/>
        <w:shd w:val="clear" w:color="auto" w:fill="auto"/>
        <w:spacing w:before="0" w:after="0" w:line="374" w:lineRule="exact"/>
        <w:ind w:left="760"/>
      </w:pPr>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210595" w:rsidRDefault="00610B3F">
      <w:pPr>
        <w:pStyle w:val="20"/>
        <w:shd w:val="clear" w:color="auto" w:fill="auto"/>
        <w:spacing w:before="0" w:after="0" w:line="374" w:lineRule="exact"/>
        <w:ind w:left="760"/>
      </w:pPr>
      <w:r>
        <w:t>называть выученные музыкальные произведения;</w:t>
      </w:r>
    </w:p>
    <w:p w:rsidR="00210595" w:rsidRDefault="00610B3F">
      <w:pPr>
        <w:pStyle w:val="20"/>
        <w:shd w:val="clear" w:color="auto" w:fill="auto"/>
        <w:spacing w:before="0" w:after="0" w:line="374" w:lineRule="exact"/>
        <w:ind w:left="760"/>
      </w:pPr>
      <w:r>
        <w:t>выполнять отдельные плясовые движения в паре с партнером - ребенком и</w:t>
      </w:r>
    </w:p>
    <w:p w:rsidR="00210595" w:rsidRDefault="00610B3F">
      <w:pPr>
        <w:pStyle w:val="20"/>
        <w:shd w:val="clear" w:color="auto" w:fill="auto"/>
        <w:spacing w:before="0" w:after="0" w:line="374" w:lineRule="exact"/>
        <w:ind w:firstLine="740"/>
        <w:jc w:val="left"/>
      </w:pPr>
      <w:r>
        <w:t>педагогическим работником;</w:t>
      </w:r>
    </w:p>
    <w:p w:rsidR="00210595" w:rsidRDefault="00610B3F">
      <w:pPr>
        <w:pStyle w:val="20"/>
        <w:shd w:val="clear" w:color="auto" w:fill="auto"/>
        <w:spacing w:before="0" w:after="0" w:line="374" w:lineRule="exact"/>
        <w:ind w:left="740"/>
        <w:jc w:val="left"/>
      </w:pPr>
      <w:r>
        <w:t>иметь элементарные представления о театре, где артисты или куклы (которых оживляют тоже артисты) могут показать любимую сказку; участвовать в коллективных театрализованных представлениях.</w:t>
      </w:r>
    </w:p>
    <w:p w:rsidR="00210595" w:rsidRDefault="00610B3F">
      <w:pPr>
        <w:pStyle w:val="20"/>
        <w:numPr>
          <w:ilvl w:val="0"/>
          <w:numId w:val="298"/>
        </w:numPr>
        <w:shd w:val="clear" w:color="auto" w:fill="auto"/>
        <w:tabs>
          <w:tab w:val="left" w:pos="1660"/>
        </w:tabs>
        <w:spacing w:before="0" w:after="0" w:line="374" w:lineRule="exact"/>
        <w:ind w:firstLine="740"/>
        <w:jc w:val="left"/>
      </w:pPr>
      <w:r>
        <w:t>Ознакомление с художественной литературой.</w:t>
      </w:r>
    </w:p>
    <w:p w:rsidR="00210595" w:rsidRDefault="00610B3F">
      <w:pPr>
        <w:pStyle w:val="20"/>
        <w:shd w:val="clear" w:color="auto" w:fill="auto"/>
        <w:spacing w:before="0" w:after="0" w:line="374" w:lineRule="exact"/>
        <w:ind w:firstLine="740"/>
        <w:jc w:val="left"/>
      </w:pPr>
      <w:r>
        <w:t>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jc w:val="left"/>
      </w:pPr>
      <w:r>
        <w:t>формировать эмоциональную отзывчивость на литературные произведения и интерес к ним;</w:t>
      </w:r>
    </w:p>
    <w:p w:rsidR="00210595" w:rsidRDefault="00610B3F">
      <w:pPr>
        <w:pStyle w:val="20"/>
        <w:shd w:val="clear" w:color="auto" w:fill="auto"/>
        <w:spacing w:before="0" w:after="0" w:line="374" w:lineRule="exact"/>
        <w:ind w:firstLine="740"/>
        <w:jc w:val="left"/>
      </w:pPr>
      <w:r>
        <w:t>развивать умение слушать художественный текст и реагировать на его содержание;</w:t>
      </w:r>
    </w:p>
    <w:p w:rsidR="00210595" w:rsidRDefault="00610B3F">
      <w:pPr>
        <w:pStyle w:val="20"/>
        <w:shd w:val="clear" w:color="auto" w:fill="auto"/>
        <w:spacing w:before="0" w:after="0" w:line="374" w:lineRule="exact"/>
        <w:ind w:firstLine="740"/>
        <w:jc w:val="left"/>
      </w:pPr>
      <w:r>
        <w:t>вырабатывать умение слушать рассказывание и чтение вместе с группой обучающихся;</w:t>
      </w:r>
    </w:p>
    <w:p w:rsidR="00210595" w:rsidRDefault="00610B3F">
      <w:pPr>
        <w:pStyle w:val="20"/>
        <w:shd w:val="clear" w:color="auto" w:fill="auto"/>
        <w:spacing w:before="0" w:after="0" w:line="374" w:lineRule="exact"/>
        <w:ind w:firstLine="740"/>
        <w:jc w:val="left"/>
      </w:pPr>
      <w:r>
        <w:t xml:space="preserve">учить обучающихся выполнять игровые действия, соответствующие тексту знакомых </w:t>
      </w:r>
      <w:r>
        <w:lastRenderedPageBreak/>
        <w:t>потешек, сказок;</w:t>
      </w:r>
    </w:p>
    <w:p w:rsidR="00210595" w:rsidRDefault="00610B3F">
      <w:pPr>
        <w:pStyle w:val="20"/>
        <w:shd w:val="clear" w:color="auto" w:fill="auto"/>
        <w:spacing w:before="0" w:after="0" w:line="374" w:lineRule="exact"/>
        <w:ind w:firstLine="740"/>
        <w:jc w:val="left"/>
      </w:pPr>
      <w:r>
        <w:t>вызывать у обучающихся эмоциональный отклик на ритм, музыкальность народных произведений, стихов и песенок;</w:t>
      </w:r>
    </w:p>
    <w:p w:rsidR="00210595" w:rsidRDefault="00610B3F">
      <w:pPr>
        <w:pStyle w:val="20"/>
        <w:shd w:val="clear" w:color="auto" w:fill="auto"/>
        <w:spacing w:before="0" w:after="0" w:line="374" w:lineRule="exact"/>
        <w:ind w:firstLine="740"/>
        <w:jc w:val="left"/>
      </w:pPr>
      <w:r>
        <w:t>учить обучающихся узнавать при многократном чтении и рассказывании литературные произведения и их героев;</w:t>
      </w:r>
    </w:p>
    <w:p w:rsidR="00210595" w:rsidRDefault="00610B3F">
      <w:pPr>
        <w:pStyle w:val="20"/>
        <w:shd w:val="clear" w:color="auto" w:fill="auto"/>
        <w:spacing w:before="0" w:after="0" w:line="374" w:lineRule="exact"/>
        <w:ind w:firstLine="740"/>
        <w:jc w:val="left"/>
      </w:pPr>
      <w:r>
        <w:t>стимулировать ребенка повторять отдельные слова и выражения из стихов и сказок;</w:t>
      </w:r>
    </w:p>
    <w:p w:rsidR="00210595" w:rsidRDefault="00610B3F">
      <w:pPr>
        <w:pStyle w:val="20"/>
        <w:shd w:val="clear" w:color="auto" w:fill="auto"/>
        <w:spacing w:before="0" w:after="0" w:line="374" w:lineRule="exact"/>
        <w:ind w:firstLine="740"/>
        <w:jc w:val="left"/>
      </w:pPr>
      <w:r>
        <w:t>учить рассматривать иллюстрации, узнавать в них героев и отвечать на элементарные вопросы по содержанию иллюстрации;</w:t>
      </w:r>
    </w:p>
    <w:p w:rsidR="00210595" w:rsidRDefault="00610B3F">
      <w:pPr>
        <w:pStyle w:val="20"/>
        <w:numPr>
          <w:ilvl w:val="0"/>
          <w:numId w:val="298"/>
        </w:numPr>
        <w:shd w:val="clear" w:color="auto" w:fill="auto"/>
        <w:tabs>
          <w:tab w:val="left" w:pos="1625"/>
        </w:tabs>
        <w:spacing w:before="0" w:after="0" w:line="374" w:lineRule="exact"/>
        <w:ind w:firstLine="740"/>
        <w:jc w:val="left"/>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210595" w:rsidRDefault="00610B3F">
      <w:pPr>
        <w:pStyle w:val="20"/>
        <w:shd w:val="clear" w:color="auto" w:fill="auto"/>
        <w:spacing w:before="0" w:after="0" w:line="374" w:lineRule="exact"/>
        <w:ind w:firstLine="740"/>
        <w:jc w:val="left"/>
      </w:pPr>
      <w:r>
        <w:t>продолжать развивать умение слушать художественный текст и следить за развитием его содержания;</w:t>
      </w:r>
    </w:p>
    <w:p w:rsidR="00210595" w:rsidRDefault="00610B3F">
      <w:pPr>
        <w:pStyle w:val="20"/>
        <w:shd w:val="clear" w:color="auto" w:fill="auto"/>
        <w:spacing w:before="0" w:after="0" w:line="374" w:lineRule="exact"/>
        <w:ind w:firstLine="740"/>
      </w:pPr>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210595" w:rsidRDefault="00610B3F">
      <w:pPr>
        <w:pStyle w:val="20"/>
        <w:shd w:val="clear" w:color="auto" w:fill="auto"/>
        <w:spacing w:before="0" w:after="0" w:line="374" w:lineRule="exact"/>
        <w:ind w:firstLine="740"/>
        <w:jc w:val="left"/>
      </w:pPr>
      <w:r>
        <w:t>вырабатывать умение слушать рассказывание и чтение вместе с группой обучающихся;</w:t>
      </w:r>
    </w:p>
    <w:p w:rsidR="00210595" w:rsidRDefault="00610B3F">
      <w:pPr>
        <w:pStyle w:val="20"/>
        <w:shd w:val="clear" w:color="auto" w:fill="auto"/>
        <w:spacing w:before="0" w:after="0" w:line="374" w:lineRule="exact"/>
        <w:ind w:firstLine="740"/>
        <w:jc w:val="left"/>
      </w:pPr>
      <w:r>
        <w:t>продолжать учить обучающихся выполнять игровые действия, соответствующие тексту знакомых потешек, сказок, стихов;</w:t>
      </w:r>
    </w:p>
    <w:p w:rsidR="00210595" w:rsidRDefault="00610B3F">
      <w:pPr>
        <w:pStyle w:val="20"/>
        <w:shd w:val="clear" w:color="auto" w:fill="auto"/>
        <w:spacing w:before="0" w:after="0" w:line="374" w:lineRule="exact"/>
        <w:ind w:firstLine="740"/>
        <w:jc w:val="left"/>
        <w:sectPr w:rsidR="00210595">
          <w:headerReference w:type="even" r:id="rId447"/>
          <w:headerReference w:type="default" r:id="rId448"/>
          <w:footerReference w:type="even" r:id="rId449"/>
          <w:footerReference w:type="default" r:id="rId450"/>
          <w:headerReference w:type="first" r:id="rId451"/>
          <w:footerReference w:type="first" r:id="rId452"/>
          <w:pgSz w:w="11900" w:h="16840"/>
          <w:pgMar w:top="173" w:right="576" w:bottom="154" w:left="836" w:header="0" w:footer="3" w:gutter="0"/>
          <w:cols w:space="720"/>
          <w:noEndnote/>
          <w:titlePg/>
          <w:docGrid w:linePitch="360"/>
        </w:sectPr>
      </w:pPr>
      <w:r>
        <w:t xml:space="preserve">учить обучающихся слушать и участвовать в составлении коротких историй и рассказов по результатам наблюдений за эмоционально яркими событиями из их </w:t>
      </w:r>
    </w:p>
    <w:p w:rsidR="00210595" w:rsidRDefault="00610B3F">
      <w:pPr>
        <w:pStyle w:val="20"/>
        <w:shd w:val="clear" w:color="auto" w:fill="auto"/>
        <w:spacing w:before="0" w:after="0" w:line="374" w:lineRule="exact"/>
        <w:ind w:firstLine="740"/>
        <w:jc w:val="left"/>
      </w:pPr>
      <w:r>
        <w:lastRenderedPageBreak/>
        <w:t>повседневной жизни;</w:t>
      </w:r>
    </w:p>
    <w:p w:rsidR="00210595" w:rsidRDefault="00610B3F">
      <w:pPr>
        <w:pStyle w:val="20"/>
        <w:shd w:val="clear" w:color="auto" w:fill="auto"/>
        <w:spacing w:before="0" w:after="0" w:line="374" w:lineRule="exact"/>
        <w:ind w:firstLine="760"/>
      </w:pPr>
      <w:r>
        <w:t>обогащать литературными образами игровую, изобразительную деятельность обучающихся и конструирование;</w:t>
      </w:r>
    </w:p>
    <w:p w:rsidR="00210595" w:rsidRDefault="00610B3F">
      <w:pPr>
        <w:pStyle w:val="20"/>
        <w:shd w:val="clear" w:color="auto" w:fill="auto"/>
        <w:spacing w:before="0" w:after="0" w:line="374" w:lineRule="exact"/>
        <w:ind w:firstLine="760"/>
      </w:pPr>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210595" w:rsidRDefault="00610B3F">
      <w:pPr>
        <w:pStyle w:val="20"/>
        <w:numPr>
          <w:ilvl w:val="0"/>
          <w:numId w:val="298"/>
        </w:numPr>
        <w:shd w:val="clear" w:color="auto" w:fill="auto"/>
        <w:tabs>
          <w:tab w:val="left" w:pos="1774"/>
        </w:tabs>
        <w:spacing w:before="0" w:after="0" w:line="374" w:lineRule="exact"/>
        <w:ind w:firstLine="760"/>
      </w:pPr>
      <w:r>
        <w:t>Основными задачами образовательной деятельности с детьми старшего дошкольного возраста являются:</w:t>
      </w:r>
    </w:p>
    <w:p w:rsidR="00210595" w:rsidRDefault="00610B3F">
      <w:pPr>
        <w:pStyle w:val="20"/>
        <w:numPr>
          <w:ilvl w:val="0"/>
          <w:numId w:val="300"/>
        </w:numPr>
        <w:shd w:val="clear" w:color="auto" w:fill="auto"/>
        <w:tabs>
          <w:tab w:val="left" w:pos="1102"/>
        </w:tabs>
        <w:spacing w:before="0" w:after="0" w:line="374" w:lineRule="exact"/>
        <w:ind w:firstLine="760"/>
      </w:pPr>
      <w:r>
        <w:t>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210595" w:rsidRDefault="00610B3F">
      <w:pPr>
        <w:pStyle w:val="20"/>
        <w:numPr>
          <w:ilvl w:val="0"/>
          <w:numId w:val="300"/>
        </w:numPr>
        <w:shd w:val="clear" w:color="auto" w:fill="auto"/>
        <w:tabs>
          <w:tab w:val="left" w:pos="1098"/>
        </w:tabs>
        <w:spacing w:before="0" w:after="0" w:line="374" w:lineRule="exact"/>
        <w:ind w:firstLine="760"/>
      </w:pPr>
      <w:r>
        <w:t>формировать у обучающихся запас литературных художественных впечатлений;</w:t>
      </w:r>
    </w:p>
    <w:p w:rsidR="00210595" w:rsidRDefault="00610B3F">
      <w:pPr>
        <w:pStyle w:val="20"/>
        <w:numPr>
          <w:ilvl w:val="0"/>
          <w:numId w:val="300"/>
        </w:numPr>
        <w:shd w:val="clear" w:color="auto" w:fill="auto"/>
        <w:tabs>
          <w:tab w:val="left" w:pos="1093"/>
        </w:tabs>
        <w:spacing w:before="0" w:after="0" w:line="374" w:lineRule="exact"/>
        <w:ind w:firstLine="760"/>
      </w:pPr>
      <w:r>
        <w:t>знакомить обучающихся с отдельными произведениями и их циклами, объединенными одними и теми же героями;</w:t>
      </w:r>
    </w:p>
    <w:p w:rsidR="00210595" w:rsidRDefault="00610B3F">
      <w:pPr>
        <w:pStyle w:val="20"/>
        <w:numPr>
          <w:ilvl w:val="0"/>
          <w:numId w:val="300"/>
        </w:numPr>
        <w:shd w:val="clear" w:color="auto" w:fill="auto"/>
        <w:tabs>
          <w:tab w:val="left" w:pos="1102"/>
        </w:tabs>
        <w:spacing w:before="0" w:after="0" w:line="374" w:lineRule="exact"/>
        <w:ind w:firstLine="760"/>
      </w:pPr>
      <w:r>
        <w:t>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210595" w:rsidRDefault="00610B3F">
      <w:pPr>
        <w:pStyle w:val="20"/>
        <w:numPr>
          <w:ilvl w:val="0"/>
          <w:numId w:val="300"/>
        </w:numPr>
        <w:shd w:val="clear" w:color="auto" w:fill="auto"/>
        <w:tabs>
          <w:tab w:val="left" w:pos="1112"/>
        </w:tabs>
        <w:spacing w:before="0" w:after="0" w:line="374" w:lineRule="exact"/>
        <w:ind w:firstLine="760"/>
      </w:pPr>
      <w:r>
        <w:t>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210595" w:rsidRDefault="00610B3F">
      <w:pPr>
        <w:pStyle w:val="20"/>
        <w:numPr>
          <w:ilvl w:val="0"/>
          <w:numId w:val="300"/>
        </w:numPr>
        <w:shd w:val="clear" w:color="auto" w:fill="auto"/>
        <w:tabs>
          <w:tab w:val="left" w:pos="1107"/>
        </w:tabs>
        <w:spacing w:before="0" w:after="0" w:line="374" w:lineRule="exact"/>
        <w:ind w:firstLine="760"/>
      </w:pPr>
      <w:r>
        <w:t>привлекать обучающихся к самостоятельному рассказыванию знакомых произведений, к их обыгрыванию и драматизации;</w:t>
      </w:r>
    </w:p>
    <w:p w:rsidR="00210595" w:rsidRDefault="00610B3F">
      <w:pPr>
        <w:pStyle w:val="20"/>
        <w:numPr>
          <w:ilvl w:val="0"/>
          <w:numId w:val="300"/>
        </w:numPr>
        <w:shd w:val="clear" w:color="auto" w:fill="auto"/>
        <w:tabs>
          <w:tab w:val="left" w:pos="1107"/>
        </w:tabs>
        <w:spacing w:before="0" w:after="0" w:line="374" w:lineRule="exact"/>
        <w:ind w:firstLine="760"/>
      </w:pPr>
      <w:r>
        <w:t>продолжать вырабатывать умение слушать рассказывание и чтение вместе со всей группой обучающихся;</w:t>
      </w:r>
    </w:p>
    <w:p w:rsidR="00210595" w:rsidRDefault="00610B3F">
      <w:pPr>
        <w:pStyle w:val="20"/>
        <w:numPr>
          <w:ilvl w:val="0"/>
          <w:numId w:val="300"/>
        </w:numPr>
        <w:shd w:val="clear" w:color="auto" w:fill="auto"/>
        <w:tabs>
          <w:tab w:val="left" w:pos="1112"/>
        </w:tabs>
        <w:spacing w:before="0" w:after="0" w:line="374" w:lineRule="exact"/>
        <w:ind w:firstLine="760"/>
      </w:pPr>
      <w:r>
        <w:t>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210595" w:rsidRDefault="00610B3F">
      <w:pPr>
        <w:pStyle w:val="20"/>
        <w:numPr>
          <w:ilvl w:val="0"/>
          <w:numId w:val="300"/>
        </w:numPr>
        <w:shd w:val="clear" w:color="auto" w:fill="auto"/>
        <w:tabs>
          <w:tab w:val="left" w:pos="1098"/>
        </w:tabs>
        <w:spacing w:before="0" w:after="0" w:line="374" w:lineRule="exact"/>
        <w:ind w:firstLine="760"/>
      </w:pPr>
      <w:r>
        <w:t>учить обучающихся прослушивать фрагменты знакомых сказок в аудиозаписи, уметь рассказать продолжение сказки или рассказа;</w:t>
      </w:r>
    </w:p>
    <w:p w:rsidR="00210595" w:rsidRDefault="00610B3F">
      <w:pPr>
        <w:pStyle w:val="20"/>
        <w:numPr>
          <w:ilvl w:val="0"/>
          <w:numId w:val="300"/>
        </w:numPr>
        <w:shd w:val="clear" w:color="auto" w:fill="auto"/>
        <w:tabs>
          <w:tab w:val="left" w:pos="1273"/>
        </w:tabs>
        <w:spacing w:before="0" w:after="0" w:line="374" w:lineRule="exact"/>
        <w:ind w:firstLine="760"/>
      </w:pPr>
      <w:r>
        <w:t>воспитывать у обучающихся индивидуальные предпочтения к выбору литературных произведений;</w:t>
      </w:r>
    </w:p>
    <w:p w:rsidR="00210595" w:rsidRDefault="00610B3F">
      <w:pPr>
        <w:pStyle w:val="20"/>
        <w:numPr>
          <w:ilvl w:val="0"/>
          <w:numId w:val="300"/>
        </w:numPr>
        <w:shd w:val="clear" w:color="auto" w:fill="auto"/>
        <w:tabs>
          <w:tab w:val="left" w:pos="1273"/>
        </w:tabs>
        <w:spacing w:before="0" w:after="0" w:line="374" w:lineRule="exact"/>
        <w:ind w:firstLine="760"/>
      </w:pPr>
      <w:r>
        <w:t>продолжать обогащать литературными образами игровую, театрализованную, изобразительную деятельность обучающихся и конструирование;</w:t>
      </w:r>
    </w:p>
    <w:p w:rsidR="00210595" w:rsidRDefault="00610B3F">
      <w:pPr>
        <w:pStyle w:val="20"/>
        <w:numPr>
          <w:ilvl w:val="0"/>
          <w:numId w:val="300"/>
        </w:numPr>
        <w:shd w:val="clear" w:color="auto" w:fill="auto"/>
        <w:tabs>
          <w:tab w:val="left" w:pos="1273"/>
        </w:tabs>
        <w:spacing w:before="0" w:after="0" w:line="374" w:lineRule="exact"/>
        <w:ind w:firstLine="760"/>
      </w:pPr>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210595" w:rsidRDefault="00610B3F">
      <w:pPr>
        <w:pStyle w:val="20"/>
        <w:numPr>
          <w:ilvl w:val="0"/>
          <w:numId w:val="300"/>
        </w:numPr>
        <w:shd w:val="clear" w:color="auto" w:fill="auto"/>
        <w:tabs>
          <w:tab w:val="left" w:pos="1273"/>
        </w:tabs>
        <w:spacing w:before="0" w:after="0" w:line="374" w:lineRule="exact"/>
        <w:ind w:firstLine="760"/>
      </w:pPr>
      <w:r>
        <w:t>создавать условия для расширения и активизации представлений о литературных художественных произведениях у обучающихся;</w:t>
      </w:r>
    </w:p>
    <w:p w:rsidR="00210595" w:rsidRDefault="00610B3F">
      <w:pPr>
        <w:pStyle w:val="20"/>
        <w:numPr>
          <w:ilvl w:val="0"/>
          <w:numId w:val="300"/>
        </w:numPr>
        <w:shd w:val="clear" w:color="auto" w:fill="auto"/>
        <w:tabs>
          <w:tab w:val="left" w:pos="1277"/>
        </w:tabs>
        <w:spacing w:before="0" w:after="0" w:line="374" w:lineRule="exact"/>
        <w:ind w:firstLine="760"/>
      </w:pPr>
      <w:r>
        <w:t>познакомить обучающихся с различием произведений разных жанров:</w:t>
      </w:r>
    </w:p>
    <w:p w:rsidR="00210595" w:rsidRDefault="00610B3F">
      <w:pPr>
        <w:pStyle w:val="20"/>
        <w:shd w:val="clear" w:color="auto" w:fill="auto"/>
        <w:spacing w:before="0" w:after="0" w:line="374" w:lineRule="exact"/>
        <w:jc w:val="left"/>
      </w:pPr>
      <w:r>
        <w:t>учить различать сказку и стихотворение;</w:t>
      </w:r>
    </w:p>
    <w:p w:rsidR="00210595" w:rsidRDefault="00610B3F">
      <w:pPr>
        <w:pStyle w:val="20"/>
        <w:numPr>
          <w:ilvl w:val="0"/>
          <w:numId w:val="300"/>
        </w:numPr>
        <w:shd w:val="clear" w:color="auto" w:fill="auto"/>
        <w:tabs>
          <w:tab w:val="left" w:pos="1266"/>
        </w:tabs>
        <w:spacing w:before="0" w:after="0" w:line="374" w:lineRule="exact"/>
        <w:ind w:firstLine="740"/>
      </w:pPr>
      <w:r>
        <w:t>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210595" w:rsidRDefault="00610B3F">
      <w:pPr>
        <w:pStyle w:val="20"/>
        <w:numPr>
          <w:ilvl w:val="0"/>
          <w:numId w:val="300"/>
        </w:numPr>
        <w:shd w:val="clear" w:color="auto" w:fill="auto"/>
        <w:tabs>
          <w:tab w:val="left" w:pos="1266"/>
        </w:tabs>
        <w:spacing w:before="0" w:after="0" w:line="374" w:lineRule="exact"/>
        <w:ind w:firstLine="740"/>
      </w:pPr>
      <w:r>
        <w:t xml:space="preserve">продолжать учить обучающихся самостоятельно рассказывать содержание небольших рассказов и читать наизусть небольшие стихотворения, участвовать в </w:t>
      </w:r>
      <w:r>
        <w:lastRenderedPageBreak/>
        <w:t>коллективной драматизации известных литературных произведений;</w:t>
      </w:r>
    </w:p>
    <w:p w:rsidR="00210595" w:rsidRDefault="00610B3F">
      <w:pPr>
        <w:pStyle w:val="20"/>
        <w:numPr>
          <w:ilvl w:val="0"/>
          <w:numId w:val="300"/>
        </w:numPr>
        <w:shd w:val="clear" w:color="auto" w:fill="auto"/>
        <w:tabs>
          <w:tab w:val="left" w:pos="1266"/>
        </w:tabs>
        <w:spacing w:before="0" w:after="0" w:line="374" w:lineRule="exact"/>
        <w:ind w:firstLine="740"/>
      </w:pPr>
      <w:r>
        <w:t>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210595" w:rsidRDefault="00610B3F">
      <w:pPr>
        <w:pStyle w:val="20"/>
        <w:numPr>
          <w:ilvl w:val="0"/>
          <w:numId w:val="300"/>
        </w:numPr>
        <w:shd w:val="clear" w:color="auto" w:fill="auto"/>
        <w:tabs>
          <w:tab w:val="left" w:pos="1266"/>
        </w:tabs>
        <w:spacing w:before="0" w:after="0" w:line="374" w:lineRule="exact"/>
        <w:ind w:firstLine="740"/>
      </w:pPr>
      <w:r>
        <w:t>учить обучающихся узнавать и называть несколько авторских произведений художественной литературы и их авторов;</w:t>
      </w:r>
    </w:p>
    <w:p w:rsidR="00210595" w:rsidRDefault="00610B3F">
      <w:pPr>
        <w:pStyle w:val="20"/>
        <w:numPr>
          <w:ilvl w:val="0"/>
          <w:numId w:val="300"/>
        </w:numPr>
        <w:shd w:val="clear" w:color="auto" w:fill="auto"/>
        <w:tabs>
          <w:tab w:val="left" w:pos="1270"/>
        </w:tabs>
        <w:spacing w:before="0" w:after="0" w:line="374" w:lineRule="exact"/>
        <w:ind w:firstLine="740"/>
      </w:pPr>
      <w:r>
        <w:t>продолжать воспитывать у обучающихся индивидуальные предпочтения к выбору литературных произведений;</w:t>
      </w:r>
    </w:p>
    <w:p w:rsidR="00210595" w:rsidRDefault="00610B3F">
      <w:pPr>
        <w:pStyle w:val="20"/>
        <w:numPr>
          <w:ilvl w:val="0"/>
          <w:numId w:val="300"/>
        </w:numPr>
        <w:shd w:val="clear" w:color="auto" w:fill="auto"/>
        <w:tabs>
          <w:tab w:val="left" w:pos="1266"/>
        </w:tabs>
        <w:spacing w:before="0" w:after="0" w:line="374" w:lineRule="exact"/>
        <w:ind w:firstLine="740"/>
      </w:pPr>
      <w:r>
        <w:t>формировать у обучающихся динамичные представления о многогранности художественного образа.</w:t>
      </w:r>
    </w:p>
    <w:p w:rsidR="00210595" w:rsidRDefault="00610B3F">
      <w:pPr>
        <w:pStyle w:val="20"/>
        <w:numPr>
          <w:ilvl w:val="0"/>
          <w:numId w:val="298"/>
        </w:numPr>
        <w:shd w:val="clear" w:color="auto" w:fill="auto"/>
        <w:tabs>
          <w:tab w:val="left" w:pos="1823"/>
        </w:tabs>
        <w:spacing w:before="0" w:after="0" w:line="374" w:lineRule="exact"/>
        <w:ind w:firstLine="740"/>
      </w:pPr>
      <w:r>
        <w:t>К концу дошкольного возраста обучающиеся могут научиться:</w:t>
      </w:r>
    </w:p>
    <w:p w:rsidR="00210595" w:rsidRDefault="00610B3F">
      <w:pPr>
        <w:pStyle w:val="20"/>
        <w:shd w:val="clear" w:color="auto" w:fill="auto"/>
        <w:spacing w:before="0" w:after="0" w:line="374" w:lineRule="exact"/>
        <w:ind w:firstLine="740"/>
      </w:pPr>
      <w:r>
        <w:t>различать разные жанры - сказку и стихотворение;</w:t>
      </w:r>
    </w:p>
    <w:p w:rsidR="00210595" w:rsidRDefault="00610B3F">
      <w:pPr>
        <w:pStyle w:val="20"/>
        <w:shd w:val="clear" w:color="auto" w:fill="auto"/>
        <w:spacing w:before="0" w:after="0" w:line="374" w:lineRule="exact"/>
        <w:ind w:firstLine="740"/>
      </w:pPr>
      <w:r>
        <w:t>уметь ответить на вопросы по содержанию знакомых произведений;</w:t>
      </w:r>
    </w:p>
    <w:p w:rsidR="00210595" w:rsidRDefault="00610B3F">
      <w:pPr>
        <w:pStyle w:val="20"/>
        <w:shd w:val="clear" w:color="auto" w:fill="auto"/>
        <w:spacing w:before="0" w:after="0" w:line="374" w:lineRule="exact"/>
        <w:ind w:firstLine="740"/>
      </w:pPr>
      <w:r>
        <w:t>рассказывать наизусть небольшие стихотворения (3-4);</w:t>
      </w:r>
    </w:p>
    <w:p w:rsidR="00210595" w:rsidRDefault="00610B3F">
      <w:pPr>
        <w:pStyle w:val="20"/>
        <w:shd w:val="clear" w:color="auto" w:fill="auto"/>
        <w:spacing w:before="0" w:after="0" w:line="374" w:lineRule="exact"/>
        <w:ind w:firstLine="740"/>
      </w:pPr>
      <w:r>
        <w:t>участвовать в коллективной драматизации известных литературных произведений;</w:t>
      </w:r>
    </w:p>
    <w:p w:rsidR="00210595" w:rsidRDefault="00610B3F">
      <w:pPr>
        <w:pStyle w:val="20"/>
        <w:shd w:val="clear" w:color="auto" w:fill="auto"/>
        <w:spacing w:before="0" w:after="0" w:line="374" w:lineRule="exact"/>
        <w:ind w:firstLine="740"/>
      </w:pPr>
      <w:r>
        <w:t>узнавать и называть несколько авторских произведений художественной литературы и их авторов;</w:t>
      </w:r>
    </w:p>
    <w:p w:rsidR="00210595" w:rsidRDefault="00610B3F">
      <w:pPr>
        <w:pStyle w:val="20"/>
        <w:shd w:val="clear" w:color="auto" w:fill="auto"/>
        <w:spacing w:before="0" w:after="0" w:line="374" w:lineRule="exact"/>
        <w:ind w:firstLine="740"/>
      </w:pPr>
      <w:r>
        <w:t>подбирать иллюстрации к знакомым художественным произведениям (выбор из 4-5-ти);</w:t>
      </w:r>
    </w:p>
    <w:p w:rsidR="00210595" w:rsidRDefault="00610B3F">
      <w:pPr>
        <w:pStyle w:val="20"/>
        <w:shd w:val="clear" w:color="auto" w:fill="auto"/>
        <w:spacing w:before="0" w:after="0" w:line="374" w:lineRule="exact"/>
        <w:ind w:firstLine="740"/>
      </w:pPr>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210595" w:rsidRDefault="00610B3F">
      <w:pPr>
        <w:pStyle w:val="20"/>
        <w:shd w:val="clear" w:color="auto" w:fill="auto"/>
        <w:spacing w:before="0" w:after="0" w:line="374" w:lineRule="exact"/>
        <w:ind w:firstLine="740"/>
      </w:pPr>
      <w:r>
        <w:t>называть свое любимое художественное произведение.</w:t>
      </w:r>
    </w:p>
    <w:p w:rsidR="00210595" w:rsidRDefault="00610B3F">
      <w:pPr>
        <w:pStyle w:val="20"/>
        <w:numPr>
          <w:ilvl w:val="0"/>
          <w:numId w:val="298"/>
        </w:numPr>
        <w:shd w:val="clear" w:color="auto" w:fill="auto"/>
        <w:tabs>
          <w:tab w:val="left" w:pos="1789"/>
        </w:tabs>
        <w:spacing w:before="0" w:after="0" w:line="374" w:lineRule="exact"/>
        <w:ind w:firstLine="740"/>
      </w:pPr>
      <w:r>
        <w:t>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воспитывать у обучающихся интерес к процессу лепки;</w:t>
      </w:r>
    </w:p>
    <w:p w:rsidR="00210595" w:rsidRDefault="00610B3F">
      <w:pPr>
        <w:pStyle w:val="20"/>
        <w:shd w:val="clear" w:color="auto" w:fill="auto"/>
        <w:spacing w:before="0" w:after="0" w:line="374" w:lineRule="exact"/>
        <w:ind w:firstLine="740"/>
      </w:pPr>
      <w:r>
        <w:t>учить обучающихся проявлять эмоции при работе с пластичными материалами (глина, тесто, пластилин);</w:t>
      </w:r>
    </w:p>
    <w:p w:rsidR="00210595" w:rsidRDefault="00610B3F">
      <w:pPr>
        <w:pStyle w:val="20"/>
        <w:shd w:val="clear" w:color="auto" w:fill="auto"/>
        <w:spacing w:before="0" w:after="0" w:line="374" w:lineRule="exact"/>
        <w:ind w:firstLine="740"/>
      </w:pPr>
      <w:r>
        <w:t>формировать у обучающихся представление о поделках как об изображениях реальных предметов;</w:t>
      </w:r>
    </w:p>
    <w:p w:rsidR="00210595" w:rsidRDefault="00610B3F">
      <w:pPr>
        <w:pStyle w:val="20"/>
        <w:shd w:val="clear" w:color="auto" w:fill="auto"/>
        <w:spacing w:before="0" w:after="0" w:line="374" w:lineRule="exact"/>
        <w:ind w:firstLine="740"/>
      </w:pPr>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210595" w:rsidRDefault="00610B3F">
      <w:pPr>
        <w:pStyle w:val="20"/>
        <w:shd w:val="clear" w:color="auto" w:fill="auto"/>
        <w:spacing w:before="0" w:after="0" w:line="374" w:lineRule="exact"/>
        <w:ind w:firstLine="740"/>
      </w:pPr>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210595" w:rsidRDefault="00610B3F">
      <w:pPr>
        <w:pStyle w:val="20"/>
        <w:shd w:val="clear" w:color="auto" w:fill="auto"/>
        <w:spacing w:before="0" w:after="0" w:line="374" w:lineRule="exact"/>
        <w:ind w:firstLine="740"/>
      </w:pPr>
      <w:r>
        <w:t>учить раскатывать тесто (глину, пластилин) между ладонями прямыми и круговыми движениями, соединять части, плотно прижимая их друг к другу;</w:t>
      </w:r>
    </w:p>
    <w:p w:rsidR="00210595" w:rsidRDefault="00610B3F">
      <w:pPr>
        <w:pStyle w:val="20"/>
        <w:shd w:val="clear" w:color="auto" w:fill="auto"/>
        <w:spacing w:before="0" w:after="0" w:line="374" w:lineRule="exact"/>
        <w:ind w:firstLine="740"/>
      </w:pPr>
      <w:r>
        <w:t>приучать обучающихся лепить на доске, засучивать рукава перед лепкой и не разбрасывать глину (тесто, пластилин);</w:t>
      </w:r>
    </w:p>
    <w:p w:rsidR="00210595" w:rsidRDefault="00610B3F">
      <w:pPr>
        <w:pStyle w:val="20"/>
        <w:shd w:val="clear" w:color="auto" w:fill="auto"/>
        <w:spacing w:before="0" w:after="0" w:line="374" w:lineRule="exact"/>
        <w:ind w:firstLine="740"/>
        <w:jc w:val="left"/>
      </w:pPr>
      <w:r>
        <w:t>учить обучающихся правильно сидеть за столом; воспитывать у обучающихся умения аккуратного выполнения работы; учить обучающихся называть предмет и его изображение словом; закреплять положительное эмоциональное отношение к самой деятельности и ее результатам;</w:t>
      </w:r>
    </w:p>
    <w:p w:rsidR="00210595" w:rsidRDefault="00610B3F">
      <w:pPr>
        <w:pStyle w:val="20"/>
        <w:numPr>
          <w:ilvl w:val="0"/>
          <w:numId w:val="298"/>
        </w:numPr>
        <w:shd w:val="clear" w:color="auto" w:fill="auto"/>
        <w:tabs>
          <w:tab w:val="left" w:pos="1756"/>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jc w:val="left"/>
      </w:pPr>
      <w:r>
        <w:lastRenderedPageBreak/>
        <w:t>продолжать формировать у обучающихся положительное отношение к лепке; развивать умение создавать самостоятельные лепные поделки;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jc w:val="left"/>
      </w:pPr>
      <w:r>
        <w:t>учить обучающихся сравнивать готовую лепную поделку с образцом; учить выполнять лепные поделки по речевой инструкции; формировать умение обучающихся рассказывать о последовательности выполнения лепных поделок;</w:t>
      </w:r>
    </w:p>
    <w:p w:rsidR="00210595" w:rsidRDefault="00610B3F">
      <w:pPr>
        <w:pStyle w:val="20"/>
        <w:shd w:val="clear" w:color="auto" w:fill="auto"/>
        <w:spacing w:before="0" w:after="0" w:line="374" w:lineRule="exact"/>
        <w:ind w:firstLine="740"/>
      </w:pPr>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210595" w:rsidRDefault="00610B3F">
      <w:pPr>
        <w:pStyle w:val="20"/>
        <w:shd w:val="clear" w:color="auto" w:fill="auto"/>
        <w:spacing w:before="0" w:after="0" w:line="374" w:lineRule="exact"/>
        <w:ind w:firstLine="740"/>
      </w:pPr>
      <w:r>
        <w:t>формировать у обучающихся способы обследования предметов перед лепкой (ощупывание);</w:t>
      </w:r>
    </w:p>
    <w:p w:rsidR="00210595" w:rsidRDefault="00610B3F">
      <w:pPr>
        <w:pStyle w:val="20"/>
        <w:shd w:val="clear" w:color="auto" w:fill="auto"/>
        <w:spacing w:before="0" w:after="0" w:line="374" w:lineRule="exact"/>
        <w:ind w:firstLine="740"/>
      </w:pPr>
      <w:r>
        <w:t>учить обучающихся использовать при лепке различные приемы: вдавливание, сплющивание, прищипывание;</w:t>
      </w:r>
    </w:p>
    <w:p w:rsidR="00210595" w:rsidRDefault="00610B3F">
      <w:pPr>
        <w:pStyle w:val="20"/>
        <w:shd w:val="clear" w:color="auto" w:fill="auto"/>
        <w:spacing w:before="0" w:after="0" w:line="374" w:lineRule="exact"/>
        <w:ind w:firstLine="740"/>
      </w:pPr>
      <w:r>
        <w:t>учить обучающихся лепить предметы из двух частей, соединяя части между</w:t>
      </w:r>
    </w:p>
    <w:p w:rsidR="00210595" w:rsidRDefault="00610B3F">
      <w:pPr>
        <w:pStyle w:val="20"/>
        <w:shd w:val="clear" w:color="auto" w:fill="auto"/>
        <w:spacing w:before="0" w:after="0" w:line="374" w:lineRule="exact"/>
      </w:pPr>
      <w:r>
        <w:t>собой</w:t>
      </w:r>
    </w:p>
    <w:p w:rsidR="00210595" w:rsidRDefault="00610B3F">
      <w:pPr>
        <w:pStyle w:val="20"/>
        <w:shd w:val="clear" w:color="auto" w:fill="auto"/>
        <w:spacing w:before="0" w:after="0" w:line="374" w:lineRule="exact"/>
      </w:pPr>
      <w:r>
        <w:t>(по подражанию, образцу, слову).</w:t>
      </w:r>
    </w:p>
    <w:p w:rsidR="00210595" w:rsidRDefault="00610B3F">
      <w:pPr>
        <w:pStyle w:val="20"/>
        <w:numPr>
          <w:ilvl w:val="0"/>
          <w:numId w:val="298"/>
        </w:numPr>
        <w:shd w:val="clear" w:color="auto" w:fill="auto"/>
        <w:tabs>
          <w:tab w:val="left" w:pos="1761"/>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развивать умение обучающихся создавать лепные поделки, постепенно переходя к созданию сюжетов;</w:t>
      </w:r>
    </w:p>
    <w:p w:rsidR="00210595" w:rsidRDefault="00610B3F">
      <w:pPr>
        <w:pStyle w:val="20"/>
        <w:shd w:val="clear" w:color="auto" w:fill="auto"/>
        <w:spacing w:before="0" w:after="0" w:line="374" w:lineRule="exact"/>
        <w:ind w:firstLine="740"/>
      </w:pPr>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210595" w:rsidRDefault="00610B3F">
      <w:pPr>
        <w:pStyle w:val="20"/>
        <w:shd w:val="clear" w:color="auto" w:fill="auto"/>
        <w:spacing w:before="0" w:after="0" w:line="374" w:lineRule="exact"/>
        <w:ind w:firstLine="740"/>
      </w:pPr>
      <w:r>
        <w:t>учить обучающихся лепить предметы посуды (чашка, кастрюля, ваза) способом вдавливания и ленточным способом;</w:t>
      </w:r>
    </w:p>
    <w:p w:rsidR="00210595" w:rsidRDefault="00610B3F">
      <w:pPr>
        <w:pStyle w:val="20"/>
        <w:shd w:val="clear" w:color="auto" w:fill="auto"/>
        <w:spacing w:before="0" w:after="0" w:line="374" w:lineRule="exact"/>
        <w:ind w:firstLine="740"/>
      </w:pPr>
      <w:r>
        <w:t>учить обучающихся подбирать яркие тона для раскрашивания поделок из глины и теста;</w:t>
      </w:r>
    </w:p>
    <w:p w:rsidR="00210595" w:rsidRDefault="00610B3F">
      <w:pPr>
        <w:pStyle w:val="20"/>
        <w:shd w:val="clear" w:color="auto" w:fill="auto"/>
        <w:spacing w:before="0" w:after="0" w:line="374" w:lineRule="exact"/>
        <w:ind w:firstLine="740"/>
      </w:pPr>
      <w:r>
        <w:t>учить обучающихся в лепке пользоваться приемами вдавливания, сплющивания, защипывания, оттягивания;</w:t>
      </w:r>
    </w:p>
    <w:p w:rsidR="00210595" w:rsidRDefault="00610B3F">
      <w:pPr>
        <w:pStyle w:val="20"/>
        <w:shd w:val="clear" w:color="auto" w:fill="auto"/>
        <w:spacing w:before="0" w:after="0" w:line="374" w:lineRule="exact"/>
        <w:ind w:firstLine="740"/>
        <w:jc w:val="left"/>
      </w:pPr>
      <w:r>
        <w:t>учить обучающихся лепить предметы по образцу, слову и замыслу; воспитывать у обучающихся оценочное отношение к своим работам и работам других детей;</w:t>
      </w:r>
    </w:p>
    <w:p w:rsidR="00210595" w:rsidRDefault="00610B3F">
      <w:pPr>
        <w:pStyle w:val="20"/>
        <w:shd w:val="clear" w:color="auto" w:fill="auto"/>
        <w:spacing w:before="0" w:after="0" w:line="374" w:lineRule="exact"/>
        <w:ind w:firstLine="740"/>
      </w:pPr>
      <w:r>
        <w:t>развивать у обучающихся умение создавать лепные поделки отдельных предметов и сюжетов, обыгрывая их;</w:t>
      </w:r>
    </w:p>
    <w:p w:rsidR="00210595" w:rsidRDefault="00610B3F">
      <w:pPr>
        <w:pStyle w:val="20"/>
        <w:shd w:val="clear" w:color="auto" w:fill="auto"/>
        <w:spacing w:before="0" w:after="0" w:line="374" w:lineRule="exact"/>
        <w:ind w:firstLine="740"/>
      </w:pPr>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210595" w:rsidRDefault="00610B3F">
      <w:pPr>
        <w:pStyle w:val="20"/>
        <w:shd w:val="clear" w:color="auto" w:fill="auto"/>
        <w:spacing w:before="0" w:after="0" w:line="374" w:lineRule="exact"/>
        <w:ind w:firstLine="740"/>
      </w:pPr>
      <w:r>
        <w:t>учить лепить предметы по предварительному замыслу;</w:t>
      </w:r>
    </w:p>
    <w:p w:rsidR="00210595" w:rsidRDefault="00610B3F">
      <w:pPr>
        <w:pStyle w:val="20"/>
        <w:shd w:val="clear" w:color="auto" w:fill="auto"/>
        <w:spacing w:before="0" w:after="0" w:line="374" w:lineRule="exact"/>
        <w:ind w:firstLine="740"/>
      </w:pPr>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210595" w:rsidRDefault="00610B3F">
      <w:pPr>
        <w:pStyle w:val="20"/>
        <w:shd w:val="clear" w:color="auto" w:fill="auto"/>
        <w:spacing w:before="0" w:after="0" w:line="374" w:lineRule="exact"/>
        <w:ind w:firstLine="740"/>
      </w:pPr>
      <w:r>
        <w:t>учить лепить предметы по образцу, слову и замыслу;</w:t>
      </w:r>
    </w:p>
    <w:p w:rsidR="00210595" w:rsidRDefault="00610B3F">
      <w:pPr>
        <w:pStyle w:val="20"/>
        <w:shd w:val="clear" w:color="auto" w:fill="auto"/>
        <w:spacing w:before="0" w:after="0" w:line="374" w:lineRule="exact"/>
        <w:ind w:firstLine="740"/>
      </w:pPr>
      <w:r>
        <w:t>воспитывать оценочное отношение обучающихся к своим работам и работам других детей.</w:t>
      </w:r>
    </w:p>
    <w:p w:rsidR="00210595" w:rsidRDefault="00610B3F">
      <w:pPr>
        <w:pStyle w:val="20"/>
        <w:numPr>
          <w:ilvl w:val="0"/>
          <w:numId w:val="298"/>
        </w:numPr>
        <w:shd w:val="clear" w:color="auto" w:fill="auto"/>
        <w:tabs>
          <w:tab w:val="left" w:pos="1790"/>
        </w:tabs>
        <w:spacing w:before="0" w:after="0" w:line="374" w:lineRule="exact"/>
        <w:ind w:left="740"/>
        <w:jc w:val="left"/>
      </w:pPr>
      <w:r>
        <w:t xml:space="preserve">К концу дошкольного возраста обучающиеся могут научиться: обследовать </w:t>
      </w:r>
      <w:r>
        <w:lastRenderedPageBreak/>
        <w:t>предмет перед лепкой - ощупывать форму предмета; создавать лепные поделки отдельных предметов по образцу и играть с ними; передавать в лепных поделках основные свойства и отношения предметов</w:t>
      </w:r>
    </w:p>
    <w:p w:rsidR="00210595" w:rsidRDefault="00610B3F">
      <w:pPr>
        <w:pStyle w:val="20"/>
        <w:shd w:val="clear" w:color="auto" w:fill="auto"/>
        <w:spacing w:before="0" w:after="0" w:line="374" w:lineRule="exact"/>
      </w:pPr>
      <w:r>
        <w:t>(форма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210595" w:rsidRDefault="00610B3F">
      <w:pPr>
        <w:pStyle w:val="20"/>
        <w:shd w:val="clear" w:color="auto" w:fill="auto"/>
        <w:spacing w:before="0" w:after="0" w:line="374" w:lineRule="exact"/>
        <w:ind w:firstLine="740"/>
      </w:pPr>
      <w:r>
        <w:t>лепить предметы по образцу, словесной инструкции; давать элементарную оценку своей работы и работам других детей;</w:t>
      </w:r>
    </w:p>
    <w:p w:rsidR="00210595" w:rsidRDefault="00610B3F">
      <w:pPr>
        <w:pStyle w:val="20"/>
        <w:shd w:val="clear" w:color="auto" w:fill="auto"/>
        <w:spacing w:before="0" w:after="0" w:line="374" w:lineRule="exact"/>
        <w:ind w:firstLine="740"/>
      </w:pPr>
      <w:r>
        <w:t>участвовать в создании коллективных лепных поделок.</w:t>
      </w:r>
    </w:p>
    <w:p w:rsidR="00210595" w:rsidRDefault="00610B3F">
      <w:pPr>
        <w:pStyle w:val="20"/>
        <w:numPr>
          <w:ilvl w:val="0"/>
          <w:numId w:val="298"/>
        </w:numPr>
        <w:shd w:val="clear" w:color="auto" w:fill="auto"/>
        <w:tabs>
          <w:tab w:val="left" w:pos="1760"/>
        </w:tabs>
        <w:spacing w:before="0" w:after="0" w:line="374" w:lineRule="exact"/>
        <w:ind w:firstLine="740"/>
      </w:pPr>
      <w:r>
        <w:t>Аппликация.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left="740"/>
        <w:jc w:val="left"/>
      </w:pPr>
      <w:r>
        <w:t>воспитывать у обучающихся интерес к выполнению аппликаций, формировать у обучающихся представление об аппликации как об</w:t>
      </w:r>
    </w:p>
    <w:p w:rsidR="00210595" w:rsidRDefault="00610B3F">
      <w:pPr>
        <w:pStyle w:val="20"/>
        <w:shd w:val="clear" w:color="auto" w:fill="auto"/>
        <w:spacing w:before="0" w:after="0" w:line="374" w:lineRule="exact"/>
        <w:jc w:val="left"/>
      </w:pPr>
      <w:r>
        <w:t>изображении реальных предметов.</w:t>
      </w:r>
    </w:p>
    <w:p w:rsidR="00210595" w:rsidRDefault="00610B3F">
      <w:pPr>
        <w:pStyle w:val="20"/>
        <w:shd w:val="clear" w:color="auto" w:fill="auto"/>
        <w:spacing w:before="0" w:after="0" w:line="374" w:lineRule="exact"/>
        <w:ind w:firstLine="740"/>
      </w:pPr>
      <w:r>
        <w:t>учить обучающихся правильно сидеть за столом, выполнять задание по подражанию и показу.</w:t>
      </w:r>
    </w:p>
    <w:p w:rsidR="00210595" w:rsidRDefault="00610B3F">
      <w:pPr>
        <w:pStyle w:val="20"/>
        <w:shd w:val="clear" w:color="auto" w:fill="auto"/>
        <w:spacing w:before="0" w:after="0" w:line="374" w:lineRule="exact"/>
        <w:ind w:firstLine="740"/>
      </w:pPr>
      <w:r>
        <w:t>учить обучающихся наблюдать за действиями педагогического работника и других детей, совершать действия по подражанию и по показу.</w:t>
      </w:r>
    </w:p>
    <w:p w:rsidR="00210595" w:rsidRDefault="00610B3F">
      <w:pPr>
        <w:pStyle w:val="20"/>
        <w:shd w:val="clear" w:color="auto" w:fill="auto"/>
        <w:spacing w:before="0" w:after="0" w:line="374" w:lineRule="exact"/>
        <w:ind w:firstLine="740"/>
      </w:pPr>
      <w:r>
        <w:t>учить обучающихся располагать и наклеивать изображения предметов из бумаги.</w:t>
      </w:r>
    </w:p>
    <w:p w:rsidR="00210595" w:rsidRDefault="00610B3F">
      <w:pPr>
        <w:pStyle w:val="20"/>
        <w:shd w:val="clear" w:color="auto" w:fill="auto"/>
        <w:spacing w:before="0" w:after="0" w:line="374" w:lineRule="exact"/>
        <w:ind w:firstLine="740"/>
      </w:pPr>
      <w:r>
        <w:t>знакомить обучающихся с основными правилами работы с материалами и инструментами, необходимыми для выполнения аппликации.</w:t>
      </w:r>
    </w:p>
    <w:p w:rsidR="00210595" w:rsidRDefault="00610B3F">
      <w:pPr>
        <w:pStyle w:val="20"/>
        <w:shd w:val="clear" w:color="auto" w:fill="auto"/>
        <w:spacing w:before="0" w:after="0" w:line="374" w:lineRule="exact"/>
        <w:ind w:firstLine="740"/>
        <w:jc w:val="left"/>
      </w:pPr>
      <w:r>
        <w:t>учить обучающихся называть предмет и его изображение словом, закреплять у обучающихся положительное эмоциональное отношение к самой деятельности и ее результатам.</w:t>
      </w:r>
    </w:p>
    <w:p w:rsidR="00210595" w:rsidRDefault="00610B3F">
      <w:pPr>
        <w:pStyle w:val="20"/>
        <w:numPr>
          <w:ilvl w:val="0"/>
          <w:numId w:val="301"/>
        </w:numPr>
        <w:shd w:val="clear" w:color="auto" w:fill="auto"/>
        <w:tabs>
          <w:tab w:val="left" w:pos="1756"/>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выполнению аппликаций;</w:t>
      </w:r>
    </w:p>
    <w:p w:rsidR="00210595" w:rsidRDefault="00610B3F">
      <w:pPr>
        <w:pStyle w:val="20"/>
        <w:shd w:val="clear" w:color="auto" w:fill="auto"/>
        <w:spacing w:before="0" w:after="0" w:line="374" w:lineRule="exact"/>
        <w:ind w:firstLine="740"/>
        <w:jc w:val="left"/>
      </w:pPr>
      <w:r>
        <w:t>учить обучающихся выполнять аппликацию по образцу, наклеивая предметы разной формы, величины и цвета, уточнить название свойств и качеств предметов; учить обучающихся ориентироваться на листе бумаги: вверху, внизу; подготавливать обучающихся к выполнению сюжетных аппликаций через дорисовывание недостающих в сюжете элементов;</w:t>
      </w:r>
    </w:p>
    <w:p w:rsidR="00210595" w:rsidRDefault="00610B3F">
      <w:pPr>
        <w:pStyle w:val="20"/>
        <w:shd w:val="clear" w:color="auto" w:fill="auto"/>
        <w:spacing w:before="0" w:after="0" w:line="374" w:lineRule="exact"/>
        <w:ind w:firstLine="740"/>
        <w:jc w:val="left"/>
      </w:pPr>
      <w:r>
        <w:t>учить выполнять сюжетную аппликацию по показу и образцу;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pPr>
      <w:r>
        <w:t>закрепить умение называть аппликацию, формировать умение рассказывать о последовательности выполнения работы.</w:t>
      </w:r>
    </w:p>
    <w:p w:rsidR="00210595" w:rsidRDefault="00610B3F">
      <w:pPr>
        <w:pStyle w:val="20"/>
        <w:numPr>
          <w:ilvl w:val="0"/>
          <w:numId w:val="301"/>
        </w:numPr>
        <w:shd w:val="clear" w:color="auto" w:fill="auto"/>
        <w:tabs>
          <w:tab w:val="left" w:pos="1756"/>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занятиям по аппликации;</w:t>
      </w:r>
    </w:p>
    <w:p w:rsidR="00210595" w:rsidRDefault="00610B3F">
      <w:pPr>
        <w:pStyle w:val="20"/>
        <w:shd w:val="clear" w:color="auto" w:fill="auto"/>
        <w:spacing w:before="0" w:after="0" w:line="374" w:lineRule="exact"/>
        <w:ind w:firstLine="740"/>
      </w:pPr>
      <w:r>
        <w:t>развивать умение располагать правильно на листе бумаги заготовки аппликации, рассказывая о последовательности их наклеивания;</w:t>
      </w:r>
    </w:p>
    <w:p w:rsidR="00210595" w:rsidRDefault="00610B3F">
      <w:pPr>
        <w:pStyle w:val="20"/>
        <w:shd w:val="clear" w:color="auto" w:fill="auto"/>
        <w:spacing w:before="0" w:after="0" w:line="374" w:lineRule="exact"/>
        <w:ind w:firstLine="740"/>
      </w:pPr>
      <w:r>
        <w:t xml:space="preserve">учить обучающихся самостоятельно создавать предметные изображения, постепенно </w:t>
      </w:r>
      <w:r>
        <w:lastRenderedPageBreak/>
        <w:t>переходя к созданию сюжетных изображений;</w:t>
      </w:r>
    </w:p>
    <w:p w:rsidR="00210595" w:rsidRDefault="00610B3F">
      <w:pPr>
        <w:pStyle w:val="20"/>
        <w:shd w:val="clear" w:color="auto" w:fill="auto"/>
        <w:spacing w:before="0" w:after="0" w:line="374" w:lineRule="exact"/>
        <w:ind w:firstLine="74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10595" w:rsidRDefault="00610B3F">
      <w:pPr>
        <w:pStyle w:val="20"/>
        <w:shd w:val="clear" w:color="auto" w:fill="auto"/>
        <w:spacing w:before="0" w:after="0" w:line="374" w:lineRule="exact"/>
        <w:ind w:firstLine="740"/>
      </w:pPr>
      <w:r>
        <w:t>учить создавать сюжетные аппликации по образцу, анализируя образец и рассказывая о последовательности выполнения задания;</w:t>
      </w:r>
    </w:p>
    <w:p w:rsidR="00210595" w:rsidRDefault="00610B3F">
      <w:pPr>
        <w:pStyle w:val="20"/>
        <w:shd w:val="clear" w:color="auto" w:fill="auto"/>
        <w:spacing w:before="0" w:after="0" w:line="374" w:lineRule="exact"/>
        <w:ind w:firstLine="740"/>
      </w:pPr>
      <w:r>
        <w:t>продолжать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занятиям по аппликации;</w:t>
      </w:r>
    </w:p>
    <w:p w:rsidR="00210595" w:rsidRDefault="00610B3F">
      <w:pPr>
        <w:pStyle w:val="20"/>
        <w:shd w:val="clear" w:color="auto" w:fill="auto"/>
        <w:spacing w:before="0" w:after="0" w:line="374" w:lineRule="exact"/>
        <w:ind w:firstLine="740"/>
      </w:pPr>
      <w:r>
        <w:t>развивать умение располагать правильно на листе бумаги заготовки аппликации, рассказывая о последовательности их наклеивания;</w:t>
      </w:r>
    </w:p>
    <w:p w:rsidR="00210595" w:rsidRDefault="00610B3F">
      <w:pPr>
        <w:pStyle w:val="20"/>
        <w:shd w:val="clear" w:color="auto" w:fill="auto"/>
        <w:spacing w:before="0" w:after="0" w:line="374" w:lineRule="exact"/>
        <w:ind w:firstLine="740"/>
      </w:pPr>
      <w:r>
        <w:t>учить обучающихся самостоятельно создавать предметные изображения, постепенно переходя к созданию сюжетных изображений;</w:t>
      </w:r>
    </w:p>
    <w:p w:rsidR="00210595" w:rsidRDefault="00610B3F">
      <w:pPr>
        <w:pStyle w:val="20"/>
        <w:shd w:val="clear" w:color="auto" w:fill="auto"/>
        <w:spacing w:before="0" w:after="0" w:line="374" w:lineRule="exact"/>
        <w:ind w:firstLine="74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10595" w:rsidRDefault="00610B3F">
      <w:pPr>
        <w:pStyle w:val="20"/>
        <w:shd w:val="clear" w:color="auto" w:fill="auto"/>
        <w:spacing w:before="0" w:after="0" w:line="374" w:lineRule="exact"/>
        <w:ind w:firstLine="740"/>
      </w:pPr>
      <w:r>
        <w:t>учить создавать сюжетные аппликации по образцу, анализируя образец и рассказывая о последовательности выполнения задания;</w:t>
      </w:r>
    </w:p>
    <w:p w:rsidR="00210595" w:rsidRDefault="00610B3F">
      <w:pPr>
        <w:pStyle w:val="20"/>
        <w:shd w:val="clear" w:color="auto" w:fill="auto"/>
        <w:spacing w:before="0" w:after="0" w:line="374" w:lineRule="exact"/>
        <w:ind w:firstLine="740"/>
      </w:pPr>
      <w:r>
        <w:t>продолжать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занятиям по аппликации;</w:t>
      </w:r>
    </w:p>
    <w:p w:rsidR="00210595" w:rsidRDefault="00610B3F">
      <w:pPr>
        <w:pStyle w:val="20"/>
        <w:shd w:val="clear" w:color="auto" w:fill="auto"/>
        <w:spacing w:before="0" w:after="0" w:line="374" w:lineRule="exact"/>
        <w:ind w:firstLine="740"/>
      </w:pPr>
      <w:r>
        <w:t>развивать умение располагать правильно на листе бумаги заготовки аппликации, рассказывая о последовательности их наклеивания;</w:t>
      </w:r>
    </w:p>
    <w:p w:rsidR="00210595" w:rsidRDefault="00610B3F">
      <w:pPr>
        <w:pStyle w:val="20"/>
        <w:shd w:val="clear" w:color="auto" w:fill="auto"/>
        <w:spacing w:before="0" w:after="0" w:line="374" w:lineRule="exact"/>
        <w:ind w:firstLine="740"/>
      </w:pPr>
      <w:r>
        <w:t>учить обучающихся самостоятельно создавать предметные изображения, постепенно переходя к созданию сюжетных изображений;</w:t>
      </w:r>
    </w:p>
    <w:p w:rsidR="00210595" w:rsidRDefault="00610B3F">
      <w:pPr>
        <w:pStyle w:val="20"/>
        <w:shd w:val="clear" w:color="auto" w:fill="auto"/>
        <w:spacing w:before="0" w:after="0" w:line="374" w:lineRule="exact"/>
        <w:ind w:firstLine="740"/>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210595" w:rsidRDefault="00610B3F">
      <w:pPr>
        <w:pStyle w:val="20"/>
        <w:shd w:val="clear" w:color="auto" w:fill="auto"/>
        <w:spacing w:before="0" w:after="0" w:line="374" w:lineRule="exact"/>
        <w:ind w:firstLine="740"/>
      </w:pPr>
      <w:r>
        <w:t>учить создавать сюжетные аппликации по образцу, анализируя образец и, рассказывая о последовательности выполнения задания.</w:t>
      </w:r>
    </w:p>
    <w:p w:rsidR="00210595" w:rsidRDefault="00610B3F">
      <w:pPr>
        <w:pStyle w:val="20"/>
        <w:shd w:val="clear" w:color="auto" w:fill="auto"/>
        <w:spacing w:before="0" w:after="0" w:line="374" w:lineRule="exact"/>
        <w:ind w:firstLine="740"/>
      </w:pPr>
      <w:r>
        <w:t>продолжать воспитывать оценочное отношение обучающихся к своим работам и работам других детей.</w:t>
      </w:r>
    </w:p>
    <w:p w:rsidR="00210595" w:rsidRDefault="00610B3F">
      <w:pPr>
        <w:pStyle w:val="20"/>
        <w:numPr>
          <w:ilvl w:val="0"/>
          <w:numId w:val="301"/>
        </w:numPr>
        <w:shd w:val="clear" w:color="auto" w:fill="auto"/>
        <w:tabs>
          <w:tab w:val="left" w:pos="1809"/>
        </w:tabs>
        <w:spacing w:before="0" w:after="0" w:line="374" w:lineRule="exact"/>
        <w:ind w:left="740"/>
        <w:jc w:val="left"/>
      </w:pPr>
      <w:r>
        <w:t>К концу дошкольного возраста обучающиеся могут научиться: ориентироваться в пространстве листа бумаги, по образцу: вверху, внизу,</w:t>
      </w:r>
    </w:p>
    <w:p w:rsidR="00210595" w:rsidRDefault="00610B3F">
      <w:pPr>
        <w:pStyle w:val="20"/>
        <w:shd w:val="clear" w:color="auto" w:fill="auto"/>
        <w:spacing w:before="0" w:after="0" w:line="374" w:lineRule="exact"/>
        <w:jc w:val="left"/>
      </w:pPr>
      <w:r>
        <w:t>посередине, слева, справа:</w:t>
      </w:r>
    </w:p>
    <w:p w:rsidR="00210595" w:rsidRDefault="00610B3F">
      <w:pPr>
        <w:pStyle w:val="20"/>
        <w:shd w:val="clear" w:color="auto" w:fill="auto"/>
        <w:spacing w:before="0" w:after="0" w:line="374" w:lineRule="exact"/>
        <w:ind w:firstLine="740"/>
      </w:pPr>
      <w:r>
        <w:t>правильно располагать рисунок на листе бумаги, ориентируясь на словесную инструкцию педагогического работника;</w:t>
      </w:r>
    </w:p>
    <w:p w:rsidR="00210595" w:rsidRDefault="00610B3F">
      <w:pPr>
        <w:pStyle w:val="20"/>
        <w:shd w:val="clear" w:color="auto" w:fill="auto"/>
        <w:spacing w:before="0" w:after="0" w:line="374" w:lineRule="exact"/>
        <w:ind w:firstLine="740"/>
      </w:pPr>
      <w:r>
        <w:t>выполнять аппликации по образцу-конструкции, по представлению и речевой инструкции педагогического работника;</w:t>
      </w:r>
    </w:p>
    <w:p w:rsidR="00210595" w:rsidRDefault="00610B3F">
      <w:pPr>
        <w:pStyle w:val="20"/>
        <w:shd w:val="clear" w:color="auto" w:fill="auto"/>
        <w:spacing w:before="0" w:after="0" w:line="374" w:lineRule="exact"/>
        <w:ind w:firstLine="740"/>
        <w:jc w:val="left"/>
      </w:pPr>
      <w:r>
        <w:t>рассказывать о последовательности действий при выполнении работы; давать оценку своим работам и работам других детей, сравнивая ее с образцом, с наблюдаемым предметом или явлением.</w:t>
      </w:r>
    </w:p>
    <w:p w:rsidR="00210595" w:rsidRDefault="00610B3F">
      <w:pPr>
        <w:pStyle w:val="20"/>
        <w:numPr>
          <w:ilvl w:val="0"/>
          <w:numId w:val="301"/>
        </w:numPr>
        <w:shd w:val="clear" w:color="auto" w:fill="auto"/>
        <w:tabs>
          <w:tab w:val="left" w:pos="1804"/>
        </w:tabs>
        <w:spacing w:before="0" w:after="0" w:line="374" w:lineRule="exact"/>
        <w:ind w:firstLine="740"/>
        <w:sectPr w:rsidR="00210595">
          <w:headerReference w:type="even" r:id="rId453"/>
          <w:headerReference w:type="default" r:id="rId454"/>
          <w:footerReference w:type="even" r:id="rId455"/>
          <w:footerReference w:type="default" r:id="rId456"/>
          <w:headerReference w:type="first" r:id="rId457"/>
          <w:footerReference w:type="first" r:id="rId458"/>
          <w:pgSz w:w="11900" w:h="16840"/>
          <w:pgMar w:top="173" w:right="576" w:bottom="154" w:left="836" w:header="0" w:footer="3" w:gutter="0"/>
          <w:cols w:space="720"/>
          <w:noEndnote/>
          <w:titlePg/>
          <w:docGrid w:linePitch="360"/>
        </w:sectPr>
      </w:pPr>
      <w:r>
        <w:lastRenderedPageBreak/>
        <w:t>Рисование. Основными задачами образовательной деятельности с</w:t>
      </w:r>
    </w:p>
    <w:p w:rsidR="00210595" w:rsidRDefault="00610B3F">
      <w:pPr>
        <w:pStyle w:val="20"/>
        <w:shd w:val="clear" w:color="auto" w:fill="auto"/>
        <w:spacing w:before="0" w:after="0" w:line="374" w:lineRule="exact"/>
        <w:jc w:val="left"/>
      </w:pPr>
      <w:r>
        <w:lastRenderedPageBreak/>
        <w:t>детьми младшего дошкольного возраста являются:</w:t>
      </w:r>
    </w:p>
    <w:p w:rsidR="00210595" w:rsidRDefault="00610B3F">
      <w:pPr>
        <w:pStyle w:val="20"/>
        <w:shd w:val="clear" w:color="auto" w:fill="auto"/>
        <w:spacing w:before="0" w:after="0" w:line="374" w:lineRule="exact"/>
        <w:ind w:firstLine="740"/>
      </w:pPr>
      <w:r>
        <w:t>воспитывать у обучающихся интерес к выполнению изображений различными средствами - фломастерами, красками, карандашами, мелками;</w:t>
      </w:r>
    </w:p>
    <w:p w:rsidR="00210595" w:rsidRDefault="00610B3F">
      <w:pPr>
        <w:pStyle w:val="20"/>
        <w:shd w:val="clear" w:color="auto" w:fill="auto"/>
        <w:spacing w:before="0" w:after="0" w:line="374" w:lineRule="exact"/>
        <w:ind w:firstLine="740"/>
        <w:jc w:val="left"/>
      </w:pPr>
      <w:r>
        <w:t>учить обучающихся правильно сидеть за столом при рисовании; формировать у обучающихся представление о том, что можно изображать реальные предметы и явления природы;</w:t>
      </w:r>
    </w:p>
    <w:p w:rsidR="00210595" w:rsidRDefault="00610B3F">
      <w:pPr>
        <w:pStyle w:val="20"/>
        <w:shd w:val="clear" w:color="auto" w:fill="auto"/>
        <w:spacing w:before="0" w:after="0" w:line="374" w:lineRule="exact"/>
        <w:ind w:firstLine="740"/>
      </w:pPr>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210595" w:rsidRDefault="00610B3F">
      <w:pPr>
        <w:pStyle w:val="20"/>
        <w:shd w:val="clear" w:color="auto" w:fill="auto"/>
        <w:spacing w:before="0" w:after="0" w:line="374" w:lineRule="exact"/>
        <w:ind w:firstLine="740"/>
      </w:pPr>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210595" w:rsidRDefault="00610B3F">
      <w:pPr>
        <w:pStyle w:val="20"/>
        <w:shd w:val="clear" w:color="auto" w:fill="auto"/>
        <w:spacing w:before="0" w:after="0" w:line="374" w:lineRule="exact"/>
        <w:ind w:firstLine="740"/>
      </w:pPr>
      <w:r>
        <w:t>учить обучающихся способам обследования предмета перед рисованием (обведение по контуру);</w:t>
      </w:r>
    </w:p>
    <w:p w:rsidR="00210595" w:rsidRDefault="00610B3F">
      <w:pPr>
        <w:pStyle w:val="20"/>
        <w:shd w:val="clear" w:color="auto" w:fill="auto"/>
        <w:spacing w:before="0" w:after="0" w:line="374" w:lineRule="exact"/>
        <w:ind w:firstLine="740"/>
      </w:pPr>
      <w:r>
        <w:t>учить обучающихся проводить прямые, закругленные и прерывистые линии фломастером, мелками, карандашом и красками;</w:t>
      </w:r>
    </w:p>
    <w:p w:rsidR="00210595" w:rsidRDefault="00610B3F">
      <w:pPr>
        <w:pStyle w:val="20"/>
        <w:shd w:val="clear" w:color="auto" w:fill="auto"/>
        <w:spacing w:before="0" w:after="0" w:line="374" w:lineRule="exact"/>
        <w:ind w:firstLine="740"/>
        <w:jc w:val="left"/>
      </w:pPr>
      <w:r>
        <w:t>учить обучающихся называть предмет и его изображение словом; закреплять положительное эмоциональное отношение к самой деятельности и ее результатам;</w:t>
      </w:r>
    </w:p>
    <w:p w:rsidR="00210595" w:rsidRDefault="00610B3F">
      <w:pPr>
        <w:pStyle w:val="20"/>
        <w:shd w:val="clear" w:color="auto" w:fill="auto"/>
        <w:spacing w:before="0" w:after="0" w:line="374" w:lineRule="exact"/>
        <w:ind w:firstLine="740"/>
      </w:pPr>
      <w:r>
        <w:t>учить обучающихся правильно держать карандаш, фломастер и пользоваться кисточкой.</w:t>
      </w:r>
    </w:p>
    <w:p w:rsidR="00210595" w:rsidRDefault="00610B3F">
      <w:pPr>
        <w:pStyle w:val="20"/>
        <w:numPr>
          <w:ilvl w:val="0"/>
          <w:numId w:val="301"/>
        </w:numPr>
        <w:shd w:val="clear" w:color="auto" w:fill="auto"/>
        <w:tabs>
          <w:tab w:val="left" w:pos="1754"/>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формировать у обучающихся интерес к рисуночной деятельности, использовать при рисовании различные средства.</w:t>
      </w:r>
    </w:p>
    <w:p w:rsidR="00210595" w:rsidRDefault="00610B3F">
      <w:pPr>
        <w:pStyle w:val="20"/>
        <w:shd w:val="clear" w:color="auto" w:fill="auto"/>
        <w:spacing w:before="0" w:after="0" w:line="374" w:lineRule="exact"/>
        <w:ind w:firstLine="740"/>
      </w:pPr>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210595" w:rsidRDefault="00610B3F">
      <w:pPr>
        <w:pStyle w:val="20"/>
        <w:shd w:val="clear" w:color="auto" w:fill="auto"/>
        <w:spacing w:before="0" w:after="0" w:line="374" w:lineRule="exact"/>
        <w:ind w:firstLine="740"/>
        <w:jc w:val="left"/>
      </w:pPr>
      <w:r>
        <w:t>учить обучающихся ориентироваться на листе бумаги: вверху, внизу, подготавливать обучающихся к выполнению сюжетных рисунков, учить обучающихся участвовать в коллективном рисовании, воспитывать оценочное отношение обучающихся своим работам и работам других детей.</w:t>
      </w:r>
    </w:p>
    <w:p w:rsidR="00210595" w:rsidRDefault="00610B3F">
      <w:pPr>
        <w:pStyle w:val="20"/>
        <w:shd w:val="clear" w:color="auto" w:fill="auto"/>
        <w:spacing w:before="0" w:after="0" w:line="374" w:lineRule="exact"/>
        <w:ind w:firstLine="740"/>
      </w:pPr>
      <w:r>
        <w:t>закреплять умение называть свои рисунки.</w:t>
      </w:r>
    </w:p>
    <w:p w:rsidR="00210595" w:rsidRDefault="00610B3F">
      <w:pPr>
        <w:pStyle w:val="20"/>
        <w:shd w:val="clear" w:color="auto" w:fill="auto"/>
        <w:spacing w:before="0" w:after="0" w:line="374" w:lineRule="exact"/>
        <w:ind w:firstLine="740"/>
        <w:jc w:val="left"/>
      </w:pPr>
      <w:r>
        <w:t>формировать умение рассказывать о последовательности выполнения работы, создавать условия для формирования способов обследования предметов при рисовании (обведение по контуру);</w:t>
      </w:r>
    </w:p>
    <w:p w:rsidR="00210595" w:rsidRDefault="00610B3F">
      <w:pPr>
        <w:pStyle w:val="20"/>
        <w:shd w:val="clear" w:color="auto" w:fill="auto"/>
        <w:spacing w:before="0" w:after="0" w:line="374" w:lineRule="exact"/>
        <w:ind w:firstLine="740"/>
      </w:pPr>
      <w:r>
        <w:t>учить сравнивать рисунок с натурой.</w:t>
      </w:r>
    </w:p>
    <w:p w:rsidR="00210595" w:rsidRDefault="00610B3F">
      <w:pPr>
        <w:pStyle w:val="20"/>
        <w:numPr>
          <w:ilvl w:val="0"/>
          <w:numId w:val="301"/>
        </w:numPr>
        <w:shd w:val="clear" w:color="auto" w:fill="auto"/>
        <w:tabs>
          <w:tab w:val="left" w:pos="1788"/>
        </w:tabs>
        <w:spacing w:before="0" w:after="0" w:line="374" w:lineRule="exact"/>
        <w:ind w:firstLine="740"/>
      </w:pPr>
      <w:r>
        <w:t>Основными задачами образовательной деятельности с детьми старшего</w:t>
      </w:r>
    </w:p>
    <w:p w:rsidR="00210595" w:rsidRDefault="00610B3F">
      <w:pPr>
        <w:pStyle w:val="20"/>
        <w:shd w:val="clear" w:color="auto" w:fill="auto"/>
        <w:spacing w:before="0" w:after="0" w:line="374" w:lineRule="exact"/>
        <w:jc w:val="left"/>
      </w:pPr>
      <w:r>
        <w:t>дошкольного возраста являются:</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занятиям по рисованию;</w:t>
      </w:r>
    </w:p>
    <w:p w:rsidR="00210595" w:rsidRDefault="00610B3F">
      <w:pPr>
        <w:pStyle w:val="20"/>
        <w:shd w:val="clear" w:color="auto" w:fill="auto"/>
        <w:spacing w:before="0" w:after="0" w:line="374" w:lineRule="exact"/>
        <w:ind w:firstLine="740"/>
        <w:jc w:val="left"/>
      </w:pPr>
      <w:r>
        <w:t>создавать условия для развития самостоятельной рисуночной деятельности; 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210595" w:rsidRDefault="00610B3F">
      <w:pPr>
        <w:pStyle w:val="20"/>
        <w:shd w:val="clear" w:color="auto" w:fill="auto"/>
        <w:spacing w:before="0" w:after="0" w:line="374" w:lineRule="exact"/>
        <w:ind w:firstLine="740"/>
      </w:pPr>
      <w:r>
        <w:lastRenderedPageBreak/>
        <w:t>учить создавать декоративные рисунки по образцу с элементами народной росписи;</w:t>
      </w:r>
    </w:p>
    <w:p w:rsidR="00210595" w:rsidRDefault="00610B3F">
      <w:pPr>
        <w:pStyle w:val="20"/>
        <w:shd w:val="clear" w:color="auto" w:fill="auto"/>
        <w:spacing w:before="0" w:after="0" w:line="374" w:lineRule="exact"/>
        <w:ind w:firstLine="740"/>
      </w:pPr>
      <w:r>
        <w:t>учить обучающихся анализировать образец, создавая рисунку по образцу- конструкции;</w:t>
      </w:r>
    </w:p>
    <w:p w:rsidR="00210595" w:rsidRDefault="00610B3F">
      <w:pPr>
        <w:pStyle w:val="20"/>
        <w:shd w:val="clear" w:color="auto" w:fill="auto"/>
        <w:spacing w:before="0" w:after="0" w:line="374" w:lineRule="exact"/>
        <w:ind w:firstLine="740"/>
        <w:jc w:val="left"/>
      </w:pPr>
      <w:r>
        <w:t>учить обучающихся закрашивать определенный контур предметов; 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210595" w:rsidRDefault="00610B3F">
      <w:pPr>
        <w:pStyle w:val="20"/>
        <w:shd w:val="clear" w:color="auto" w:fill="auto"/>
        <w:spacing w:before="0" w:after="0" w:line="374" w:lineRule="exact"/>
        <w:ind w:firstLine="740"/>
      </w:pPr>
      <w:r>
        <w:t>продолжать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pPr>
      <w:r>
        <w:t>создавать условия для развития и закрепления у обучающихся интереса к процессу и результатам рисования;</w:t>
      </w:r>
    </w:p>
    <w:p w:rsidR="00210595" w:rsidRDefault="00610B3F">
      <w:pPr>
        <w:pStyle w:val="20"/>
        <w:shd w:val="clear" w:color="auto" w:fill="auto"/>
        <w:spacing w:before="0" w:after="0" w:line="374" w:lineRule="exact"/>
        <w:ind w:firstLine="740"/>
      </w:pPr>
      <w:r>
        <w:t>учить обучающихся обобщать в изображениях результаты своих наблюдений за изменениями в природе и социальной жизнью;</w:t>
      </w:r>
    </w:p>
    <w:p w:rsidR="00210595" w:rsidRDefault="00610B3F">
      <w:pPr>
        <w:pStyle w:val="20"/>
        <w:shd w:val="clear" w:color="auto" w:fill="auto"/>
        <w:spacing w:before="0" w:after="0" w:line="374" w:lineRule="exact"/>
        <w:ind w:firstLine="740"/>
      </w:pPr>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210595" w:rsidRDefault="00610B3F">
      <w:pPr>
        <w:pStyle w:val="20"/>
        <w:shd w:val="clear" w:color="auto" w:fill="auto"/>
        <w:spacing w:before="0" w:after="0" w:line="374" w:lineRule="exact"/>
        <w:ind w:firstLine="740"/>
      </w:pPr>
      <w:r>
        <w:t>учить обучающихся использовать разнообразные цвета и цветовые оттенки в изображениях предметов и явлений окружающей природы;</w:t>
      </w:r>
    </w:p>
    <w:p w:rsidR="00210595" w:rsidRDefault="00610B3F">
      <w:pPr>
        <w:pStyle w:val="20"/>
        <w:shd w:val="clear" w:color="auto" w:fill="auto"/>
        <w:spacing w:before="0" w:after="0" w:line="374" w:lineRule="exact"/>
        <w:ind w:firstLine="740"/>
      </w:pPr>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210595" w:rsidRDefault="00610B3F">
      <w:pPr>
        <w:pStyle w:val="20"/>
        <w:shd w:val="clear" w:color="auto" w:fill="auto"/>
        <w:spacing w:before="0" w:after="0" w:line="374" w:lineRule="exact"/>
        <w:ind w:firstLine="740"/>
        <w:jc w:val="left"/>
      </w:pPr>
      <w:r>
        <w:t>продолжать учить обучающихся дорисовывать целостные, законченные изображения на основе заданных геометрических форм и незаконченных элементов; учить создавать сюжетные изображения по собственному замыслу; закреплять умение ориентироваться в пространстве листа бумаги: вверху, внизу посередине, слева, справа;</w:t>
      </w:r>
    </w:p>
    <w:p w:rsidR="00210595" w:rsidRDefault="00610B3F">
      <w:pPr>
        <w:pStyle w:val="20"/>
        <w:shd w:val="clear" w:color="auto" w:fill="auto"/>
        <w:spacing w:before="0" w:after="0" w:line="374" w:lineRule="exact"/>
        <w:ind w:firstLine="740"/>
      </w:pPr>
      <w:r>
        <w:t>учить обучающихся создавать изображения, сочетающие элементы рисования и аппликации;</w:t>
      </w:r>
    </w:p>
    <w:p w:rsidR="00210595" w:rsidRDefault="00610B3F">
      <w:pPr>
        <w:pStyle w:val="20"/>
        <w:shd w:val="clear" w:color="auto" w:fill="auto"/>
        <w:spacing w:before="0" w:after="0" w:line="374" w:lineRule="exact"/>
        <w:ind w:firstLine="740"/>
      </w:pPr>
      <w:r>
        <w:t>создавать условия для дальнейшего формирования умений выполнять коллективные рисунки;</w:t>
      </w:r>
    </w:p>
    <w:p w:rsidR="00210595" w:rsidRDefault="00610B3F">
      <w:pPr>
        <w:pStyle w:val="20"/>
        <w:shd w:val="clear" w:color="auto" w:fill="auto"/>
        <w:spacing w:before="0" w:after="0" w:line="374" w:lineRule="exact"/>
        <w:ind w:firstLine="740"/>
      </w:pPr>
      <w:r>
        <w:t>учить обучающихся создавать декоративные рисунки по образцу и по памяти, рассказывать о последовательности выполнения этих работ;</w:t>
      </w:r>
    </w:p>
    <w:p w:rsidR="00210595" w:rsidRDefault="00610B3F">
      <w:pPr>
        <w:pStyle w:val="20"/>
        <w:shd w:val="clear" w:color="auto" w:fill="auto"/>
        <w:spacing w:before="0" w:after="0" w:line="374" w:lineRule="exact"/>
        <w:ind w:firstLine="740"/>
      </w:pPr>
      <w:r>
        <w:t>знакомить обучающихся с элементами народного промысла (хохломская роспись по образцу);</w:t>
      </w:r>
    </w:p>
    <w:p w:rsidR="00210595" w:rsidRDefault="00610B3F">
      <w:pPr>
        <w:pStyle w:val="20"/>
        <w:shd w:val="clear" w:color="auto" w:fill="auto"/>
        <w:spacing w:before="0" w:after="0" w:line="374" w:lineRule="exact"/>
        <w:ind w:firstLine="740"/>
      </w:pPr>
      <w:r>
        <w:t>продолжать воспитывать оценочное отношение обучающихся к своим работам и работам других детей;</w:t>
      </w:r>
    </w:p>
    <w:p w:rsidR="00210595" w:rsidRDefault="00610B3F">
      <w:pPr>
        <w:pStyle w:val="20"/>
        <w:shd w:val="clear" w:color="auto" w:fill="auto"/>
        <w:spacing w:before="0" w:after="0" w:line="374" w:lineRule="exact"/>
        <w:ind w:firstLine="740"/>
      </w:pPr>
      <w:r>
        <w:t>формировать умения сравнивать их с образцом, объяснять необходимость доработки;</w:t>
      </w:r>
    </w:p>
    <w:p w:rsidR="00210595" w:rsidRDefault="00610B3F">
      <w:pPr>
        <w:pStyle w:val="20"/>
        <w:shd w:val="clear" w:color="auto" w:fill="auto"/>
        <w:spacing w:before="0" w:after="0" w:line="374" w:lineRule="exact"/>
        <w:ind w:firstLine="740"/>
      </w:pPr>
      <w:r>
        <w:t>развивать у обучающихся планирующую функцию речи.</w:t>
      </w:r>
    </w:p>
    <w:p w:rsidR="00210595" w:rsidRDefault="00610B3F">
      <w:pPr>
        <w:pStyle w:val="20"/>
        <w:numPr>
          <w:ilvl w:val="0"/>
          <w:numId w:val="301"/>
        </w:numPr>
        <w:shd w:val="clear" w:color="auto" w:fill="auto"/>
        <w:tabs>
          <w:tab w:val="left" w:pos="1817"/>
        </w:tabs>
        <w:spacing w:before="0" w:after="0" w:line="374" w:lineRule="exact"/>
        <w:ind w:left="740"/>
        <w:jc w:val="left"/>
      </w:pPr>
      <w:r>
        <w:t>К концу дошкольного возраста обучающиеся могут научиться: готовить рабочие места к выполнению задания в соответствии с определенным</w:t>
      </w:r>
    </w:p>
    <w:p w:rsidR="00210595" w:rsidRDefault="00610B3F">
      <w:pPr>
        <w:pStyle w:val="20"/>
        <w:shd w:val="clear" w:color="auto" w:fill="auto"/>
        <w:spacing w:before="0" w:after="0" w:line="374" w:lineRule="exact"/>
        <w:jc w:val="left"/>
      </w:pPr>
      <w:r>
        <w:t>видом изобразительной деятельности;</w:t>
      </w:r>
    </w:p>
    <w:p w:rsidR="00210595" w:rsidRDefault="00610B3F">
      <w:pPr>
        <w:pStyle w:val="20"/>
        <w:shd w:val="clear" w:color="auto" w:fill="auto"/>
        <w:spacing w:before="0" w:after="0" w:line="374" w:lineRule="exact"/>
        <w:ind w:firstLine="740"/>
      </w:pPr>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210595" w:rsidRDefault="00610B3F">
      <w:pPr>
        <w:pStyle w:val="20"/>
        <w:shd w:val="clear" w:color="auto" w:fill="auto"/>
        <w:spacing w:before="0" w:after="0" w:line="374" w:lineRule="exact"/>
        <w:ind w:firstLine="740"/>
      </w:pPr>
      <w:r>
        <w:t>создавать по просьбе педагогического работника предметные и сюжетные изображения знакомого содержания;</w:t>
      </w:r>
    </w:p>
    <w:p w:rsidR="00210595" w:rsidRDefault="00610B3F">
      <w:pPr>
        <w:pStyle w:val="20"/>
        <w:shd w:val="clear" w:color="auto" w:fill="auto"/>
        <w:spacing w:before="0" w:after="0" w:line="374" w:lineRule="exact"/>
        <w:ind w:left="740" w:right="2900"/>
        <w:jc w:val="left"/>
      </w:pPr>
      <w:r>
        <w:lastRenderedPageBreak/>
        <w:t>выполнять рисунки по предварительному замыслу; участвовать в выполнении коллективных изображений;</w:t>
      </w:r>
    </w:p>
    <w:p w:rsidR="00210595" w:rsidRDefault="00610B3F">
      <w:pPr>
        <w:pStyle w:val="20"/>
        <w:shd w:val="clear" w:color="auto" w:fill="auto"/>
        <w:spacing w:before="0" w:after="0" w:line="374" w:lineRule="exact"/>
        <w:ind w:firstLine="740"/>
      </w:pPr>
      <w:r>
        <w:t>эмоционально реагировать на красивые сочетания цветов, подбор предметов в композициях, оригинальных изображениях;</w:t>
      </w:r>
    </w:p>
    <w:p w:rsidR="00210595" w:rsidRDefault="00610B3F">
      <w:pPr>
        <w:pStyle w:val="20"/>
        <w:shd w:val="clear" w:color="auto" w:fill="auto"/>
        <w:spacing w:before="0" w:after="0" w:line="374" w:lineRule="exact"/>
        <w:ind w:left="740" w:right="2900"/>
        <w:jc w:val="left"/>
      </w:pPr>
      <w:r>
        <w:t>рассказывать о последовательности выполнения работ; давать оценку своим работам и работам других детей.</w:t>
      </w:r>
    </w:p>
    <w:p w:rsidR="00210595" w:rsidRDefault="00610B3F">
      <w:pPr>
        <w:pStyle w:val="20"/>
        <w:numPr>
          <w:ilvl w:val="0"/>
          <w:numId w:val="301"/>
        </w:numPr>
        <w:shd w:val="clear" w:color="auto" w:fill="auto"/>
        <w:tabs>
          <w:tab w:val="left" w:pos="1782"/>
        </w:tabs>
        <w:spacing w:before="0" w:after="0" w:line="374" w:lineRule="exact"/>
        <w:ind w:firstLine="740"/>
      </w:pPr>
      <w:r>
        <w:t>Конструирование. 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формировать положительное отношение и интерес к процессу конструирования, играм со строительным материалом;</w:t>
      </w:r>
    </w:p>
    <w:p w:rsidR="00210595" w:rsidRDefault="00610B3F">
      <w:pPr>
        <w:pStyle w:val="20"/>
        <w:shd w:val="clear" w:color="auto" w:fill="auto"/>
        <w:spacing w:before="0" w:after="0" w:line="374" w:lineRule="exact"/>
        <w:ind w:firstLine="740"/>
      </w:pPr>
      <w:r>
        <w:t>познакомить обучающихся с различным материалом для конструирования, учить приемам использования его для выполнения простейших построек;</w:t>
      </w:r>
    </w:p>
    <w:p w:rsidR="00210595" w:rsidRDefault="00610B3F">
      <w:pPr>
        <w:pStyle w:val="20"/>
        <w:shd w:val="clear" w:color="auto" w:fill="auto"/>
        <w:spacing w:before="0" w:after="0" w:line="374" w:lineRule="exact"/>
        <w:ind w:firstLine="740"/>
      </w:pPr>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210595" w:rsidRDefault="00610B3F">
      <w:pPr>
        <w:pStyle w:val="20"/>
        <w:shd w:val="clear" w:color="auto" w:fill="auto"/>
        <w:spacing w:before="0" w:after="0" w:line="374" w:lineRule="exact"/>
        <w:ind w:firstLine="740"/>
      </w:pPr>
      <w:r>
        <w:t>учить обучающихся узнавать, называть и соотносить детские постройки с реально существующими объектами;</w:t>
      </w:r>
    </w:p>
    <w:p w:rsidR="00210595" w:rsidRDefault="00610B3F">
      <w:pPr>
        <w:pStyle w:val="20"/>
        <w:shd w:val="clear" w:color="auto" w:fill="auto"/>
        <w:spacing w:before="0" w:after="0" w:line="374" w:lineRule="exact"/>
        <w:ind w:firstLine="740"/>
      </w:pPr>
      <w:r>
        <w:t>формировать способы усвоения общественного опыта: умения действовать по подражанию, указательному жесту, показу и слову;</w:t>
      </w:r>
    </w:p>
    <w:p w:rsidR="00210595" w:rsidRDefault="00610B3F">
      <w:pPr>
        <w:pStyle w:val="20"/>
        <w:shd w:val="clear" w:color="auto" w:fill="auto"/>
        <w:spacing w:before="0" w:after="0" w:line="374" w:lineRule="exact"/>
        <w:ind w:firstLine="740"/>
      </w:pPr>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210595" w:rsidRDefault="00610B3F">
      <w:pPr>
        <w:pStyle w:val="20"/>
        <w:shd w:val="clear" w:color="auto" w:fill="auto"/>
        <w:spacing w:before="0" w:after="0" w:line="374" w:lineRule="exact"/>
        <w:ind w:firstLine="740"/>
      </w:pPr>
      <w:r>
        <w:t>воспитывать у обучающихся интерес к выполнению коллективных построек и их совместному обыгрыванию;</w:t>
      </w:r>
    </w:p>
    <w:p w:rsidR="00210595" w:rsidRDefault="00610B3F">
      <w:pPr>
        <w:pStyle w:val="20"/>
        <w:shd w:val="clear" w:color="auto" w:fill="auto"/>
        <w:spacing w:before="0" w:after="0" w:line="374" w:lineRule="exact"/>
        <w:ind w:firstLine="740"/>
      </w:pPr>
      <w:r>
        <w:t>воспитывать оценочное отношение к постройкам.</w:t>
      </w:r>
    </w:p>
    <w:p w:rsidR="00210595" w:rsidRDefault="00610B3F">
      <w:pPr>
        <w:pStyle w:val="20"/>
        <w:numPr>
          <w:ilvl w:val="0"/>
          <w:numId w:val="301"/>
        </w:numPr>
        <w:shd w:val="clear" w:color="auto" w:fill="auto"/>
        <w:tabs>
          <w:tab w:val="left" w:pos="1742"/>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продолжать формировать интерес к конструктивной деятельности и потребность в ней;</w:t>
      </w:r>
    </w:p>
    <w:p w:rsidR="00210595" w:rsidRDefault="00610B3F">
      <w:pPr>
        <w:pStyle w:val="20"/>
        <w:shd w:val="clear" w:color="auto" w:fill="auto"/>
        <w:spacing w:before="0" w:after="0" w:line="374" w:lineRule="exact"/>
        <w:ind w:firstLine="740"/>
      </w:pPr>
      <w:r>
        <w:t>учить обучающихся узнавать, называть и соотносить постройки с реально существующими объектами и их изображениями на картинках;</w:t>
      </w:r>
    </w:p>
    <w:p w:rsidR="00210595" w:rsidRDefault="00610B3F">
      <w:pPr>
        <w:pStyle w:val="20"/>
        <w:shd w:val="clear" w:color="auto" w:fill="auto"/>
        <w:spacing w:before="0" w:after="0" w:line="374" w:lineRule="exact"/>
        <w:ind w:firstLine="740"/>
      </w:pPr>
      <w:r>
        <w:t>учить обучающихся перед конструированием анализировать (с помощью педагогического работника) объемные и плоскостные образцы построек;</w:t>
      </w:r>
    </w:p>
    <w:p w:rsidR="00210595" w:rsidRDefault="00610B3F">
      <w:pPr>
        <w:pStyle w:val="20"/>
        <w:shd w:val="clear" w:color="auto" w:fill="auto"/>
        <w:spacing w:before="0" w:after="0" w:line="374" w:lineRule="exact"/>
        <w:ind w:firstLine="740"/>
      </w:pPr>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210595" w:rsidRDefault="00610B3F">
      <w:pPr>
        <w:pStyle w:val="20"/>
        <w:shd w:val="clear" w:color="auto" w:fill="auto"/>
        <w:spacing w:before="0" w:after="0" w:line="374" w:lineRule="exact"/>
        <w:ind w:firstLine="740"/>
      </w:pPr>
      <w:r>
        <w:t>учить сопоставлять готовую постройку с образцом, соотносить с реальными предметами, называть ее и отдельные ее части;</w:t>
      </w:r>
    </w:p>
    <w:p w:rsidR="00210595" w:rsidRDefault="00610B3F">
      <w:pPr>
        <w:pStyle w:val="20"/>
        <w:shd w:val="clear" w:color="auto" w:fill="auto"/>
        <w:spacing w:before="0" w:after="0" w:line="374" w:lineRule="exact"/>
        <w:ind w:firstLine="740"/>
      </w:pPr>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210595" w:rsidRDefault="00610B3F">
      <w:pPr>
        <w:pStyle w:val="20"/>
        <w:shd w:val="clear" w:color="auto" w:fill="auto"/>
        <w:spacing w:before="0" w:after="0" w:line="374" w:lineRule="exact"/>
        <w:ind w:firstLine="740"/>
        <w:jc w:val="left"/>
      </w:pPr>
      <w:r>
        <w:t>учить рассказывать о последовательности выполнения действий; формировать умение доводить начатую постройку до конца; знакомить обучающихся с названием элементов строительных наборов; учить обучающихся воспринимать и передавать простейшие пространственные отношения между двумя объемными объектами;</w:t>
      </w:r>
    </w:p>
    <w:p w:rsidR="00210595" w:rsidRDefault="00610B3F">
      <w:pPr>
        <w:pStyle w:val="20"/>
        <w:shd w:val="clear" w:color="auto" w:fill="auto"/>
        <w:spacing w:before="0" w:after="0" w:line="374" w:lineRule="exact"/>
        <w:ind w:firstLine="740"/>
        <w:jc w:val="left"/>
      </w:pPr>
      <w: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w:t>
      </w:r>
      <w:r>
        <w:lastRenderedPageBreak/>
        <w:t>предметы по величине, форме, пространственные отношения (такой - не такой; большой - маленький; длинный - короткий; наверху, внизу, на, под); воспитывать у обучающихся умение строить в коллективе детей;</w:t>
      </w:r>
    </w:p>
    <w:p w:rsidR="00210595" w:rsidRDefault="00610B3F">
      <w:pPr>
        <w:pStyle w:val="20"/>
        <w:numPr>
          <w:ilvl w:val="0"/>
          <w:numId w:val="301"/>
        </w:numPr>
        <w:shd w:val="clear" w:color="auto" w:fill="auto"/>
        <w:tabs>
          <w:tab w:val="left" w:pos="1737"/>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210595" w:rsidRDefault="00610B3F">
      <w:pPr>
        <w:pStyle w:val="20"/>
        <w:shd w:val="clear" w:color="auto" w:fill="auto"/>
        <w:spacing w:before="0" w:after="0" w:line="374" w:lineRule="exact"/>
        <w:ind w:firstLine="740"/>
      </w:pPr>
      <w:r>
        <w:t>учить обучающихся выполнять постройки и конструкции по образцу, по памяти и замыслу;</w:t>
      </w:r>
    </w:p>
    <w:p w:rsidR="00210595" w:rsidRDefault="00610B3F">
      <w:pPr>
        <w:pStyle w:val="20"/>
        <w:shd w:val="clear" w:color="auto" w:fill="auto"/>
        <w:spacing w:before="0" w:after="0" w:line="374" w:lineRule="exact"/>
        <w:ind w:firstLine="740"/>
      </w:pPr>
      <w:r>
        <w:t>создавать условия для включения постройки и конструкции в замысел сюжетной игры;</w:t>
      </w:r>
    </w:p>
    <w:p w:rsidR="00210595" w:rsidRDefault="00610B3F">
      <w:pPr>
        <w:pStyle w:val="20"/>
        <w:shd w:val="clear" w:color="auto" w:fill="auto"/>
        <w:spacing w:before="0" w:after="0" w:line="374" w:lineRule="exact"/>
        <w:jc w:val="right"/>
      </w:pPr>
      <w:r>
        <w:t>учить обучающихся выполнять конструкции из сборно-разборных игрушек, собирать их по образцу и по представлению, формировать целостный образ предмета; учить обучающихся выполнять постройки и конструкции по плоскостному</w:t>
      </w:r>
    </w:p>
    <w:p w:rsidR="00210595" w:rsidRDefault="00610B3F">
      <w:pPr>
        <w:pStyle w:val="20"/>
        <w:shd w:val="clear" w:color="auto" w:fill="auto"/>
        <w:spacing w:before="0" w:after="0" w:line="374" w:lineRule="exact"/>
        <w:jc w:val="left"/>
      </w:pPr>
      <w:r>
        <w:t>образцу;</w:t>
      </w:r>
    </w:p>
    <w:p w:rsidR="00210595" w:rsidRDefault="00610B3F">
      <w:pPr>
        <w:pStyle w:val="20"/>
        <w:shd w:val="clear" w:color="auto" w:fill="auto"/>
        <w:spacing w:before="0" w:after="0" w:line="374" w:lineRule="exact"/>
        <w:ind w:firstLine="740"/>
      </w:pPr>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210595" w:rsidRDefault="00610B3F">
      <w:pPr>
        <w:pStyle w:val="20"/>
        <w:shd w:val="clear" w:color="auto" w:fill="auto"/>
        <w:spacing w:before="0" w:after="0" w:line="374" w:lineRule="exact"/>
        <w:ind w:firstLine="740"/>
      </w:pPr>
      <w:r>
        <w:t>способствовать формированию умений у обучающихся включать постройку в игровую деятельность: в инсценировку сказок, драматизацию сказок, сюжетно</w:t>
      </w:r>
      <w:r>
        <w:softHyphen/>
        <w:t>ролевую игру;</w:t>
      </w:r>
    </w:p>
    <w:p w:rsidR="00210595" w:rsidRDefault="00610B3F">
      <w:pPr>
        <w:pStyle w:val="20"/>
        <w:shd w:val="clear" w:color="auto" w:fill="auto"/>
        <w:spacing w:before="0" w:after="0" w:line="374" w:lineRule="exact"/>
        <w:ind w:firstLine="740"/>
      </w:pPr>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210595" w:rsidRDefault="00610B3F">
      <w:pPr>
        <w:pStyle w:val="20"/>
        <w:shd w:val="clear" w:color="auto" w:fill="auto"/>
        <w:spacing w:before="0" w:after="0" w:line="374" w:lineRule="exact"/>
        <w:ind w:firstLine="740"/>
      </w:pPr>
      <w:r>
        <w:t>учить обучающихся выражать в словесных высказываниях элементы планирования своих предстоящих действий при конструировании;</w:t>
      </w:r>
    </w:p>
    <w:p w:rsidR="00210595" w:rsidRDefault="00610B3F">
      <w:pPr>
        <w:pStyle w:val="20"/>
        <w:shd w:val="clear" w:color="auto" w:fill="auto"/>
        <w:spacing w:before="0" w:after="0" w:line="374" w:lineRule="exact"/>
        <w:ind w:firstLine="740"/>
      </w:pPr>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210595" w:rsidRDefault="00610B3F">
      <w:pPr>
        <w:pStyle w:val="20"/>
        <w:shd w:val="clear" w:color="auto" w:fill="auto"/>
        <w:spacing w:before="0" w:after="0" w:line="374" w:lineRule="exact"/>
        <w:ind w:firstLine="740"/>
      </w:pPr>
      <w:r>
        <w:t>продолжать формировать у обучающихся положительное отношение к конструктивной деятельности;</w:t>
      </w:r>
    </w:p>
    <w:p w:rsidR="00210595" w:rsidRDefault="00610B3F">
      <w:pPr>
        <w:pStyle w:val="20"/>
        <w:shd w:val="clear" w:color="auto" w:fill="auto"/>
        <w:spacing w:before="0" w:after="0" w:line="374" w:lineRule="exact"/>
        <w:ind w:firstLine="740"/>
      </w:pPr>
      <w:r>
        <w:t>развивать умение создавать самостоятельные предметные постройки, постепенно переходя к созданию сюжетных композиций;</w:t>
      </w:r>
    </w:p>
    <w:p w:rsidR="00210595" w:rsidRDefault="00610B3F">
      <w:pPr>
        <w:pStyle w:val="20"/>
        <w:shd w:val="clear" w:color="auto" w:fill="auto"/>
        <w:spacing w:before="0" w:after="0" w:line="374" w:lineRule="exact"/>
        <w:ind w:firstLine="740"/>
      </w:pPr>
      <w:r>
        <w:t>учить обучающихся правильно передавать основные свойства и отношения предметов в различных видах конструктивной деятельности;</w:t>
      </w:r>
    </w:p>
    <w:p w:rsidR="00210595" w:rsidRDefault="00610B3F">
      <w:pPr>
        <w:pStyle w:val="20"/>
        <w:shd w:val="clear" w:color="auto" w:fill="auto"/>
        <w:spacing w:before="0" w:after="0" w:line="374" w:lineRule="exact"/>
        <w:ind w:firstLine="740"/>
      </w:pPr>
      <w:r>
        <w:t>продолжать учить обучающихся анализировать образец, используя для построек конструкции-образцы и рисунки-образцы;</w:t>
      </w:r>
    </w:p>
    <w:p w:rsidR="00210595" w:rsidRDefault="00610B3F">
      <w:pPr>
        <w:pStyle w:val="20"/>
        <w:shd w:val="clear" w:color="auto" w:fill="auto"/>
        <w:spacing w:before="0" w:after="0" w:line="374" w:lineRule="exact"/>
        <w:ind w:firstLine="740"/>
      </w:pPr>
      <w:r>
        <w:t>учить обучающихся выполнять предметные постройки по рисунку-образцу и по аппликации-образцу, по памяти;</w:t>
      </w:r>
    </w:p>
    <w:p w:rsidR="00210595" w:rsidRDefault="00610B3F">
      <w:pPr>
        <w:pStyle w:val="20"/>
        <w:shd w:val="clear" w:color="auto" w:fill="auto"/>
        <w:spacing w:before="0" w:after="0" w:line="374" w:lineRule="exact"/>
        <w:ind w:firstLine="740"/>
        <w:jc w:val="left"/>
      </w:pPr>
      <w:r>
        <w:t>учить создавать сюжетные композиции и постройки по образцу, по замыслу; формировать умения для создания коллективных построек с использованием знакомых образов и сюжетов;</w:t>
      </w:r>
    </w:p>
    <w:p w:rsidR="00210595" w:rsidRDefault="00610B3F">
      <w:pPr>
        <w:pStyle w:val="20"/>
        <w:shd w:val="clear" w:color="auto" w:fill="auto"/>
        <w:spacing w:before="0" w:after="0" w:line="374" w:lineRule="exact"/>
        <w:ind w:firstLine="740"/>
      </w:pPr>
      <w:r>
        <w:t>воспитывать оценочное отношение обучающихся к своим работам и работам других детей.</w:t>
      </w:r>
    </w:p>
    <w:p w:rsidR="00210595" w:rsidRDefault="00610B3F">
      <w:pPr>
        <w:pStyle w:val="20"/>
        <w:numPr>
          <w:ilvl w:val="0"/>
          <w:numId w:val="301"/>
        </w:numPr>
        <w:shd w:val="clear" w:color="auto" w:fill="auto"/>
        <w:tabs>
          <w:tab w:val="left" w:pos="1754"/>
        </w:tabs>
        <w:spacing w:before="0" w:after="0" w:line="374" w:lineRule="exact"/>
        <w:ind w:firstLine="740"/>
        <w:jc w:val="left"/>
      </w:pPr>
      <w:r>
        <w:t>К концу дошкольного возраста обучающиеся могут научиться: готовить рабочее место к выполнению того или иного задания в соответствии с определенными условиями деятельности - на столе или на ковре; различать конструкторы разного вида и назначения;</w:t>
      </w:r>
    </w:p>
    <w:p w:rsidR="00210595" w:rsidRDefault="00610B3F">
      <w:pPr>
        <w:pStyle w:val="20"/>
        <w:shd w:val="clear" w:color="auto" w:fill="auto"/>
        <w:spacing w:before="0" w:after="0" w:line="374" w:lineRule="exact"/>
        <w:ind w:firstLine="740"/>
      </w:pPr>
      <w:r>
        <w:lastRenderedPageBreak/>
        <w:t>создавать по просьбе педагогического работника предметные и беспредметные конструкции, выполняемые детьми в течение года;</w:t>
      </w:r>
    </w:p>
    <w:p w:rsidR="00210595" w:rsidRDefault="00610B3F">
      <w:pPr>
        <w:pStyle w:val="20"/>
        <w:shd w:val="clear" w:color="auto" w:fill="auto"/>
        <w:spacing w:before="0" w:after="0" w:line="374" w:lineRule="exact"/>
        <w:ind w:firstLine="740"/>
      </w:pPr>
      <w:r>
        <w:t>создавать постройки по образцу, по представлению, по памяти, по речевой инструкции (из 6-7 элементов);</w:t>
      </w:r>
    </w:p>
    <w:p w:rsidR="00210595" w:rsidRDefault="00610B3F">
      <w:pPr>
        <w:pStyle w:val="20"/>
        <w:shd w:val="clear" w:color="auto" w:fill="auto"/>
        <w:spacing w:before="0" w:after="0" w:line="374" w:lineRule="exact"/>
        <w:ind w:left="740" w:right="3120"/>
        <w:jc w:val="left"/>
      </w:pPr>
      <w:r>
        <w:t>выполнять постройки по предварительному замыслу; участвовать в выполнении коллективных построек;</w:t>
      </w:r>
    </w:p>
    <w:p w:rsidR="00210595" w:rsidRDefault="00610B3F">
      <w:pPr>
        <w:pStyle w:val="20"/>
        <w:shd w:val="clear" w:color="auto" w:fill="auto"/>
        <w:spacing w:before="0" w:after="0" w:line="374" w:lineRule="exact"/>
        <w:ind w:left="740"/>
        <w:jc w:val="left"/>
      </w:pPr>
      <w:r>
        <w:t>рассказывать о последовательности выполнения работы; давать оценку своим работам и работам других детей.</w:t>
      </w:r>
    </w:p>
    <w:p w:rsidR="00210595" w:rsidRDefault="00610B3F">
      <w:pPr>
        <w:pStyle w:val="20"/>
        <w:numPr>
          <w:ilvl w:val="0"/>
          <w:numId w:val="301"/>
        </w:numPr>
        <w:shd w:val="clear" w:color="auto" w:fill="auto"/>
        <w:tabs>
          <w:tab w:val="left" w:pos="1784"/>
        </w:tabs>
        <w:spacing w:before="0" w:after="0" w:line="374" w:lineRule="exact"/>
        <w:ind w:left="740"/>
      </w:pPr>
      <w:r>
        <w:t>Ручной труд. 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развивать у обучающихся интерес к трудовой деятельности в целом, к собственным изделиям и поделкам;</w:t>
      </w:r>
    </w:p>
    <w:p w:rsidR="00210595" w:rsidRDefault="00610B3F">
      <w:pPr>
        <w:pStyle w:val="20"/>
        <w:shd w:val="clear" w:color="auto" w:fill="auto"/>
        <w:spacing w:before="0" w:after="0" w:line="374" w:lineRule="exact"/>
        <w:ind w:firstLine="740"/>
      </w:pPr>
      <w:r>
        <w:t>познакомить обучающихся с такими материалами и их свойствами, как бумага, картон, природные материалы;</w:t>
      </w:r>
    </w:p>
    <w:p w:rsidR="00210595" w:rsidRDefault="00610B3F">
      <w:pPr>
        <w:pStyle w:val="20"/>
        <w:shd w:val="clear" w:color="auto" w:fill="auto"/>
        <w:spacing w:before="0" w:after="0" w:line="374" w:lineRule="exact"/>
        <w:ind w:firstLine="740"/>
      </w:pPr>
      <w:r>
        <w:t>учить обучающихся работать по подражанию, по образцу, по словесной инструкции;</w:t>
      </w:r>
    </w:p>
    <w:p w:rsidR="00210595" w:rsidRDefault="00610B3F">
      <w:pPr>
        <w:pStyle w:val="20"/>
        <w:shd w:val="clear" w:color="auto" w:fill="auto"/>
        <w:spacing w:before="0" w:after="0" w:line="374" w:lineRule="exact"/>
        <w:ind w:firstLine="740"/>
      </w:pPr>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210595" w:rsidRDefault="00610B3F">
      <w:pPr>
        <w:pStyle w:val="20"/>
        <w:shd w:val="clear" w:color="auto" w:fill="auto"/>
        <w:spacing w:before="0" w:after="0" w:line="374" w:lineRule="exact"/>
        <w:ind w:firstLine="740"/>
      </w:pPr>
      <w:r>
        <w:t>формировать умение работать аккуратно, пользоваться фартуком и нарукавниками, убирать рабочее место после завершения работы;</w:t>
      </w:r>
    </w:p>
    <w:p w:rsidR="00210595" w:rsidRDefault="00610B3F">
      <w:pPr>
        <w:pStyle w:val="20"/>
        <w:shd w:val="clear" w:color="auto" w:fill="auto"/>
        <w:spacing w:before="0" w:after="0" w:line="374" w:lineRule="exact"/>
        <w:ind w:firstLine="740"/>
      </w:pPr>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210595" w:rsidRDefault="00610B3F">
      <w:pPr>
        <w:pStyle w:val="20"/>
        <w:shd w:val="clear" w:color="auto" w:fill="auto"/>
        <w:spacing w:before="0" w:after="0" w:line="374" w:lineRule="exact"/>
        <w:ind w:firstLine="740"/>
      </w:pPr>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210595" w:rsidRDefault="00610B3F">
      <w:pPr>
        <w:pStyle w:val="20"/>
        <w:shd w:val="clear" w:color="auto" w:fill="auto"/>
        <w:spacing w:before="0" w:after="0" w:line="374" w:lineRule="exact"/>
        <w:ind w:left="740" w:right="2780"/>
        <w:jc w:val="left"/>
      </w:pPr>
      <w:r>
        <w:t>учить обучающихся доводить начатую работу до конца; формировать у обучающихся элементы самооценки;</w:t>
      </w:r>
    </w:p>
    <w:p w:rsidR="00210595" w:rsidRDefault="00610B3F">
      <w:pPr>
        <w:pStyle w:val="20"/>
        <w:numPr>
          <w:ilvl w:val="0"/>
          <w:numId w:val="301"/>
        </w:numPr>
        <w:shd w:val="clear" w:color="auto" w:fill="auto"/>
        <w:tabs>
          <w:tab w:val="left" w:pos="1744"/>
        </w:tabs>
        <w:spacing w:before="0" w:after="0" w:line="374" w:lineRule="exact"/>
        <w:ind w:firstLine="740"/>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jc w:val="left"/>
      </w:pPr>
      <w:r>
        <w:t>закреплять у обучающихся интерес к трудовой деятельности; знакомить обучающихся с такими материалами и их свойствами, как ткань, кожа, нитки, соломка;</w:t>
      </w:r>
    </w:p>
    <w:p w:rsidR="00210595" w:rsidRDefault="00610B3F">
      <w:pPr>
        <w:pStyle w:val="20"/>
        <w:shd w:val="clear" w:color="auto" w:fill="auto"/>
        <w:spacing w:before="0" w:after="0" w:line="374" w:lineRule="exact"/>
        <w:ind w:firstLine="740"/>
      </w:pPr>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210595" w:rsidRDefault="00610B3F">
      <w:pPr>
        <w:pStyle w:val="20"/>
        <w:shd w:val="clear" w:color="auto" w:fill="auto"/>
        <w:spacing w:before="0" w:after="0" w:line="374" w:lineRule="exact"/>
        <w:ind w:firstLine="740"/>
        <w:jc w:val="left"/>
      </w:pPr>
      <w:r>
        <w:t>продолжать учить обучающихся работать по образцу и словесной инструкции; 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210595" w:rsidRDefault="00610B3F">
      <w:pPr>
        <w:pStyle w:val="20"/>
        <w:shd w:val="clear" w:color="auto" w:fill="auto"/>
        <w:spacing w:before="0" w:after="0" w:line="374" w:lineRule="exact"/>
        <w:ind w:firstLine="740"/>
      </w:pPr>
      <w:r>
        <w:t>знакомить обучающихся с иголкой и нитками; учить сшивать бумажные предметы;</w:t>
      </w:r>
    </w:p>
    <w:p w:rsidR="00210595" w:rsidRDefault="00610B3F">
      <w:pPr>
        <w:pStyle w:val="20"/>
        <w:shd w:val="clear" w:color="auto" w:fill="auto"/>
        <w:spacing w:before="0" w:after="0" w:line="374" w:lineRule="exact"/>
        <w:ind w:firstLine="740"/>
      </w:pPr>
      <w:r>
        <w:t>знакомить с прямым швом «вперед в иголку», учить пришивать пуговицы с</w:t>
      </w:r>
    </w:p>
    <w:p w:rsidR="00210595" w:rsidRDefault="00610B3F">
      <w:pPr>
        <w:pStyle w:val="20"/>
        <w:shd w:val="clear" w:color="auto" w:fill="auto"/>
        <w:spacing w:before="0" w:after="0" w:line="374" w:lineRule="exact"/>
        <w:jc w:val="left"/>
      </w:pPr>
      <w:r>
        <w:t>двумя дырочками;</w:t>
      </w:r>
    </w:p>
    <w:p w:rsidR="00210595" w:rsidRDefault="00610B3F">
      <w:pPr>
        <w:pStyle w:val="20"/>
        <w:shd w:val="clear" w:color="auto" w:fill="auto"/>
        <w:spacing w:before="0" w:after="0" w:line="374" w:lineRule="exact"/>
        <w:ind w:firstLine="740"/>
      </w:pPr>
      <w:r>
        <w:t>знакомить обучающихся с приемами работы с тканью и нитками - примеривание, резание, шитье прямым швом;</w:t>
      </w:r>
    </w:p>
    <w:p w:rsidR="00210595" w:rsidRDefault="00610B3F">
      <w:pPr>
        <w:pStyle w:val="20"/>
        <w:shd w:val="clear" w:color="auto" w:fill="auto"/>
        <w:spacing w:before="0" w:after="0" w:line="374" w:lineRule="exact"/>
        <w:ind w:firstLine="740"/>
      </w:pPr>
      <w:r>
        <w:lastRenderedPageBreak/>
        <w:t>учить обучающихся подбирать красивые сочетания цвета материалов, подбирать цвет ниток к цвету ткани или кожи;</w:t>
      </w:r>
    </w:p>
    <w:p w:rsidR="00210595" w:rsidRDefault="00610B3F">
      <w:pPr>
        <w:pStyle w:val="20"/>
        <w:shd w:val="clear" w:color="auto" w:fill="auto"/>
        <w:spacing w:before="0" w:after="0" w:line="374" w:lineRule="exact"/>
        <w:ind w:firstLine="740"/>
        <w:jc w:val="left"/>
      </w:pPr>
      <w:r>
        <w:t>знакомить обучающихся с приемами плетения коврика из соломки и бумаги; 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210595" w:rsidRDefault="00610B3F">
      <w:pPr>
        <w:pStyle w:val="20"/>
        <w:shd w:val="clear" w:color="auto" w:fill="auto"/>
        <w:spacing w:before="0" w:after="0" w:line="374" w:lineRule="exact"/>
        <w:ind w:firstLine="740"/>
      </w:pPr>
      <w:r>
        <w:t>учить обучающихся выполнять коллективные работы из природного и бросового материалов;</w:t>
      </w:r>
    </w:p>
    <w:p w:rsidR="00210595" w:rsidRDefault="00610B3F">
      <w:pPr>
        <w:pStyle w:val="20"/>
        <w:shd w:val="clear" w:color="auto" w:fill="auto"/>
        <w:spacing w:before="0" w:after="0" w:line="374" w:lineRule="exact"/>
        <w:ind w:left="740" w:right="2800"/>
        <w:jc w:val="left"/>
      </w:pPr>
      <w:r>
        <w:t>учить обучающихся доводить начатую работу до конца; формировать у обучающихся элементы самооценки.</w:t>
      </w:r>
    </w:p>
    <w:p w:rsidR="00210595" w:rsidRDefault="00610B3F">
      <w:pPr>
        <w:pStyle w:val="20"/>
        <w:numPr>
          <w:ilvl w:val="0"/>
          <w:numId w:val="301"/>
        </w:numPr>
        <w:shd w:val="clear" w:color="auto" w:fill="auto"/>
        <w:tabs>
          <w:tab w:val="left" w:pos="1795"/>
        </w:tabs>
        <w:spacing w:before="0" w:after="0" w:line="374" w:lineRule="exact"/>
        <w:ind w:left="740"/>
        <w:jc w:val="left"/>
      </w:pPr>
      <w:r>
        <w:t>К концу дошкольного возраста обучающиеся могут научиться: проявлять интерес к трудовой деятельности и ее результатам;</w:t>
      </w:r>
    </w:p>
    <w:p w:rsidR="00210595" w:rsidRDefault="00610B3F">
      <w:pPr>
        <w:pStyle w:val="20"/>
        <w:shd w:val="clear" w:color="auto" w:fill="auto"/>
        <w:spacing w:before="0" w:after="0" w:line="374" w:lineRule="exact"/>
        <w:ind w:firstLine="740"/>
      </w:pPr>
      <w:r>
        <w:t>выполнять элементарные, знакомые поделки из бумаги, природного материала, ткани, ниток и соломки;</w:t>
      </w:r>
    </w:p>
    <w:p w:rsidR="00210595" w:rsidRDefault="00610B3F">
      <w:pPr>
        <w:pStyle w:val="20"/>
        <w:shd w:val="clear" w:color="auto" w:fill="auto"/>
        <w:spacing w:before="0" w:after="0" w:line="374" w:lineRule="exact"/>
        <w:ind w:firstLine="740"/>
      </w:pPr>
      <w:r>
        <w:t>сравнить собственную поделку с образцом, отмечая признаки сходства и различия;</w:t>
      </w:r>
    </w:p>
    <w:p w:rsidR="00210595" w:rsidRDefault="00610B3F">
      <w:pPr>
        <w:pStyle w:val="20"/>
        <w:shd w:val="clear" w:color="auto" w:fill="auto"/>
        <w:spacing w:before="0" w:after="0" w:line="374" w:lineRule="exact"/>
        <w:ind w:firstLine="740"/>
      </w:pPr>
      <w:r>
        <w:t>пользоваться ножницами, клеем, нитками, другими материалами, используемыми в местных условиях, для изготовления поделок;</w:t>
      </w:r>
    </w:p>
    <w:p w:rsidR="00210595" w:rsidRDefault="00610B3F">
      <w:pPr>
        <w:pStyle w:val="20"/>
        <w:shd w:val="clear" w:color="auto" w:fill="auto"/>
        <w:spacing w:before="0" w:after="0" w:line="374" w:lineRule="exact"/>
        <w:ind w:firstLine="740"/>
        <w:jc w:val="left"/>
      </w:pPr>
      <w:r>
        <w:t>выполнять знакомые поделки по образцу и словесной инструкции; отвечать на вопросы по результатам изготовления поделки; дать элементарную оценку выполненной поделке - «хорошо», «плохо», «аккуратно», «неаккуратно»;</w:t>
      </w:r>
    </w:p>
    <w:p w:rsidR="00210595" w:rsidRDefault="00610B3F">
      <w:pPr>
        <w:pStyle w:val="20"/>
        <w:shd w:val="clear" w:color="auto" w:fill="auto"/>
        <w:spacing w:before="0" w:after="0" w:line="374" w:lineRule="exact"/>
        <w:ind w:firstLine="740"/>
      </w:pPr>
      <w:r>
        <w:t>пользоваться фартуком и нарукавниками, готовить и убирать рабочее место после завершения работы;</w:t>
      </w:r>
    </w:p>
    <w:p w:rsidR="00210595" w:rsidRDefault="00610B3F">
      <w:pPr>
        <w:pStyle w:val="20"/>
        <w:shd w:val="clear" w:color="auto" w:fill="auto"/>
        <w:spacing w:before="0" w:after="0" w:line="374" w:lineRule="exact"/>
        <w:ind w:left="740"/>
        <w:jc w:val="left"/>
      </w:pPr>
      <w:r>
        <w:t>выполнять коллективные работы из природного и бросового материала; доводить начатую работу до конца.</w:t>
      </w:r>
    </w:p>
    <w:p w:rsidR="00210595" w:rsidRDefault="00610B3F">
      <w:pPr>
        <w:pStyle w:val="20"/>
        <w:numPr>
          <w:ilvl w:val="0"/>
          <w:numId w:val="301"/>
        </w:numPr>
        <w:shd w:val="clear" w:color="auto" w:fill="auto"/>
        <w:tabs>
          <w:tab w:val="left" w:pos="1771"/>
        </w:tabs>
        <w:spacing w:before="0" w:after="0" w:line="374" w:lineRule="exact"/>
        <w:ind w:firstLine="740"/>
      </w:pPr>
      <w:r>
        <w:t>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210595" w:rsidRDefault="00610B3F">
      <w:pPr>
        <w:pStyle w:val="20"/>
        <w:shd w:val="clear" w:color="auto" w:fill="auto"/>
        <w:spacing w:before="0" w:after="0" w:line="374" w:lineRule="exact"/>
        <w:ind w:firstLine="740"/>
      </w:pPr>
      <w:r>
        <w:t>воспитывать у обучающихся интерес к различным видам изобразительной и художественно-графической деятельности;</w:t>
      </w:r>
    </w:p>
    <w:p w:rsidR="00210595" w:rsidRDefault="00610B3F">
      <w:pPr>
        <w:pStyle w:val="20"/>
        <w:shd w:val="clear" w:color="auto" w:fill="auto"/>
        <w:spacing w:before="0" w:after="0" w:line="374" w:lineRule="exact"/>
        <w:ind w:firstLine="740"/>
      </w:pPr>
      <w:r>
        <w:t>побуждать обучающихся к созданию ассоциативных образов, развивать сюжетно-игровой замысел;</w:t>
      </w:r>
    </w:p>
    <w:p w:rsidR="00210595" w:rsidRDefault="00610B3F">
      <w:pPr>
        <w:pStyle w:val="20"/>
        <w:shd w:val="clear" w:color="auto" w:fill="auto"/>
        <w:spacing w:before="0" w:after="0" w:line="374" w:lineRule="exact"/>
        <w:ind w:firstLine="740"/>
      </w:pPr>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210595" w:rsidRDefault="00610B3F">
      <w:pPr>
        <w:pStyle w:val="20"/>
        <w:shd w:val="clear" w:color="auto" w:fill="auto"/>
        <w:spacing w:before="0" w:after="0" w:line="374" w:lineRule="exact"/>
        <w:ind w:firstLine="740"/>
        <w:sectPr w:rsidR="00210595">
          <w:headerReference w:type="even" r:id="rId459"/>
          <w:headerReference w:type="default" r:id="rId460"/>
          <w:footerReference w:type="even" r:id="rId461"/>
          <w:footerReference w:type="default" r:id="rId462"/>
          <w:headerReference w:type="first" r:id="rId463"/>
          <w:footerReference w:type="first" r:id="rId464"/>
          <w:pgSz w:w="11900" w:h="16840"/>
          <w:pgMar w:top="173" w:right="576" w:bottom="154" w:left="836" w:header="0" w:footer="3" w:gutter="0"/>
          <w:cols w:space="720"/>
          <w:noEndnote/>
          <w:titlePg/>
          <w:docGrid w:linePitch="360"/>
        </w:sectPr>
      </w:pPr>
      <w:r>
        <w:t>развивать у обучающихся способность всматриваться в очертания линий, форм,</w:t>
      </w:r>
    </w:p>
    <w:p w:rsidR="00210595" w:rsidRDefault="00610B3F">
      <w:pPr>
        <w:pStyle w:val="20"/>
        <w:shd w:val="clear" w:color="auto" w:fill="auto"/>
        <w:spacing w:before="0" w:after="0" w:line="374" w:lineRule="exact"/>
        <w:jc w:val="left"/>
      </w:pPr>
      <w:r>
        <w:lastRenderedPageBreak/>
        <w:t>мазков, пятен, силуэтов, находить их сходство с предметами и явлениями;</w:t>
      </w:r>
    </w:p>
    <w:p w:rsidR="00210595" w:rsidRDefault="00610B3F">
      <w:pPr>
        <w:pStyle w:val="20"/>
        <w:shd w:val="clear" w:color="auto" w:fill="auto"/>
        <w:spacing w:before="0" w:after="0" w:line="374" w:lineRule="exact"/>
        <w:ind w:firstLine="740"/>
      </w:pPr>
      <w: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210595" w:rsidRDefault="00610B3F">
      <w:pPr>
        <w:pStyle w:val="20"/>
        <w:shd w:val="clear" w:color="auto" w:fill="auto"/>
        <w:spacing w:before="0" w:after="0" w:line="374" w:lineRule="exact"/>
        <w:ind w:firstLine="740"/>
      </w:pPr>
      <w:r>
        <w:t>воспитывать эмоциональный отклик, эстетическое отношение к природному окружению и дизайну своего быта;</w:t>
      </w:r>
    </w:p>
    <w:p w:rsidR="00210595" w:rsidRDefault="00610B3F">
      <w:pPr>
        <w:pStyle w:val="20"/>
        <w:shd w:val="clear" w:color="auto" w:fill="auto"/>
        <w:spacing w:before="0" w:after="0" w:line="374" w:lineRule="exact"/>
        <w:ind w:firstLine="740"/>
      </w:pPr>
      <w:r>
        <w:t>учить обучающихся создавать аранжировки из природных и искусственных материалов, использовать их для украшения одежды и комнаты;</w:t>
      </w:r>
    </w:p>
    <w:p w:rsidR="00210595" w:rsidRDefault="00610B3F">
      <w:pPr>
        <w:pStyle w:val="20"/>
        <w:shd w:val="clear" w:color="auto" w:fill="auto"/>
        <w:spacing w:before="0" w:after="0" w:line="374" w:lineRule="exact"/>
        <w:ind w:firstLine="740"/>
      </w:pPr>
      <w:r>
        <w:t>развивать художественную культуру ребенка в условиях социокультурной среды музеев, выставок, театров.</w:t>
      </w:r>
    </w:p>
    <w:p w:rsidR="00210595" w:rsidRDefault="00610B3F">
      <w:pPr>
        <w:pStyle w:val="20"/>
        <w:numPr>
          <w:ilvl w:val="0"/>
          <w:numId w:val="301"/>
        </w:numPr>
        <w:shd w:val="clear" w:color="auto" w:fill="auto"/>
        <w:tabs>
          <w:tab w:val="left" w:pos="1768"/>
        </w:tabs>
        <w:spacing w:before="0" w:after="0" w:line="374" w:lineRule="exact"/>
        <w:ind w:firstLine="740"/>
        <w:jc w:val="left"/>
      </w:pPr>
      <w:r>
        <w:t>К концу дошкольного возраста обучающиеся могут научиться: получать удовольствие от рассматривания картин, иллюстраций, предметов декоративно-прикладного искусства, скульптур и архитектурных памятников; узнавать 2-3 знакомые картины известных художников;</w:t>
      </w:r>
    </w:p>
    <w:p w:rsidR="00210595" w:rsidRDefault="00610B3F">
      <w:pPr>
        <w:pStyle w:val="20"/>
        <w:shd w:val="clear" w:color="auto" w:fill="auto"/>
        <w:spacing w:before="0" w:after="0" w:line="374" w:lineRule="exact"/>
        <w:ind w:firstLine="740"/>
      </w:pPr>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210595" w:rsidRDefault="00610B3F">
      <w:pPr>
        <w:pStyle w:val="20"/>
        <w:shd w:val="clear" w:color="auto" w:fill="auto"/>
        <w:spacing w:before="0" w:after="0" w:line="374" w:lineRule="exact"/>
        <w:ind w:firstLine="740"/>
      </w:pPr>
      <w:r>
        <w:t>уметь дорисовывать различные декоративные линии, украшая ими знакомые предметы или сюжеты;</w:t>
      </w:r>
    </w:p>
    <w:p w:rsidR="00210595" w:rsidRDefault="00610B3F">
      <w:pPr>
        <w:pStyle w:val="20"/>
        <w:shd w:val="clear" w:color="auto" w:fill="auto"/>
        <w:spacing w:before="0" w:after="0" w:line="374" w:lineRule="exact"/>
        <w:ind w:firstLine="740"/>
      </w:pPr>
      <w:r>
        <w:t>создавать изображения по собственному замыслу, используя знакомые техники и изобразительные средства;</w:t>
      </w:r>
    </w:p>
    <w:p w:rsidR="00210595" w:rsidRDefault="00610B3F">
      <w:pPr>
        <w:pStyle w:val="20"/>
        <w:shd w:val="clear" w:color="auto" w:fill="auto"/>
        <w:spacing w:before="0" w:after="0" w:line="374" w:lineRule="exact"/>
        <w:ind w:firstLine="740"/>
      </w:pPr>
      <w:r>
        <w:t>адекватно вести себя при посещении музеев, выставочных залов, театров и выставок.</w:t>
      </w:r>
    </w:p>
    <w:p w:rsidR="00210595" w:rsidRDefault="00610B3F">
      <w:pPr>
        <w:pStyle w:val="20"/>
        <w:numPr>
          <w:ilvl w:val="0"/>
          <w:numId w:val="302"/>
        </w:numPr>
        <w:shd w:val="clear" w:color="auto" w:fill="auto"/>
        <w:tabs>
          <w:tab w:val="left" w:pos="1413"/>
        </w:tabs>
        <w:spacing w:before="0" w:after="0" w:line="374" w:lineRule="exact"/>
        <w:ind w:firstLine="740"/>
      </w:pPr>
      <w:r>
        <w:t>В области физического развития основными задачами образовательной деятельности являются:</w:t>
      </w:r>
    </w:p>
    <w:p w:rsidR="00210595" w:rsidRDefault="00610B3F">
      <w:pPr>
        <w:pStyle w:val="20"/>
        <w:shd w:val="clear" w:color="auto" w:fill="auto"/>
        <w:spacing w:before="0" w:after="0" w:line="374" w:lineRule="exact"/>
        <w:ind w:firstLine="900"/>
        <w:jc w:val="left"/>
      </w:pPr>
      <w:r>
        <w:t>создавать условия для удержания ребенком игрушек в одной руке, затем удержание игрушек двумя руками;</w:t>
      </w:r>
    </w:p>
    <w:p w:rsidR="00210595" w:rsidRDefault="00610B3F">
      <w:pPr>
        <w:pStyle w:val="20"/>
        <w:shd w:val="clear" w:color="auto" w:fill="auto"/>
        <w:spacing w:before="0" w:after="0" w:line="374" w:lineRule="exact"/>
        <w:ind w:firstLine="900"/>
        <w:jc w:val="left"/>
      </w:pPr>
      <w:r>
        <w:t>развивать у ребенка действия для захватывания разнообразных игрушек рукой и удерживать их в руке, рассматривая их;</w:t>
      </w:r>
    </w:p>
    <w:p w:rsidR="00210595" w:rsidRDefault="00610B3F">
      <w:pPr>
        <w:pStyle w:val="20"/>
        <w:shd w:val="clear" w:color="auto" w:fill="auto"/>
        <w:spacing w:before="0" w:after="0" w:line="374" w:lineRule="exact"/>
        <w:ind w:firstLine="900"/>
        <w:jc w:val="left"/>
      </w:pPr>
      <w:r>
        <w:t>создавать условия для перекладывания игрушек из одной руки в другую, рассматривать их;</w:t>
      </w:r>
    </w:p>
    <w:p w:rsidR="00210595" w:rsidRDefault="00610B3F">
      <w:pPr>
        <w:pStyle w:val="20"/>
        <w:shd w:val="clear" w:color="auto" w:fill="auto"/>
        <w:spacing w:before="0" w:after="0" w:line="374" w:lineRule="exact"/>
        <w:ind w:firstLine="900"/>
        <w:jc w:val="left"/>
      </w:pPr>
      <w: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p>
    <w:p w:rsidR="00210595" w:rsidRDefault="00610B3F">
      <w:pPr>
        <w:pStyle w:val="20"/>
        <w:shd w:val="clear" w:color="auto" w:fill="auto"/>
        <w:spacing w:before="0" w:after="0" w:line="374" w:lineRule="exact"/>
        <w:ind w:firstLine="900"/>
        <w:jc w:val="left"/>
      </w:pPr>
      <w:r>
        <w:t>создавать условия для развития прямостояния: удерживания головки, используя специальные упражнения и приемы активизации;</w:t>
      </w:r>
    </w:p>
    <w:p w:rsidR="00210595" w:rsidRDefault="00610B3F">
      <w:pPr>
        <w:pStyle w:val="20"/>
        <w:shd w:val="clear" w:color="auto" w:fill="auto"/>
        <w:spacing w:before="0" w:after="0" w:line="374" w:lineRule="exact"/>
        <w:ind w:firstLine="900"/>
        <w:jc w:val="left"/>
      </w:pPr>
      <w: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210595" w:rsidRDefault="00610B3F">
      <w:pPr>
        <w:pStyle w:val="20"/>
        <w:shd w:val="clear" w:color="auto" w:fill="auto"/>
        <w:tabs>
          <w:tab w:val="left" w:pos="8498"/>
        </w:tabs>
        <w:spacing w:before="0" w:after="0" w:line="374" w:lineRule="exact"/>
        <w:ind w:left="900"/>
      </w:pPr>
      <w:r>
        <w:t>создавать условия для овладения ползанием:</w:t>
      </w:r>
      <w:r>
        <w:tab/>
        <w:t>формирование</w:t>
      </w:r>
    </w:p>
    <w:p w:rsidR="00210595" w:rsidRDefault="00610B3F">
      <w:pPr>
        <w:pStyle w:val="20"/>
        <w:shd w:val="clear" w:color="auto" w:fill="auto"/>
        <w:spacing w:before="0" w:after="0" w:line="374" w:lineRule="exact"/>
        <w:jc w:val="left"/>
      </w:pPr>
      <w:r>
        <w:t>координированного взаимодействия в движениях рук и ног;</w:t>
      </w:r>
    </w:p>
    <w:p w:rsidR="00210595" w:rsidRDefault="00610B3F">
      <w:pPr>
        <w:pStyle w:val="20"/>
        <w:shd w:val="clear" w:color="auto" w:fill="auto"/>
        <w:spacing w:before="0" w:after="0" w:line="374" w:lineRule="exact"/>
        <w:ind w:firstLine="880"/>
        <w:jc w:val="left"/>
      </w:pPr>
      <w:r>
        <w:t>создавать условия для овладения навыком сидения, совершенствовать этот навык после 9- и месяцев;</w:t>
      </w:r>
    </w:p>
    <w:p w:rsidR="00210595" w:rsidRDefault="00610B3F">
      <w:pPr>
        <w:pStyle w:val="20"/>
        <w:shd w:val="clear" w:color="auto" w:fill="auto"/>
        <w:spacing w:before="0" w:after="0" w:line="374" w:lineRule="exact"/>
        <w:ind w:firstLine="880"/>
        <w:jc w:val="left"/>
      </w:pPr>
      <w:r>
        <w:t>создавать условия для укрепления ног: учить опираться на ножки, пружинить на ножках, используя игровые приемы (катание на большом мяче);</w:t>
      </w:r>
    </w:p>
    <w:p w:rsidR="00210595" w:rsidRDefault="00610B3F">
      <w:pPr>
        <w:pStyle w:val="20"/>
        <w:shd w:val="clear" w:color="auto" w:fill="auto"/>
        <w:spacing w:before="0" w:after="0" w:line="374" w:lineRule="exact"/>
        <w:ind w:firstLine="880"/>
        <w:jc w:val="left"/>
      </w:pPr>
      <w:r>
        <w:t>создавать условия для положительного отношения к воде, учить удерживаться в воде на руках педагогического работника.</w:t>
      </w:r>
    </w:p>
    <w:p w:rsidR="00210595" w:rsidRDefault="00610B3F">
      <w:pPr>
        <w:pStyle w:val="20"/>
        <w:numPr>
          <w:ilvl w:val="0"/>
          <w:numId w:val="303"/>
        </w:numPr>
        <w:shd w:val="clear" w:color="auto" w:fill="auto"/>
        <w:tabs>
          <w:tab w:val="left" w:pos="1684"/>
        </w:tabs>
        <w:spacing w:before="0" w:after="0" w:line="374" w:lineRule="exact"/>
        <w:ind w:firstLine="740"/>
      </w:pPr>
      <w:r>
        <w:t>Ориентиры развития к концу первого года жизни ребенка.</w:t>
      </w:r>
    </w:p>
    <w:p w:rsidR="00210595" w:rsidRDefault="00610B3F">
      <w:pPr>
        <w:pStyle w:val="20"/>
        <w:shd w:val="clear" w:color="auto" w:fill="auto"/>
        <w:spacing w:before="0" w:after="0" w:line="374" w:lineRule="exact"/>
        <w:ind w:firstLine="740"/>
      </w:pPr>
      <w:r>
        <w:lastRenderedPageBreak/>
        <w:t>Обучающиеся могут научиться:</w:t>
      </w:r>
    </w:p>
    <w:p w:rsidR="00210595" w:rsidRDefault="00610B3F">
      <w:pPr>
        <w:pStyle w:val="20"/>
        <w:shd w:val="clear" w:color="auto" w:fill="auto"/>
        <w:spacing w:before="0" w:after="0" w:line="374" w:lineRule="exact"/>
        <w:ind w:firstLine="740"/>
      </w:pPr>
      <w:r>
        <w:t>уметь удерживать игрушку в руке, перекладывать игрушку из одной руки в другую;</w:t>
      </w:r>
    </w:p>
    <w:p w:rsidR="00210595" w:rsidRDefault="00610B3F">
      <w:pPr>
        <w:pStyle w:val="20"/>
        <w:shd w:val="clear" w:color="auto" w:fill="auto"/>
        <w:spacing w:before="0" w:after="0" w:line="374" w:lineRule="exact"/>
        <w:ind w:firstLine="740"/>
      </w:pPr>
      <w:r>
        <w:t>уметь передвигаться в пространстве путем ползания;</w:t>
      </w:r>
    </w:p>
    <w:p w:rsidR="00210595" w:rsidRDefault="00610B3F">
      <w:pPr>
        <w:pStyle w:val="20"/>
        <w:shd w:val="clear" w:color="auto" w:fill="auto"/>
        <w:spacing w:before="0" w:after="0" w:line="374" w:lineRule="exact"/>
        <w:ind w:firstLine="740"/>
      </w:pPr>
      <w:r>
        <w:t>уметь самостоятельно сидеть.</w:t>
      </w:r>
    </w:p>
    <w:p w:rsidR="00210595" w:rsidRDefault="00610B3F">
      <w:pPr>
        <w:pStyle w:val="20"/>
        <w:numPr>
          <w:ilvl w:val="0"/>
          <w:numId w:val="303"/>
        </w:numPr>
        <w:shd w:val="clear" w:color="auto" w:fill="auto"/>
        <w:tabs>
          <w:tab w:val="left" w:pos="1650"/>
        </w:tabs>
        <w:spacing w:before="0" w:after="0" w:line="374" w:lineRule="exact"/>
        <w:ind w:firstLine="740"/>
      </w:pPr>
      <w:r>
        <w:t>Физическое развитие обучающихся от 1-го года до 2-х лет. Основными задачами образовательной деятельности являются:</w:t>
      </w:r>
    </w:p>
    <w:p w:rsidR="00210595" w:rsidRDefault="00610B3F">
      <w:pPr>
        <w:pStyle w:val="20"/>
        <w:shd w:val="clear" w:color="auto" w:fill="auto"/>
        <w:tabs>
          <w:tab w:val="left" w:pos="9538"/>
        </w:tabs>
        <w:spacing w:before="0" w:after="0" w:line="374" w:lineRule="exact"/>
        <w:ind w:firstLine="740"/>
      </w:pPr>
      <w:r>
        <w:t>продолжать совершенствовать навык ползания и перелазания:</w:t>
      </w:r>
      <w:r>
        <w:tab/>
        <w:t>учить</w:t>
      </w:r>
    </w:p>
    <w:p w:rsidR="00210595" w:rsidRDefault="00610B3F">
      <w:pPr>
        <w:pStyle w:val="20"/>
        <w:shd w:val="clear" w:color="auto" w:fill="auto"/>
        <w:spacing w:before="0" w:after="0" w:line="374" w:lineRule="exact"/>
        <w:jc w:val="left"/>
      </w:pPr>
      <w:r>
        <w:t>проползать через ворота, обруч;</w:t>
      </w:r>
    </w:p>
    <w:p w:rsidR="00210595" w:rsidRDefault="00610B3F">
      <w:pPr>
        <w:pStyle w:val="20"/>
        <w:shd w:val="clear" w:color="auto" w:fill="auto"/>
        <w:spacing w:before="0" w:after="0" w:line="374" w:lineRule="exact"/>
        <w:ind w:firstLine="740"/>
      </w:pPr>
      <w:r>
        <w:t>продолжать укреплять умения у обучающихся опираться на ножки в процессе игровых приемов;</w:t>
      </w:r>
    </w:p>
    <w:p w:rsidR="00210595" w:rsidRDefault="00610B3F">
      <w:pPr>
        <w:pStyle w:val="20"/>
        <w:shd w:val="clear" w:color="auto" w:fill="auto"/>
        <w:spacing w:before="0" w:after="0" w:line="374" w:lineRule="exact"/>
        <w:ind w:firstLine="740"/>
      </w:pPr>
      <w:r>
        <w:t>создавать условия для овладения детьми прямохождением: учить ходить по прямой дорожке вместе с педагогическим работником;</w:t>
      </w:r>
    </w:p>
    <w:p w:rsidR="00210595" w:rsidRDefault="00610B3F">
      <w:pPr>
        <w:pStyle w:val="20"/>
        <w:shd w:val="clear" w:color="auto" w:fill="auto"/>
        <w:spacing w:before="0" w:after="0" w:line="374" w:lineRule="exact"/>
        <w:ind w:firstLine="740"/>
      </w:pPr>
      <w:r>
        <w:t>создавать условия для совершенствования у обучающихся навыка самостоятельной ходьбы;</w:t>
      </w:r>
    </w:p>
    <w:p w:rsidR="00210595" w:rsidRDefault="00610B3F">
      <w:pPr>
        <w:pStyle w:val="20"/>
        <w:shd w:val="clear" w:color="auto" w:fill="auto"/>
        <w:spacing w:before="0" w:after="0" w:line="374" w:lineRule="exact"/>
        <w:ind w:firstLine="740"/>
      </w:pPr>
      <w:r>
        <w:t>учить ходить по прямой дорожке, перешагивая через незначительное препятствие (ручеек, канавку, палку);</w:t>
      </w:r>
    </w:p>
    <w:p w:rsidR="00210595" w:rsidRDefault="00610B3F">
      <w:pPr>
        <w:pStyle w:val="20"/>
        <w:shd w:val="clear" w:color="auto" w:fill="auto"/>
        <w:spacing w:before="0" w:after="0" w:line="374" w:lineRule="exact"/>
        <w:ind w:firstLine="740"/>
      </w:pPr>
      <w:r>
        <w:t>совершенствовать умения обучающихся удерживать предмет (игрушку) одной рукой непродолжительное время и бросать его в цель (мячик);</w:t>
      </w:r>
    </w:p>
    <w:p w:rsidR="00210595" w:rsidRDefault="00610B3F">
      <w:pPr>
        <w:pStyle w:val="20"/>
        <w:shd w:val="clear" w:color="auto" w:fill="auto"/>
        <w:spacing w:before="0" w:after="0" w:line="374" w:lineRule="exact"/>
        <w:ind w:firstLine="740"/>
      </w:pPr>
      <w:r>
        <w:t>формировать умения удерживать предметы (игрушки) двумя руками, производить с ними некоторые действия (мячи, рули, обручи);</w:t>
      </w:r>
    </w:p>
    <w:p w:rsidR="00210595" w:rsidRDefault="00610B3F">
      <w:pPr>
        <w:pStyle w:val="20"/>
        <w:shd w:val="clear" w:color="auto" w:fill="auto"/>
        <w:spacing w:before="0" w:after="0" w:line="374" w:lineRule="exact"/>
        <w:ind w:firstLine="740"/>
      </w:pPr>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210595" w:rsidRDefault="00610B3F">
      <w:pPr>
        <w:pStyle w:val="20"/>
        <w:numPr>
          <w:ilvl w:val="0"/>
          <w:numId w:val="303"/>
        </w:numPr>
        <w:shd w:val="clear" w:color="auto" w:fill="auto"/>
        <w:tabs>
          <w:tab w:val="left" w:pos="1650"/>
        </w:tabs>
        <w:spacing w:before="0" w:after="0" w:line="374" w:lineRule="exact"/>
        <w:ind w:firstLine="740"/>
      </w:pPr>
      <w:r>
        <w:t>Физическое развитие обучающихся от 2-х лет до 3-х лет. Основными задачами образовательной деятельности являются:</w:t>
      </w:r>
    </w:p>
    <w:p w:rsidR="00210595" w:rsidRDefault="00610B3F">
      <w:pPr>
        <w:pStyle w:val="20"/>
        <w:shd w:val="clear" w:color="auto" w:fill="auto"/>
        <w:spacing w:before="0" w:after="0" w:line="374" w:lineRule="exact"/>
        <w:ind w:firstLine="740"/>
      </w:pPr>
      <w:r>
        <w:t>совершенствовать самостоятельную ходьбу, перешагивая через незначительное препятствие;</w:t>
      </w:r>
    </w:p>
    <w:p w:rsidR="00210595" w:rsidRDefault="00610B3F">
      <w:pPr>
        <w:pStyle w:val="20"/>
        <w:shd w:val="clear" w:color="auto" w:fill="auto"/>
        <w:spacing w:before="0" w:after="0" w:line="374" w:lineRule="exact"/>
        <w:ind w:firstLine="740"/>
      </w:pPr>
      <w:r>
        <w:t>учить перелазить через бревно, проползать через обруч;</w:t>
      </w:r>
    </w:p>
    <w:p w:rsidR="00210595" w:rsidRDefault="00610B3F">
      <w:pPr>
        <w:pStyle w:val="20"/>
        <w:shd w:val="clear" w:color="auto" w:fill="auto"/>
        <w:spacing w:before="0" w:after="0" w:line="374" w:lineRule="exact"/>
        <w:ind w:firstLine="740"/>
      </w:pPr>
      <w:r>
        <w:t>совершенствовать навыки бросания;</w:t>
      </w:r>
    </w:p>
    <w:p w:rsidR="00210595" w:rsidRDefault="00610B3F">
      <w:pPr>
        <w:pStyle w:val="20"/>
        <w:shd w:val="clear" w:color="auto" w:fill="auto"/>
        <w:spacing w:before="0" w:after="0" w:line="374" w:lineRule="exact"/>
        <w:ind w:firstLine="740"/>
      </w:pPr>
      <w:r>
        <w:t>создавать условия для овладения умениями бегать;</w:t>
      </w:r>
    </w:p>
    <w:p w:rsidR="00210595" w:rsidRDefault="00610B3F">
      <w:pPr>
        <w:pStyle w:val="20"/>
        <w:shd w:val="clear" w:color="auto" w:fill="auto"/>
        <w:spacing w:before="0" w:after="0" w:line="394" w:lineRule="exact"/>
        <w:ind w:firstLine="740"/>
      </w:pPr>
      <w:r>
        <w:t>учить ходить по лесенке вверх с педагогическим работником, а затем и самостоятельно;</w:t>
      </w:r>
    </w:p>
    <w:p w:rsidR="00210595" w:rsidRDefault="00610B3F">
      <w:pPr>
        <w:pStyle w:val="20"/>
        <w:shd w:val="clear" w:color="auto" w:fill="auto"/>
        <w:spacing w:before="0" w:after="0" w:line="374" w:lineRule="exact"/>
        <w:ind w:firstLine="740"/>
      </w:pPr>
      <w:r>
        <w:t>формировать интерес к подвижным играм с детьми (малая группа 3-4 ребенка);</w:t>
      </w:r>
    </w:p>
    <w:p w:rsidR="00210595" w:rsidRDefault="00610B3F">
      <w:pPr>
        <w:pStyle w:val="20"/>
        <w:shd w:val="clear" w:color="auto" w:fill="auto"/>
        <w:spacing w:before="0" w:after="0" w:line="374" w:lineRule="exact"/>
        <w:ind w:firstLine="740"/>
      </w:pPr>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210595" w:rsidRDefault="00610B3F">
      <w:pPr>
        <w:pStyle w:val="20"/>
        <w:numPr>
          <w:ilvl w:val="0"/>
          <w:numId w:val="303"/>
        </w:numPr>
        <w:shd w:val="clear" w:color="auto" w:fill="auto"/>
        <w:tabs>
          <w:tab w:val="left" w:pos="1624"/>
        </w:tabs>
        <w:spacing w:before="0" w:after="0" w:line="374" w:lineRule="exact"/>
        <w:ind w:firstLine="740"/>
      </w:pPr>
      <w:r>
        <w:t>Обучающиеся могут научиться:</w:t>
      </w:r>
    </w:p>
    <w:p w:rsidR="00210595" w:rsidRDefault="00610B3F">
      <w:pPr>
        <w:pStyle w:val="20"/>
        <w:shd w:val="clear" w:color="auto" w:fill="auto"/>
        <w:spacing w:before="0" w:after="0" w:line="374" w:lineRule="exact"/>
        <w:ind w:firstLine="740"/>
      </w:pPr>
      <w:r>
        <w:t>самостоятельно ходить, перешагивая через незначительное препятствие;</w:t>
      </w:r>
    </w:p>
    <w:p w:rsidR="00210595" w:rsidRDefault="00610B3F">
      <w:pPr>
        <w:pStyle w:val="20"/>
        <w:shd w:val="clear" w:color="auto" w:fill="auto"/>
        <w:spacing w:before="0" w:after="0" w:line="374" w:lineRule="exact"/>
        <w:ind w:firstLine="740"/>
      </w:pPr>
      <w:r>
        <w:t>уметь проползти через обруч;</w:t>
      </w:r>
    </w:p>
    <w:p w:rsidR="00210595" w:rsidRDefault="00610B3F">
      <w:pPr>
        <w:pStyle w:val="20"/>
        <w:shd w:val="clear" w:color="auto" w:fill="auto"/>
        <w:spacing w:before="0" w:after="0" w:line="374" w:lineRule="exact"/>
        <w:ind w:firstLine="740"/>
      </w:pPr>
      <w:r>
        <w:t>проявлять положительное отношение к пребыванию в воде вместе с педагогическим работником;</w:t>
      </w:r>
    </w:p>
    <w:p w:rsidR="00210595" w:rsidRDefault="00610B3F">
      <w:pPr>
        <w:pStyle w:val="20"/>
        <w:shd w:val="clear" w:color="auto" w:fill="auto"/>
        <w:spacing w:before="0" w:after="0" w:line="374" w:lineRule="exact"/>
        <w:ind w:firstLine="740"/>
      </w:pPr>
      <w:r>
        <w:t>проявлять интерес к подвижным играм.</w:t>
      </w:r>
    </w:p>
    <w:p w:rsidR="00210595" w:rsidRDefault="00610B3F">
      <w:pPr>
        <w:pStyle w:val="20"/>
        <w:numPr>
          <w:ilvl w:val="0"/>
          <w:numId w:val="303"/>
        </w:numPr>
        <w:shd w:val="clear" w:color="auto" w:fill="auto"/>
        <w:tabs>
          <w:tab w:val="left" w:pos="1599"/>
        </w:tabs>
        <w:spacing w:before="0" w:after="0" w:line="374" w:lineRule="exact"/>
        <w:ind w:firstLine="740"/>
      </w:pPr>
      <w:r>
        <w:lastRenderedPageBreak/>
        <w:t>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210595" w:rsidRDefault="00610B3F">
      <w:pPr>
        <w:pStyle w:val="20"/>
        <w:shd w:val="clear" w:color="auto" w:fill="auto"/>
        <w:spacing w:before="0" w:after="0" w:line="374" w:lineRule="exact"/>
        <w:ind w:firstLine="740"/>
      </w:pPr>
      <w:r>
        <w:t>Основные направления работы по физическому воспитанию:</w:t>
      </w:r>
    </w:p>
    <w:p w:rsidR="00210595" w:rsidRDefault="00610B3F">
      <w:pPr>
        <w:pStyle w:val="20"/>
        <w:numPr>
          <w:ilvl w:val="0"/>
          <w:numId w:val="304"/>
        </w:numPr>
        <w:shd w:val="clear" w:color="auto" w:fill="auto"/>
        <w:tabs>
          <w:tab w:val="left" w:pos="1048"/>
        </w:tabs>
        <w:spacing w:before="0" w:after="0" w:line="374" w:lineRule="exact"/>
        <w:ind w:firstLine="740"/>
      </w:pPr>
      <w:r>
        <w:t>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210595" w:rsidRDefault="00610B3F">
      <w:pPr>
        <w:pStyle w:val="20"/>
        <w:numPr>
          <w:ilvl w:val="0"/>
          <w:numId w:val="304"/>
        </w:numPr>
        <w:shd w:val="clear" w:color="auto" w:fill="auto"/>
        <w:tabs>
          <w:tab w:val="left" w:pos="1048"/>
        </w:tabs>
        <w:spacing w:before="0" w:after="0" w:line="374" w:lineRule="exact"/>
        <w:ind w:firstLine="740"/>
      </w:pPr>
      <w:r>
        <w:t>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210595" w:rsidRDefault="00610B3F">
      <w:pPr>
        <w:pStyle w:val="20"/>
        <w:numPr>
          <w:ilvl w:val="0"/>
          <w:numId w:val="304"/>
        </w:numPr>
        <w:shd w:val="clear" w:color="auto" w:fill="auto"/>
        <w:tabs>
          <w:tab w:val="left" w:pos="1048"/>
        </w:tabs>
        <w:spacing w:before="0" w:after="0" w:line="374" w:lineRule="exact"/>
        <w:ind w:firstLine="740"/>
      </w:pPr>
      <w:r>
        <w:t>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w:t>
      </w:r>
      <w:r>
        <w:softHyphen/>
        <w:t>двигательной координации. В процессе ходьбы развивается целенаправленность в деятельности ребенка.</w:t>
      </w:r>
    </w:p>
    <w:p w:rsidR="00210595" w:rsidRDefault="00610B3F">
      <w:pPr>
        <w:pStyle w:val="20"/>
        <w:numPr>
          <w:ilvl w:val="0"/>
          <w:numId w:val="304"/>
        </w:numPr>
        <w:shd w:val="clear" w:color="auto" w:fill="auto"/>
        <w:tabs>
          <w:tab w:val="left" w:pos="1162"/>
        </w:tabs>
        <w:spacing w:before="0" w:after="0" w:line="374" w:lineRule="exact"/>
        <w:ind w:firstLine="740"/>
      </w:pPr>
      <w:r>
        <w:t>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10595" w:rsidRDefault="00610B3F">
      <w:pPr>
        <w:pStyle w:val="20"/>
        <w:shd w:val="clear" w:color="auto" w:fill="auto"/>
        <w:spacing w:before="0" w:after="0" w:line="374" w:lineRule="exact"/>
        <w:ind w:firstLine="740"/>
      </w:pPr>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210595" w:rsidRDefault="00610B3F">
      <w:pPr>
        <w:pStyle w:val="20"/>
        <w:shd w:val="clear" w:color="auto" w:fill="auto"/>
        <w:spacing w:before="0" w:after="0" w:line="374" w:lineRule="exact"/>
        <w:ind w:firstLine="740"/>
      </w:pPr>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210595" w:rsidRDefault="00610B3F">
      <w:pPr>
        <w:pStyle w:val="20"/>
        <w:numPr>
          <w:ilvl w:val="0"/>
          <w:numId w:val="304"/>
        </w:numPr>
        <w:shd w:val="clear" w:color="auto" w:fill="auto"/>
        <w:tabs>
          <w:tab w:val="left" w:pos="1038"/>
        </w:tabs>
        <w:spacing w:before="0" w:after="0" w:line="374" w:lineRule="exact"/>
        <w:ind w:firstLine="740"/>
      </w:pPr>
      <w:r>
        <w:t xml:space="preserve">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Pr>
          <w:lang w:val="en-US" w:eastAsia="en-US" w:bidi="en-US"/>
        </w:rPr>
        <w:t>S</w:t>
      </w:r>
      <w:r>
        <w:t>-образного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210595" w:rsidRDefault="00610B3F">
      <w:pPr>
        <w:pStyle w:val="20"/>
        <w:numPr>
          <w:ilvl w:val="0"/>
          <w:numId w:val="304"/>
        </w:numPr>
        <w:shd w:val="clear" w:color="auto" w:fill="auto"/>
        <w:tabs>
          <w:tab w:val="left" w:pos="1296"/>
        </w:tabs>
        <w:spacing w:before="0" w:after="0" w:line="374" w:lineRule="exact"/>
        <w:ind w:firstLine="740"/>
      </w:pPr>
      <w:r>
        <w:lastRenderedPageBreak/>
        <w:t>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210595" w:rsidRDefault="00610B3F">
      <w:pPr>
        <w:pStyle w:val="20"/>
        <w:numPr>
          <w:ilvl w:val="0"/>
          <w:numId w:val="304"/>
        </w:numPr>
        <w:shd w:val="clear" w:color="auto" w:fill="auto"/>
        <w:tabs>
          <w:tab w:val="left" w:pos="1162"/>
        </w:tabs>
        <w:spacing w:before="0" w:after="0" w:line="374" w:lineRule="exact"/>
        <w:ind w:firstLine="740"/>
      </w:pPr>
      <w:r>
        <w:t>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10595" w:rsidRDefault="00610B3F">
      <w:pPr>
        <w:pStyle w:val="20"/>
        <w:shd w:val="clear" w:color="auto" w:fill="auto"/>
        <w:spacing w:before="0" w:after="0" w:line="374" w:lineRule="exact"/>
        <w:ind w:firstLine="740"/>
      </w:pPr>
      <w:r>
        <w:t>упражнения без предметов;</w:t>
      </w:r>
    </w:p>
    <w:p w:rsidR="00210595" w:rsidRDefault="00610B3F">
      <w:pPr>
        <w:pStyle w:val="20"/>
        <w:shd w:val="clear" w:color="auto" w:fill="auto"/>
        <w:spacing w:before="0" w:after="0" w:line="374" w:lineRule="exact"/>
        <w:ind w:firstLine="740"/>
      </w:pPr>
      <w:r>
        <w:t>упражнения с предметами;</w:t>
      </w:r>
    </w:p>
    <w:p w:rsidR="00210595" w:rsidRDefault="00610B3F">
      <w:pPr>
        <w:pStyle w:val="20"/>
        <w:shd w:val="clear" w:color="auto" w:fill="auto"/>
        <w:spacing w:before="0" w:after="0" w:line="374" w:lineRule="exact"/>
        <w:ind w:firstLine="740"/>
      </w:pPr>
      <w:r>
        <w:t>упражнения, направленные на формирование правильной осанки;</w:t>
      </w:r>
    </w:p>
    <w:p w:rsidR="00210595" w:rsidRDefault="00610B3F">
      <w:pPr>
        <w:pStyle w:val="20"/>
        <w:shd w:val="clear" w:color="auto" w:fill="auto"/>
        <w:spacing w:before="0" w:after="0" w:line="374" w:lineRule="exact"/>
        <w:ind w:firstLine="740"/>
      </w:pPr>
      <w:r>
        <w:t>упражнения для развития равновесия.</w:t>
      </w:r>
    </w:p>
    <w:p w:rsidR="00210595" w:rsidRDefault="00610B3F">
      <w:pPr>
        <w:pStyle w:val="20"/>
        <w:numPr>
          <w:ilvl w:val="0"/>
          <w:numId w:val="304"/>
        </w:numPr>
        <w:shd w:val="clear" w:color="auto" w:fill="auto"/>
        <w:tabs>
          <w:tab w:val="left" w:pos="1171"/>
        </w:tabs>
        <w:spacing w:before="0" w:after="0" w:line="374" w:lineRule="exact"/>
        <w:ind w:firstLine="740"/>
      </w:pPr>
      <w:r>
        <w:t>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210595" w:rsidRDefault="00610B3F">
      <w:pPr>
        <w:pStyle w:val="20"/>
        <w:shd w:val="clear" w:color="auto" w:fill="auto"/>
        <w:spacing w:before="0" w:after="0" w:line="374" w:lineRule="exact"/>
        <w:ind w:firstLine="740"/>
      </w:pPr>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210595" w:rsidRDefault="00610B3F">
      <w:pPr>
        <w:pStyle w:val="20"/>
        <w:shd w:val="clear" w:color="auto" w:fill="auto"/>
        <w:spacing w:before="0" w:after="0" w:line="374" w:lineRule="exact"/>
        <w:ind w:firstLine="740"/>
      </w:pPr>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210595" w:rsidRDefault="00610B3F">
      <w:pPr>
        <w:pStyle w:val="20"/>
        <w:numPr>
          <w:ilvl w:val="0"/>
          <w:numId w:val="303"/>
        </w:numPr>
        <w:shd w:val="clear" w:color="auto" w:fill="auto"/>
        <w:tabs>
          <w:tab w:val="left" w:pos="1590"/>
        </w:tabs>
        <w:spacing w:before="0" w:after="0" w:line="374" w:lineRule="exact"/>
        <w:ind w:firstLine="740"/>
      </w:pPr>
      <w:r>
        <w:t>Основными задачами образовательной деятельности с детьми младшего дошкольного возраста являются:</w:t>
      </w:r>
    </w:p>
    <w:p w:rsidR="00210595" w:rsidRDefault="00610B3F">
      <w:pPr>
        <w:pStyle w:val="20"/>
        <w:shd w:val="clear" w:color="auto" w:fill="auto"/>
        <w:spacing w:before="0" w:after="0" w:line="374" w:lineRule="exact"/>
        <w:ind w:firstLine="740"/>
      </w:pPr>
      <w:r>
        <w:t>формировать у обучающихся интерес к физической культуре и совместным физическим занятиям с другими детьми;</w:t>
      </w:r>
    </w:p>
    <w:p w:rsidR="00210595" w:rsidRDefault="00610B3F">
      <w:pPr>
        <w:pStyle w:val="20"/>
        <w:shd w:val="clear" w:color="auto" w:fill="auto"/>
        <w:spacing w:before="0" w:after="0" w:line="374" w:lineRule="exact"/>
        <w:ind w:firstLine="740"/>
      </w:pPr>
      <w:r>
        <w:t>укреплять состояние здоровья обучающихся;</w:t>
      </w:r>
    </w:p>
    <w:p w:rsidR="00210595" w:rsidRDefault="00610B3F">
      <w:pPr>
        <w:pStyle w:val="20"/>
        <w:shd w:val="clear" w:color="auto" w:fill="auto"/>
        <w:spacing w:before="0" w:after="0" w:line="374" w:lineRule="exact"/>
        <w:ind w:firstLine="740"/>
      </w:pPr>
      <w:r>
        <w:lastRenderedPageBreak/>
        <w:t>формировать правильную осанку у каждого ребенка;</w:t>
      </w:r>
    </w:p>
    <w:p w:rsidR="00210595" w:rsidRDefault="00610B3F">
      <w:pPr>
        <w:pStyle w:val="20"/>
        <w:shd w:val="clear" w:color="auto" w:fill="auto"/>
        <w:spacing w:before="0" w:after="0" w:line="374" w:lineRule="exact"/>
        <w:ind w:firstLine="740"/>
      </w:pPr>
      <w:r>
        <w:t>формировать у обучающихся потребность в разных видах двигательной деятельности;</w:t>
      </w:r>
    </w:p>
    <w:p w:rsidR="00210595" w:rsidRDefault="00610B3F">
      <w:pPr>
        <w:pStyle w:val="20"/>
        <w:shd w:val="clear" w:color="auto" w:fill="auto"/>
        <w:spacing w:before="0" w:after="0" w:line="374" w:lineRule="exact"/>
        <w:ind w:firstLine="740"/>
      </w:pPr>
      <w:r>
        <w:t>развивать у обучающихся движения, двигательные качества, физической и умственной работоспособности;</w:t>
      </w:r>
    </w:p>
    <w:p w:rsidR="00210595" w:rsidRDefault="00610B3F">
      <w:pPr>
        <w:pStyle w:val="20"/>
        <w:shd w:val="clear" w:color="auto" w:fill="auto"/>
        <w:spacing w:before="0" w:after="0" w:line="374" w:lineRule="exact"/>
        <w:ind w:firstLine="740"/>
      </w:pPr>
      <w:r>
        <w:t>тренировать у обучающихся сердечно-сосудистую и дыхательную системы, закаливать организм;</w:t>
      </w:r>
    </w:p>
    <w:p w:rsidR="00210595" w:rsidRDefault="00610B3F">
      <w:pPr>
        <w:pStyle w:val="20"/>
        <w:shd w:val="clear" w:color="auto" w:fill="auto"/>
        <w:spacing w:before="0" w:after="0" w:line="374" w:lineRule="exact"/>
        <w:ind w:firstLine="740"/>
      </w:pPr>
      <w:r>
        <w:t>создавать условия в группе для эффективной профилактики простудных и инфекционных заболеваний;</w:t>
      </w:r>
    </w:p>
    <w:p w:rsidR="00210595" w:rsidRDefault="00610B3F">
      <w:pPr>
        <w:pStyle w:val="20"/>
        <w:shd w:val="clear" w:color="auto" w:fill="auto"/>
        <w:spacing w:before="0" w:after="0" w:line="374" w:lineRule="exact"/>
        <w:ind w:firstLine="740"/>
        <w:sectPr w:rsidR="00210595">
          <w:headerReference w:type="even" r:id="rId465"/>
          <w:headerReference w:type="default" r:id="rId466"/>
          <w:footerReference w:type="even" r:id="rId467"/>
          <w:footerReference w:type="default" r:id="rId468"/>
          <w:headerReference w:type="first" r:id="rId469"/>
          <w:footerReference w:type="first" r:id="rId470"/>
          <w:pgSz w:w="11900" w:h="16840"/>
          <w:pgMar w:top="173" w:right="576" w:bottom="154" w:left="836" w:header="0" w:footer="3" w:gutter="0"/>
          <w:cols w:space="720"/>
          <w:noEndnote/>
          <w:titlePg/>
          <w:docGrid w:linePitch="360"/>
        </w:sectPr>
      </w:pPr>
      <w:r>
        <w:t xml:space="preserve">осуществлять систему коррекционно-восстановительных мероприятий, </w:t>
      </w:r>
    </w:p>
    <w:p w:rsidR="00210595" w:rsidRDefault="00610B3F">
      <w:pPr>
        <w:pStyle w:val="20"/>
        <w:shd w:val="clear" w:color="auto" w:fill="auto"/>
        <w:spacing w:before="0" w:after="0" w:line="374" w:lineRule="exact"/>
        <w:ind w:firstLine="740"/>
      </w:pPr>
      <w:r>
        <w:lastRenderedPageBreak/>
        <w:t>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210595" w:rsidRDefault="00610B3F">
      <w:pPr>
        <w:pStyle w:val="20"/>
        <w:shd w:val="clear" w:color="auto" w:fill="auto"/>
        <w:spacing w:before="0" w:after="0" w:line="374" w:lineRule="exact"/>
        <w:ind w:firstLine="740"/>
      </w:pPr>
      <w:r>
        <w:t>учить обучающихся выполнять движения и действия по подражанию действиям педагогического работника;</w:t>
      </w:r>
    </w:p>
    <w:p w:rsidR="00210595" w:rsidRDefault="00610B3F">
      <w:pPr>
        <w:pStyle w:val="20"/>
        <w:shd w:val="clear" w:color="auto" w:fill="auto"/>
        <w:spacing w:before="0" w:after="0" w:line="374" w:lineRule="exact"/>
        <w:ind w:firstLine="740"/>
        <w:jc w:val="left"/>
      </w:pPr>
      <w:r>
        <w:t>учить обучающихся выполнять действия по образцу и речевой инструкции; учить обучающихся внимательно смотреть на педагогического работника, поворачиваться к нему лицом, когда он говорит;</w:t>
      </w:r>
    </w:p>
    <w:p w:rsidR="00210595" w:rsidRDefault="00610B3F">
      <w:pPr>
        <w:pStyle w:val="20"/>
        <w:shd w:val="clear" w:color="auto" w:fill="auto"/>
        <w:spacing w:before="0" w:after="0" w:line="374" w:lineRule="exact"/>
        <w:ind w:firstLine="740"/>
      </w:pPr>
      <w:r>
        <w:t>учить обучающихся выполнять движения и действия по подражанию педагогическому работнику;</w:t>
      </w:r>
    </w:p>
    <w:p w:rsidR="00210595" w:rsidRDefault="00610B3F">
      <w:pPr>
        <w:pStyle w:val="20"/>
        <w:shd w:val="clear" w:color="auto" w:fill="auto"/>
        <w:spacing w:before="0" w:after="0" w:line="374" w:lineRule="exact"/>
        <w:ind w:firstLine="740"/>
      </w:pPr>
      <w:r>
        <w:t>учить обучающихся тихо входить в спортивный зал и строится в шеренгу по опорному знаку - стена, веревка, лента, палка;</w:t>
      </w:r>
    </w:p>
    <w:p w:rsidR="00210595" w:rsidRDefault="00610B3F">
      <w:pPr>
        <w:pStyle w:val="20"/>
        <w:shd w:val="clear" w:color="auto" w:fill="auto"/>
        <w:spacing w:before="0" w:after="0" w:line="374" w:lineRule="exact"/>
        <w:ind w:firstLine="740"/>
      </w:pPr>
      <w:r>
        <w:t>учить обучающихся ходить стайкой за воспитателем;</w:t>
      </w:r>
    </w:p>
    <w:p w:rsidR="00210595" w:rsidRDefault="00610B3F">
      <w:pPr>
        <w:pStyle w:val="20"/>
        <w:shd w:val="clear" w:color="auto" w:fill="auto"/>
        <w:spacing w:before="0" w:after="0" w:line="374" w:lineRule="exact"/>
        <w:ind w:firstLine="740"/>
      </w:pPr>
      <w:r>
        <w:t>учить обучающихся ходить друг за другом, держась за веревку рукой;</w:t>
      </w:r>
    </w:p>
    <w:p w:rsidR="00210595" w:rsidRDefault="00610B3F">
      <w:pPr>
        <w:pStyle w:val="20"/>
        <w:shd w:val="clear" w:color="auto" w:fill="auto"/>
        <w:spacing w:before="0" w:after="0" w:line="374" w:lineRule="exact"/>
        <w:ind w:firstLine="740"/>
      </w:pPr>
      <w:r>
        <w:t>учить обучающихся ходить по «дорожке» и «следам»;</w:t>
      </w:r>
    </w:p>
    <w:p w:rsidR="00210595" w:rsidRDefault="00610B3F">
      <w:pPr>
        <w:pStyle w:val="20"/>
        <w:shd w:val="clear" w:color="auto" w:fill="auto"/>
        <w:spacing w:before="0" w:after="0" w:line="374" w:lineRule="exact"/>
        <w:ind w:firstLine="740"/>
      </w:pPr>
      <w:r>
        <w:t>учить переворачиваться из одного положения в другое: лежа на спине, в положение, лежа на животе и обратно;</w:t>
      </w:r>
    </w:p>
    <w:p w:rsidR="00210595" w:rsidRDefault="00610B3F">
      <w:pPr>
        <w:pStyle w:val="20"/>
        <w:shd w:val="clear" w:color="auto" w:fill="auto"/>
        <w:spacing w:before="0" w:after="0" w:line="374" w:lineRule="exact"/>
        <w:ind w:firstLine="740"/>
        <w:jc w:val="left"/>
      </w:pPr>
      <w:r>
        <w:t>воспитывать у обучающихся интерес к участию в подвижных играх; учить обучающихся спрыгивать с высоты (с гимнастической доски - высота 10- 15 см);</w:t>
      </w:r>
    </w:p>
    <w:p w:rsidR="00210595" w:rsidRDefault="00610B3F">
      <w:pPr>
        <w:pStyle w:val="20"/>
        <w:shd w:val="clear" w:color="auto" w:fill="auto"/>
        <w:spacing w:before="0" w:after="0" w:line="374" w:lineRule="exact"/>
        <w:ind w:firstLine="740"/>
      </w:pPr>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210595" w:rsidRDefault="00610B3F">
      <w:pPr>
        <w:pStyle w:val="20"/>
        <w:shd w:val="clear" w:color="auto" w:fill="auto"/>
        <w:spacing w:before="0" w:after="0" w:line="374" w:lineRule="exact"/>
        <w:ind w:firstLine="740"/>
        <w:jc w:val="left"/>
      </w:pPr>
      <w:r>
        <w:t>учить обучающихся подползать под веревку, под скамейку; учить обучающихся удерживаться на перекладине с поддержкой педагогического работника;</w:t>
      </w:r>
    </w:p>
    <w:p w:rsidR="00210595" w:rsidRDefault="00610B3F">
      <w:pPr>
        <w:pStyle w:val="20"/>
        <w:shd w:val="clear" w:color="auto" w:fill="auto"/>
        <w:spacing w:before="0" w:after="0" w:line="374" w:lineRule="exact"/>
        <w:ind w:firstLine="740"/>
      </w:pPr>
      <w:r>
        <w:t>формировать у обучающихся интерес к движениям в воде, учить не бояться воды и спокойно входить в бассейн, окунаться спокойно в воду.</w:t>
      </w:r>
    </w:p>
    <w:p w:rsidR="00210595" w:rsidRDefault="00610B3F">
      <w:pPr>
        <w:pStyle w:val="20"/>
        <w:numPr>
          <w:ilvl w:val="0"/>
          <w:numId w:val="303"/>
        </w:numPr>
        <w:shd w:val="clear" w:color="auto" w:fill="auto"/>
        <w:tabs>
          <w:tab w:val="left" w:pos="1638"/>
        </w:tabs>
        <w:spacing w:before="0" w:after="0" w:line="374" w:lineRule="exact"/>
        <w:ind w:firstLine="740"/>
      </w:pPr>
      <w:r>
        <w:t>Основными задачами образовательной деятельности с детьми среднего дошкольного возраста являются:</w:t>
      </w:r>
    </w:p>
    <w:p w:rsidR="00210595" w:rsidRDefault="00610B3F">
      <w:pPr>
        <w:pStyle w:val="20"/>
        <w:shd w:val="clear" w:color="auto" w:fill="auto"/>
        <w:spacing w:before="0" w:after="0" w:line="374" w:lineRule="exact"/>
        <w:ind w:firstLine="740"/>
      </w:pPr>
      <w:r>
        <w:t>учить обучающихся выполнять инструкцию педагогического работника, поворачиваться к нему лицом, когда он говорит;</w:t>
      </w:r>
    </w:p>
    <w:p w:rsidR="00210595" w:rsidRDefault="00610B3F">
      <w:pPr>
        <w:pStyle w:val="20"/>
        <w:shd w:val="clear" w:color="auto" w:fill="auto"/>
        <w:spacing w:before="0" w:after="0" w:line="374" w:lineRule="exact"/>
        <w:ind w:firstLine="740"/>
      </w:pPr>
      <w:r>
        <w:t>учить обучающихся выполнять движения и действия по подражанию, показу и речевой инструкции педагогического работника;</w:t>
      </w:r>
    </w:p>
    <w:p w:rsidR="00210595" w:rsidRDefault="00610B3F">
      <w:pPr>
        <w:pStyle w:val="20"/>
        <w:shd w:val="clear" w:color="auto" w:fill="auto"/>
        <w:spacing w:before="0" w:after="0" w:line="374" w:lineRule="exact"/>
        <w:ind w:firstLine="740"/>
      </w:pPr>
      <w:r>
        <w:t>формировать у обучающихся интерес к участию в подвижных играх, знать правила некоторых подвижных игр;</w:t>
      </w:r>
    </w:p>
    <w:p w:rsidR="00210595" w:rsidRDefault="00610B3F">
      <w:pPr>
        <w:pStyle w:val="20"/>
        <w:shd w:val="clear" w:color="auto" w:fill="auto"/>
        <w:spacing w:before="0" w:after="0" w:line="374" w:lineRule="exact"/>
        <w:ind w:left="740" w:right="3020"/>
        <w:jc w:val="left"/>
      </w:pPr>
      <w:r>
        <w:t>учить обучающихся бросать мяч в цель двумя руками; учить обучающихся ловить мяч среднего размера;</w:t>
      </w:r>
    </w:p>
    <w:p w:rsidR="00210595" w:rsidRDefault="00610B3F">
      <w:pPr>
        <w:pStyle w:val="20"/>
        <w:shd w:val="clear" w:color="auto" w:fill="auto"/>
        <w:spacing w:before="0" w:after="0" w:line="374" w:lineRule="exact"/>
        <w:ind w:firstLine="740"/>
      </w:pPr>
      <w:r>
        <w:t>учить обучающихся строиться и ходить в шеренге по опорному знаку - веревка,</w:t>
      </w:r>
    </w:p>
    <w:p w:rsidR="00210595" w:rsidRDefault="00610B3F">
      <w:pPr>
        <w:pStyle w:val="20"/>
        <w:shd w:val="clear" w:color="auto" w:fill="auto"/>
        <w:spacing w:before="0" w:after="0" w:line="374" w:lineRule="exact"/>
        <w:jc w:val="left"/>
      </w:pPr>
      <w:r>
        <w:t>лента, палки;</w:t>
      </w:r>
    </w:p>
    <w:p w:rsidR="00210595" w:rsidRDefault="00610B3F">
      <w:pPr>
        <w:pStyle w:val="20"/>
        <w:shd w:val="clear" w:color="auto" w:fill="auto"/>
        <w:spacing w:before="0" w:after="0" w:line="374" w:lineRule="exact"/>
        <w:ind w:left="740"/>
        <w:jc w:val="left"/>
      </w:pPr>
      <w:r>
        <w:t>учить обучающихся ходить по «дорожке» и «следам»; учить обучающихся бегать вслед за воспитателем;</w:t>
      </w:r>
    </w:p>
    <w:p w:rsidR="00210595" w:rsidRDefault="00610B3F">
      <w:pPr>
        <w:pStyle w:val="20"/>
        <w:shd w:val="clear" w:color="auto" w:fill="auto"/>
        <w:spacing w:before="0" w:after="0" w:line="374" w:lineRule="exact"/>
        <w:ind w:firstLine="740"/>
        <w:jc w:val="left"/>
      </w:pPr>
      <w:r>
        <w:t>учить обучающихся прыгать на двух ногах на месте, передвигаться прыжками; учить обучающихся ползать по гимнастической скамейке; формировать у обучающихся умение подползать под скамейку; учить обучающихся переворачиваться из положения лежа на спине в положение лежа на животе;</w:t>
      </w:r>
    </w:p>
    <w:p w:rsidR="00210595" w:rsidRDefault="00610B3F">
      <w:pPr>
        <w:pStyle w:val="20"/>
        <w:shd w:val="clear" w:color="auto" w:fill="auto"/>
        <w:spacing w:before="0" w:after="0" w:line="374" w:lineRule="exact"/>
        <w:ind w:firstLine="740"/>
        <w:jc w:val="left"/>
      </w:pPr>
      <w:r>
        <w:t>учить обучающихся подтягиваться на перекладине.</w:t>
      </w:r>
    </w:p>
    <w:p w:rsidR="00210595" w:rsidRDefault="00610B3F">
      <w:pPr>
        <w:pStyle w:val="20"/>
        <w:shd w:val="clear" w:color="auto" w:fill="auto"/>
        <w:spacing w:before="0" w:after="0" w:line="374" w:lineRule="exact"/>
        <w:ind w:firstLine="740"/>
      </w:pPr>
      <w:r>
        <w:lastRenderedPageBreak/>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210595" w:rsidRDefault="00610B3F">
      <w:pPr>
        <w:pStyle w:val="20"/>
        <w:numPr>
          <w:ilvl w:val="0"/>
          <w:numId w:val="303"/>
        </w:numPr>
        <w:shd w:val="clear" w:color="auto" w:fill="auto"/>
        <w:tabs>
          <w:tab w:val="left" w:pos="1594"/>
        </w:tabs>
        <w:spacing w:before="0" w:after="0" w:line="374" w:lineRule="exact"/>
        <w:ind w:firstLine="740"/>
        <w:jc w:val="left"/>
      </w:pPr>
      <w:r>
        <w:t>Основными задачами образовательной деятельности с детьми старшего дошкольного возраста являются:</w:t>
      </w:r>
    </w:p>
    <w:p w:rsidR="00210595" w:rsidRDefault="00610B3F">
      <w:pPr>
        <w:pStyle w:val="20"/>
        <w:shd w:val="clear" w:color="auto" w:fill="auto"/>
        <w:spacing w:before="0" w:after="0" w:line="374" w:lineRule="exact"/>
        <w:ind w:firstLine="740"/>
      </w:pPr>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210595" w:rsidRDefault="00610B3F">
      <w:pPr>
        <w:pStyle w:val="20"/>
        <w:shd w:val="clear" w:color="auto" w:fill="auto"/>
        <w:spacing w:before="0" w:after="0" w:line="374" w:lineRule="exact"/>
        <w:ind w:firstLine="740"/>
        <w:jc w:val="left"/>
      </w:pPr>
      <w:r>
        <w:t>учить обучающихся ловить и бросать мячи большого и среднего размера; учить обучающихся передавать друг другу один большой мяч, стоя в кругу; учить обучающихся метать в цель мешочек с песком; учить обучающихся ползать по гимнастической скамейке на четвереньках; учить обучающихся подлезать и подползать через скамейки, ворота, различные конструкции;</w:t>
      </w:r>
    </w:p>
    <w:p w:rsidR="00210595" w:rsidRDefault="00610B3F">
      <w:pPr>
        <w:pStyle w:val="20"/>
        <w:shd w:val="clear" w:color="auto" w:fill="auto"/>
        <w:spacing w:before="0" w:after="0" w:line="374" w:lineRule="exact"/>
        <w:ind w:firstLine="740"/>
        <w:jc w:val="left"/>
      </w:pPr>
      <w:r>
        <w:t>формировать у обучающихся умение удерживаться и лазить вверх и вниз по гимнастической стенке;</w:t>
      </w:r>
    </w:p>
    <w:p w:rsidR="00210595" w:rsidRDefault="00610B3F">
      <w:pPr>
        <w:pStyle w:val="20"/>
        <w:shd w:val="clear" w:color="auto" w:fill="auto"/>
        <w:spacing w:before="0" w:after="0" w:line="374" w:lineRule="exact"/>
        <w:ind w:firstLine="740"/>
        <w:jc w:val="left"/>
      </w:pPr>
      <w:r>
        <w:t>учить обучающихся ходить по доске и скамейке, вытянув руки в разные стороны либо вперед;</w:t>
      </w:r>
    </w:p>
    <w:p w:rsidR="00210595" w:rsidRDefault="00610B3F">
      <w:pPr>
        <w:pStyle w:val="20"/>
        <w:shd w:val="clear" w:color="auto" w:fill="auto"/>
        <w:spacing w:before="0" w:after="0" w:line="374" w:lineRule="exact"/>
        <w:ind w:firstLine="740"/>
        <w:jc w:val="left"/>
      </w:pPr>
      <w:r>
        <w:t>учить обучающихся ходить на носках с перешагиванием через палки; учить обучающихся ходить, наступая на кубы, «кирпичики», ходить, высоко поднимая колени «как цапля»;</w:t>
      </w:r>
    </w:p>
    <w:p w:rsidR="00210595" w:rsidRDefault="00610B3F">
      <w:pPr>
        <w:pStyle w:val="20"/>
        <w:shd w:val="clear" w:color="auto" w:fill="auto"/>
        <w:spacing w:before="0" w:after="0" w:line="374" w:lineRule="exact"/>
        <w:ind w:firstLine="740"/>
      </w:pPr>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210595" w:rsidRDefault="00610B3F">
      <w:pPr>
        <w:pStyle w:val="20"/>
        <w:shd w:val="clear" w:color="auto" w:fill="auto"/>
        <w:spacing w:before="0" w:after="0" w:line="374" w:lineRule="exact"/>
        <w:ind w:firstLine="740"/>
        <w:jc w:val="left"/>
      </w:pPr>
      <w:r>
        <w:t>учить обучающихся бегать змейкой, прыгать «лягушкой»; учить обучающихся передвигаться прыжками вперед; учить обучающихся выполнять скрестные движения руками; учить обучающихся держаться самостоятельно на воде, демонстрируя некоторые действия (прыгать, передвигаться, бросать мяч);</w:t>
      </w:r>
    </w:p>
    <w:p w:rsidR="00210595" w:rsidRDefault="00610B3F">
      <w:pPr>
        <w:pStyle w:val="20"/>
        <w:shd w:val="clear" w:color="auto" w:fill="auto"/>
        <w:spacing w:before="0" w:after="0" w:line="374" w:lineRule="exact"/>
        <w:ind w:firstLine="740"/>
        <w:jc w:val="left"/>
      </w:pPr>
      <w:r>
        <w:t>учить обучающихся выполнять по речевой инструкции ряд последовательных движений без предметов и с предметами;</w:t>
      </w:r>
    </w:p>
    <w:p w:rsidR="00210595" w:rsidRDefault="00610B3F">
      <w:pPr>
        <w:pStyle w:val="20"/>
        <w:shd w:val="clear" w:color="auto" w:fill="auto"/>
        <w:spacing w:before="0" w:after="0" w:line="374" w:lineRule="exact"/>
        <w:ind w:firstLine="740"/>
        <w:jc w:val="left"/>
      </w:pPr>
      <w:r>
        <w:t>учить обучающихся попадать в цель с расстояния 5 метров; продолжать учить обучающихся бросать и ловить мячи разного размера; учить обучающихся находить свое место в шеренге по сигналу; учить обучающихся ходить на носках, на пятках и внутренних сводах стоп; учить обучающихся согласовывать темп ходьбы со звуковыми сигналами; продолжать учить обучающихся перестраиваться в колонну и парами, в соответствии со звуковыми сигналами;</w:t>
      </w:r>
    </w:p>
    <w:p w:rsidR="00210595" w:rsidRDefault="00610B3F">
      <w:pPr>
        <w:pStyle w:val="20"/>
        <w:shd w:val="clear" w:color="auto" w:fill="auto"/>
        <w:spacing w:before="0" w:after="0" w:line="374" w:lineRule="exact"/>
        <w:ind w:firstLine="740"/>
        <w:jc w:val="left"/>
      </w:pPr>
      <w:r>
        <w:t>учить обучающихся ходить по наклонной гимнастической доске; учить обучающихся лазить вверх и вниз по шведской стенке, перелазить на соседний пролет стенки;</w:t>
      </w:r>
    </w:p>
    <w:p w:rsidR="00210595" w:rsidRDefault="00610B3F">
      <w:pPr>
        <w:pStyle w:val="20"/>
        <w:shd w:val="clear" w:color="auto" w:fill="auto"/>
        <w:spacing w:before="0" w:after="0" w:line="374" w:lineRule="exact"/>
        <w:ind w:firstLine="740"/>
        <w:jc w:val="left"/>
      </w:pPr>
      <w:r>
        <w:t>продолжать обучающихся учить езде на велосипеде;</w:t>
      </w:r>
    </w:p>
    <w:p w:rsidR="00210595" w:rsidRDefault="00610B3F">
      <w:pPr>
        <w:pStyle w:val="20"/>
        <w:shd w:val="clear" w:color="auto" w:fill="auto"/>
        <w:spacing w:before="0" w:after="0" w:line="374" w:lineRule="exact"/>
        <w:ind w:firstLine="740"/>
        <w:jc w:val="left"/>
      </w:pPr>
      <w:r>
        <w:t>учить обучающихся ходить и бегать с изменением направления - змейкой, по диагонали;</w:t>
      </w:r>
    </w:p>
    <w:p w:rsidR="00210595" w:rsidRDefault="00610B3F">
      <w:pPr>
        <w:pStyle w:val="20"/>
        <w:shd w:val="clear" w:color="auto" w:fill="auto"/>
        <w:spacing w:before="0" w:after="0" w:line="374" w:lineRule="exact"/>
        <w:ind w:firstLine="740"/>
        <w:jc w:val="left"/>
      </w:pPr>
      <w:r>
        <w:t>закрепить умение у обучающихся прыгать на двух ногах и на одной ноге; продолжать обучить выполнению комплекса упражнений утренней зарядки и разминки в течение дня;</w:t>
      </w:r>
    </w:p>
    <w:p w:rsidR="00210595" w:rsidRDefault="00610B3F">
      <w:pPr>
        <w:pStyle w:val="20"/>
        <w:shd w:val="clear" w:color="auto" w:fill="auto"/>
        <w:spacing w:before="0" w:after="0" w:line="374" w:lineRule="exact"/>
        <w:ind w:firstLine="740"/>
        <w:jc w:val="left"/>
      </w:pPr>
      <w:r>
        <w:t>формировать у обучающихся желание участвовать в знакомой подвижной игре, предлагать другим детям участвовать в играх;</w:t>
      </w:r>
    </w:p>
    <w:p w:rsidR="00210595" w:rsidRDefault="00610B3F">
      <w:pPr>
        <w:pStyle w:val="20"/>
        <w:shd w:val="clear" w:color="auto" w:fill="auto"/>
        <w:spacing w:before="0" w:after="0" w:line="374" w:lineRule="exact"/>
        <w:ind w:firstLine="740"/>
        <w:jc w:val="left"/>
      </w:pPr>
      <w:r>
        <w:t>продолжать учить обучающихся держаться на воде и плавать; разучить с детьми комплекс разминочных движений и подготовительных упражнений для плавания;</w:t>
      </w:r>
    </w:p>
    <w:p w:rsidR="00210595" w:rsidRDefault="00610B3F">
      <w:pPr>
        <w:pStyle w:val="20"/>
        <w:shd w:val="clear" w:color="auto" w:fill="auto"/>
        <w:spacing w:before="0" w:after="0" w:line="374" w:lineRule="exact"/>
        <w:ind w:firstLine="740"/>
        <w:jc w:val="left"/>
      </w:pPr>
      <w:r>
        <w:lastRenderedPageBreak/>
        <w:t>продолжать учить обучающихся плавать: выполнять гребковые движения руками в сочетании с движениями ногами;</w:t>
      </w:r>
    </w:p>
    <w:p w:rsidR="00210595" w:rsidRDefault="00610B3F">
      <w:pPr>
        <w:pStyle w:val="20"/>
        <w:shd w:val="clear" w:color="auto" w:fill="auto"/>
        <w:spacing w:before="0" w:after="0" w:line="374" w:lineRule="exact"/>
        <w:ind w:firstLine="740"/>
        <w:jc w:val="left"/>
      </w:pPr>
      <w:r>
        <w:t>уточнить представления каждого ребенка о своей внешности, половой принадлежности и основных отличительных чертах внешнего строения;</w:t>
      </w:r>
    </w:p>
    <w:p w:rsidR="00210595" w:rsidRDefault="00610B3F">
      <w:pPr>
        <w:pStyle w:val="20"/>
        <w:shd w:val="clear" w:color="auto" w:fill="auto"/>
        <w:spacing w:before="0" w:after="0" w:line="374" w:lineRule="exact"/>
        <w:ind w:firstLine="740"/>
        <w:jc w:val="left"/>
      </w:pPr>
      <w:r>
        <w:t>воспитывать у обучающихся потребность в выполнении гигиенических навыков;</w:t>
      </w:r>
    </w:p>
    <w:p w:rsidR="00210595" w:rsidRDefault="00610B3F">
      <w:pPr>
        <w:pStyle w:val="20"/>
        <w:shd w:val="clear" w:color="auto" w:fill="auto"/>
        <w:spacing w:before="0" w:after="0" w:line="374" w:lineRule="exact"/>
        <w:ind w:firstLine="740"/>
        <w:jc w:val="left"/>
      </w:pPr>
      <w:r>
        <w:t>обращать внимание обучающихся на приятные ощущения от наличия чистых рук, волос, тела, белья, одежды;</w:t>
      </w:r>
    </w:p>
    <w:p w:rsidR="00210595" w:rsidRDefault="00610B3F">
      <w:pPr>
        <w:pStyle w:val="20"/>
        <w:shd w:val="clear" w:color="auto" w:fill="auto"/>
        <w:spacing w:before="0" w:after="0" w:line="374" w:lineRule="exact"/>
        <w:ind w:firstLine="740"/>
        <w:jc w:val="left"/>
      </w:pPr>
      <w:r>
        <w:t>закрепить представление обучающихся о режиме дня, необходимости и полезности его соблюдения.</w:t>
      </w:r>
    </w:p>
    <w:p w:rsidR="00210595" w:rsidRDefault="00610B3F">
      <w:pPr>
        <w:pStyle w:val="20"/>
        <w:numPr>
          <w:ilvl w:val="0"/>
          <w:numId w:val="303"/>
        </w:numPr>
        <w:shd w:val="clear" w:color="auto" w:fill="auto"/>
        <w:tabs>
          <w:tab w:val="left" w:pos="1615"/>
        </w:tabs>
        <w:spacing w:before="0" w:after="0" w:line="374" w:lineRule="exact"/>
        <w:ind w:firstLine="740"/>
        <w:jc w:val="left"/>
      </w:pPr>
      <w:r>
        <w:t>К концу дошкольного возраста обучающиеся могут научиться: выполнять по речевой инструкции ряд последовательных движений без предметов и с предметами;</w:t>
      </w:r>
    </w:p>
    <w:p w:rsidR="00210595" w:rsidRDefault="00610B3F">
      <w:pPr>
        <w:pStyle w:val="20"/>
        <w:shd w:val="clear" w:color="auto" w:fill="auto"/>
        <w:spacing w:before="0" w:after="0" w:line="374" w:lineRule="exact"/>
        <w:ind w:firstLine="740"/>
        <w:jc w:val="left"/>
      </w:pPr>
      <w:r>
        <w:t>попадать в цель с расстояния 5 метров;</w:t>
      </w:r>
    </w:p>
    <w:p w:rsidR="00210595" w:rsidRDefault="00610B3F">
      <w:pPr>
        <w:pStyle w:val="20"/>
        <w:shd w:val="clear" w:color="auto" w:fill="auto"/>
        <w:spacing w:before="0" w:after="0" w:line="374" w:lineRule="exact"/>
        <w:ind w:firstLine="740"/>
        <w:jc w:val="left"/>
      </w:pPr>
      <w:r>
        <w:t>бросать и ловить мяч;</w:t>
      </w:r>
    </w:p>
    <w:p w:rsidR="00210595" w:rsidRDefault="00610B3F">
      <w:pPr>
        <w:pStyle w:val="20"/>
        <w:shd w:val="clear" w:color="auto" w:fill="auto"/>
        <w:spacing w:before="0" w:after="0" w:line="374" w:lineRule="exact"/>
        <w:ind w:firstLine="740"/>
        <w:jc w:val="left"/>
      </w:pPr>
      <w:r>
        <w:t>находить свое место в шеренге по сигналу;</w:t>
      </w:r>
    </w:p>
    <w:p w:rsidR="00210595" w:rsidRDefault="00610B3F">
      <w:pPr>
        <w:pStyle w:val="20"/>
        <w:shd w:val="clear" w:color="auto" w:fill="auto"/>
        <w:spacing w:before="0" w:after="0" w:line="374" w:lineRule="exact"/>
        <w:ind w:firstLine="740"/>
        <w:jc w:val="left"/>
      </w:pPr>
      <w:r>
        <w:t>ходить на носках, на пятках и внутренних сводах стоп;</w:t>
      </w:r>
    </w:p>
    <w:p w:rsidR="00210595" w:rsidRDefault="00610B3F">
      <w:pPr>
        <w:pStyle w:val="20"/>
        <w:shd w:val="clear" w:color="auto" w:fill="auto"/>
        <w:spacing w:before="0" w:after="0" w:line="374" w:lineRule="exact"/>
        <w:ind w:firstLine="740"/>
        <w:jc w:val="left"/>
      </w:pPr>
      <w:r>
        <w:t>согласовывать темп ходьбы со звуковыми сигналами;</w:t>
      </w:r>
    </w:p>
    <w:p w:rsidR="00210595" w:rsidRDefault="00610B3F">
      <w:pPr>
        <w:pStyle w:val="20"/>
        <w:shd w:val="clear" w:color="auto" w:fill="auto"/>
        <w:spacing w:before="0" w:after="0" w:line="374" w:lineRule="exact"/>
        <w:ind w:left="740"/>
      </w:pPr>
      <w:r>
        <w:t>перестраиваться в колонну и парами, в соответствии со звуковыми сигналами; ходить по наклонной гимнастической доске;</w:t>
      </w:r>
    </w:p>
    <w:p w:rsidR="00210595" w:rsidRDefault="00610B3F">
      <w:pPr>
        <w:pStyle w:val="20"/>
        <w:shd w:val="clear" w:color="auto" w:fill="auto"/>
        <w:spacing w:before="0" w:after="0" w:line="374" w:lineRule="exact"/>
        <w:ind w:firstLine="740"/>
      </w:pPr>
      <w:r>
        <w:t>лазить вверх и вниз по гимнастической стенке, перелазить на соседний пролет стенки;</w:t>
      </w:r>
    </w:p>
    <w:p w:rsidR="00210595" w:rsidRDefault="00610B3F">
      <w:pPr>
        <w:pStyle w:val="20"/>
        <w:shd w:val="clear" w:color="auto" w:fill="auto"/>
        <w:spacing w:before="0" w:after="0" w:line="374" w:lineRule="exact"/>
        <w:ind w:firstLine="740"/>
      </w:pPr>
      <w:r>
        <w:t>ездить на велосипеде (трех или двухколесном);</w:t>
      </w:r>
    </w:p>
    <w:p w:rsidR="00210595" w:rsidRDefault="00610B3F">
      <w:pPr>
        <w:pStyle w:val="20"/>
        <w:shd w:val="clear" w:color="auto" w:fill="auto"/>
        <w:spacing w:before="0" w:after="0" w:line="374" w:lineRule="exact"/>
        <w:ind w:firstLine="740"/>
      </w:pPr>
      <w:r>
        <w:t>ходить и бегать с изменением направления - змейкой, по диагонали;</w:t>
      </w:r>
    </w:p>
    <w:p w:rsidR="00210595" w:rsidRDefault="00610B3F">
      <w:pPr>
        <w:pStyle w:val="20"/>
        <w:shd w:val="clear" w:color="auto" w:fill="auto"/>
        <w:spacing w:before="0" w:after="0" w:line="374" w:lineRule="exact"/>
        <w:ind w:firstLine="740"/>
      </w:pPr>
      <w:r>
        <w:t>прыгать на двух ногах и на одной ноге;</w:t>
      </w:r>
    </w:p>
    <w:p w:rsidR="00210595" w:rsidRDefault="00610B3F">
      <w:pPr>
        <w:pStyle w:val="20"/>
        <w:shd w:val="clear" w:color="auto" w:fill="auto"/>
        <w:spacing w:before="0" w:after="0" w:line="374" w:lineRule="exact"/>
        <w:ind w:firstLine="740"/>
      </w:pPr>
      <w:r>
        <w:t>знать и выполнять комплекс упражнений утренней зарядки, для разминки в течение дня;</w:t>
      </w:r>
    </w:p>
    <w:p w:rsidR="00210595" w:rsidRDefault="00610B3F">
      <w:pPr>
        <w:pStyle w:val="20"/>
        <w:shd w:val="clear" w:color="auto" w:fill="auto"/>
        <w:spacing w:before="0" w:after="0" w:line="374" w:lineRule="exact"/>
        <w:ind w:firstLine="740"/>
        <w:jc w:val="left"/>
      </w:pPr>
      <w:r>
        <w:t>самостоятельно участвовать в знакомой подвижной игре; выполнять комплекс разминочных и подготовительных движений; держаться на воде, выполнять гребковые движения руками в сочетании с движениями ногами;</w:t>
      </w:r>
    </w:p>
    <w:p w:rsidR="00210595" w:rsidRDefault="00610B3F">
      <w:pPr>
        <w:pStyle w:val="20"/>
        <w:shd w:val="clear" w:color="auto" w:fill="auto"/>
        <w:spacing w:before="0" w:after="0" w:line="374" w:lineRule="exact"/>
        <w:ind w:firstLine="740"/>
      </w:pPr>
      <w:r>
        <w:t>соблюдать правила гигиены в повседневной жизни.</w:t>
      </w:r>
    </w:p>
    <w:p w:rsidR="00210595" w:rsidRDefault="00610B3F">
      <w:pPr>
        <w:pStyle w:val="20"/>
        <w:numPr>
          <w:ilvl w:val="0"/>
          <w:numId w:val="303"/>
        </w:numPr>
        <w:shd w:val="clear" w:color="auto" w:fill="auto"/>
        <w:tabs>
          <w:tab w:val="left" w:pos="1788"/>
        </w:tabs>
        <w:spacing w:before="0" w:after="0" w:line="374" w:lineRule="exact"/>
        <w:ind w:firstLine="740"/>
        <w:jc w:val="left"/>
      </w:pPr>
      <w:r>
        <w:t>Формирование представлений о здоровом образе жизни. Основными задачами образовательной деятельности с детьми от 6-ти до 7 (8-ми) лет являются: формировать у обучающихся представление о человеке как о целостном разумном существе, у которого есть душа, тело, мысли, чувства;</w:t>
      </w:r>
    </w:p>
    <w:p w:rsidR="00210595" w:rsidRDefault="00610B3F">
      <w:pPr>
        <w:pStyle w:val="20"/>
        <w:shd w:val="clear" w:color="auto" w:fill="auto"/>
        <w:spacing w:before="0" w:after="0" w:line="374" w:lineRule="exact"/>
        <w:ind w:firstLine="740"/>
        <w:jc w:val="left"/>
      </w:pPr>
      <w:r>
        <w:t>уточнить представления каждого ребенка о своей внешности, половой принадлежности и основных отличительных чертах внешнего строения;</w:t>
      </w:r>
    </w:p>
    <w:p w:rsidR="00210595" w:rsidRDefault="00610B3F">
      <w:pPr>
        <w:pStyle w:val="20"/>
        <w:shd w:val="clear" w:color="auto" w:fill="auto"/>
        <w:spacing w:before="0" w:after="0" w:line="374" w:lineRule="exact"/>
        <w:ind w:firstLine="740"/>
        <w:jc w:val="left"/>
      </w:pPr>
      <w:r>
        <w:t>воспитывать у обучающихся потребность в выполнении гигиенических навыков;</w:t>
      </w:r>
    </w:p>
    <w:p w:rsidR="00210595" w:rsidRDefault="00610B3F">
      <w:pPr>
        <w:pStyle w:val="20"/>
        <w:shd w:val="clear" w:color="auto" w:fill="auto"/>
        <w:spacing w:before="0" w:after="0" w:line="374" w:lineRule="exact"/>
        <w:ind w:firstLine="740"/>
        <w:jc w:val="left"/>
      </w:pPr>
      <w:r>
        <w:t>обращать внимание обучающихся на приятные ощущения от наличия чистых рук, волос, тела, белья, одежды;</w:t>
      </w:r>
    </w:p>
    <w:p w:rsidR="00210595" w:rsidRDefault="00610B3F">
      <w:pPr>
        <w:pStyle w:val="20"/>
        <w:shd w:val="clear" w:color="auto" w:fill="auto"/>
        <w:spacing w:before="0" w:after="0" w:line="374" w:lineRule="exact"/>
        <w:ind w:firstLine="740"/>
        <w:jc w:val="left"/>
      </w:pPr>
      <w:r>
        <w:t>закрепить представление обучающихся о режиме дня, необходимости и полезности его соблюдения;</w:t>
      </w:r>
    </w:p>
    <w:p w:rsidR="00210595" w:rsidRDefault="00610B3F">
      <w:pPr>
        <w:pStyle w:val="20"/>
        <w:shd w:val="clear" w:color="auto" w:fill="auto"/>
        <w:spacing w:before="0" w:after="0" w:line="374" w:lineRule="exact"/>
        <w:ind w:firstLine="740"/>
        <w:jc w:val="left"/>
      </w:pPr>
      <w:r>
        <w:t>обучать обучающихся приемам самомассажа и укрепления здоровья через воздействие на биологически активные точки своего организма;</w:t>
      </w:r>
    </w:p>
    <w:p w:rsidR="00210595" w:rsidRDefault="00610B3F">
      <w:pPr>
        <w:pStyle w:val="20"/>
        <w:shd w:val="clear" w:color="auto" w:fill="auto"/>
        <w:spacing w:before="0" w:after="0" w:line="374" w:lineRule="exact"/>
        <w:ind w:firstLine="740"/>
        <w:jc w:val="left"/>
      </w:pPr>
      <w:r>
        <w:t>познакомить обучающихся с ролью подвижных игр и специальных упражнений для снятия усталости и напряжения;</w:t>
      </w:r>
    </w:p>
    <w:p w:rsidR="00210595" w:rsidRDefault="00610B3F">
      <w:pPr>
        <w:pStyle w:val="20"/>
        <w:shd w:val="clear" w:color="auto" w:fill="auto"/>
        <w:spacing w:before="0" w:after="0" w:line="374" w:lineRule="exact"/>
        <w:ind w:firstLine="740"/>
        <w:jc w:val="left"/>
      </w:pPr>
      <w:r>
        <w:t xml:space="preserve">познакомить обучающихся со значением солнца, света, чистого воздуха и воды и их </w:t>
      </w:r>
      <w:r>
        <w:lastRenderedPageBreak/>
        <w:t>влиянием на жизнь и здоровье человека;</w:t>
      </w:r>
    </w:p>
    <w:p w:rsidR="00210595" w:rsidRDefault="00610B3F">
      <w:pPr>
        <w:pStyle w:val="20"/>
        <w:shd w:val="clear" w:color="auto" w:fill="auto"/>
        <w:spacing w:before="0" w:after="0" w:line="374" w:lineRule="exact"/>
        <w:ind w:firstLine="740"/>
      </w:pPr>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210595" w:rsidRDefault="00610B3F">
      <w:pPr>
        <w:pStyle w:val="20"/>
        <w:shd w:val="clear" w:color="auto" w:fill="auto"/>
        <w:spacing w:before="0" w:after="0" w:line="374" w:lineRule="exact"/>
        <w:ind w:firstLine="740"/>
        <w:jc w:val="left"/>
      </w:pPr>
      <w:r>
        <w:t>познакомить обучающихся с приемами правильного дыхания и с элементарными дыхательными упражнениями;</w:t>
      </w:r>
    </w:p>
    <w:p w:rsidR="00210595" w:rsidRDefault="00610B3F">
      <w:pPr>
        <w:pStyle w:val="20"/>
        <w:shd w:val="clear" w:color="auto" w:fill="auto"/>
        <w:spacing w:before="0" w:after="0" w:line="374" w:lineRule="exact"/>
        <w:ind w:firstLine="740"/>
        <w:jc w:val="left"/>
      </w:pPr>
      <w:r>
        <w:t>познакомить обучающихся с правилами ухода за своими зубами, со связью</w:t>
      </w:r>
    </w:p>
    <w:p w:rsidR="00210595" w:rsidRDefault="00610B3F">
      <w:pPr>
        <w:pStyle w:val="20"/>
        <w:shd w:val="clear" w:color="auto" w:fill="auto"/>
        <w:spacing w:before="0" w:after="0" w:line="374" w:lineRule="exact"/>
      </w:pPr>
      <w:r>
        <w:t>здорового полноценного питания со здоровыми зубами и деснами, с основами рационального питания.</w:t>
      </w:r>
    </w:p>
    <w:p w:rsidR="00210595" w:rsidRDefault="00610B3F">
      <w:pPr>
        <w:pStyle w:val="20"/>
        <w:numPr>
          <w:ilvl w:val="0"/>
          <w:numId w:val="303"/>
        </w:numPr>
        <w:shd w:val="clear" w:color="auto" w:fill="auto"/>
        <w:tabs>
          <w:tab w:val="left" w:pos="1763"/>
        </w:tabs>
        <w:spacing w:before="0" w:after="0" w:line="374" w:lineRule="exact"/>
        <w:ind w:left="740"/>
        <w:jc w:val="left"/>
      </w:pPr>
      <w:r>
        <w:t>К концу дошкольного возраста обучающиеся могут научиться: выполнять основные гигиенические навыки;</w:t>
      </w:r>
    </w:p>
    <w:p w:rsidR="00210595" w:rsidRDefault="00610B3F">
      <w:pPr>
        <w:pStyle w:val="20"/>
        <w:shd w:val="clear" w:color="auto" w:fill="auto"/>
        <w:spacing w:before="0" w:after="0" w:line="374" w:lineRule="exact"/>
        <w:ind w:firstLine="740"/>
      </w:pPr>
      <w:r>
        <w:t>владеть навыками повседневного ухода за своими зубами (чистить утром и вечером, полоскать после еды);</w:t>
      </w:r>
    </w:p>
    <w:p w:rsidR="00210595" w:rsidRDefault="00610B3F">
      <w:pPr>
        <w:pStyle w:val="20"/>
        <w:shd w:val="clear" w:color="auto" w:fill="auto"/>
        <w:spacing w:before="0" w:after="0" w:line="374" w:lineRule="exact"/>
        <w:ind w:firstLine="740"/>
        <w:jc w:val="left"/>
      </w:pPr>
      <w:r>
        <w:t>выполнять комплекс утренней зарядки; показывать месторасположение позвоночника и сердца; выполнять элементарные дыхательные упражнения под контролем педагогического работника;</w:t>
      </w:r>
    </w:p>
    <w:p w:rsidR="00210595" w:rsidRDefault="00610B3F">
      <w:pPr>
        <w:pStyle w:val="20"/>
        <w:shd w:val="clear" w:color="auto" w:fill="auto"/>
        <w:spacing w:before="0" w:after="0" w:line="374" w:lineRule="exact"/>
        <w:ind w:firstLine="740"/>
      </w:pPr>
      <w:r>
        <w:t>перечислить по просьбе педагогического работника полезные продукты для здоровья человека;</w:t>
      </w:r>
    </w:p>
    <w:p w:rsidR="00210595" w:rsidRDefault="00610B3F">
      <w:pPr>
        <w:pStyle w:val="20"/>
        <w:shd w:val="clear" w:color="auto" w:fill="auto"/>
        <w:spacing w:before="0" w:after="0" w:line="374" w:lineRule="exact"/>
        <w:ind w:firstLine="740"/>
      </w:pPr>
      <w:r>
        <w:t>иметь элементарные представления о роли солнца, света, чистого воздуха и воды для жизни и здоровья человека;</w:t>
      </w:r>
    </w:p>
    <w:p w:rsidR="00210595" w:rsidRDefault="00610B3F">
      <w:pPr>
        <w:pStyle w:val="20"/>
        <w:shd w:val="clear" w:color="auto" w:fill="auto"/>
        <w:spacing w:before="0" w:after="0" w:line="374" w:lineRule="exact"/>
        <w:ind w:firstLine="740"/>
        <w:jc w:val="left"/>
      </w:pPr>
      <w:r>
        <w:t>выполнять 3-4 упражнения для снятия напряжения с глаз; использовать приемы самомассажа пальцев рук, кистей и стоп; перечислить правила безопасного поведения дома и на улице; иметь представление о необходимости заботливого и внимательного отношения к своему здоровью.</w:t>
      </w:r>
    </w:p>
    <w:p w:rsidR="00210595" w:rsidRDefault="00610B3F">
      <w:pPr>
        <w:pStyle w:val="20"/>
        <w:numPr>
          <w:ilvl w:val="0"/>
          <w:numId w:val="305"/>
        </w:numPr>
        <w:shd w:val="clear" w:color="auto" w:fill="auto"/>
        <w:tabs>
          <w:tab w:val="left" w:pos="1291"/>
        </w:tabs>
        <w:spacing w:before="0" w:after="0" w:line="374" w:lineRule="exact"/>
        <w:ind w:firstLine="740"/>
      </w:pPr>
      <w:r>
        <w:t>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210595" w:rsidRDefault="00610B3F">
      <w:pPr>
        <w:pStyle w:val="20"/>
        <w:numPr>
          <w:ilvl w:val="0"/>
          <w:numId w:val="306"/>
        </w:numPr>
        <w:shd w:val="clear" w:color="auto" w:fill="auto"/>
        <w:tabs>
          <w:tab w:val="left" w:pos="1038"/>
        </w:tabs>
        <w:spacing w:before="0" w:after="0" w:line="374" w:lineRule="exact"/>
        <w:ind w:firstLine="740"/>
      </w:pPr>
      <w:r>
        <w:t>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210595" w:rsidRDefault="00610B3F">
      <w:pPr>
        <w:pStyle w:val="20"/>
        <w:numPr>
          <w:ilvl w:val="0"/>
          <w:numId w:val="306"/>
        </w:numPr>
        <w:shd w:val="clear" w:color="auto" w:fill="auto"/>
        <w:tabs>
          <w:tab w:val="left" w:pos="1033"/>
        </w:tabs>
        <w:spacing w:before="0" w:after="0" w:line="374" w:lineRule="exact"/>
        <w:ind w:firstLine="740"/>
      </w:pPr>
      <w:r>
        <w:t xml:space="preserve">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w:t>
      </w:r>
      <w:r>
        <w:lastRenderedPageBreak/>
        <w:t>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210595" w:rsidRDefault="00610B3F">
      <w:pPr>
        <w:pStyle w:val="20"/>
        <w:numPr>
          <w:ilvl w:val="0"/>
          <w:numId w:val="306"/>
        </w:numPr>
        <w:shd w:val="clear" w:color="auto" w:fill="auto"/>
        <w:tabs>
          <w:tab w:val="left" w:pos="1067"/>
        </w:tabs>
        <w:spacing w:before="0" w:after="0" w:line="374" w:lineRule="exact"/>
        <w:ind w:firstLine="740"/>
      </w:pPr>
      <w:r>
        <w:t>У обучающихся с ТМНР в младенческом возрасте необходимо создать</w:t>
      </w:r>
    </w:p>
    <w:p w:rsidR="00210595" w:rsidRDefault="00610B3F">
      <w:pPr>
        <w:pStyle w:val="20"/>
        <w:shd w:val="clear" w:color="auto" w:fill="auto"/>
        <w:tabs>
          <w:tab w:val="left" w:pos="2299"/>
          <w:tab w:val="left" w:pos="5026"/>
        </w:tabs>
        <w:spacing w:before="0" w:after="0" w:line="374" w:lineRule="exact"/>
      </w:pPr>
      <w:r>
        <w:t>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w:t>
      </w:r>
      <w:r>
        <w:tab/>
        <w:t>движений между</w:t>
      </w:r>
      <w:r>
        <w:tab/>
        <w:t>собой, выполнения ориентировочно</w:t>
      </w:r>
      <w:r>
        <w:softHyphen/>
      </w:r>
    </w:p>
    <w:p w:rsidR="00210595" w:rsidRDefault="00610B3F">
      <w:pPr>
        <w:pStyle w:val="20"/>
        <w:shd w:val="clear" w:color="auto" w:fill="auto"/>
        <w:spacing w:before="0" w:after="0" w:line="374" w:lineRule="exact"/>
      </w:pPr>
      <w:r>
        <w:t>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210595" w:rsidRDefault="00610B3F">
      <w:pPr>
        <w:pStyle w:val="20"/>
        <w:numPr>
          <w:ilvl w:val="0"/>
          <w:numId w:val="306"/>
        </w:numPr>
        <w:shd w:val="clear" w:color="auto" w:fill="auto"/>
        <w:tabs>
          <w:tab w:val="left" w:pos="1067"/>
        </w:tabs>
        <w:spacing w:before="0" w:after="0" w:line="374" w:lineRule="exact"/>
        <w:ind w:firstLine="740"/>
      </w:pPr>
      <w:r>
        <w:t>Однако успешная реализация этого процесса становится возможной только</w:t>
      </w:r>
    </w:p>
    <w:p w:rsidR="00210595" w:rsidRDefault="00610B3F">
      <w:pPr>
        <w:pStyle w:val="20"/>
        <w:shd w:val="clear" w:color="auto" w:fill="auto"/>
        <w:tabs>
          <w:tab w:val="left" w:pos="2299"/>
          <w:tab w:val="left" w:pos="5026"/>
        </w:tabs>
        <w:spacing w:before="0" w:after="0" w:line="374" w:lineRule="exact"/>
      </w:pPr>
      <w:r>
        <w:t>при наличии</w:t>
      </w:r>
      <w:r>
        <w:tab/>
        <w:t>систематического</w:t>
      </w:r>
      <w:r>
        <w:tab/>
        <w:t>эмоционально-развивающего общения</w:t>
      </w:r>
    </w:p>
    <w:p w:rsidR="00210595" w:rsidRDefault="00610B3F">
      <w:pPr>
        <w:pStyle w:val="20"/>
        <w:shd w:val="clear" w:color="auto" w:fill="auto"/>
        <w:spacing w:before="0" w:after="0" w:line="374" w:lineRule="exact"/>
      </w:pPr>
      <w:r>
        <w:t>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w:t>
      </w:r>
      <w:r>
        <w:softHyphen/>
        <w:t>символической функцией мышления.</w:t>
      </w:r>
    </w:p>
    <w:p w:rsidR="00210595" w:rsidRDefault="00610B3F">
      <w:pPr>
        <w:pStyle w:val="20"/>
        <w:numPr>
          <w:ilvl w:val="0"/>
          <w:numId w:val="306"/>
        </w:numPr>
        <w:shd w:val="clear" w:color="auto" w:fill="auto"/>
        <w:tabs>
          <w:tab w:val="left" w:pos="1038"/>
        </w:tabs>
        <w:spacing w:before="0" w:after="0" w:line="374" w:lineRule="exact"/>
        <w:ind w:firstLine="740"/>
      </w:pPr>
      <w:r>
        <w:t>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210595" w:rsidRDefault="00610B3F">
      <w:pPr>
        <w:pStyle w:val="20"/>
        <w:numPr>
          <w:ilvl w:val="0"/>
          <w:numId w:val="306"/>
        </w:numPr>
        <w:shd w:val="clear" w:color="auto" w:fill="auto"/>
        <w:tabs>
          <w:tab w:val="left" w:pos="1033"/>
        </w:tabs>
        <w:spacing w:before="0" w:after="0" w:line="374" w:lineRule="exact"/>
        <w:ind w:firstLine="740"/>
      </w:pPr>
      <w:r>
        <w:t>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210595" w:rsidRDefault="00610B3F">
      <w:pPr>
        <w:pStyle w:val="20"/>
        <w:numPr>
          <w:ilvl w:val="0"/>
          <w:numId w:val="307"/>
        </w:numPr>
        <w:shd w:val="clear" w:color="auto" w:fill="auto"/>
        <w:tabs>
          <w:tab w:val="left" w:pos="1550"/>
        </w:tabs>
        <w:spacing w:before="0" w:after="0" w:line="374" w:lineRule="exact"/>
        <w:ind w:firstLine="740"/>
      </w:pPr>
      <w:r>
        <w:t xml:space="preserve">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w:t>
      </w:r>
      <w:r>
        <w:lastRenderedPageBreak/>
        <w:t>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210595" w:rsidRDefault="00610B3F">
      <w:pPr>
        <w:pStyle w:val="20"/>
        <w:numPr>
          <w:ilvl w:val="0"/>
          <w:numId w:val="308"/>
        </w:numPr>
        <w:shd w:val="clear" w:color="auto" w:fill="auto"/>
        <w:tabs>
          <w:tab w:val="left" w:pos="1728"/>
        </w:tabs>
        <w:spacing w:before="0" w:after="0" w:line="374" w:lineRule="exact"/>
        <w:ind w:firstLine="740"/>
      </w:pPr>
      <w: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09"/>
        </w:numPr>
        <w:shd w:val="clear" w:color="auto" w:fill="auto"/>
        <w:tabs>
          <w:tab w:val="left" w:pos="1283"/>
        </w:tabs>
        <w:spacing w:before="0" w:after="0" w:line="374" w:lineRule="exact"/>
        <w:ind w:firstLine="740"/>
      </w:pPr>
      <w: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210595" w:rsidRDefault="00610B3F">
      <w:pPr>
        <w:pStyle w:val="20"/>
        <w:numPr>
          <w:ilvl w:val="0"/>
          <w:numId w:val="309"/>
        </w:numPr>
        <w:shd w:val="clear" w:color="auto" w:fill="auto"/>
        <w:tabs>
          <w:tab w:val="left" w:pos="1283"/>
        </w:tabs>
        <w:spacing w:before="0" w:after="0" w:line="374" w:lineRule="exact"/>
        <w:ind w:firstLine="740"/>
      </w:pPr>
      <w:r>
        <w:t>поддержание социальных форм поведения при последовательной смене периодов сна и бодрствования,</w:t>
      </w:r>
    </w:p>
    <w:p w:rsidR="00210595" w:rsidRDefault="00610B3F">
      <w:pPr>
        <w:pStyle w:val="20"/>
        <w:numPr>
          <w:ilvl w:val="0"/>
          <w:numId w:val="309"/>
        </w:numPr>
        <w:shd w:val="clear" w:color="auto" w:fill="auto"/>
        <w:tabs>
          <w:tab w:val="left" w:pos="1283"/>
        </w:tabs>
        <w:spacing w:before="0" w:after="0" w:line="374" w:lineRule="exact"/>
        <w:ind w:firstLine="740"/>
      </w:pPr>
      <w:r>
        <w:t>активизация поисковой пищевой реакции в процессе кормления;</w:t>
      </w:r>
    </w:p>
    <w:p w:rsidR="00210595" w:rsidRDefault="00610B3F">
      <w:pPr>
        <w:pStyle w:val="20"/>
        <w:numPr>
          <w:ilvl w:val="0"/>
          <w:numId w:val="309"/>
        </w:numPr>
        <w:shd w:val="clear" w:color="auto" w:fill="auto"/>
        <w:tabs>
          <w:tab w:val="left" w:pos="1283"/>
        </w:tabs>
        <w:spacing w:before="0" w:after="0" w:line="374" w:lineRule="exact"/>
        <w:ind w:firstLine="740"/>
      </w:pPr>
      <w:r>
        <w:t>стимуляция эмоционального ответа в конце кормления при насыщении;</w:t>
      </w:r>
    </w:p>
    <w:p w:rsidR="00210595" w:rsidRDefault="00610B3F">
      <w:pPr>
        <w:pStyle w:val="20"/>
        <w:numPr>
          <w:ilvl w:val="0"/>
          <w:numId w:val="309"/>
        </w:numPr>
        <w:shd w:val="clear" w:color="auto" w:fill="auto"/>
        <w:tabs>
          <w:tab w:val="left" w:pos="1283"/>
        </w:tabs>
        <w:spacing w:before="0" w:after="0" w:line="374" w:lineRule="exact"/>
        <w:ind w:firstLine="740"/>
      </w:pPr>
      <w:r>
        <w:t>развитие умения делать паузы во время приема пищи;</w:t>
      </w:r>
    </w:p>
    <w:p w:rsidR="00210595" w:rsidRDefault="00610B3F">
      <w:pPr>
        <w:pStyle w:val="20"/>
        <w:numPr>
          <w:ilvl w:val="0"/>
          <w:numId w:val="309"/>
        </w:numPr>
        <w:shd w:val="clear" w:color="auto" w:fill="auto"/>
        <w:spacing w:before="0" w:after="0" w:line="374" w:lineRule="exact"/>
        <w:ind w:firstLine="740"/>
      </w:pPr>
      <w:r>
        <w:t xml:space="preserve">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210595" w:rsidRDefault="00610B3F">
      <w:pPr>
        <w:pStyle w:val="20"/>
        <w:numPr>
          <w:ilvl w:val="0"/>
          <w:numId w:val="309"/>
        </w:numPr>
        <w:shd w:val="clear" w:color="auto" w:fill="auto"/>
        <w:tabs>
          <w:tab w:val="left" w:pos="1283"/>
        </w:tabs>
        <w:spacing w:before="0" w:after="0" w:line="374" w:lineRule="exact"/>
        <w:ind w:firstLine="740"/>
      </w:pPr>
      <w:r>
        <w:t>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210595" w:rsidRDefault="00610B3F">
      <w:pPr>
        <w:pStyle w:val="20"/>
        <w:numPr>
          <w:ilvl w:val="0"/>
          <w:numId w:val="309"/>
        </w:numPr>
        <w:shd w:val="clear" w:color="auto" w:fill="auto"/>
        <w:spacing w:before="0" w:after="0" w:line="374" w:lineRule="exact"/>
        <w:ind w:firstLine="740"/>
        <w:sectPr w:rsidR="00210595">
          <w:headerReference w:type="even" r:id="rId471"/>
          <w:headerReference w:type="default" r:id="rId472"/>
          <w:footerReference w:type="even" r:id="rId473"/>
          <w:footerReference w:type="default" r:id="rId474"/>
          <w:headerReference w:type="first" r:id="rId475"/>
          <w:footerReference w:type="first" r:id="rId476"/>
          <w:pgSz w:w="11900" w:h="16840"/>
          <w:pgMar w:top="173" w:right="576" w:bottom="154" w:left="836" w:header="0" w:footer="3" w:gutter="0"/>
          <w:cols w:space="720"/>
          <w:noEndnote/>
          <w:titlePg/>
          <w:docGrid w:linePitch="360"/>
        </w:sectPr>
      </w:pPr>
      <w:r>
        <w:t xml:space="preserve">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210595" w:rsidRDefault="00610B3F">
      <w:pPr>
        <w:pStyle w:val="20"/>
        <w:numPr>
          <w:ilvl w:val="0"/>
          <w:numId w:val="309"/>
        </w:numPr>
        <w:shd w:val="clear" w:color="auto" w:fill="auto"/>
        <w:tabs>
          <w:tab w:val="left" w:pos="1267"/>
        </w:tabs>
        <w:spacing w:before="0" w:after="0" w:line="398" w:lineRule="exact"/>
        <w:ind w:firstLine="760"/>
      </w:pPr>
      <w:r>
        <w:lastRenderedPageBreak/>
        <w:t>изменение положения ребенка в пространстве для формирования привычки к переменам в окружающей среде;</w:t>
      </w:r>
    </w:p>
    <w:p w:rsidR="00210595" w:rsidRDefault="00610B3F">
      <w:pPr>
        <w:pStyle w:val="20"/>
        <w:numPr>
          <w:ilvl w:val="0"/>
          <w:numId w:val="309"/>
        </w:numPr>
        <w:shd w:val="clear" w:color="auto" w:fill="auto"/>
        <w:tabs>
          <w:tab w:val="left" w:pos="1267"/>
        </w:tabs>
        <w:spacing w:before="0" w:after="0" w:line="374" w:lineRule="exact"/>
        <w:ind w:firstLine="760"/>
      </w:pPr>
      <w:r>
        <w:t>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210595" w:rsidRDefault="00610B3F">
      <w:pPr>
        <w:pStyle w:val="20"/>
        <w:numPr>
          <w:ilvl w:val="0"/>
          <w:numId w:val="309"/>
        </w:numPr>
        <w:shd w:val="clear" w:color="auto" w:fill="auto"/>
        <w:tabs>
          <w:tab w:val="left" w:pos="1267"/>
        </w:tabs>
        <w:spacing w:before="0" w:after="0" w:line="374" w:lineRule="exact"/>
        <w:ind w:firstLine="760"/>
      </w:pPr>
      <w:r>
        <w:t>стимуляция мимических проявлений и изменения поведения при ощущении комфорта и дискомфорта,</w:t>
      </w:r>
    </w:p>
    <w:p w:rsidR="00210595" w:rsidRDefault="00610B3F">
      <w:pPr>
        <w:pStyle w:val="20"/>
        <w:numPr>
          <w:ilvl w:val="0"/>
          <w:numId w:val="309"/>
        </w:numPr>
        <w:shd w:val="clear" w:color="auto" w:fill="auto"/>
        <w:tabs>
          <w:tab w:val="left" w:pos="1267"/>
        </w:tabs>
        <w:spacing w:before="0" w:after="0" w:line="374" w:lineRule="exact"/>
        <w:ind w:firstLine="760"/>
      </w:pPr>
      <w:r>
        <w:t>продолжительное взаимодействие с родителями (законными представителями), педагогическим работником;</w:t>
      </w:r>
    </w:p>
    <w:p w:rsidR="00210595" w:rsidRDefault="00610B3F">
      <w:pPr>
        <w:pStyle w:val="20"/>
        <w:numPr>
          <w:ilvl w:val="0"/>
          <w:numId w:val="309"/>
        </w:numPr>
        <w:shd w:val="clear" w:color="auto" w:fill="auto"/>
        <w:tabs>
          <w:tab w:val="left" w:pos="1267"/>
        </w:tabs>
        <w:spacing w:before="0" w:after="0" w:line="374" w:lineRule="exact"/>
        <w:ind w:firstLine="760"/>
      </w:pPr>
      <w:r>
        <w:t>формирование потребности в контакте с родителями (законными представителями), педагогическим работником.</w:t>
      </w:r>
    </w:p>
    <w:p w:rsidR="00210595" w:rsidRDefault="00610B3F">
      <w:pPr>
        <w:pStyle w:val="20"/>
        <w:numPr>
          <w:ilvl w:val="0"/>
          <w:numId w:val="308"/>
        </w:numPr>
        <w:shd w:val="clear" w:color="auto" w:fill="auto"/>
        <w:tabs>
          <w:tab w:val="left" w:pos="1728"/>
        </w:tabs>
        <w:spacing w:before="0" w:after="0" w:line="374" w:lineRule="exact"/>
        <w:ind w:firstLine="760"/>
      </w:pPr>
      <w: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10"/>
        </w:numPr>
        <w:shd w:val="clear" w:color="auto" w:fill="auto"/>
        <w:tabs>
          <w:tab w:val="left" w:pos="1267"/>
        </w:tabs>
        <w:spacing w:before="0" w:after="0" w:line="374" w:lineRule="exact"/>
        <w:ind w:firstLine="760"/>
      </w:pPr>
      <w:r>
        <w:t>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210595" w:rsidRDefault="00610B3F">
      <w:pPr>
        <w:pStyle w:val="20"/>
        <w:numPr>
          <w:ilvl w:val="0"/>
          <w:numId w:val="310"/>
        </w:numPr>
        <w:shd w:val="clear" w:color="auto" w:fill="auto"/>
        <w:spacing w:before="0" w:after="0" w:line="374" w:lineRule="exact"/>
        <w:ind w:firstLine="760"/>
      </w:pPr>
      <w:r>
        <w:t xml:space="preserve">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210595" w:rsidRDefault="00610B3F">
      <w:pPr>
        <w:pStyle w:val="20"/>
        <w:numPr>
          <w:ilvl w:val="0"/>
          <w:numId w:val="310"/>
        </w:numPr>
        <w:shd w:val="clear" w:color="auto" w:fill="auto"/>
        <w:spacing w:before="0" w:after="0" w:line="374" w:lineRule="exact"/>
        <w:ind w:firstLine="760"/>
      </w:pPr>
      <w:r>
        <w:t xml:space="preserve">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210595" w:rsidRDefault="00610B3F">
      <w:pPr>
        <w:pStyle w:val="20"/>
        <w:numPr>
          <w:ilvl w:val="0"/>
          <w:numId w:val="310"/>
        </w:numPr>
        <w:shd w:val="clear" w:color="auto" w:fill="auto"/>
        <w:tabs>
          <w:tab w:val="left" w:pos="1267"/>
        </w:tabs>
        <w:spacing w:before="0" w:after="0" w:line="374" w:lineRule="exact"/>
        <w:ind w:firstLine="760"/>
      </w:pPr>
      <w:r>
        <w:t>поддержание устойчивого интереса к окружающим сенсорным стимулам, предметам среды и происходящему вокруг;</w:t>
      </w:r>
    </w:p>
    <w:p w:rsidR="00210595" w:rsidRDefault="00610B3F">
      <w:pPr>
        <w:pStyle w:val="20"/>
        <w:numPr>
          <w:ilvl w:val="0"/>
          <w:numId w:val="310"/>
        </w:numPr>
        <w:shd w:val="clear" w:color="auto" w:fill="auto"/>
        <w:tabs>
          <w:tab w:val="left" w:pos="1267"/>
        </w:tabs>
        <w:spacing w:before="0" w:after="0" w:line="374" w:lineRule="exact"/>
        <w:ind w:firstLine="760"/>
      </w:pPr>
      <w:r>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210595" w:rsidRDefault="00610B3F">
      <w:pPr>
        <w:pStyle w:val="20"/>
        <w:numPr>
          <w:ilvl w:val="0"/>
          <w:numId w:val="310"/>
        </w:numPr>
        <w:shd w:val="clear" w:color="auto" w:fill="auto"/>
        <w:tabs>
          <w:tab w:val="left" w:pos="1267"/>
        </w:tabs>
        <w:spacing w:before="0" w:after="0" w:line="374" w:lineRule="exact"/>
        <w:ind w:firstLine="760"/>
      </w:pPr>
      <w:r>
        <w:t>совершенствование положительного эмоционального ответа на появление близкого педагогического работника, эмоциональное общение с ним;</w:t>
      </w:r>
    </w:p>
    <w:p w:rsidR="00210595" w:rsidRDefault="00610B3F">
      <w:pPr>
        <w:pStyle w:val="20"/>
        <w:numPr>
          <w:ilvl w:val="0"/>
          <w:numId w:val="310"/>
        </w:numPr>
        <w:shd w:val="clear" w:color="auto" w:fill="auto"/>
        <w:tabs>
          <w:tab w:val="left" w:pos="1267"/>
        </w:tabs>
        <w:spacing w:before="0" w:after="0" w:line="374" w:lineRule="exact"/>
        <w:ind w:firstLine="760"/>
      </w:pPr>
      <w:r>
        <w:t>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210595" w:rsidRDefault="00610B3F">
      <w:pPr>
        <w:pStyle w:val="20"/>
        <w:numPr>
          <w:ilvl w:val="0"/>
          <w:numId w:val="310"/>
        </w:numPr>
        <w:shd w:val="clear" w:color="auto" w:fill="auto"/>
        <w:tabs>
          <w:tab w:val="left" w:pos="1267"/>
        </w:tabs>
        <w:spacing w:before="0" w:after="0" w:line="374" w:lineRule="exact"/>
        <w:ind w:firstLine="760"/>
      </w:pPr>
      <w:r>
        <w:t>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210595" w:rsidRDefault="00610B3F">
      <w:pPr>
        <w:pStyle w:val="20"/>
        <w:numPr>
          <w:ilvl w:val="0"/>
          <w:numId w:val="310"/>
        </w:numPr>
        <w:shd w:val="clear" w:color="auto" w:fill="auto"/>
        <w:tabs>
          <w:tab w:val="left" w:pos="1272"/>
        </w:tabs>
        <w:spacing w:before="0" w:after="0" w:line="374" w:lineRule="exact"/>
        <w:ind w:firstLine="760"/>
      </w:pPr>
      <w:r>
        <w:t>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210595" w:rsidRDefault="00610B3F">
      <w:pPr>
        <w:pStyle w:val="20"/>
        <w:numPr>
          <w:ilvl w:val="0"/>
          <w:numId w:val="310"/>
        </w:numPr>
        <w:shd w:val="clear" w:color="auto" w:fill="auto"/>
        <w:tabs>
          <w:tab w:val="left" w:pos="1272"/>
        </w:tabs>
        <w:spacing w:before="0" w:after="0" w:line="374" w:lineRule="exact"/>
        <w:ind w:firstLine="760"/>
      </w:pPr>
      <w:r>
        <w:t>формирование умения реагировать на свое имя;</w:t>
      </w:r>
    </w:p>
    <w:p w:rsidR="00210595" w:rsidRDefault="00610B3F">
      <w:pPr>
        <w:pStyle w:val="20"/>
        <w:numPr>
          <w:ilvl w:val="0"/>
          <w:numId w:val="310"/>
        </w:numPr>
        <w:shd w:val="clear" w:color="auto" w:fill="auto"/>
        <w:tabs>
          <w:tab w:val="left" w:pos="1272"/>
        </w:tabs>
        <w:spacing w:before="0" w:after="0" w:line="374" w:lineRule="exact"/>
        <w:ind w:firstLine="760"/>
      </w:pPr>
      <w:r>
        <w:t>использование для общения невербальных средств (жестов, совместно- разделенной деятельности, системы альтернативной коммуникации «календарь», предметно-игрового взаимодействия);</w:t>
      </w:r>
    </w:p>
    <w:p w:rsidR="00210595" w:rsidRDefault="00610B3F">
      <w:pPr>
        <w:pStyle w:val="20"/>
        <w:numPr>
          <w:ilvl w:val="0"/>
          <w:numId w:val="310"/>
        </w:numPr>
        <w:shd w:val="clear" w:color="auto" w:fill="auto"/>
        <w:tabs>
          <w:tab w:val="left" w:pos="1272"/>
        </w:tabs>
        <w:spacing w:before="0" w:after="0" w:line="374" w:lineRule="exact"/>
        <w:ind w:firstLine="760"/>
      </w:pPr>
      <w:r>
        <w:t xml:space="preserve">формирование навыков социального поведения: умения выполнять элементарные </w:t>
      </w:r>
      <w:r>
        <w:lastRenderedPageBreak/>
        <w:t>действия в процессе выполнения режимных моментов;</w:t>
      </w:r>
    </w:p>
    <w:p w:rsidR="00210595" w:rsidRDefault="00610B3F">
      <w:pPr>
        <w:pStyle w:val="20"/>
        <w:numPr>
          <w:ilvl w:val="0"/>
          <w:numId w:val="310"/>
        </w:numPr>
        <w:shd w:val="clear" w:color="auto" w:fill="auto"/>
        <w:tabs>
          <w:tab w:val="left" w:pos="1272"/>
        </w:tabs>
        <w:spacing w:before="0" w:after="0" w:line="374" w:lineRule="exact"/>
        <w:ind w:firstLine="760"/>
      </w:pPr>
      <w: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210595" w:rsidRDefault="00610B3F">
      <w:pPr>
        <w:pStyle w:val="20"/>
        <w:numPr>
          <w:ilvl w:val="0"/>
          <w:numId w:val="310"/>
        </w:numPr>
        <w:shd w:val="clear" w:color="auto" w:fill="auto"/>
        <w:tabs>
          <w:tab w:val="left" w:pos="1272"/>
        </w:tabs>
        <w:spacing w:before="0" w:after="0" w:line="374" w:lineRule="exact"/>
        <w:ind w:firstLine="760"/>
      </w:pPr>
      <w:r>
        <w:t>формирование социальных способов эмоционально-положительного общения с родителями (законными представителями), педагогическим работником;</w:t>
      </w:r>
    </w:p>
    <w:p w:rsidR="00210595" w:rsidRDefault="00610B3F">
      <w:pPr>
        <w:pStyle w:val="20"/>
        <w:numPr>
          <w:ilvl w:val="0"/>
          <w:numId w:val="310"/>
        </w:numPr>
        <w:shd w:val="clear" w:color="auto" w:fill="auto"/>
        <w:tabs>
          <w:tab w:val="left" w:pos="1272"/>
        </w:tabs>
        <w:spacing w:before="0" w:after="0" w:line="374" w:lineRule="exact"/>
        <w:ind w:firstLine="760"/>
      </w:pPr>
      <w:r>
        <w:t>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210595" w:rsidRDefault="00610B3F">
      <w:pPr>
        <w:pStyle w:val="20"/>
        <w:numPr>
          <w:ilvl w:val="0"/>
          <w:numId w:val="308"/>
        </w:numPr>
        <w:shd w:val="clear" w:color="auto" w:fill="auto"/>
        <w:tabs>
          <w:tab w:val="left" w:pos="1733"/>
        </w:tabs>
        <w:spacing w:before="0" w:after="0" w:line="374" w:lineRule="exact"/>
        <w:ind w:firstLine="760"/>
      </w:pPr>
      <w:r>
        <w:t>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11"/>
        </w:numPr>
        <w:shd w:val="clear" w:color="auto" w:fill="auto"/>
        <w:tabs>
          <w:tab w:val="left" w:pos="1272"/>
        </w:tabs>
        <w:spacing w:before="0" w:after="0" w:line="374" w:lineRule="exact"/>
        <w:ind w:firstLine="760"/>
      </w:pPr>
      <w:r>
        <w:t>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210595" w:rsidRDefault="00610B3F">
      <w:pPr>
        <w:pStyle w:val="20"/>
        <w:numPr>
          <w:ilvl w:val="0"/>
          <w:numId w:val="311"/>
        </w:numPr>
        <w:shd w:val="clear" w:color="auto" w:fill="auto"/>
        <w:tabs>
          <w:tab w:val="left" w:pos="1272"/>
        </w:tabs>
        <w:spacing w:before="0" w:after="0" w:line="374" w:lineRule="exact"/>
        <w:ind w:firstLine="760"/>
      </w:pPr>
      <w: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210595" w:rsidRDefault="00610B3F">
      <w:pPr>
        <w:pStyle w:val="20"/>
        <w:numPr>
          <w:ilvl w:val="0"/>
          <w:numId w:val="311"/>
        </w:numPr>
        <w:shd w:val="clear" w:color="auto" w:fill="auto"/>
        <w:tabs>
          <w:tab w:val="left" w:pos="1272"/>
        </w:tabs>
        <w:spacing w:before="0" w:after="0" w:line="374" w:lineRule="exact"/>
        <w:ind w:firstLine="760"/>
      </w:pPr>
      <w:r>
        <w:t>формирование умения удерживать в руках чашку, изменять наклон, пить из нее, делать глоток;</w:t>
      </w:r>
    </w:p>
    <w:p w:rsidR="00210595" w:rsidRDefault="00610B3F">
      <w:pPr>
        <w:pStyle w:val="20"/>
        <w:numPr>
          <w:ilvl w:val="0"/>
          <w:numId w:val="311"/>
        </w:numPr>
        <w:shd w:val="clear" w:color="auto" w:fill="auto"/>
        <w:tabs>
          <w:tab w:val="left" w:pos="1272"/>
        </w:tabs>
        <w:spacing w:before="0" w:after="0" w:line="374" w:lineRule="exact"/>
        <w:ind w:firstLine="760"/>
      </w:pPr>
      <w:r>
        <w:t>совершенствование точности и координации движений рук и пальцев при выполнении действий с полотенцем, расческой, ложкой, чашкой;</w:t>
      </w:r>
    </w:p>
    <w:p w:rsidR="00210595" w:rsidRDefault="00610B3F">
      <w:pPr>
        <w:pStyle w:val="20"/>
        <w:numPr>
          <w:ilvl w:val="0"/>
          <w:numId w:val="311"/>
        </w:numPr>
        <w:shd w:val="clear" w:color="auto" w:fill="auto"/>
        <w:tabs>
          <w:tab w:val="left" w:pos="1272"/>
        </w:tabs>
        <w:spacing w:before="0" w:after="0" w:line="374" w:lineRule="exact"/>
        <w:ind w:firstLine="760"/>
      </w:pPr>
      <w:r>
        <w:t>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210595" w:rsidRDefault="00610B3F">
      <w:pPr>
        <w:pStyle w:val="20"/>
        <w:numPr>
          <w:ilvl w:val="0"/>
          <w:numId w:val="311"/>
        </w:numPr>
        <w:shd w:val="clear" w:color="auto" w:fill="auto"/>
        <w:tabs>
          <w:tab w:val="left" w:pos="1272"/>
        </w:tabs>
        <w:spacing w:before="0" w:after="0" w:line="374" w:lineRule="exact"/>
        <w:ind w:firstLine="760"/>
      </w:pPr>
      <w:r>
        <w:t>увеличение продолжительности сотрудничества и навыка подражания действиям педагогического работника с предметами;</w:t>
      </w:r>
    </w:p>
    <w:p w:rsidR="00210595" w:rsidRDefault="00610B3F">
      <w:pPr>
        <w:pStyle w:val="20"/>
        <w:numPr>
          <w:ilvl w:val="0"/>
          <w:numId w:val="311"/>
        </w:numPr>
        <w:shd w:val="clear" w:color="auto" w:fill="auto"/>
        <w:tabs>
          <w:tab w:val="left" w:pos="1272"/>
        </w:tabs>
        <w:spacing w:before="0" w:after="0" w:line="374" w:lineRule="exact"/>
        <w:ind w:firstLine="760"/>
      </w:pPr>
      <w:r>
        <w:t>обучение выполнению цепочки последовательных действий с предметами по подражанию;</w:t>
      </w:r>
    </w:p>
    <w:p w:rsidR="00210595" w:rsidRDefault="00610B3F">
      <w:pPr>
        <w:pStyle w:val="20"/>
        <w:numPr>
          <w:ilvl w:val="0"/>
          <w:numId w:val="311"/>
        </w:numPr>
        <w:shd w:val="clear" w:color="auto" w:fill="auto"/>
        <w:tabs>
          <w:tab w:val="left" w:pos="512"/>
        </w:tabs>
        <w:spacing w:before="0" w:after="0" w:line="374" w:lineRule="exact"/>
        <w:ind w:firstLine="760"/>
      </w:pPr>
      <w:r>
        <w:t>формирование умения откликаться на свое имя, радоваться похвале и огорчаться запрету;</w:t>
      </w:r>
    </w:p>
    <w:p w:rsidR="00210595" w:rsidRDefault="00610B3F">
      <w:pPr>
        <w:pStyle w:val="20"/>
        <w:numPr>
          <w:ilvl w:val="0"/>
          <w:numId w:val="311"/>
        </w:numPr>
        <w:shd w:val="clear" w:color="auto" w:fill="auto"/>
        <w:tabs>
          <w:tab w:val="left" w:pos="1270"/>
        </w:tabs>
        <w:spacing w:before="0" w:after="0" w:line="374" w:lineRule="exact"/>
        <w:ind w:firstLine="760"/>
      </w:pPr>
      <w:r>
        <w:t>формирование понимания значения социального жеста, показанного педагогическим работником в устно-жестовой форме;</w:t>
      </w:r>
    </w:p>
    <w:p w:rsidR="00210595" w:rsidRDefault="00610B3F">
      <w:pPr>
        <w:pStyle w:val="20"/>
        <w:numPr>
          <w:ilvl w:val="0"/>
          <w:numId w:val="311"/>
        </w:numPr>
        <w:shd w:val="clear" w:color="auto" w:fill="auto"/>
        <w:tabs>
          <w:tab w:val="left" w:pos="1270"/>
        </w:tabs>
        <w:spacing w:before="0" w:after="0" w:line="374" w:lineRule="exact"/>
        <w:ind w:firstLine="760"/>
      </w:pPr>
      <w:r>
        <w:t>развитие умения ребенка менять свое поведение по требованию педагогического работника и согласовывать свои действия с его действиями;</w:t>
      </w:r>
    </w:p>
    <w:p w:rsidR="00210595" w:rsidRDefault="00610B3F">
      <w:pPr>
        <w:pStyle w:val="20"/>
        <w:numPr>
          <w:ilvl w:val="0"/>
          <w:numId w:val="311"/>
        </w:numPr>
        <w:shd w:val="clear" w:color="auto" w:fill="auto"/>
        <w:tabs>
          <w:tab w:val="left" w:pos="1270"/>
        </w:tabs>
        <w:spacing w:before="0" w:after="0" w:line="374" w:lineRule="exact"/>
        <w:ind w:firstLine="760"/>
      </w:pPr>
      <w:r>
        <w:t>формирование указательного жеста, в том числе указание на себя рукой как предпосылка осознания себя;</w:t>
      </w:r>
    </w:p>
    <w:p w:rsidR="00210595" w:rsidRDefault="00610B3F">
      <w:pPr>
        <w:pStyle w:val="20"/>
        <w:numPr>
          <w:ilvl w:val="0"/>
          <w:numId w:val="311"/>
        </w:numPr>
        <w:shd w:val="clear" w:color="auto" w:fill="auto"/>
        <w:tabs>
          <w:tab w:val="left" w:pos="1273"/>
        </w:tabs>
        <w:spacing w:before="0" w:after="0" w:line="374" w:lineRule="exact"/>
        <w:ind w:firstLine="760"/>
      </w:pPr>
      <w:r>
        <w:t>формирование социального поведения при выполнении режимных</w:t>
      </w:r>
    </w:p>
    <w:p w:rsidR="00210595" w:rsidRDefault="00610B3F">
      <w:pPr>
        <w:pStyle w:val="20"/>
        <w:shd w:val="clear" w:color="auto" w:fill="auto"/>
        <w:tabs>
          <w:tab w:val="left" w:pos="1536"/>
        </w:tabs>
        <w:spacing w:before="0" w:after="0" w:line="374" w:lineRule="exact"/>
      </w:pPr>
      <w:r>
        <w:t>моментов:</w:t>
      </w:r>
      <w:r>
        <w:tab/>
        <w:t>помощь в выполнении действий и поддержание проявлений</w:t>
      </w:r>
    </w:p>
    <w:p w:rsidR="00210595" w:rsidRDefault="00610B3F">
      <w:pPr>
        <w:pStyle w:val="20"/>
        <w:shd w:val="clear" w:color="auto" w:fill="auto"/>
        <w:spacing w:before="0" w:after="0" w:line="374" w:lineRule="exact"/>
      </w:pPr>
      <w:r>
        <w:t>самостоятельности;</w:t>
      </w:r>
    </w:p>
    <w:p w:rsidR="00210595" w:rsidRDefault="00610B3F">
      <w:pPr>
        <w:pStyle w:val="20"/>
        <w:numPr>
          <w:ilvl w:val="0"/>
          <w:numId w:val="311"/>
        </w:numPr>
        <w:shd w:val="clear" w:color="auto" w:fill="auto"/>
        <w:tabs>
          <w:tab w:val="left" w:pos="1270"/>
        </w:tabs>
        <w:spacing w:before="0" w:after="0" w:line="374" w:lineRule="exact"/>
        <w:ind w:firstLine="760"/>
      </w:pPr>
      <w:r>
        <w:t>формирование умения демонстрировать свое отношение к происходящему изменением поведения, мимикой, интонацией и социальными жестами;</w:t>
      </w:r>
    </w:p>
    <w:p w:rsidR="00210595" w:rsidRDefault="00610B3F">
      <w:pPr>
        <w:pStyle w:val="20"/>
        <w:numPr>
          <w:ilvl w:val="0"/>
          <w:numId w:val="311"/>
        </w:numPr>
        <w:shd w:val="clear" w:color="auto" w:fill="auto"/>
        <w:tabs>
          <w:tab w:val="left" w:pos="1270"/>
        </w:tabs>
        <w:spacing w:before="0" w:after="0" w:line="374" w:lineRule="exact"/>
        <w:ind w:firstLine="760"/>
      </w:pPr>
      <w:r>
        <w:t>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210595" w:rsidRDefault="00610B3F">
      <w:pPr>
        <w:pStyle w:val="20"/>
        <w:numPr>
          <w:ilvl w:val="0"/>
          <w:numId w:val="311"/>
        </w:numPr>
        <w:shd w:val="clear" w:color="auto" w:fill="auto"/>
        <w:tabs>
          <w:tab w:val="left" w:pos="1270"/>
        </w:tabs>
        <w:spacing w:before="0" w:after="0" w:line="374" w:lineRule="exact"/>
        <w:ind w:firstLine="760"/>
      </w:pPr>
      <w:r>
        <w:t xml:space="preserve">формирование навыков коммуникации с педагогическим работником и </w:t>
      </w:r>
      <w:r>
        <w:lastRenderedPageBreak/>
        <w:t>информирования о своих желаниях социальными способами;</w:t>
      </w:r>
    </w:p>
    <w:p w:rsidR="00210595" w:rsidRDefault="00610B3F">
      <w:pPr>
        <w:pStyle w:val="20"/>
        <w:numPr>
          <w:ilvl w:val="0"/>
          <w:numId w:val="311"/>
        </w:numPr>
        <w:shd w:val="clear" w:color="auto" w:fill="auto"/>
        <w:tabs>
          <w:tab w:val="left" w:pos="1270"/>
        </w:tabs>
        <w:spacing w:before="0" w:after="0" w:line="374" w:lineRule="exact"/>
        <w:ind w:firstLine="760"/>
      </w:pPr>
      <w:r>
        <w:t>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210595" w:rsidRDefault="00610B3F">
      <w:pPr>
        <w:pStyle w:val="20"/>
        <w:numPr>
          <w:ilvl w:val="0"/>
          <w:numId w:val="311"/>
        </w:numPr>
        <w:shd w:val="clear" w:color="auto" w:fill="auto"/>
        <w:tabs>
          <w:tab w:val="left" w:pos="1270"/>
        </w:tabs>
        <w:spacing w:before="0" w:after="0" w:line="374" w:lineRule="exact"/>
        <w:ind w:firstLine="760"/>
      </w:pPr>
      <w: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210595" w:rsidRDefault="00610B3F">
      <w:pPr>
        <w:pStyle w:val="20"/>
        <w:numPr>
          <w:ilvl w:val="0"/>
          <w:numId w:val="311"/>
        </w:numPr>
        <w:shd w:val="clear" w:color="auto" w:fill="auto"/>
        <w:tabs>
          <w:tab w:val="left" w:pos="1270"/>
        </w:tabs>
        <w:spacing w:before="0" w:after="0" w:line="374" w:lineRule="exact"/>
        <w:ind w:firstLine="760"/>
      </w:pPr>
      <w:r>
        <w:t>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210595" w:rsidRDefault="00610B3F">
      <w:pPr>
        <w:pStyle w:val="20"/>
        <w:numPr>
          <w:ilvl w:val="0"/>
          <w:numId w:val="311"/>
        </w:numPr>
        <w:shd w:val="clear" w:color="auto" w:fill="auto"/>
        <w:tabs>
          <w:tab w:val="left" w:pos="1270"/>
        </w:tabs>
        <w:spacing w:before="0" w:after="0" w:line="374" w:lineRule="exact"/>
        <w:ind w:firstLine="760"/>
      </w:pPr>
      <w:r>
        <w:t>стимуляция появления чувства удовлетворения при достижении ожидаемого результата, похвале со стороны педагогического работника.</w:t>
      </w:r>
    </w:p>
    <w:p w:rsidR="00210595" w:rsidRDefault="00610B3F">
      <w:pPr>
        <w:pStyle w:val="20"/>
        <w:numPr>
          <w:ilvl w:val="0"/>
          <w:numId w:val="308"/>
        </w:numPr>
        <w:shd w:val="clear" w:color="auto" w:fill="auto"/>
        <w:tabs>
          <w:tab w:val="left" w:pos="1738"/>
        </w:tabs>
        <w:spacing w:before="0" w:after="0" w:line="374" w:lineRule="exact"/>
        <w:ind w:firstLine="760"/>
      </w:pPr>
      <w:r>
        <w:t>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12"/>
        </w:numPr>
        <w:shd w:val="clear" w:color="auto" w:fill="auto"/>
        <w:tabs>
          <w:tab w:val="left" w:pos="1270"/>
        </w:tabs>
        <w:spacing w:before="0" w:after="0" w:line="374" w:lineRule="exact"/>
        <w:ind w:firstLine="760"/>
      </w:pPr>
      <w:r>
        <w:t>расширение средств социальной коммуникации с педагогическим работником и другими детьми;</w:t>
      </w:r>
    </w:p>
    <w:p w:rsidR="00210595" w:rsidRDefault="00610B3F">
      <w:pPr>
        <w:pStyle w:val="20"/>
        <w:numPr>
          <w:ilvl w:val="0"/>
          <w:numId w:val="312"/>
        </w:numPr>
        <w:shd w:val="clear" w:color="auto" w:fill="auto"/>
        <w:tabs>
          <w:tab w:val="left" w:pos="1270"/>
        </w:tabs>
        <w:spacing w:before="0" w:after="0" w:line="374" w:lineRule="exact"/>
        <w:ind w:firstLine="760"/>
      </w:pPr>
      <w:r>
        <w:t>развитие навыка партнёрского взаимодействия и делового сотрудничества с педагогическим работником;</w:t>
      </w:r>
    </w:p>
    <w:p w:rsidR="00210595" w:rsidRDefault="00610B3F">
      <w:pPr>
        <w:pStyle w:val="20"/>
        <w:numPr>
          <w:ilvl w:val="0"/>
          <w:numId w:val="312"/>
        </w:numPr>
        <w:shd w:val="clear" w:color="auto" w:fill="auto"/>
        <w:tabs>
          <w:tab w:val="left" w:pos="1270"/>
        </w:tabs>
        <w:spacing w:before="0" w:after="0" w:line="374" w:lineRule="exact"/>
        <w:ind w:firstLine="760"/>
      </w:pPr>
      <w:r>
        <w:t>обеспечение определенной степени самостоятельности при выполнении знакомой деятельности и ориентировки в окружающем;</w:t>
      </w:r>
    </w:p>
    <w:p w:rsidR="00210595" w:rsidRDefault="00610B3F">
      <w:pPr>
        <w:pStyle w:val="20"/>
        <w:numPr>
          <w:ilvl w:val="0"/>
          <w:numId w:val="312"/>
        </w:numPr>
        <w:shd w:val="clear" w:color="auto" w:fill="auto"/>
        <w:tabs>
          <w:tab w:val="left" w:pos="1267"/>
        </w:tabs>
        <w:spacing w:before="0" w:after="0" w:line="374" w:lineRule="exact"/>
        <w:ind w:firstLine="740"/>
      </w:pPr>
      <w:r>
        <w:t>совершенствование навыка приема пищи за столом с помощью различных столовых приборов (вилкой, ложкой);</w:t>
      </w:r>
    </w:p>
    <w:p w:rsidR="00210595" w:rsidRDefault="00610B3F">
      <w:pPr>
        <w:pStyle w:val="20"/>
        <w:numPr>
          <w:ilvl w:val="0"/>
          <w:numId w:val="312"/>
        </w:numPr>
        <w:shd w:val="clear" w:color="auto" w:fill="auto"/>
        <w:tabs>
          <w:tab w:val="left" w:pos="1267"/>
        </w:tabs>
        <w:spacing w:before="0" w:after="0" w:line="374" w:lineRule="exact"/>
        <w:ind w:firstLine="740"/>
      </w:pPr>
      <w:r>
        <w:t>обучение ориентировке за столом во время еды (справа, слева, внизу, наверху, сбоку);</w:t>
      </w:r>
    </w:p>
    <w:p w:rsidR="00210595" w:rsidRDefault="00610B3F">
      <w:pPr>
        <w:pStyle w:val="20"/>
        <w:numPr>
          <w:ilvl w:val="0"/>
          <w:numId w:val="312"/>
        </w:numPr>
        <w:shd w:val="clear" w:color="auto" w:fill="auto"/>
        <w:tabs>
          <w:tab w:val="left" w:pos="1267"/>
        </w:tabs>
        <w:spacing w:before="0" w:after="0" w:line="374" w:lineRule="exact"/>
        <w:ind w:firstLine="740"/>
      </w:pPr>
      <w:r>
        <w:t>формирование умения пользоваться салфеткой, есть аккуратно, убирать за собой посуду (при наличии двигательных возможностей);</w:t>
      </w:r>
    </w:p>
    <w:p w:rsidR="00210595" w:rsidRDefault="00610B3F">
      <w:pPr>
        <w:pStyle w:val="20"/>
        <w:numPr>
          <w:ilvl w:val="0"/>
          <w:numId w:val="312"/>
        </w:numPr>
        <w:shd w:val="clear" w:color="auto" w:fill="auto"/>
        <w:tabs>
          <w:tab w:val="left" w:pos="1267"/>
        </w:tabs>
        <w:spacing w:before="0" w:after="0" w:line="374" w:lineRule="exact"/>
        <w:ind w:firstLine="740"/>
      </w:pPr>
      <w:r>
        <w:t>развитие самостоятельности во время выполнения гигиенических процедур;</w:t>
      </w:r>
    </w:p>
    <w:p w:rsidR="00210595" w:rsidRDefault="00610B3F">
      <w:pPr>
        <w:pStyle w:val="20"/>
        <w:numPr>
          <w:ilvl w:val="0"/>
          <w:numId w:val="312"/>
        </w:numPr>
        <w:shd w:val="clear" w:color="auto" w:fill="auto"/>
        <w:tabs>
          <w:tab w:val="left" w:pos="1267"/>
        </w:tabs>
        <w:spacing w:before="0" w:after="0" w:line="374" w:lineRule="exact"/>
        <w:ind w:firstLine="740"/>
      </w:pPr>
      <w:r>
        <w:t>совершенствование самостоятельности при выполнении акта дефекации и (или) мочеиспускания;</w:t>
      </w:r>
    </w:p>
    <w:p w:rsidR="00210595" w:rsidRDefault="00610B3F">
      <w:pPr>
        <w:pStyle w:val="20"/>
        <w:numPr>
          <w:ilvl w:val="0"/>
          <w:numId w:val="312"/>
        </w:numPr>
        <w:shd w:val="clear" w:color="auto" w:fill="auto"/>
        <w:tabs>
          <w:tab w:val="left" w:pos="1267"/>
        </w:tabs>
        <w:spacing w:before="0" w:after="0" w:line="374" w:lineRule="exact"/>
        <w:ind w:firstLine="740"/>
      </w:pPr>
      <w:r>
        <w:t>развитие навыков одевания - раздевания;</w:t>
      </w:r>
    </w:p>
    <w:p w:rsidR="00210595" w:rsidRDefault="00610B3F">
      <w:pPr>
        <w:pStyle w:val="20"/>
        <w:numPr>
          <w:ilvl w:val="0"/>
          <w:numId w:val="312"/>
        </w:numPr>
        <w:shd w:val="clear" w:color="auto" w:fill="auto"/>
        <w:tabs>
          <w:tab w:val="left" w:pos="1276"/>
        </w:tabs>
        <w:spacing w:before="0" w:after="0" w:line="374" w:lineRule="exact"/>
        <w:ind w:firstLine="740"/>
      </w:pPr>
      <w:r>
        <w:t>формирование навыков опрятности;</w:t>
      </w:r>
    </w:p>
    <w:p w:rsidR="00210595" w:rsidRDefault="00610B3F">
      <w:pPr>
        <w:pStyle w:val="20"/>
        <w:numPr>
          <w:ilvl w:val="0"/>
          <w:numId w:val="312"/>
        </w:numPr>
        <w:shd w:val="clear" w:color="auto" w:fill="auto"/>
        <w:tabs>
          <w:tab w:val="left" w:pos="1276"/>
        </w:tabs>
        <w:spacing w:before="0" w:after="0" w:line="374" w:lineRule="exact"/>
        <w:ind w:firstLine="740"/>
      </w:pPr>
      <w:r>
        <w:t>закрепление привычки придерживаться социальных норм поведения;</w:t>
      </w:r>
    </w:p>
    <w:p w:rsidR="00210595" w:rsidRDefault="00610B3F">
      <w:pPr>
        <w:pStyle w:val="20"/>
        <w:numPr>
          <w:ilvl w:val="0"/>
          <w:numId w:val="312"/>
        </w:numPr>
        <w:shd w:val="clear" w:color="auto" w:fill="auto"/>
        <w:tabs>
          <w:tab w:val="left" w:pos="1267"/>
        </w:tabs>
        <w:spacing w:before="0" w:after="0" w:line="374" w:lineRule="exact"/>
        <w:ind w:firstLine="740"/>
      </w:pPr>
      <w:r>
        <w:t>учить осознанному соблюдению правил поведения и общения в семье, группе, гостях;</w:t>
      </w:r>
    </w:p>
    <w:p w:rsidR="00210595" w:rsidRDefault="00610B3F">
      <w:pPr>
        <w:pStyle w:val="20"/>
        <w:numPr>
          <w:ilvl w:val="0"/>
          <w:numId w:val="312"/>
        </w:numPr>
        <w:shd w:val="clear" w:color="auto" w:fill="auto"/>
        <w:tabs>
          <w:tab w:val="left" w:pos="1267"/>
        </w:tabs>
        <w:spacing w:before="0" w:after="0" w:line="374" w:lineRule="exact"/>
        <w:ind w:firstLine="740"/>
      </w:pPr>
      <w:r>
        <w:t>развитие интереса к совместным играм с детьми, обучение согласованию своих действий с действиями партнёра;</w:t>
      </w:r>
    </w:p>
    <w:p w:rsidR="00210595" w:rsidRDefault="00610B3F">
      <w:pPr>
        <w:pStyle w:val="20"/>
        <w:numPr>
          <w:ilvl w:val="0"/>
          <w:numId w:val="312"/>
        </w:numPr>
        <w:shd w:val="clear" w:color="auto" w:fill="auto"/>
        <w:tabs>
          <w:tab w:val="left" w:pos="1267"/>
        </w:tabs>
        <w:spacing w:before="0" w:after="0" w:line="374" w:lineRule="exact"/>
        <w:ind w:firstLine="740"/>
      </w:pPr>
      <w:r>
        <w:t>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210595" w:rsidRDefault="00610B3F">
      <w:pPr>
        <w:pStyle w:val="20"/>
        <w:numPr>
          <w:ilvl w:val="0"/>
          <w:numId w:val="312"/>
        </w:numPr>
        <w:shd w:val="clear" w:color="auto" w:fill="auto"/>
        <w:tabs>
          <w:tab w:val="left" w:pos="1267"/>
        </w:tabs>
        <w:spacing w:before="0" w:after="0" w:line="374" w:lineRule="exact"/>
        <w:ind w:firstLine="740"/>
      </w:pPr>
      <w:r>
        <w:t>стимулировать речевое общение для сообщения о своих желаниях, самочувствии и эмоциональном состоянии (радость, грусть, обида, удивление);</w:t>
      </w:r>
    </w:p>
    <w:p w:rsidR="00210595" w:rsidRDefault="00610B3F">
      <w:pPr>
        <w:pStyle w:val="20"/>
        <w:numPr>
          <w:ilvl w:val="0"/>
          <w:numId w:val="312"/>
        </w:numPr>
        <w:shd w:val="clear" w:color="auto" w:fill="auto"/>
        <w:tabs>
          <w:tab w:val="left" w:pos="1267"/>
        </w:tabs>
        <w:spacing w:before="0" w:after="0" w:line="374" w:lineRule="exact"/>
        <w:ind w:firstLine="740"/>
      </w:pPr>
      <w:r>
        <w:t xml:space="preserve">увеличение длительности и качества внимания за предметно-игровыми действиями педагогического работника, обучение воспроизведению их по подражанию и </w:t>
      </w:r>
      <w:r>
        <w:lastRenderedPageBreak/>
        <w:t>показу;</w:t>
      </w:r>
    </w:p>
    <w:p w:rsidR="00210595" w:rsidRDefault="00610B3F">
      <w:pPr>
        <w:pStyle w:val="20"/>
        <w:numPr>
          <w:ilvl w:val="0"/>
          <w:numId w:val="312"/>
        </w:numPr>
        <w:shd w:val="clear" w:color="auto" w:fill="auto"/>
        <w:tabs>
          <w:tab w:val="left" w:pos="1267"/>
        </w:tabs>
        <w:spacing w:before="0" w:after="0" w:line="374" w:lineRule="exact"/>
        <w:ind w:firstLine="740"/>
      </w:pPr>
      <w:r>
        <w:t>формирование навыка ориентировки на плоскости листа, пространстве фланелеграфа, прибора «Школьник», в книге при рассматривании иллюстраций;</w:t>
      </w:r>
    </w:p>
    <w:p w:rsidR="00210595" w:rsidRDefault="00610B3F">
      <w:pPr>
        <w:pStyle w:val="20"/>
        <w:numPr>
          <w:ilvl w:val="0"/>
          <w:numId w:val="312"/>
        </w:numPr>
        <w:shd w:val="clear" w:color="auto" w:fill="auto"/>
        <w:tabs>
          <w:tab w:val="left" w:pos="1267"/>
        </w:tabs>
        <w:spacing w:before="0" w:after="0" w:line="374" w:lineRule="exact"/>
        <w:ind w:firstLine="740"/>
      </w:pPr>
      <w:r>
        <w:t>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210595" w:rsidRDefault="00610B3F">
      <w:pPr>
        <w:pStyle w:val="20"/>
        <w:numPr>
          <w:ilvl w:val="0"/>
          <w:numId w:val="312"/>
        </w:numPr>
        <w:shd w:val="clear" w:color="auto" w:fill="auto"/>
        <w:tabs>
          <w:tab w:val="left" w:pos="1267"/>
        </w:tabs>
        <w:spacing w:before="0" w:after="0" w:line="374" w:lineRule="exact"/>
        <w:ind w:firstLine="740"/>
      </w:pPr>
      <w:r>
        <w:t>развитие представления о себе: знание имени, фамилии, пола, личных качеств и интересов;</w:t>
      </w:r>
    </w:p>
    <w:p w:rsidR="00210595" w:rsidRDefault="00610B3F">
      <w:pPr>
        <w:pStyle w:val="20"/>
        <w:numPr>
          <w:ilvl w:val="0"/>
          <w:numId w:val="312"/>
        </w:numPr>
        <w:shd w:val="clear" w:color="auto" w:fill="auto"/>
        <w:tabs>
          <w:tab w:val="left" w:pos="1267"/>
        </w:tabs>
        <w:spacing w:before="0" w:after="0" w:line="374" w:lineRule="exact"/>
        <w:ind w:firstLine="740"/>
      </w:pPr>
      <w:r>
        <w:t>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210595" w:rsidRDefault="00610B3F">
      <w:pPr>
        <w:pStyle w:val="20"/>
        <w:numPr>
          <w:ilvl w:val="0"/>
          <w:numId w:val="312"/>
        </w:numPr>
        <w:shd w:val="clear" w:color="auto" w:fill="auto"/>
        <w:tabs>
          <w:tab w:val="left" w:pos="1300"/>
        </w:tabs>
        <w:spacing w:before="0" w:after="0" w:line="374" w:lineRule="exact"/>
        <w:ind w:firstLine="740"/>
      </w:pPr>
      <w:r>
        <w:t>формирование умения моделировать ситуации из личной жизни в игре.</w:t>
      </w:r>
    </w:p>
    <w:p w:rsidR="00210595" w:rsidRDefault="00610B3F">
      <w:pPr>
        <w:pStyle w:val="20"/>
        <w:numPr>
          <w:ilvl w:val="0"/>
          <w:numId w:val="307"/>
        </w:numPr>
        <w:shd w:val="clear" w:color="auto" w:fill="auto"/>
        <w:tabs>
          <w:tab w:val="left" w:pos="1556"/>
        </w:tabs>
        <w:spacing w:before="0" w:after="0" w:line="374" w:lineRule="exact"/>
        <w:ind w:firstLine="740"/>
      </w:pPr>
      <w:r>
        <w:t>Образовательная область «Физическое развитие» направлена на</w:t>
      </w:r>
    </w:p>
    <w:p w:rsidR="00210595" w:rsidRDefault="00610B3F">
      <w:pPr>
        <w:pStyle w:val="20"/>
        <w:shd w:val="clear" w:color="auto" w:fill="auto"/>
        <w:spacing w:before="0" w:after="0" w:line="374" w:lineRule="exact"/>
      </w:pPr>
      <w:r>
        <w:t>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210595" w:rsidRDefault="00610B3F">
      <w:pPr>
        <w:pStyle w:val="20"/>
        <w:numPr>
          <w:ilvl w:val="0"/>
          <w:numId w:val="313"/>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14"/>
        </w:numPr>
        <w:shd w:val="clear" w:color="auto" w:fill="auto"/>
        <w:tabs>
          <w:tab w:val="left" w:pos="1274"/>
        </w:tabs>
        <w:spacing w:before="0" w:after="0" w:line="374" w:lineRule="exact"/>
        <w:ind w:firstLine="740"/>
      </w:pPr>
      <w:r>
        <w:t>создание специальных условий для развития физических возможностей ребенка;</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формирование потребности в двигательной активности;</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формирование умения удерживать голову в различных позах, в том числе положении на животе;</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формирования умения осуществлять контроль равновесия тела при опоре на предплечья;</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формирование навыка группирования при изменении положения тела в пространстве;</w:t>
      </w:r>
    </w:p>
    <w:p w:rsidR="00210595" w:rsidRDefault="00610B3F">
      <w:pPr>
        <w:pStyle w:val="20"/>
        <w:numPr>
          <w:ilvl w:val="0"/>
          <w:numId w:val="314"/>
        </w:numPr>
        <w:shd w:val="clear" w:color="auto" w:fill="auto"/>
        <w:tabs>
          <w:tab w:val="left" w:pos="1274"/>
        </w:tabs>
        <w:spacing w:before="0" w:after="0" w:line="374" w:lineRule="exact"/>
        <w:ind w:firstLine="740"/>
      </w:pPr>
      <w:r>
        <w:t>стимуляция к изменению положения при поиске сенсорного стимула;</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формирование умения осуществлять активные движения артикуляционного аппарата при кормлении;</w:t>
      </w:r>
    </w:p>
    <w:p w:rsidR="00210595" w:rsidRDefault="00610B3F">
      <w:pPr>
        <w:pStyle w:val="20"/>
        <w:numPr>
          <w:ilvl w:val="0"/>
          <w:numId w:val="314"/>
        </w:numPr>
        <w:shd w:val="clear" w:color="auto" w:fill="auto"/>
        <w:tabs>
          <w:tab w:val="left" w:pos="1274"/>
        </w:tabs>
        <w:spacing w:before="0" w:after="0" w:line="374" w:lineRule="exact"/>
        <w:ind w:firstLine="740"/>
      </w:pPr>
      <w:r>
        <w:t>развитие направленных и содружественных движений рук с целью познания близкого пространства и предметов;</w:t>
      </w:r>
    </w:p>
    <w:p w:rsidR="00210595" w:rsidRDefault="00610B3F">
      <w:pPr>
        <w:pStyle w:val="20"/>
        <w:numPr>
          <w:ilvl w:val="0"/>
          <w:numId w:val="314"/>
        </w:numPr>
        <w:shd w:val="clear" w:color="auto" w:fill="auto"/>
        <w:tabs>
          <w:tab w:val="left" w:pos="1274"/>
        </w:tabs>
        <w:spacing w:before="0" w:after="0" w:line="374" w:lineRule="exact"/>
        <w:ind w:firstLine="740"/>
      </w:pPr>
      <w:r>
        <w:t>развитие умения совершать изолированные движения пальцами;</w:t>
      </w:r>
    </w:p>
    <w:p w:rsidR="00210595" w:rsidRDefault="00610B3F">
      <w:pPr>
        <w:pStyle w:val="20"/>
        <w:numPr>
          <w:ilvl w:val="0"/>
          <w:numId w:val="314"/>
        </w:numPr>
        <w:shd w:val="clear" w:color="auto" w:fill="auto"/>
        <w:tabs>
          <w:tab w:val="left" w:pos="1274"/>
        </w:tabs>
        <w:spacing w:before="0" w:after="0" w:line="374" w:lineRule="exact"/>
        <w:ind w:firstLine="740"/>
      </w:pPr>
      <w:r>
        <w:t>формирование потребности в поиске игрушки, ощупывающих движений ладоней рук и пальцев.</w:t>
      </w:r>
    </w:p>
    <w:p w:rsidR="00210595" w:rsidRDefault="00610B3F">
      <w:pPr>
        <w:pStyle w:val="20"/>
        <w:numPr>
          <w:ilvl w:val="0"/>
          <w:numId w:val="313"/>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15"/>
        </w:numPr>
        <w:shd w:val="clear" w:color="auto" w:fill="auto"/>
        <w:tabs>
          <w:tab w:val="left" w:pos="1274"/>
        </w:tabs>
        <w:spacing w:before="0" w:after="0" w:line="374" w:lineRule="exact"/>
        <w:ind w:firstLine="740"/>
      </w:pPr>
      <w:r>
        <w:t>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210595" w:rsidRDefault="00610B3F">
      <w:pPr>
        <w:pStyle w:val="20"/>
        <w:numPr>
          <w:ilvl w:val="0"/>
          <w:numId w:val="315"/>
        </w:numPr>
        <w:shd w:val="clear" w:color="auto" w:fill="auto"/>
        <w:tabs>
          <w:tab w:val="left" w:pos="1274"/>
        </w:tabs>
        <w:spacing w:before="0" w:after="0" w:line="374" w:lineRule="exact"/>
        <w:ind w:firstLine="740"/>
      </w:pPr>
      <w:r>
        <w:t xml:space="preserve">формирование умения самостоятельно осуществлять вестибулярный контроль </w:t>
      </w:r>
      <w:r>
        <w:lastRenderedPageBreak/>
        <w:t>положения тела с учетом внешних условий и ситуации (удобная поза во время кормления, при игре с игрушками);</w:t>
      </w:r>
    </w:p>
    <w:p w:rsidR="00210595" w:rsidRDefault="00610B3F">
      <w:pPr>
        <w:pStyle w:val="20"/>
        <w:numPr>
          <w:ilvl w:val="0"/>
          <w:numId w:val="315"/>
        </w:numPr>
        <w:shd w:val="clear" w:color="auto" w:fill="auto"/>
        <w:tabs>
          <w:tab w:val="left" w:pos="1274"/>
        </w:tabs>
        <w:spacing w:before="0" w:after="0" w:line="374" w:lineRule="exact"/>
        <w:ind w:firstLine="740"/>
      </w:pPr>
      <w:r>
        <w:t>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210595" w:rsidRDefault="00610B3F">
      <w:pPr>
        <w:pStyle w:val="20"/>
        <w:numPr>
          <w:ilvl w:val="0"/>
          <w:numId w:val="315"/>
        </w:numPr>
        <w:shd w:val="clear" w:color="auto" w:fill="auto"/>
        <w:tabs>
          <w:tab w:val="left" w:pos="1274"/>
        </w:tabs>
        <w:spacing w:before="0" w:after="0" w:line="374" w:lineRule="exact"/>
        <w:ind w:firstLine="740"/>
      </w:pPr>
      <w:r>
        <w:t>сохранение равновесия в вертикальном положении на руках педагогического работника, с опорой корпуса на его плечо;</w:t>
      </w:r>
    </w:p>
    <w:p w:rsidR="00210595" w:rsidRDefault="00610B3F">
      <w:pPr>
        <w:pStyle w:val="20"/>
        <w:numPr>
          <w:ilvl w:val="0"/>
          <w:numId w:val="315"/>
        </w:numPr>
        <w:shd w:val="clear" w:color="auto" w:fill="auto"/>
        <w:tabs>
          <w:tab w:val="left" w:pos="1274"/>
        </w:tabs>
        <w:spacing w:before="0" w:after="0" w:line="374" w:lineRule="exact"/>
        <w:ind w:firstLine="740"/>
      </w:pPr>
      <w: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210595" w:rsidRDefault="00610B3F">
      <w:pPr>
        <w:pStyle w:val="20"/>
        <w:numPr>
          <w:ilvl w:val="0"/>
          <w:numId w:val="315"/>
        </w:numPr>
        <w:shd w:val="clear" w:color="auto" w:fill="auto"/>
        <w:tabs>
          <w:tab w:val="left" w:pos="1207"/>
        </w:tabs>
        <w:spacing w:before="0" w:after="0" w:line="374" w:lineRule="exact"/>
        <w:ind w:firstLine="760"/>
      </w:pPr>
      <w:r>
        <w:t>создание условий для перекладывания игрушек из одной руки в другую, увеличение зрительного или перцептивного контроля;</w:t>
      </w:r>
    </w:p>
    <w:p w:rsidR="00210595" w:rsidRDefault="00610B3F">
      <w:pPr>
        <w:pStyle w:val="20"/>
        <w:numPr>
          <w:ilvl w:val="0"/>
          <w:numId w:val="315"/>
        </w:numPr>
        <w:shd w:val="clear" w:color="auto" w:fill="auto"/>
        <w:tabs>
          <w:tab w:val="left" w:pos="1207"/>
        </w:tabs>
        <w:spacing w:before="0" w:after="0" w:line="374" w:lineRule="exact"/>
        <w:ind w:firstLine="760"/>
      </w:pPr>
      <w:r>
        <w:t>формирование умения сохранять позу сидя с опорой на руку или спинку</w:t>
      </w:r>
    </w:p>
    <w:p w:rsidR="00210595" w:rsidRDefault="00610B3F">
      <w:pPr>
        <w:pStyle w:val="20"/>
        <w:shd w:val="clear" w:color="auto" w:fill="auto"/>
        <w:spacing w:before="0" w:after="0" w:line="374" w:lineRule="exact"/>
      </w:pPr>
      <w:r>
        <w:t>стула;</w:t>
      </w:r>
    </w:p>
    <w:p w:rsidR="00210595" w:rsidRDefault="00610B3F">
      <w:pPr>
        <w:pStyle w:val="20"/>
        <w:numPr>
          <w:ilvl w:val="0"/>
          <w:numId w:val="315"/>
        </w:numPr>
        <w:shd w:val="clear" w:color="auto" w:fill="auto"/>
        <w:tabs>
          <w:tab w:val="left" w:pos="1207"/>
        </w:tabs>
        <w:spacing w:before="0" w:after="0" w:line="374" w:lineRule="exact"/>
        <w:ind w:firstLine="760"/>
      </w:pPr>
      <w:r>
        <w:t>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210595" w:rsidRDefault="00610B3F">
      <w:pPr>
        <w:pStyle w:val="20"/>
        <w:numPr>
          <w:ilvl w:val="0"/>
          <w:numId w:val="315"/>
        </w:numPr>
        <w:shd w:val="clear" w:color="auto" w:fill="auto"/>
        <w:tabs>
          <w:tab w:val="left" w:pos="1207"/>
        </w:tabs>
        <w:spacing w:before="0" w:after="0" w:line="374" w:lineRule="exact"/>
        <w:ind w:firstLine="760"/>
      </w:pPr>
      <w: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210595" w:rsidRDefault="00610B3F">
      <w:pPr>
        <w:pStyle w:val="20"/>
        <w:numPr>
          <w:ilvl w:val="0"/>
          <w:numId w:val="315"/>
        </w:numPr>
        <w:shd w:val="clear" w:color="auto" w:fill="auto"/>
        <w:tabs>
          <w:tab w:val="left" w:pos="1207"/>
        </w:tabs>
        <w:spacing w:before="0" w:after="0" w:line="374" w:lineRule="exact"/>
        <w:ind w:firstLine="760"/>
      </w:pPr>
      <w: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210595" w:rsidRDefault="00610B3F">
      <w:pPr>
        <w:pStyle w:val="20"/>
        <w:numPr>
          <w:ilvl w:val="0"/>
          <w:numId w:val="313"/>
        </w:numPr>
        <w:shd w:val="clear" w:color="auto" w:fill="auto"/>
        <w:tabs>
          <w:tab w:val="left" w:pos="1733"/>
        </w:tabs>
        <w:spacing w:before="0" w:after="0" w:line="374" w:lineRule="exact"/>
        <w:ind w:firstLine="760"/>
      </w:pPr>
      <w:r>
        <w:t>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16"/>
        </w:numPr>
        <w:shd w:val="clear" w:color="auto" w:fill="auto"/>
        <w:tabs>
          <w:tab w:val="left" w:pos="1114"/>
        </w:tabs>
        <w:spacing w:before="0" w:after="0" w:line="374" w:lineRule="exact"/>
        <w:ind w:firstLine="760"/>
      </w:pPr>
      <w:r>
        <w:t>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210595" w:rsidRDefault="00610B3F">
      <w:pPr>
        <w:pStyle w:val="20"/>
        <w:numPr>
          <w:ilvl w:val="0"/>
          <w:numId w:val="316"/>
        </w:numPr>
        <w:shd w:val="clear" w:color="auto" w:fill="auto"/>
        <w:tabs>
          <w:tab w:val="left" w:pos="1207"/>
        </w:tabs>
        <w:spacing w:before="0" w:after="0" w:line="374" w:lineRule="exact"/>
        <w:ind w:firstLine="760"/>
      </w:pPr>
      <w:r>
        <w:t>обеспечение развития физической силы и двигательных умений;</w:t>
      </w:r>
    </w:p>
    <w:p w:rsidR="00210595" w:rsidRDefault="00610B3F">
      <w:pPr>
        <w:pStyle w:val="20"/>
        <w:numPr>
          <w:ilvl w:val="0"/>
          <w:numId w:val="316"/>
        </w:numPr>
        <w:shd w:val="clear" w:color="auto" w:fill="auto"/>
        <w:tabs>
          <w:tab w:val="left" w:pos="1114"/>
        </w:tabs>
        <w:spacing w:before="0" w:after="0" w:line="374" w:lineRule="exact"/>
        <w:ind w:firstLine="760"/>
      </w:pPr>
      <w:r>
        <w:t>создание условий для совершенствования навыка самостоятельной ходьбы: изменения направления, скорости, преодоление и обход препятствий;</w:t>
      </w:r>
    </w:p>
    <w:p w:rsidR="00210595" w:rsidRDefault="00610B3F">
      <w:pPr>
        <w:pStyle w:val="20"/>
        <w:numPr>
          <w:ilvl w:val="0"/>
          <w:numId w:val="316"/>
        </w:numPr>
        <w:shd w:val="clear" w:color="auto" w:fill="auto"/>
        <w:tabs>
          <w:tab w:val="left" w:pos="1114"/>
        </w:tabs>
        <w:spacing w:before="0" w:after="0" w:line="374" w:lineRule="exact"/>
        <w:ind w:firstLine="760"/>
      </w:pPr>
      <w: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210595" w:rsidRDefault="00610B3F">
      <w:pPr>
        <w:pStyle w:val="20"/>
        <w:numPr>
          <w:ilvl w:val="0"/>
          <w:numId w:val="316"/>
        </w:numPr>
        <w:shd w:val="clear" w:color="auto" w:fill="auto"/>
        <w:tabs>
          <w:tab w:val="left" w:pos="1114"/>
        </w:tabs>
        <w:spacing w:before="0" w:after="0" w:line="374" w:lineRule="exact"/>
        <w:ind w:firstLine="760"/>
      </w:pPr>
      <w:r>
        <w:t>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210595" w:rsidRDefault="00610B3F">
      <w:pPr>
        <w:pStyle w:val="20"/>
        <w:numPr>
          <w:ilvl w:val="0"/>
          <w:numId w:val="316"/>
        </w:numPr>
        <w:shd w:val="clear" w:color="auto" w:fill="auto"/>
        <w:tabs>
          <w:tab w:val="left" w:pos="1114"/>
        </w:tabs>
        <w:spacing w:before="0" w:after="0" w:line="374" w:lineRule="exact"/>
        <w:ind w:firstLine="760"/>
      </w:pPr>
      <w:r>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210595" w:rsidRDefault="00610B3F">
      <w:pPr>
        <w:pStyle w:val="20"/>
        <w:numPr>
          <w:ilvl w:val="0"/>
          <w:numId w:val="316"/>
        </w:numPr>
        <w:shd w:val="clear" w:color="auto" w:fill="auto"/>
        <w:tabs>
          <w:tab w:val="left" w:pos="1256"/>
        </w:tabs>
        <w:spacing w:before="0" w:after="0" w:line="374" w:lineRule="exact"/>
        <w:ind w:firstLine="740"/>
      </w:pPr>
      <w:r>
        <w:t>формирование умения использовать свои перцептивные ощущения для ориентировки в пространстве во время передвижения.</w:t>
      </w:r>
    </w:p>
    <w:p w:rsidR="00210595" w:rsidRDefault="00610B3F">
      <w:pPr>
        <w:pStyle w:val="20"/>
        <w:numPr>
          <w:ilvl w:val="0"/>
          <w:numId w:val="313"/>
        </w:numPr>
        <w:shd w:val="clear" w:color="auto" w:fill="auto"/>
        <w:tabs>
          <w:tab w:val="left" w:pos="1733"/>
        </w:tabs>
        <w:spacing w:before="0" w:after="0" w:line="374" w:lineRule="exact"/>
        <w:ind w:firstLine="740"/>
      </w:pPr>
      <w:r>
        <w:lastRenderedPageBreak/>
        <w:t>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17"/>
        </w:numPr>
        <w:shd w:val="clear" w:color="auto" w:fill="auto"/>
        <w:tabs>
          <w:tab w:val="left" w:pos="1256"/>
        </w:tabs>
        <w:spacing w:before="0" w:after="0" w:line="374" w:lineRule="exact"/>
        <w:ind w:firstLine="740"/>
      </w:pPr>
      <w:r>
        <w:t>развитие навыка подражания простой схеме движений вслед за педагогическим работником;</w:t>
      </w:r>
    </w:p>
    <w:p w:rsidR="00210595" w:rsidRDefault="00610B3F">
      <w:pPr>
        <w:pStyle w:val="20"/>
        <w:numPr>
          <w:ilvl w:val="0"/>
          <w:numId w:val="317"/>
        </w:numPr>
        <w:shd w:val="clear" w:color="auto" w:fill="auto"/>
        <w:tabs>
          <w:tab w:val="left" w:pos="1256"/>
        </w:tabs>
        <w:spacing w:before="0" w:after="0" w:line="374" w:lineRule="exact"/>
        <w:ind w:firstLine="740"/>
      </w:pPr>
      <w:r>
        <w:t>формирование интереса к выполнению разных физических упражнений, потребности в разных видах двигательной деятельности;</w:t>
      </w:r>
    </w:p>
    <w:p w:rsidR="00210595" w:rsidRDefault="00610B3F">
      <w:pPr>
        <w:pStyle w:val="20"/>
        <w:numPr>
          <w:ilvl w:val="0"/>
          <w:numId w:val="317"/>
        </w:numPr>
        <w:shd w:val="clear" w:color="auto" w:fill="auto"/>
        <w:tabs>
          <w:tab w:val="left" w:pos="1256"/>
        </w:tabs>
        <w:spacing w:before="0" w:after="0" w:line="374" w:lineRule="exact"/>
        <w:ind w:firstLine="740"/>
      </w:pPr>
      <w:r>
        <w:t>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210595" w:rsidRDefault="00610B3F">
      <w:pPr>
        <w:pStyle w:val="20"/>
        <w:numPr>
          <w:ilvl w:val="0"/>
          <w:numId w:val="317"/>
        </w:numPr>
        <w:shd w:val="clear" w:color="auto" w:fill="auto"/>
        <w:tabs>
          <w:tab w:val="left" w:pos="1256"/>
        </w:tabs>
        <w:spacing w:before="0" w:after="0" w:line="374" w:lineRule="exact"/>
        <w:ind w:firstLine="740"/>
      </w:pPr>
      <w:r>
        <w:t>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210595" w:rsidRDefault="00610B3F">
      <w:pPr>
        <w:pStyle w:val="20"/>
        <w:numPr>
          <w:ilvl w:val="0"/>
          <w:numId w:val="317"/>
        </w:numPr>
        <w:shd w:val="clear" w:color="auto" w:fill="auto"/>
        <w:tabs>
          <w:tab w:val="left" w:pos="1256"/>
        </w:tabs>
        <w:spacing w:before="0" w:after="0" w:line="374" w:lineRule="exact"/>
        <w:ind w:firstLine="740"/>
      </w:pPr>
      <w:r>
        <w:t>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210595" w:rsidRDefault="00610B3F">
      <w:pPr>
        <w:pStyle w:val="20"/>
        <w:numPr>
          <w:ilvl w:val="0"/>
          <w:numId w:val="317"/>
        </w:numPr>
        <w:shd w:val="clear" w:color="auto" w:fill="auto"/>
        <w:tabs>
          <w:tab w:val="left" w:pos="1256"/>
        </w:tabs>
        <w:spacing w:before="0" w:after="0" w:line="374" w:lineRule="exact"/>
        <w:ind w:firstLine="740"/>
      </w:pPr>
      <w:r>
        <w:t>развитие умения выполнять движения по инструкции;</w:t>
      </w:r>
    </w:p>
    <w:p w:rsidR="00210595" w:rsidRDefault="00610B3F">
      <w:pPr>
        <w:pStyle w:val="20"/>
        <w:numPr>
          <w:ilvl w:val="0"/>
          <w:numId w:val="317"/>
        </w:numPr>
        <w:shd w:val="clear" w:color="auto" w:fill="auto"/>
        <w:tabs>
          <w:tab w:val="left" w:pos="1256"/>
        </w:tabs>
        <w:spacing w:before="0" w:after="0" w:line="374" w:lineRule="exact"/>
        <w:ind w:firstLine="740"/>
      </w:pPr>
      <w:r>
        <w:t>отработка техники ходьбы: правильной постановки стоп, положения тела, координации движений рук и ног при ходьбе;</w:t>
      </w:r>
    </w:p>
    <w:p w:rsidR="00210595" w:rsidRDefault="00610B3F">
      <w:pPr>
        <w:pStyle w:val="20"/>
        <w:numPr>
          <w:ilvl w:val="0"/>
          <w:numId w:val="317"/>
        </w:numPr>
        <w:shd w:val="clear" w:color="auto" w:fill="auto"/>
        <w:tabs>
          <w:tab w:val="left" w:pos="1256"/>
        </w:tabs>
        <w:spacing w:before="0" w:after="0" w:line="374" w:lineRule="exact"/>
        <w:ind w:firstLine="740"/>
      </w:pPr>
      <w:r>
        <w:t>развитие умения согласовывать темп ходьбы со звуковым сигналом, музыкальным ритмом;</w:t>
      </w:r>
    </w:p>
    <w:p w:rsidR="00210595" w:rsidRDefault="00610B3F">
      <w:pPr>
        <w:pStyle w:val="20"/>
        <w:numPr>
          <w:ilvl w:val="0"/>
          <w:numId w:val="317"/>
        </w:numPr>
        <w:shd w:val="clear" w:color="auto" w:fill="auto"/>
        <w:tabs>
          <w:tab w:val="left" w:pos="1256"/>
        </w:tabs>
        <w:spacing w:before="0" w:after="0" w:line="374" w:lineRule="exact"/>
        <w:ind w:firstLine="740"/>
      </w:pPr>
      <w:r>
        <w:t>формирование умения произвольно менять скорость и направление движения;</w:t>
      </w:r>
    </w:p>
    <w:p w:rsidR="00210595" w:rsidRDefault="00610B3F">
      <w:pPr>
        <w:pStyle w:val="20"/>
        <w:numPr>
          <w:ilvl w:val="0"/>
          <w:numId w:val="317"/>
        </w:numPr>
        <w:shd w:val="clear" w:color="auto" w:fill="auto"/>
        <w:tabs>
          <w:tab w:val="left" w:pos="1256"/>
        </w:tabs>
        <w:spacing w:before="0" w:after="0" w:line="374" w:lineRule="exact"/>
        <w:ind w:firstLine="740"/>
      </w:pPr>
      <w: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210595" w:rsidRDefault="00610B3F">
      <w:pPr>
        <w:pStyle w:val="20"/>
        <w:numPr>
          <w:ilvl w:val="0"/>
          <w:numId w:val="317"/>
        </w:numPr>
        <w:shd w:val="clear" w:color="auto" w:fill="auto"/>
        <w:tabs>
          <w:tab w:val="left" w:pos="1256"/>
        </w:tabs>
        <w:spacing w:before="0" w:after="0" w:line="374" w:lineRule="exact"/>
        <w:ind w:firstLine="740"/>
      </w:pPr>
      <w:r>
        <w:t>формирование навыка ходьбы в колонне, парами, в том числе при изменении направления и скорости движения;</w:t>
      </w:r>
    </w:p>
    <w:p w:rsidR="00210595" w:rsidRDefault="00610B3F">
      <w:pPr>
        <w:pStyle w:val="20"/>
        <w:numPr>
          <w:ilvl w:val="0"/>
          <w:numId w:val="317"/>
        </w:numPr>
        <w:shd w:val="clear" w:color="auto" w:fill="auto"/>
        <w:tabs>
          <w:tab w:val="left" w:pos="1256"/>
        </w:tabs>
        <w:spacing w:before="0" w:after="0" w:line="374" w:lineRule="exact"/>
        <w:ind w:firstLine="740"/>
      </w:pPr>
      <w:r>
        <w:t>развитие умения выполнять по инструкции ряд последовательных движений без предметов и с предметами;</w:t>
      </w:r>
    </w:p>
    <w:p w:rsidR="00210595" w:rsidRDefault="00610B3F">
      <w:pPr>
        <w:pStyle w:val="20"/>
        <w:numPr>
          <w:ilvl w:val="0"/>
          <w:numId w:val="317"/>
        </w:numPr>
        <w:shd w:val="clear" w:color="auto" w:fill="auto"/>
        <w:tabs>
          <w:tab w:val="left" w:pos="1256"/>
        </w:tabs>
        <w:spacing w:before="0" w:after="0" w:line="374" w:lineRule="exact"/>
        <w:ind w:firstLine="740"/>
      </w:pPr>
      <w:r>
        <w:t>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210595" w:rsidRDefault="00610B3F">
      <w:pPr>
        <w:pStyle w:val="20"/>
        <w:numPr>
          <w:ilvl w:val="0"/>
          <w:numId w:val="317"/>
        </w:numPr>
        <w:shd w:val="clear" w:color="auto" w:fill="auto"/>
        <w:tabs>
          <w:tab w:val="left" w:pos="1275"/>
        </w:tabs>
        <w:spacing w:before="0" w:after="0" w:line="374" w:lineRule="exact"/>
        <w:ind w:firstLine="760"/>
      </w:pPr>
      <w:r>
        <w:t>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210595" w:rsidRDefault="00610B3F">
      <w:pPr>
        <w:pStyle w:val="20"/>
        <w:numPr>
          <w:ilvl w:val="0"/>
          <w:numId w:val="307"/>
        </w:numPr>
        <w:shd w:val="clear" w:color="auto" w:fill="auto"/>
        <w:tabs>
          <w:tab w:val="left" w:pos="1493"/>
        </w:tabs>
        <w:spacing w:before="0" w:after="0" w:line="374" w:lineRule="exact"/>
        <w:ind w:firstLine="760"/>
      </w:pPr>
      <w:r>
        <w:t xml:space="preserve">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w:t>
      </w:r>
      <w:r>
        <w:lastRenderedPageBreak/>
        <w:t>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210595" w:rsidRDefault="00610B3F">
      <w:pPr>
        <w:pStyle w:val="20"/>
        <w:numPr>
          <w:ilvl w:val="0"/>
          <w:numId w:val="318"/>
        </w:numPr>
        <w:shd w:val="clear" w:color="auto" w:fill="auto"/>
        <w:tabs>
          <w:tab w:val="left" w:pos="1733"/>
        </w:tabs>
        <w:spacing w:before="0" w:after="0" w:line="374" w:lineRule="exact"/>
        <w:ind w:firstLine="760"/>
      </w:pPr>
      <w: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19"/>
        </w:numPr>
        <w:shd w:val="clear" w:color="auto" w:fill="auto"/>
        <w:tabs>
          <w:tab w:val="left" w:pos="1275"/>
        </w:tabs>
        <w:spacing w:before="0" w:after="0" w:line="374" w:lineRule="exact"/>
        <w:ind w:firstLine="760"/>
      </w:pPr>
      <w:r>
        <w:t>формирование поискового поведения и психологических ответов при установлении контакта с внешней средой;</w:t>
      </w:r>
    </w:p>
    <w:p w:rsidR="00210595" w:rsidRDefault="00610B3F">
      <w:pPr>
        <w:pStyle w:val="20"/>
        <w:numPr>
          <w:ilvl w:val="0"/>
          <w:numId w:val="319"/>
        </w:numPr>
        <w:shd w:val="clear" w:color="auto" w:fill="auto"/>
        <w:tabs>
          <w:tab w:val="left" w:pos="1275"/>
        </w:tabs>
        <w:spacing w:before="0" w:after="0" w:line="374" w:lineRule="exact"/>
        <w:ind w:firstLine="760"/>
      </w:pPr>
      <w:r>
        <w:t>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210595" w:rsidRDefault="00610B3F">
      <w:pPr>
        <w:pStyle w:val="20"/>
        <w:numPr>
          <w:ilvl w:val="0"/>
          <w:numId w:val="319"/>
        </w:numPr>
        <w:shd w:val="clear" w:color="auto" w:fill="auto"/>
        <w:tabs>
          <w:tab w:val="left" w:pos="1275"/>
        </w:tabs>
        <w:spacing w:before="0" w:after="0" w:line="374" w:lineRule="exact"/>
        <w:ind w:firstLine="760"/>
      </w:pPr>
      <w: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210595" w:rsidRDefault="00610B3F">
      <w:pPr>
        <w:pStyle w:val="20"/>
        <w:numPr>
          <w:ilvl w:val="0"/>
          <w:numId w:val="319"/>
        </w:numPr>
        <w:shd w:val="clear" w:color="auto" w:fill="auto"/>
        <w:tabs>
          <w:tab w:val="left" w:pos="1275"/>
        </w:tabs>
        <w:spacing w:before="0" w:after="0" w:line="374" w:lineRule="exact"/>
        <w:ind w:firstLine="760"/>
      </w:pPr>
      <w:r>
        <w:t>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210595" w:rsidRDefault="00610B3F">
      <w:pPr>
        <w:pStyle w:val="20"/>
        <w:numPr>
          <w:ilvl w:val="0"/>
          <w:numId w:val="319"/>
        </w:numPr>
        <w:shd w:val="clear" w:color="auto" w:fill="auto"/>
        <w:tabs>
          <w:tab w:val="left" w:pos="1275"/>
        </w:tabs>
        <w:spacing w:before="0" w:after="0" w:line="374" w:lineRule="exact"/>
        <w:ind w:firstLine="760"/>
      </w:pPr>
      <w:r>
        <w:t>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210595" w:rsidRDefault="00610B3F">
      <w:pPr>
        <w:pStyle w:val="20"/>
        <w:numPr>
          <w:ilvl w:val="0"/>
          <w:numId w:val="319"/>
        </w:numPr>
        <w:shd w:val="clear" w:color="auto" w:fill="auto"/>
        <w:tabs>
          <w:tab w:val="left" w:pos="1275"/>
        </w:tabs>
        <w:spacing w:before="0" w:after="0" w:line="374" w:lineRule="exact"/>
        <w:ind w:firstLine="760"/>
      </w:pPr>
      <w:r>
        <w:t>развитие согласованных движений глаз при исследовании движущегося предмета;</w:t>
      </w:r>
    </w:p>
    <w:p w:rsidR="00210595" w:rsidRDefault="00610B3F">
      <w:pPr>
        <w:pStyle w:val="20"/>
        <w:numPr>
          <w:ilvl w:val="0"/>
          <w:numId w:val="319"/>
        </w:numPr>
        <w:shd w:val="clear" w:color="auto" w:fill="auto"/>
        <w:tabs>
          <w:tab w:val="left" w:pos="1275"/>
        </w:tabs>
        <w:spacing w:before="0" w:after="0" w:line="374" w:lineRule="exact"/>
        <w:ind w:firstLine="760"/>
      </w:pPr>
      <w:r>
        <w:t>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210595" w:rsidRDefault="00610B3F">
      <w:pPr>
        <w:pStyle w:val="20"/>
        <w:numPr>
          <w:ilvl w:val="0"/>
          <w:numId w:val="319"/>
        </w:numPr>
        <w:shd w:val="clear" w:color="auto" w:fill="auto"/>
        <w:tabs>
          <w:tab w:val="left" w:pos="515"/>
        </w:tabs>
        <w:spacing w:before="0" w:after="0" w:line="374" w:lineRule="exact"/>
        <w:ind w:firstLine="760"/>
      </w:pPr>
      <w:r>
        <w:t>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210595" w:rsidRDefault="00610B3F">
      <w:pPr>
        <w:pStyle w:val="20"/>
        <w:numPr>
          <w:ilvl w:val="0"/>
          <w:numId w:val="319"/>
        </w:numPr>
        <w:shd w:val="clear" w:color="auto" w:fill="auto"/>
        <w:tabs>
          <w:tab w:val="left" w:pos="1267"/>
        </w:tabs>
        <w:spacing w:before="0" w:after="0" w:line="374" w:lineRule="exact"/>
        <w:ind w:firstLine="760"/>
      </w:pPr>
      <w:r>
        <w:t>формирование реакций сосредоточения в момент случайного извлечения ребенком звука из висящей над ним игрушки;</w:t>
      </w:r>
    </w:p>
    <w:p w:rsidR="00210595" w:rsidRDefault="00610B3F">
      <w:pPr>
        <w:pStyle w:val="20"/>
        <w:numPr>
          <w:ilvl w:val="0"/>
          <w:numId w:val="319"/>
        </w:numPr>
        <w:shd w:val="clear" w:color="auto" w:fill="auto"/>
        <w:tabs>
          <w:tab w:val="left" w:pos="1267"/>
        </w:tabs>
        <w:spacing w:before="0" w:after="0" w:line="374" w:lineRule="exact"/>
        <w:ind w:firstLine="760"/>
      </w:pPr>
      <w:r>
        <w:t>развитие слуховых ориентировочных реакций на разные акустические стимулы;</w:t>
      </w:r>
    </w:p>
    <w:p w:rsidR="00210595" w:rsidRDefault="00610B3F">
      <w:pPr>
        <w:pStyle w:val="20"/>
        <w:numPr>
          <w:ilvl w:val="0"/>
          <w:numId w:val="319"/>
        </w:numPr>
        <w:shd w:val="clear" w:color="auto" w:fill="auto"/>
        <w:tabs>
          <w:tab w:val="left" w:pos="1267"/>
        </w:tabs>
        <w:spacing w:before="0" w:after="0" w:line="374" w:lineRule="exact"/>
        <w:ind w:firstLine="760"/>
      </w:pPr>
      <w: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210595" w:rsidRDefault="00610B3F">
      <w:pPr>
        <w:pStyle w:val="20"/>
        <w:numPr>
          <w:ilvl w:val="0"/>
          <w:numId w:val="319"/>
        </w:numPr>
        <w:shd w:val="clear" w:color="auto" w:fill="auto"/>
        <w:tabs>
          <w:tab w:val="left" w:pos="1267"/>
        </w:tabs>
        <w:spacing w:before="0" w:after="0" w:line="374" w:lineRule="exact"/>
        <w:ind w:firstLine="760"/>
      </w:pPr>
      <w:r>
        <w:t>создание условий для возникновения различных психологических ответов реагирования на воздействие тактильных или вибрационных стимулов,</w:t>
      </w:r>
    </w:p>
    <w:p w:rsidR="00210595" w:rsidRDefault="00610B3F">
      <w:pPr>
        <w:pStyle w:val="20"/>
        <w:numPr>
          <w:ilvl w:val="0"/>
          <w:numId w:val="319"/>
        </w:numPr>
        <w:shd w:val="clear" w:color="auto" w:fill="auto"/>
        <w:tabs>
          <w:tab w:val="left" w:pos="1267"/>
        </w:tabs>
        <w:spacing w:before="0" w:after="0" w:line="374" w:lineRule="exact"/>
        <w:ind w:firstLine="760"/>
      </w:pPr>
      <w:r>
        <w:t>формирование захвата вложенной в руку игрушки, выполнения движений рукой с целью извлечения звука, ощупывание как исследование ее свойств;</w:t>
      </w:r>
    </w:p>
    <w:p w:rsidR="00210595" w:rsidRDefault="00610B3F">
      <w:pPr>
        <w:pStyle w:val="20"/>
        <w:numPr>
          <w:ilvl w:val="0"/>
          <w:numId w:val="319"/>
        </w:numPr>
        <w:shd w:val="clear" w:color="auto" w:fill="auto"/>
        <w:tabs>
          <w:tab w:val="left" w:pos="1267"/>
        </w:tabs>
        <w:spacing w:before="0" w:after="0" w:line="374" w:lineRule="exact"/>
        <w:ind w:firstLine="760"/>
      </w:pPr>
      <w:r>
        <w:t>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210595" w:rsidRDefault="00610B3F">
      <w:pPr>
        <w:pStyle w:val="20"/>
        <w:numPr>
          <w:ilvl w:val="0"/>
          <w:numId w:val="319"/>
        </w:numPr>
        <w:shd w:val="clear" w:color="auto" w:fill="auto"/>
        <w:tabs>
          <w:tab w:val="left" w:pos="1267"/>
        </w:tabs>
        <w:spacing w:before="0" w:after="0" w:line="374" w:lineRule="exact"/>
        <w:ind w:firstLine="760"/>
      </w:pPr>
      <w:r>
        <w:t>формирование навыка изменения двигательной активности в ответ на внешнее воздействие;</w:t>
      </w:r>
    </w:p>
    <w:p w:rsidR="00210595" w:rsidRDefault="00610B3F">
      <w:pPr>
        <w:pStyle w:val="20"/>
        <w:numPr>
          <w:ilvl w:val="0"/>
          <w:numId w:val="319"/>
        </w:numPr>
        <w:shd w:val="clear" w:color="auto" w:fill="auto"/>
        <w:tabs>
          <w:tab w:val="left" w:pos="1267"/>
        </w:tabs>
        <w:spacing w:before="0" w:after="0" w:line="374" w:lineRule="exact"/>
        <w:ind w:firstLine="760"/>
      </w:pPr>
      <w:r>
        <w:t>стимулирование появления согласованных двигательно-эмоциональных ответов при возникновении знакомой ситуации и внешнем воздействии;</w:t>
      </w:r>
    </w:p>
    <w:p w:rsidR="00210595" w:rsidRDefault="00610B3F">
      <w:pPr>
        <w:pStyle w:val="20"/>
        <w:numPr>
          <w:ilvl w:val="0"/>
          <w:numId w:val="319"/>
        </w:numPr>
        <w:shd w:val="clear" w:color="auto" w:fill="auto"/>
        <w:tabs>
          <w:tab w:val="left" w:pos="1267"/>
        </w:tabs>
        <w:spacing w:before="0" w:after="0" w:line="374" w:lineRule="exact"/>
        <w:ind w:firstLine="760"/>
      </w:pPr>
      <w:r>
        <w:lastRenderedPageBreak/>
        <w:t>формирование интереса и социальных ответов на воздействие различных сенсорных стимулов.</w:t>
      </w:r>
    </w:p>
    <w:p w:rsidR="00210595" w:rsidRDefault="00610B3F">
      <w:pPr>
        <w:pStyle w:val="20"/>
        <w:numPr>
          <w:ilvl w:val="0"/>
          <w:numId w:val="318"/>
        </w:numPr>
        <w:shd w:val="clear" w:color="auto" w:fill="auto"/>
        <w:tabs>
          <w:tab w:val="left" w:pos="1728"/>
        </w:tabs>
        <w:spacing w:before="0" w:after="0" w:line="374" w:lineRule="exact"/>
        <w:ind w:firstLine="760"/>
      </w:pPr>
      <w: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20"/>
        </w:numPr>
        <w:shd w:val="clear" w:color="auto" w:fill="auto"/>
        <w:tabs>
          <w:tab w:val="left" w:pos="1267"/>
        </w:tabs>
        <w:spacing w:before="0" w:after="0" w:line="374" w:lineRule="exact"/>
        <w:ind w:firstLine="760"/>
      </w:pPr>
      <w:r>
        <w:t>развитие длительного сенсорного сосредоточения на предметах, находящихся рядом и на удалении от него;</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210595" w:rsidRDefault="00610B3F">
      <w:pPr>
        <w:pStyle w:val="20"/>
        <w:numPr>
          <w:ilvl w:val="0"/>
          <w:numId w:val="320"/>
        </w:numPr>
        <w:shd w:val="clear" w:color="auto" w:fill="auto"/>
        <w:tabs>
          <w:tab w:val="left" w:pos="1267"/>
        </w:tabs>
        <w:spacing w:before="0" w:after="0" w:line="374" w:lineRule="exact"/>
        <w:ind w:firstLine="760"/>
      </w:pPr>
      <w:r>
        <w:t>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210595" w:rsidRDefault="00610B3F">
      <w:pPr>
        <w:pStyle w:val="20"/>
        <w:numPr>
          <w:ilvl w:val="0"/>
          <w:numId w:val="320"/>
        </w:numPr>
        <w:shd w:val="clear" w:color="auto" w:fill="auto"/>
        <w:tabs>
          <w:tab w:val="left" w:pos="1267"/>
        </w:tabs>
        <w:spacing w:before="0" w:after="0" w:line="374" w:lineRule="exact"/>
        <w:ind w:firstLine="760"/>
        <w:sectPr w:rsidR="00210595">
          <w:headerReference w:type="even" r:id="rId477"/>
          <w:headerReference w:type="default" r:id="rId478"/>
          <w:footerReference w:type="even" r:id="rId479"/>
          <w:footerReference w:type="default" r:id="rId480"/>
          <w:headerReference w:type="first" r:id="rId481"/>
          <w:footerReference w:type="first" r:id="rId482"/>
          <w:pgSz w:w="11900" w:h="16840"/>
          <w:pgMar w:top="173" w:right="576" w:bottom="154" w:left="836" w:header="0" w:footer="3" w:gutter="0"/>
          <w:cols w:space="720"/>
          <w:noEndnote/>
          <w:titlePg/>
          <w:docGrid w:linePitch="360"/>
        </w:sectPr>
      </w:pPr>
      <w:r>
        <w:t>создание условий для развития у ребенка восприятия с опорой на сохранные анализаторы, при подкреплении тактильными, вибрационными и</w:t>
      </w:r>
    </w:p>
    <w:p w:rsidR="00210595" w:rsidRDefault="00610B3F">
      <w:pPr>
        <w:pStyle w:val="20"/>
        <w:shd w:val="clear" w:color="auto" w:fill="auto"/>
        <w:spacing w:before="0" w:after="0" w:line="374" w:lineRule="exact"/>
        <w:jc w:val="left"/>
      </w:pPr>
      <w:r>
        <w:lastRenderedPageBreak/>
        <w:t>обонятельными ощущениями;</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навыка узнавания и различения звуков окружающей среды достаточной громкости;</w:t>
      </w:r>
    </w:p>
    <w:p w:rsidR="00210595" w:rsidRDefault="00610B3F">
      <w:pPr>
        <w:pStyle w:val="20"/>
        <w:numPr>
          <w:ilvl w:val="0"/>
          <w:numId w:val="320"/>
        </w:numPr>
        <w:shd w:val="clear" w:color="auto" w:fill="auto"/>
        <w:tabs>
          <w:tab w:val="left" w:pos="1267"/>
        </w:tabs>
        <w:spacing w:before="0" w:after="0" w:line="374" w:lineRule="exact"/>
        <w:ind w:firstLine="760"/>
      </w:pPr>
      <w:r>
        <w:t>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210595" w:rsidRDefault="00610B3F">
      <w:pPr>
        <w:pStyle w:val="20"/>
        <w:numPr>
          <w:ilvl w:val="0"/>
          <w:numId w:val="320"/>
        </w:numPr>
        <w:shd w:val="clear" w:color="auto" w:fill="auto"/>
        <w:tabs>
          <w:tab w:val="left" w:pos="1267"/>
        </w:tabs>
        <w:spacing w:before="0" w:after="0" w:line="374" w:lineRule="exact"/>
        <w:ind w:firstLine="760"/>
      </w:pPr>
      <w:r>
        <w:t>расширение объема памяти за счет выполнения различных социальных действий с двумя близко расположенными игрушками;</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умения брать предметы с поверхности, используя различные захваты в зависимости от формы и величины (ладонный, щипковый, пинцетный);</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навыка узнавания речевых образцов, неречевых звуков, контуров предметов;</w:t>
      </w:r>
    </w:p>
    <w:p w:rsidR="00210595" w:rsidRDefault="00610B3F">
      <w:pPr>
        <w:pStyle w:val="20"/>
        <w:numPr>
          <w:ilvl w:val="0"/>
          <w:numId w:val="320"/>
        </w:numPr>
        <w:shd w:val="clear" w:color="auto" w:fill="auto"/>
        <w:tabs>
          <w:tab w:val="left" w:pos="1267"/>
        </w:tabs>
        <w:spacing w:before="0" w:after="0" w:line="374" w:lineRule="exact"/>
        <w:ind w:firstLine="760"/>
      </w:pPr>
      <w:r>
        <w:t>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210595" w:rsidRDefault="00610B3F">
      <w:pPr>
        <w:pStyle w:val="20"/>
        <w:numPr>
          <w:ilvl w:val="0"/>
          <w:numId w:val="320"/>
        </w:numPr>
        <w:shd w:val="clear" w:color="auto" w:fill="auto"/>
        <w:tabs>
          <w:tab w:val="left" w:pos="1267"/>
        </w:tabs>
        <w:spacing w:before="0" w:after="0" w:line="374" w:lineRule="exact"/>
        <w:ind w:firstLine="760"/>
      </w:pPr>
      <w: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поискового поведения при исчезновении сенсорных стимулов из поля восприятия;</w:t>
      </w:r>
    </w:p>
    <w:p w:rsidR="00210595" w:rsidRDefault="00610B3F">
      <w:pPr>
        <w:pStyle w:val="20"/>
        <w:numPr>
          <w:ilvl w:val="0"/>
          <w:numId w:val="320"/>
        </w:numPr>
        <w:shd w:val="clear" w:color="auto" w:fill="auto"/>
        <w:tabs>
          <w:tab w:val="left" w:pos="1267"/>
        </w:tabs>
        <w:spacing w:before="0" w:after="0" w:line="374" w:lineRule="exact"/>
        <w:ind w:firstLine="760"/>
      </w:pPr>
      <w:r>
        <w:t>развитие зрительно-моторной координации;</w:t>
      </w:r>
    </w:p>
    <w:p w:rsidR="00210595" w:rsidRDefault="00610B3F">
      <w:pPr>
        <w:pStyle w:val="20"/>
        <w:numPr>
          <w:ilvl w:val="0"/>
          <w:numId w:val="320"/>
        </w:numPr>
        <w:shd w:val="clear" w:color="auto" w:fill="auto"/>
        <w:tabs>
          <w:tab w:val="left" w:pos="1267"/>
        </w:tabs>
        <w:spacing w:before="0" w:after="0" w:line="374" w:lineRule="exact"/>
        <w:ind w:firstLine="760"/>
      </w:pPr>
      <w:r>
        <w:t>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210595" w:rsidRDefault="00610B3F">
      <w:pPr>
        <w:pStyle w:val="20"/>
        <w:numPr>
          <w:ilvl w:val="0"/>
          <w:numId w:val="318"/>
        </w:numPr>
        <w:shd w:val="clear" w:color="auto" w:fill="auto"/>
        <w:tabs>
          <w:tab w:val="left" w:pos="1728"/>
        </w:tabs>
        <w:spacing w:before="0" w:after="0" w:line="374" w:lineRule="exact"/>
        <w:ind w:firstLine="760"/>
      </w:pPr>
      <w:r>
        <w:t>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обследовать предмет доступными способами;</w:t>
      </w:r>
    </w:p>
    <w:p w:rsidR="00210595" w:rsidRDefault="00610B3F">
      <w:pPr>
        <w:pStyle w:val="20"/>
        <w:numPr>
          <w:ilvl w:val="0"/>
          <w:numId w:val="321"/>
        </w:numPr>
        <w:shd w:val="clear" w:color="auto" w:fill="auto"/>
        <w:tabs>
          <w:tab w:val="left" w:pos="1275"/>
        </w:tabs>
        <w:spacing w:before="0" w:after="0" w:line="374" w:lineRule="exact"/>
        <w:ind w:firstLine="760"/>
      </w:pPr>
      <w:r>
        <w:t>усвоение ребенком функционального назначения предмета;</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учитывать свойства и назначение предмета при выполнении игровых действий и предметной деятельности;</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сравнивать одну группу предметов с другой методом сопоставления (последовательно подкладывая один предмет к другому);</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узнавать звучание игрушек при выборе из 3-4 (при выраженных нарушениях слуха - из 2-3);</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узнавать бытовые шумы;</w:t>
      </w:r>
    </w:p>
    <w:p w:rsidR="00210595" w:rsidRDefault="00610B3F">
      <w:pPr>
        <w:pStyle w:val="20"/>
        <w:numPr>
          <w:ilvl w:val="0"/>
          <w:numId w:val="321"/>
        </w:numPr>
        <w:shd w:val="clear" w:color="auto" w:fill="auto"/>
        <w:tabs>
          <w:tab w:val="left" w:pos="1275"/>
        </w:tabs>
        <w:spacing w:before="0" w:after="0" w:line="374" w:lineRule="exact"/>
        <w:ind w:firstLine="760"/>
      </w:pPr>
      <w:r>
        <w:lastRenderedPageBreak/>
        <w:t>формирование умения узнавать звук музыкальных инструментов (барабан, бубен, металлофон, гармоника, дудка, свисток);</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210595" w:rsidRDefault="00610B3F">
      <w:pPr>
        <w:pStyle w:val="20"/>
        <w:numPr>
          <w:ilvl w:val="0"/>
          <w:numId w:val="321"/>
        </w:numPr>
        <w:shd w:val="clear" w:color="auto" w:fill="auto"/>
        <w:tabs>
          <w:tab w:val="left" w:pos="1275"/>
        </w:tabs>
        <w:spacing w:before="0" w:after="0" w:line="374" w:lineRule="exact"/>
        <w:ind w:firstLine="760"/>
      </w:pPr>
      <w: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210595" w:rsidRDefault="00610B3F">
      <w:pPr>
        <w:pStyle w:val="20"/>
        <w:numPr>
          <w:ilvl w:val="0"/>
          <w:numId w:val="321"/>
        </w:numPr>
        <w:shd w:val="clear" w:color="auto" w:fill="auto"/>
        <w:tabs>
          <w:tab w:val="left" w:pos="1275"/>
        </w:tabs>
        <w:spacing w:before="0" w:after="0" w:line="374" w:lineRule="exact"/>
        <w:ind w:firstLine="760"/>
      </w:pPr>
      <w:r>
        <w:t>развитие умения планировать деятельность, самостоятельно ее реализовывать, подводить итог и давать оценку результату;</w:t>
      </w:r>
    </w:p>
    <w:p w:rsidR="00210595" w:rsidRDefault="00610B3F">
      <w:pPr>
        <w:pStyle w:val="20"/>
        <w:numPr>
          <w:ilvl w:val="0"/>
          <w:numId w:val="321"/>
        </w:numPr>
        <w:shd w:val="clear" w:color="auto" w:fill="auto"/>
        <w:tabs>
          <w:tab w:val="left" w:pos="1275"/>
        </w:tabs>
        <w:spacing w:before="0" w:after="0" w:line="374" w:lineRule="exact"/>
        <w:ind w:firstLine="760"/>
      </w:pPr>
      <w: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210595" w:rsidRDefault="00610B3F">
      <w:pPr>
        <w:pStyle w:val="20"/>
        <w:numPr>
          <w:ilvl w:val="0"/>
          <w:numId w:val="321"/>
        </w:numPr>
        <w:shd w:val="clear" w:color="auto" w:fill="auto"/>
        <w:tabs>
          <w:tab w:val="left" w:pos="1275"/>
        </w:tabs>
        <w:spacing w:before="0" w:after="0" w:line="374" w:lineRule="exact"/>
        <w:ind w:firstLine="760"/>
      </w:pPr>
      <w:r>
        <w:t>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осознания объективных отношений, существующих между предметами;</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осуществлять ориентировку в свойствах и качествах предмета, за счет переработки тактильной информации;</w:t>
      </w:r>
    </w:p>
    <w:p w:rsidR="00210595" w:rsidRDefault="00610B3F">
      <w:pPr>
        <w:pStyle w:val="20"/>
        <w:numPr>
          <w:ilvl w:val="0"/>
          <w:numId w:val="321"/>
        </w:numPr>
        <w:shd w:val="clear" w:color="auto" w:fill="auto"/>
        <w:tabs>
          <w:tab w:val="left" w:pos="1275"/>
        </w:tabs>
        <w:spacing w:before="0" w:after="0" w:line="374" w:lineRule="exact"/>
        <w:ind w:firstLine="760"/>
      </w:pPr>
      <w:r>
        <w:t>совершенствование понимания взаимосвязи между реальными предметами, их свойствами и назначением, действиями с ними и их обозначением;</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умения группировать по форме (куклы и машинки; шарики и кубики);</w:t>
      </w:r>
    </w:p>
    <w:p w:rsidR="00210595" w:rsidRDefault="00610B3F">
      <w:pPr>
        <w:pStyle w:val="20"/>
        <w:numPr>
          <w:ilvl w:val="0"/>
          <w:numId w:val="321"/>
        </w:numPr>
        <w:shd w:val="clear" w:color="auto" w:fill="auto"/>
        <w:tabs>
          <w:tab w:val="left" w:pos="1275"/>
        </w:tabs>
        <w:spacing w:before="0" w:after="0" w:line="374" w:lineRule="exact"/>
        <w:ind w:firstLine="760"/>
      </w:pPr>
      <w:r>
        <w:t>формирование навыка воссоздания целого предмета из его частей путем практических проб и ориентировки на образ предмета;</w:t>
      </w:r>
    </w:p>
    <w:p w:rsidR="00210595" w:rsidRDefault="00610B3F">
      <w:pPr>
        <w:pStyle w:val="20"/>
        <w:numPr>
          <w:ilvl w:val="0"/>
          <w:numId w:val="321"/>
        </w:numPr>
        <w:shd w:val="clear" w:color="auto" w:fill="auto"/>
        <w:tabs>
          <w:tab w:val="left" w:pos="1291"/>
        </w:tabs>
        <w:spacing w:before="0" w:after="0" w:line="374" w:lineRule="exact"/>
        <w:ind w:firstLine="760"/>
        <w:sectPr w:rsidR="00210595">
          <w:headerReference w:type="even" r:id="rId483"/>
          <w:headerReference w:type="default" r:id="rId484"/>
          <w:footerReference w:type="even" r:id="rId485"/>
          <w:footerReference w:type="default" r:id="rId486"/>
          <w:headerReference w:type="first" r:id="rId487"/>
          <w:footerReference w:type="first" r:id="rId488"/>
          <w:pgSz w:w="11900" w:h="16840"/>
          <w:pgMar w:top="173" w:right="576" w:bottom="154" w:left="836" w:header="0" w:footer="3" w:gutter="0"/>
          <w:cols w:space="720"/>
          <w:noEndnote/>
          <w:titlePg/>
          <w:docGrid w:linePitch="360"/>
        </w:sectPr>
      </w:pPr>
      <w:r>
        <w:t>овладение навыком воздействия предметом на предмет, выполнения</w:t>
      </w:r>
    </w:p>
    <w:p w:rsidR="00210595" w:rsidRDefault="00610B3F">
      <w:pPr>
        <w:pStyle w:val="20"/>
        <w:shd w:val="clear" w:color="auto" w:fill="auto"/>
        <w:spacing w:before="0" w:after="0" w:line="374" w:lineRule="exact"/>
        <w:jc w:val="left"/>
      </w:pPr>
      <w:r>
        <w:lastRenderedPageBreak/>
        <w:t>орудийных действий;</w:t>
      </w:r>
    </w:p>
    <w:p w:rsidR="00210595" w:rsidRDefault="00610B3F">
      <w:pPr>
        <w:pStyle w:val="20"/>
        <w:numPr>
          <w:ilvl w:val="0"/>
          <w:numId w:val="322"/>
        </w:numPr>
        <w:shd w:val="clear" w:color="auto" w:fill="auto"/>
        <w:tabs>
          <w:tab w:val="left" w:pos="1242"/>
        </w:tabs>
        <w:spacing w:before="0" w:after="0" w:line="374" w:lineRule="exact"/>
        <w:ind w:firstLine="740"/>
      </w:pPr>
      <w:r>
        <w:t>совершенствование навыка осязательного обследования при ориентировке в пространстве;</w:t>
      </w:r>
    </w:p>
    <w:p w:rsidR="00210595" w:rsidRDefault="00610B3F">
      <w:pPr>
        <w:pStyle w:val="20"/>
        <w:numPr>
          <w:ilvl w:val="0"/>
          <w:numId w:val="322"/>
        </w:numPr>
        <w:shd w:val="clear" w:color="auto" w:fill="auto"/>
        <w:tabs>
          <w:tab w:val="left" w:pos="1252"/>
        </w:tabs>
        <w:spacing w:before="0" w:after="0" w:line="374" w:lineRule="exact"/>
        <w:ind w:firstLine="740"/>
      </w:pPr>
      <w:r>
        <w:t>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210595" w:rsidRDefault="00610B3F">
      <w:pPr>
        <w:pStyle w:val="20"/>
        <w:numPr>
          <w:ilvl w:val="0"/>
          <w:numId w:val="322"/>
        </w:numPr>
        <w:shd w:val="clear" w:color="auto" w:fill="auto"/>
        <w:tabs>
          <w:tab w:val="left" w:pos="1252"/>
        </w:tabs>
        <w:spacing w:before="0" w:after="0" w:line="374" w:lineRule="exact"/>
        <w:ind w:firstLine="740"/>
      </w:pPr>
      <w:r>
        <w:t>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210595" w:rsidRDefault="00610B3F">
      <w:pPr>
        <w:pStyle w:val="20"/>
        <w:numPr>
          <w:ilvl w:val="0"/>
          <w:numId w:val="322"/>
        </w:numPr>
        <w:shd w:val="clear" w:color="auto" w:fill="auto"/>
        <w:tabs>
          <w:tab w:val="left" w:pos="1242"/>
        </w:tabs>
        <w:spacing w:before="0" w:after="0" w:line="374" w:lineRule="exact"/>
        <w:ind w:firstLine="740"/>
      </w:pPr>
      <w:r>
        <w:t>развитие умения узнавать предметы по фактуре, форме и звукам, которые они издают при действии с ними (знакомые предметы обихода);</w:t>
      </w:r>
    </w:p>
    <w:p w:rsidR="00210595" w:rsidRDefault="00610B3F">
      <w:pPr>
        <w:pStyle w:val="20"/>
        <w:numPr>
          <w:ilvl w:val="0"/>
          <w:numId w:val="322"/>
        </w:numPr>
        <w:shd w:val="clear" w:color="auto" w:fill="auto"/>
        <w:tabs>
          <w:tab w:val="left" w:pos="1247"/>
        </w:tabs>
        <w:spacing w:before="0" w:after="0" w:line="374" w:lineRule="exact"/>
        <w:ind w:firstLine="740"/>
      </w:pPr>
      <w:r>
        <w:t>формирование умения различать голоса окружающих людей (мама, воспитатель, помощник воспитателя, медсестра) доступной громкости;</w:t>
      </w:r>
    </w:p>
    <w:p w:rsidR="00210595" w:rsidRDefault="00610B3F">
      <w:pPr>
        <w:pStyle w:val="20"/>
        <w:numPr>
          <w:ilvl w:val="0"/>
          <w:numId w:val="322"/>
        </w:numPr>
        <w:shd w:val="clear" w:color="auto" w:fill="auto"/>
        <w:tabs>
          <w:tab w:val="left" w:pos="1252"/>
        </w:tabs>
        <w:spacing w:before="0" w:after="0" w:line="374" w:lineRule="exact"/>
        <w:ind w:firstLine="740"/>
      </w:pPr>
      <w:r>
        <w:t>формирование умения использовать обоняние для ориентировки в пространстве (запах столовой, медкабинета);</w:t>
      </w:r>
    </w:p>
    <w:p w:rsidR="00210595" w:rsidRDefault="00610B3F">
      <w:pPr>
        <w:pStyle w:val="20"/>
        <w:numPr>
          <w:ilvl w:val="0"/>
          <w:numId w:val="322"/>
        </w:numPr>
        <w:shd w:val="clear" w:color="auto" w:fill="auto"/>
        <w:tabs>
          <w:tab w:val="left" w:pos="1257"/>
        </w:tabs>
        <w:spacing w:before="0" w:after="0" w:line="374" w:lineRule="exact"/>
        <w:ind w:firstLine="740"/>
      </w:pPr>
      <w:r>
        <w:t>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210595" w:rsidRDefault="00610B3F">
      <w:pPr>
        <w:pStyle w:val="20"/>
        <w:numPr>
          <w:ilvl w:val="0"/>
          <w:numId w:val="323"/>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24"/>
        </w:numPr>
        <w:shd w:val="clear" w:color="auto" w:fill="auto"/>
        <w:tabs>
          <w:tab w:val="left" w:pos="1188"/>
        </w:tabs>
        <w:spacing w:before="0" w:after="0" w:line="374" w:lineRule="exact"/>
        <w:ind w:firstLine="740"/>
      </w:pPr>
      <w:r>
        <w:t>создание предметно-развивающей среды для продолжительной продуктивной самостоятельной игры-исследования;</w:t>
      </w:r>
    </w:p>
    <w:p w:rsidR="00210595" w:rsidRDefault="00610B3F">
      <w:pPr>
        <w:pStyle w:val="20"/>
        <w:numPr>
          <w:ilvl w:val="0"/>
          <w:numId w:val="324"/>
        </w:numPr>
        <w:shd w:val="clear" w:color="auto" w:fill="auto"/>
        <w:tabs>
          <w:tab w:val="left" w:pos="1188"/>
        </w:tabs>
        <w:spacing w:before="0" w:after="0" w:line="374" w:lineRule="exact"/>
        <w:ind w:firstLine="740"/>
      </w:pPr>
      <w:r>
        <w:t>развитие навыка ориентировки на свойства предметов, различения и объединения в группы согласно одному сенсорному признаку;</w:t>
      </w:r>
    </w:p>
    <w:p w:rsidR="00210595" w:rsidRDefault="00610B3F">
      <w:pPr>
        <w:pStyle w:val="20"/>
        <w:numPr>
          <w:ilvl w:val="0"/>
          <w:numId w:val="324"/>
        </w:numPr>
        <w:shd w:val="clear" w:color="auto" w:fill="auto"/>
        <w:tabs>
          <w:tab w:val="left" w:pos="1188"/>
        </w:tabs>
        <w:spacing w:before="0" w:after="0" w:line="374" w:lineRule="exact"/>
        <w:ind w:firstLine="740"/>
      </w:pPr>
      <w:r>
        <w:t>использование сохранных анализаторов для ориентировки в пространстве;</w:t>
      </w:r>
    </w:p>
    <w:p w:rsidR="00210595" w:rsidRDefault="00610B3F">
      <w:pPr>
        <w:pStyle w:val="20"/>
        <w:numPr>
          <w:ilvl w:val="0"/>
          <w:numId w:val="324"/>
        </w:numPr>
        <w:shd w:val="clear" w:color="auto" w:fill="auto"/>
        <w:tabs>
          <w:tab w:val="left" w:pos="1188"/>
        </w:tabs>
        <w:spacing w:before="0" w:after="0" w:line="374" w:lineRule="exact"/>
        <w:ind w:firstLine="740"/>
      </w:pPr>
      <w:r>
        <w:t>совершенствование различения на слух речевых и (или) неречевых звуков и их отраженному повторению путем подражания;</w:t>
      </w:r>
    </w:p>
    <w:p w:rsidR="00210595" w:rsidRDefault="00610B3F">
      <w:pPr>
        <w:pStyle w:val="20"/>
        <w:numPr>
          <w:ilvl w:val="0"/>
          <w:numId w:val="324"/>
        </w:numPr>
        <w:shd w:val="clear" w:color="auto" w:fill="auto"/>
        <w:tabs>
          <w:tab w:val="left" w:pos="1188"/>
        </w:tabs>
        <w:spacing w:before="0" w:after="0" w:line="374" w:lineRule="exact"/>
        <w:ind w:firstLine="740"/>
      </w:pPr>
      <w:r>
        <w:t>совершенствование качества целенаправленных предметно-орудийных действий в процессе выполнения игровой и продуктивной деятельности;</w:t>
      </w:r>
    </w:p>
    <w:p w:rsidR="00210595" w:rsidRDefault="00610B3F">
      <w:pPr>
        <w:pStyle w:val="20"/>
        <w:numPr>
          <w:ilvl w:val="0"/>
          <w:numId w:val="324"/>
        </w:numPr>
        <w:shd w:val="clear" w:color="auto" w:fill="auto"/>
        <w:tabs>
          <w:tab w:val="left" w:pos="1188"/>
        </w:tabs>
        <w:spacing w:before="0" w:after="0" w:line="374" w:lineRule="exact"/>
        <w:ind w:firstLine="740"/>
      </w:pPr>
      <w:r>
        <w:t>использование накопленного практического опыта для ориентировки во внешних признаках предметов (цвет, форма, размер и количество);</w:t>
      </w:r>
    </w:p>
    <w:p w:rsidR="00210595" w:rsidRDefault="00610B3F">
      <w:pPr>
        <w:pStyle w:val="20"/>
        <w:numPr>
          <w:ilvl w:val="0"/>
          <w:numId w:val="324"/>
        </w:numPr>
        <w:shd w:val="clear" w:color="auto" w:fill="auto"/>
        <w:tabs>
          <w:tab w:val="left" w:pos="1188"/>
        </w:tabs>
        <w:spacing w:before="0" w:after="0" w:line="374" w:lineRule="exact"/>
        <w:ind w:firstLine="740"/>
      </w:pPr>
      <w:r>
        <w:t>формирование умения дифференцировать предметы по функциональному назначению;</w:t>
      </w:r>
    </w:p>
    <w:p w:rsidR="00210595" w:rsidRDefault="00610B3F">
      <w:pPr>
        <w:pStyle w:val="20"/>
        <w:numPr>
          <w:ilvl w:val="0"/>
          <w:numId w:val="324"/>
        </w:numPr>
        <w:shd w:val="clear" w:color="auto" w:fill="auto"/>
        <w:tabs>
          <w:tab w:val="left" w:pos="1188"/>
        </w:tabs>
        <w:spacing w:before="0" w:after="0" w:line="374" w:lineRule="exact"/>
        <w:ind w:firstLine="740"/>
      </w:pPr>
      <w:r>
        <w:t>формирование практических способов ориентировки (пробы, примеривание);</w:t>
      </w:r>
    </w:p>
    <w:p w:rsidR="00210595" w:rsidRDefault="00610B3F">
      <w:pPr>
        <w:pStyle w:val="20"/>
        <w:numPr>
          <w:ilvl w:val="0"/>
          <w:numId w:val="324"/>
        </w:numPr>
        <w:shd w:val="clear" w:color="auto" w:fill="auto"/>
        <w:tabs>
          <w:tab w:val="left" w:pos="448"/>
        </w:tabs>
        <w:spacing w:before="0" w:after="0" w:line="374" w:lineRule="exact"/>
        <w:ind w:firstLine="740"/>
      </w:pPr>
      <w:r>
        <w:t>формировать умение сравнивать предметы контрастных и одинаковых размеров - по длине, ширине, высоте, величине;</w:t>
      </w:r>
    </w:p>
    <w:p w:rsidR="00210595" w:rsidRDefault="00610B3F">
      <w:pPr>
        <w:pStyle w:val="20"/>
        <w:numPr>
          <w:ilvl w:val="0"/>
          <w:numId w:val="324"/>
        </w:numPr>
        <w:shd w:val="clear" w:color="auto" w:fill="auto"/>
        <w:tabs>
          <w:tab w:val="left" w:pos="1253"/>
        </w:tabs>
        <w:spacing w:before="0" w:after="0" w:line="374" w:lineRule="exact"/>
        <w:ind w:firstLine="760"/>
      </w:pPr>
      <w:r>
        <w:t>формирование умения выделять и группировать предметы по заданному признаку;</w:t>
      </w:r>
    </w:p>
    <w:p w:rsidR="00210595" w:rsidRDefault="00610B3F">
      <w:pPr>
        <w:pStyle w:val="20"/>
        <w:numPr>
          <w:ilvl w:val="0"/>
          <w:numId w:val="324"/>
        </w:numPr>
        <w:shd w:val="clear" w:color="auto" w:fill="auto"/>
        <w:tabs>
          <w:tab w:val="left" w:pos="1288"/>
        </w:tabs>
        <w:spacing w:before="0" w:after="0" w:line="374" w:lineRule="exact"/>
        <w:ind w:firstLine="760"/>
      </w:pPr>
      <w:r>
        <w:t>формировать умение выделять 1, 2 и много предметов из группы;</w:t>
      </w:r>
    </w:p>
    <w:p w:rsidR="00210595" w:rsidRDefault="00610B3F">
      <w:pPr>
        <w:pStyle w:val="20"/>
        <w:numPr>
          <w:ilvl w:val="0"/>
          <w:numId w:val="324"/>
        </w:numPr>
        <w:shd w:val="clear" w:color="auto" w:fill="auto"/>
        <w:tabs>
          <w:tab w:val="left" w:pos="1258"/>
        </w:tabs>
        <w:spacing w:before="0" w:after="0" w:line="374" w:lineRule="exact"/>
        <w:ind w:firstLine="760"/>
      </w:pPr>
      <w:r>
        <w:t>формировать умение сопоставлять равные по количеству множества предметов: «одинаково»;</w:t>
      </w:r>
    </w:p>
    <w:p w:rsidR="00210595" w:rsidRDefault="00610B3F">
      <w:pPr>
        <w:pStyle w:val="20"/>
        <w:numPr>
          <w:ilvl w:val="0"/>
          <w:numId w:val="324"/>
        </w:numPr>
        <w:shd w:val="clear" w:color="auto" w:fill="auto"/>
        <w:tabs>
          <w:tab w:val="left" w:pos="4907"/>
          <w:tab w:val="left" w:pos="8814"/>
        </w:tabs>
        <w:spacing w:before="0" w:after="0" w:line="374" w:lineRule="exact"/>
        <w:ind w:firstLine="760"/>
      </w:pPr>
      <w:r>
        <w:t xml:space="preserve"> формирование умения</w:t>
      </w:r>
      <w:r>
        <w:tab/>
        <w:t>сопоставлять численности</w:t>
      </w:r>
      <w:r>
        <w:tab/>
        <w:t>множеств,</w:t>
      </w:r>
    </w:p>
    <w:p w:rsidR="00210595" w:rsidRDefault="00610B3F">
      <w:pPr>
        <w:pStyle w:val="20"/>
        <w:shd w:val="clear" w:color="auto" w:fill="auto"/>
        <w:spacing w:before="0" w:after="0" w:line="374" w:lineRule="exact"/>
      </w:pPr>
      <w:r>
        <w:t>воспринимаемых различными анализаторами в пределах двух без пересчета;</w:t>
      </w:r>
    </w:p>
    <w:p w:rsidR="00210595" w:rsidRDefault="00610B3F">
      <w:pPr>
        <w:pStyle w:val="20"/>
        <w:numPr>
          <w:ilvl w:val="0"/>
          <w:numId w:val="324"/>
        </w:numPr>
        <w:shd w:val="clear" w:color="auto" w:fill="auto"/>
        <w:tabs>
          <w:tab w:val="left" w:pos="1258"/>
        </w:tabs>
        <w:spacing w:before="0" w:after="0" w:line="374" w:lineRule="exact"/>
        <w:ind w:firstLine="760"/>
      </w:pPr>
      <w:r>
        <w:lastRenderedPageBreak/>
        <w:t>обогащение непосредственного чувственного опыта обучающихся в разных видах деятельности;</w:t>
      </w:r>
    </w:p>
    <w:p w:rsidR="00210595" w:rsidRDefault="00610B3F">
      <w:pPr>
        <w:pStyle w:val="20"/>
        <w:numPr>
          <w:ilvl w:val="0"/>
          <w:numId w:val="324"/>
        </w:numPr>
        <w:shd w:val="clear" w:color="auto" w:fill="auto"/>
        <w:tabs>
          <w:tab w:val="left" w:pos="1258"/>
        </w:tabs>
        <w:spacing w:before="0" w:after="0" w:line="374" w:lineRule="exact"/>
        <w:ind w:firstLine="760"/>
      </w:pPr>
      <w:r>
        <w:t>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210595" w:rsidRDefault="00610B3F">
      <w:pPr>
        <w:pStyle w:val="20"/>
        <w:numPr>
          <w:ilvl w:val="0"/>
          <w:numId w:val="324"/>
        </w:numPr>
        <w:shd w:val="clear" w:color="auto" w:fill="auto"/>
        <w:tabs>
          <w:tab w:val="left" w:pos="4907"/>
          <w:tab w:val="left" w:pos="6443"/>
          <w:tab w:val="left" w:pos="8814"/>
        </w:tabs>
        <w:spacing w:before="0" w:after="0" w:line="374" w:lineRule="exact"/>
        <w:ind w:firstLine="760"/>
      </w:pPr>
      <w:r>
        <w:t xml:space="preserve"> совершенствовать умение</w:t>
      </w:r>
      <w:r>
        <w:tab/>
        <w:t>узнавать</w:t>
      </w:r>
      <w:r>
        <w:tab/>
        <w:t>и обозначать</w:t>
      </w:r>
      <w:r>
        <w:tab/>
        <w:t>доступным</w:t>
      </w:r>
    </w:p>
    <w:p w:rsidR="00210595" w:rsidRDefault="00610B3F">
      <w:pPr>
        <w:pStyle w:val="20"/>
        <w:shd w:val="clear" w:color="auto" w:fill="auto"/>
        <w:spacing w:before="0" w:after="0" w:line="374" w:lineRule="exact"/>
      </w:pPr>
      <w:r>
        <w:t>коммуникативным способом предметы в знакомом пространстве (дом, квартира, группа);</w:t>
      </w:r>
    </w:p>
    <w:p w:rsidR="00210595" w:rsidRDefault="00610B3F">
      <w:pPr>
        <w:pStyle w:val="20"/>
        <w:numPr>
          <w:ilvl w:val="0"/>
          <w:numId w:val="324"/>
        </w:numPr>
        <w:shd w:val="clear" w:color="auto" w:fill="auto"/>
        <w:tabs>
          <w:tab w:val="left" w:pos="1258"/>
        </w:tabs>
        <w:spacing w:before="0" w:after="0" w:line="374" w:lineRule="exact"/>
        <w:ind w:firstLine="760"/>
      </w:pPr>
      <w: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210595" w:rsidRDefault="00610B3F">
      <w:pPr>
        <w:pStyle w:val="20"/>
        <w:numPr>
          <w:ilvl w:val="0"/>
          <w:numId w:val="324"/>
        </w:numPr>
        <w:shd w:val="clear" w:color="auto" w:fill="auto"/>
        <w:tabs>
          <w:tab w:val="left" w:pos="1262"/>
        </w:tabs>
        <w:spacing w:before="0" w:after="0" w:line="374" w:lineRule="exact"/>
        <w:ind w:firstLine="760"/>
      </w:pPr>
      <w:r>
        <w:t>развитие умения сообщать доступным коммуникативным способом о том, что происходит вокруг и где он находится, что делает;</w:t>
      </w:r>
    </w:p>
    <w:p w:rsidR="00210595" w:rsidRDefault="00610B3F">
      <w:pPr>
        <w:pStyle w:val="20"/>
        <w:numPr>
          <w:ilvl w:val="0"/>
          <w:numId w:val="324"/>
        </w:numPr>
        <w:shd w:val="clear" w:color="auto" w:fill="auto"/>
        <w:tabs>
          <w:tab w:val="left" w:pos="1258"/>
        </w:tabs>
        <w:spacing w:before="0" w:after="0" w:line="374" w:lineRule="exact"/>
        <w:ind w:firstLine="760"/>
      </w:pPr>
      <w:r>
        <w:t>формирование умения ориентироваться в пространстве и частях предмета путем ориентировки от другого человека;</w:t>
      </w:r>
    </w:p>
    <w:p w:rsidR="00210595" w:rsidRDefault="00610B3F">
      <w:pPr>
        <w:pStyle w:val="20"/>
        <w:numPr>
          <w:ilvl w:val="0"/>
          <w:numId w:val="324"/>
        </w:numPr>
        <w:shd w:val="clear" w:color="auto" w:fill="auto"/>
        <w:tabs>
          <w:tab w:val="left" w:pos="1253"/>
        </w:tabs>
        <w:spacing w:before="0" w:after="0" w:line="374" w:lineRule="exact"/>
        <w:ind w:firstLine="760"/>
      </w:pPr>
      <w:r>
        <w:t>формирование умения определять и устанавливать взаимосвязи между пространственным положением предметов в помещении: шкаф, кровать, игрушки;</w:t>
      </w:r>
    </w:p>
    <w:p w:rsidR="00210595" w:rsidRDefault="00610B3F">
      <w:pPr>
        <w:pStyle w:val="20"/>
        <w:numPr>
          <w:ilvl w:val="0"/>
          <w:numId w:val="324"/>
        </w:numPr>
        <w:shd w:val="clear" w:color="auto" w:fill="auto"/>
        <w:tabs>
          <w:tab w:val="left" w:pos="1258"/>
        </w:tabs>
        <w:spacing w:before="0" w:after="0" w:line="374" w:lineRule="exact"/>
        <w:ind w:firstLine="760"/>
      </w:pPr>
      <w:r>
        <w:t>совершенствование чувствительности и восприятия, способности анализа и ориентировки на ощущения, полученные с сохранных анализаторов;</w:t>
      </w:r>
    </w:p>
    <w:p w:rsidR="00210595" w:rsidRDefault="00610B3F">
      <w:pPr>
        <w:pStyle w:val="20"/>
        <w:numPr>
          <w:ilvl w:val="0"/>
          <w:numId w:val="324"/>
        </w:numPr>
        <w:shd w:val="clear" w:color="auto" w:fill="auto"/>
        <w:tabs>
          <w:tab w:val="left" w:pos="1262"/>
        </w:tabs>
        <w:spacing w:before="0" w:after="0" w:line="374" w:lineRule="exact"/>
        <w:ind w:firstLine="760"/>
      </w:pPr>
      <w:r>
        <w:t>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210595" w:rsidRDefault="00610B3F">
      <w:pPr>
        <w:pStyle w:val="20"/>
        <w:numPr>
          <w:ilvl w:val="0"/>
          <w:numId w:val="324"/>
        </w:numPr>
        <w:shd w:val="clear" w:color="auto" w:fill="auto"/>
        <w:tabs>
          <w:tab w:val="left" w:pos="1258"/>
        </w:tabs>
        <w:spacing w:before="0" w:after="0" w:line="374" w:lineRule="exact"/>
        <w:ind w:firstLine="760"/>
      </w:pPr>
      <w:r>
        <w:t>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210595" w:rsidRDefault="00610B3F">
      <w:pPr>
        <w:pStyle w:val="20"/>
        <w:numPr>
          <w:ilvl w:val="0"/>
          <w:numId w:val="324"/>
        </w:numPr>
        <w:shd w:val="clear" w:color="auto" w:fill="auto"/>
        <w:tabs>
          <w:tab w:val="left" w:pos="1317"/>
        </w:tabs>
        <w:spacing w:before="0" w:after="0" w:line="374" w:lineRule="exact"/>
        <w:ind w:firstLine="760"/>
      </w:pPr>
      <w:r>
        <w:t>развитие подражания новым простым схемам действий;</w:t>
      </w:r>
    </w:p>
    <w:p w:rsidR="00210595" w:rsidRDefault="00610B3F">
      <w:pPr>
        <w:pStyle w:val="20"/>
        <w:numPr>
          <w:ilvl w:val="0"/>
          <w:numId w:val="324"/>
        </w:numPr>
        <w:shd w:val="clear" w:color="auto" w:fill="auto"/>
        <w:tabs>
          <w:tab w:val="left" w:pos="1262"/>
        </w:tabs>
        <w:spacing w:before="0" w:after="0" w:line="374" w:lineRule="exact"/>
        <w:ind w:firstLine="760"/>
      </w:pPr>
      <w: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210595" w:rsidRDefault="00610B3F">
      <w:pPr>
        <w:pStyle w:val="20"/>
        <w:numPr>
          <w:ilvl w:val="0"/>
          <w:numId w:val="324"/>
        </w:numPr>
        <w:shd w:val="clear" w:color="auto" w:fill="auto"/>
        <w:tabs>
          <w:tab w:val="left" w:pos="557"/>
        </w:tabs>
        <w:spacing w:before="0" w:after="0" w:line="374" w:lineRule="exact"/>
        <w:ind w:firstLine="760"/>
      </w:pPr>
      <w:r>
        <w:t>воссоздание знакомых реальных предметов в виде конструкций и моделей из 2-4 частей (при наличии остаточного зрения);</w:t>
      </w:r>
    </w:p>
    <w:p w:rsidR="00210595" w:rsidRDefault="00610B3F">
      <w:pPr>
        <w:pStyle w:val="20"/>
        <w:numPr>
          <w:ilvl w:val="0"/>
          <w:numId w:val="324"/>
        </w:numPr>
        <w:shd w:val="clear" w:color="auto" w:fill="auto"/>
        <w:tabs>
          <w:tab w:val="left" w:pos="1300"/>
        </w:tabs>
        <w:spacing w:before="0" w:after="0" w:line="374" w:lineRule="exact"/>
        <w:ind w:firstLine="740"/>
      </w:pPr>
      <w:r>
        <w:t>создание условий для формирования целостной картины мира;</w:t>
      </w:r>
    </w:p>
    <w:p w:rsidR="00210595" w:rsidRDefault="00610B3F">
      <w:pPr>
        <w:pStyle w:val="20"/>
        <w:numPr>
          <w:ilvl w:val="0"/>
          <w:numId w:val="324"/>
        </w:numPr>
        <w:shd w:val="clear" w:color="auto" w:fill="auto"/>
        <w:tabs>
          <w:tab w:val="left" w:pos="1261"/>
        </w:tabs>
        <w:spacing w:before="0" w:after="0" w:line="374" w:lineRule="exact"/>
        <w:ind w:firstLine="740"/>
      </w:pPr>
      <w:r>
        <w:t>формирование ориентировки во времени: ночь, день, светло-темно, вчера, сегодня, завтра, было, сейчас, будет, тепло-холодно, зима, лето;</w:t>
      </w:r>
    </w:p>
    <w:p w:rsidR="00210595" w:rsidRDefault="00610B3F">
      <w:pPr>
        <w:pStyle w:val="20"/>
        <w:numPr>
          <w:ilvl w:val="0"/>
          <w:numId w:val="324"/>
        </w:numPr>
        <w:shd w:val="clear" w:color="auto" w:fill="auto"/>
        <w:tabs>
          <w:tab w:val="left" w:pos="1300"/>
        </w:tabs>
        <w:spacing w:before="0" w:after="0" w:line="374" w:lineRule="exact"/>
        <w:ind w:firstLine="740"/>
      </w:pPr>
      <w:r>
        <w:t>формирование умения наблюдать за изменениями в природе и погоде.</w:t>
      </w:r>
    </w:p>
    <w:p w:rsidR="00210595" w:rsidRDefault="00610B3F">
      <w:pPr>
        <w:pStyle w:val="20"/>
        <w:numPr>
          <w:ilvl w:val="0"/>
          <w:numId w:val="325"/>
        </w:numPr>
        <w:shd w:val="clear" w:color="auto" w:fill="auto"/>
        <w:tabs>
          <w:tab w:val="left" w:pos="1473"/>
        </w:tabs>
        <w:spacing w:before="0" w:after="0" w:line="374" w:lineRule="exact"/>
        <w:ind w:firstLine="740"/>
      </w:pPr>
      <w:r>
        <w:t>Образовательная область «Речевое развитие» включает в себя</w:t>
      </w:r>
    </w:p>
    <w:p w:rsidR="00210595" w:rsidRDefault="00610B3F">
      <w:pPr>
        <w:pStyle w:val="20"/>
        <w:shd w:val="clear" w:color="auto" w:fill="auto"/>
        <w:spacing w:before="0" w:after="0" w:line="374" w:lineRule="exact"/>
      </w:pPr>
      <w:r>
        <w:t>формирование таких социальных способов контакта с людьми, как жестово</w:t>
      </w:r>
      <w:r>
        <w:softHyphen/>
        <w:t>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210595" w:rsidRDefault="00610B3F">
      <w:pPr>
        <w:pStyle w:val="20"/>
        <w:numPr>
          <w:ilvl w:val="0"/>
          <w:numId w:val="326"/>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27"/>
        </w:numPr>
        <w:shd w:val="clear" w:color="auto" w:fill="auto"/>
        <w:tabs>
          <w:tab w:val="left" w:pos="1254"/>
        </w:tabs>
        <w:spacing w:before="0" w:after="0" w:line="374" w:lineRule="exact"/>
        <w:ind w:firstLine="740"/>
      </w:pPr>
      <w:r>
        <w:t>формирование моторной готовности к непроизвольному воспроизведению артикуляционных поз и элементарной речевой коммуникации;</w:t>
      </w:r>
    </w:p>
    <w:p w:rsidR="00210595" w:rsidRDefault="00610B3F">
      <w:pPr>
        <w:pStyle w:val="20"/>
        <w:numPr>
          <w:ilvl w:val="0"/>
          <w:numId w:val="327"/>
        </w:numPr>
        <w:shd w:val="clear" w:color="auto" w:fill="auto"/>
        <w:tabs>
          <w:tab w:val="left" w:pos="1254"/>
        </w:tabs>
        <w:spacing w:before="0" w:after="0" w:line="374" w:lineRule="exact"/>
        <w:ind w:firstLine="740"/>
      </w:pPr>
      <w:r>
        <w:lastRenderedPageBreak/>
        <w:t>стимуляция голосовой активности путем пассивной гимнастики;</w:t>
      </w:r>
    </w:p>
    <w:p w:rsidR="00210595" w:rsidRDefault="00610B3F">
      <w:pPr>
        <w:pStyle w:val="20"/>
        <w:numPr>
          <w:ilvl w:val="0"/>
          <w:numId w:val="327"/>
        </w:numPr>
        <w:shd w:val="clear" w:color="auto" w:fill="auto"/>
        <w:tabs>
          <w:tab w:val="left" w:pos="1254"/>
        </w:tabs>
        <w:spacing w:before="0" w:after="0" w:line="374" w:lineRule="exact"/>
        <w:ind w:firstLine="740"/>
      </w:pPr>
      <w:r>
        <w:t>активизация мимических проявлений, движений губ, языка при попадании на них пищи;</w:t>
      </w:r>
    </w:p>
    <w:p w:rsidR="00210595" w:rsidRDefault="00610B3F">
      <w:pPr>
        <w:pStyle w:val="20"/>
        <w:numPr>
          <w:ilvl w:val="0"/>
          <w:numId w:val="327"/>
        </w:numPr>
        <w:shd w:val="clear" w:color="auto" w:fill="auto"/>
        <w:tabs>
          <w:tab w:val="left" w:pos="1254"/>
        </w:tabs>
        <w:spacing w:before="0" w:after="0" w:line="374" w:lineRule="exact"/>
        <w:ind w:firstLine="740"/>
      </w:pPr>
      <w:r>
        <w:t>формирование невербальных средств общения;</w:t>
      </w:r>
    </w:p>
    <w:p w:rsidR="00210595" w:rsidRDefault="00610B3F">
      <w:pPr>
        <w:pStyle w:val="20"/>
        <w:numPr>
          <w:ilvl w:val="0"/>
          <w:numId w:val="327"/>
        </w:numPr>
        <w:shd w:val="clear" w:color="auto" w:fill="auto"/>
        <w:tabs>
          <w:tab w:val="left" w:pos="1254"/>
        </w:tabs>
        <w:spacing w:before="0" w:after="0" w:line="374" w:lineRule="exact"/>
        <w:ind w:firstLine="740"/>
      </w:pPr>
      <w:r>
        <w:t>стимуляция восприятия голоса педагогического работника на тактильно</w:t>
      </w:r>
      <w:r>
        <w:softHyphen/>
        <w:t>вибрационной основе;</w:t>
      </w:r>
    </w:p>
    <w:p w:rsidR="00210595" w:rsidRDefault="00610B3F">
      <w:pPr>
        <w:pStyle w:val="20"/>
        <w:numPr>
          <w:ilvl w:val="0"/>
          <w:numId w:val="327"/>
        </w:numPr>
        <w:shd w:val="clear" w:color="auto" w:fill="auto"/>
        <w:tabs>
          <w:tab w:val="left" w:pos="1254"/>
        </w:tabs>
        <w:spacing w:before="0" w:after="0" w:line="374" w:lineRule="exact"/>
        <w:ind w:firstLine="740"/>
      </w:pPr>
      <w:r>
        <w:t>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210595" w:rsidRDefault="00610B3F">
      <w:pPr>
        <w:pStyle w:val="20"/>
        <w:numPr>
          <w:ilvl w:val="0"/>
          <w:numId w:val="327"/>
        </w:numPr>
        <w:shd w:val="clear" w:color="auto" w:fill="auto"/>
        <w:tabs>
          <w:tab w:val="left" w:pos="1254"/>
        </w:tabs>
        <w:spacing w:before="0" w:after="0" w:line="374" w:lineRule="exact"/>
        <w:ind w:firstLine="740"/>
      </w:pPr>
      <w:r>
        <w:t>стимулирование внимания ребенка к речи педагогического работника, изменениям интонации и силы голоса.</w:t>
      </w:r>
    </w:p>
    <w:p w:rsidR="00210595" w:rsidRDefault="00610B3F">
      <w:pPr>
        <w:pStyle w:val="20"/>
        <w:numPr>
          <w:ilvl w:val="0"/>
          <w:numId w:val="326"/>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28"/>
        </w:numPr>
        <w:shd w:val="clear" w:color="auto" w:fill="auto"/>
        <w:tabs>
          <w:tab w:val="left" w:pos="1254"/>
        </w:tabs>
        <w:spacing w:before="0" w:after="0" w:line="374" w:lineRule="exact"/>
        <w:ind w:firstLine="740"/>
      </w:pPr>
      <w:r>
        <w:t>привлечение внимания к партнеру по общению;</w:t>
      </w:r>
    </w:p>
    <w:p w:rsidR="00210595" w:rsidRDefault="00610B3F">
      <w:pPr>
        <w:pStyle w:val="20"/>
        <w:numPr>
          <w:ilvl w:val="0"/>
          <w:numId w:val="328"/>
        </w:numPr>
        <w:shd w:val="clear" w:color="auto" w:fill="auto"/>
        <w:tabs>
          <w:tab w:val="left" w:pos="1254"/>
          <w:tab w:val="right" w:pos="4881"/>
          <w:tab w:val="left" w:pos="5097"/>
          <w:tab w:val="right" w:pos="9513"/>
        </w:tabs>
        <w:spacing w:before="0" w:after="0" w:line="374" w:lineRule="exact"/>
        <w:ind w:firstLine="740"/>
      </w:pPr>
      <w:r>
        <w:t>активизация и</w:t>
      </w:r>
      <w:r>
        <w:tab/>
        <w:t>поддержание</w:t>
      </w:r>
      <w:r>
        <w:tab/>
        <w:t>речевых звуков в момент</w:t>
      </w:r>
      <w:r>
        <w:tab/>
        <w:t>контакта</w:t>
      </w:r>
    </w:p>
    <w:p w:rsidR="00210595" w:rsidRDefault="00610B3F">
      <w:pPr>
        <w:pStyle w:val="20"/>
        <w:shd w:val="clear" w:color="auto" w:fill="auto"/>
        <w:tabs>
          <w:tab w:val="left" w:pos="1254"/>
          <w:tab w:val="right" w:pos="4881"/>
          <w:tab w:val="left" w:pos="5062"/>
        </w:tabs>
        <w:spacing w:before="0" w:after="0" w:line="374" w:lineRule="exact"/>
      </w:pPr>
      <w:r>
        <w:t>ребенка</w:t>
      </w:r>
      <w:r>
        <w:tab/>
        <w:t>с родителями</w:t>
      </w:r>
      <w:r>
        <w:tab/>
        <w:t>(законными</w:t>
      </w:r>
      <w:r>
        <w:tab/>
        <w:t>представителями), педагогическим</w:t>
      </w:r>
    </w:p>
    <w:p w:rsidR="00210595" w:rsidRDefault="00610B3F">
      <w:pPr>
        <w:pStyle w:val="20"/>
        <w:shd w:val="clear" w:color="auto" w:fill="auto"/>
        <w:spacing w:before="0" w:after="0" w:line="374" w:lineRule="exact"/>
      </w:pPr>
      <w:r>
        <w:t>работником, при выполнении гимнастики и действий с игрушками;</w:t>
      </w:r>
    </w:p>
    <w:p w:rsidR="00210595" w:rsidRDefault="00610B3F">
      <w:pPr>
        <w:pStyle w:val="20"/>
        <w:numPr>
          <w:ilvl w:val="0"/>
          <w:numId w:val="328"/>
        </w:numPr>
        <w:shd w:val="clear" w:color="auto" w:fill="auto"/>
        <w:tabs>
          <w:tab w:val="left" w:pos="1254"/>
          <w:tab w:val="right" w:pos="9513"/>
        </w:tabs>
        <w:spacing w:before="0" w:after="0" w:line="374" w:lineRule="exact"/>
        <w:ind w:firstLine="740"/>
      </w:pPr>
      <w:r>
        <w:t>стимуляция движений артикуляционного аппарата</w:t>
      </w:r>
      <w:r>
        <w:tab/>
        <w:t>за счет</w:t>
      </w:r>
    </w:p>
    <w:p w:rsidR="00210595" w:rsidRDefault="00610B3F">
      <w:pPr>
        <w:pStyle w:val="20"/>
        <w:shd w:val="clear" w:color="auto" w:fill="auto"/>
        <w:spacing w:before="0" w:after="0" w:line="374" w:lineRule="exact"/>
      </w:pPr>
      <w:r>
        <w:t>выполнения массажа и пассивной артикуляционной гимнастики;</w:t>
      </w:r>
    </w:p>
    <w:p w:rsidR="00210595" w:rsidRDefault="00610B3F">
      <w:pPr>
        <w:pStyle w:val="20"/>
        <w:numPr>
          <w:ilvl w:val="0"/>
          <w:numId w:val="328"/>
        </w:numPr>
        <w:shd w:val="clear" w:color="auto" w:fill="auto"/>
        <w:tabs>
          <w:tab w:val="left" w:pos="1254"/>
          <w:tab w:val="right" w:pos="4881"/>
          <w:tab w:val="left" w:pos="5097"/>
          <w:tab w:val="right" w:pos="9513"/>
        </w:tabs>
        <w:spacing w:before="0" w:after="0" w:line="374" w:lineRule="exact"/>
        <w:ind w:firstLine="740"/>
      </w:pPr>
      <w:r>
        <w:t>формирование</w:t>
      </w:r>
      <w:r>
        <w:tab/>
        <w:t>потребности</w:t>
      </w:r>
      <w:r>
        <w:tab/>
        <w:t>использования руки как</w:t>
      </w:r>
      <w:r>
        <w:tab/>
        <w:t>средства</w:t>
      </w:r>
    </w:p>
    <w:p w:rsidR="00210595" w:rsidRDefault="00610B3F">
      <w:pPr>
        <w:pStyle w:val="20"/>
        <w:shd w:val="clear" w:color="auto" w:fill="auto"/>
        <w:spacing w:before="0" w:after="0" w:line="374" w:lineRule="exact"/>
      </w:pPr>
      <w:r>
        <w:t>коммуникации;</w:t>
      </w:r>
    </w:p>
    <w:p w:rsidR="00210595" w:rsidRDefault="00610B3F">
      <w:pPr>
        <w:pStyle w:val="20"/>
        <w:numPr>
          <w:ilvl w:val="0"/>
          <w:numId w:val="328"/>
        </w:numPr>
        <w:shd w:val="clear" w:color="auto" w:fill="auto"/>
        <w:tabs>
          <w:tab w:val="left" w:pos="1254"/>
        </w:tabs>
        <w:spacing w:before="0" w:after="0" w:line="374" w:lineRule="exact"/>
        <w:ind w:firstLine="740"/>
      </w:pPr>
      <w:r>
        <w:t>формирование тактильно-вибрационного восприятия голоса другого</w:t>
      </w:r>
    </w:p>
    <w:p w:rsidR="00210595" w:rsidRDefault="00610B3F">
      <w:pPr>
        <w:pStyle w:val="20"/>
        <w:shd w:val="clear" w:color="auto" w:fill="auto"/>
        <w:spacing w:before="0" w:after="0" w:line="374" w:lineRule="exact"/>
        <w:jc w:val="left"/>
      </w:pPr>
      <w:r>
        <w:t>человека;</w:t>
      </w:r>
    </w:p>
    <w:p w:rsidR="00210595" w:rsidRDefault="00610B3F">
      <w:pPr>
        <w:pStyle w:val="20"/>
        <w:numPr>
          <w:ilvl w:val="0"/>
          <w:numId w:val="328"/>
        </w:numPr>
        <w:shd w:val="clear" w:color="auto" w:fill="auto"/>
        <w:tabs>
          <w:tab w:val="left" w:pos="1276"/>
        </w:tabs>
        <w:spacing w:before="0" w:after="0" w:line="374" w:lineRule="exact"/>
        <w:ind w:firstLine="760"/>
      </w:pPr>
      <w:r>
        <w:t>формирование умения различать интонации педагогических работников, подкрепляя это соответствующей мимикой, звуком;</w:t>
      </w:r>
    </w:p>
    <w:p w:rsidR="00210595" w:rsidRDefault="00610B3F">
      <w:pPr>
        <w:pStyle w:val="20"/>
        <w:numPr>
          <w:ilvl w:val="0"/>
          <w:numId w:val="328"/>
        </w:numPr>
        <w:shd w:val="clear" w:color="auto" w:fill="auto"/>
        <w:tabs>
          <w:tab w:val="left" w:pos="1276"/>
        </w:tabs>
        <w:spacing w:before="0" w:after="0" w:line="374" w:lineRule="exact"/>
        <w:ind w:firstLine="760"/>
      </w:pPr>
      <w:r>
        <w:t>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210595" w:rsidRDefault="00610B3F">
      <w:pPr>
        <w:pStyle w:val="20"/>
        <w:numPr>
          <w:ilvl w:val="0"/>
          <w:numId w:val="328"/>
        </w:numPr>
        <w:shd w:val="clear" w:color="auto" w:fill="auto"/>
        <w:tabs>
          <w:tab w:val="left" w:pos="1276"/>
        </w:tabs>
        <w:spacing w:before="0" w:after="0" w:line="374" w:lineRule="exact"/>
        <w:ind w:firstLine="760"/>
      </w:pPr>
      <w:r>
        <w:t>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210595" w:rsidRDefault="00610B3F">
      <w:pPr>
        <w:pStyle w:val="20"/>
        <w:numPr>
          <w:ilvl w:val="0"/>
          <w:numId w:val="328"/>
        </w:numPr>
        <w:shd w:val="clear" w:color="auto" w:fill="auto"/>
        <w:tabs>
          <w:tab w:val="left" w:pos="1276"/>
        </w:tabs>
        <w:spacing w:before="0" w:after="0" w:line="374" w:lineRule="exact"/>
        <w:ind w:firstLine="760"/>
      </w:pPr>
      <w:r>
        <w:t>развитие умения отраженно за педагогическим работником повторять знакомые и новые речевые звуки, слоги;</w:t>
      </w:r>
    </w:p>
    <w:p w:rsidR="00210595" w:rsidRDefault="00610B3F">
      <w:pPr>
        <w:pStyle w:val="20"/>
        <w:numPr>
          <w:ilvl w:val="0"/>
          <w:numId w:val="328"/>
        </w:numPr>
        <w:shd w:val="clear" w:color="auto" w:fill="auto"/>
        <w:tabs>
          <w:tab w:val="left" w:pos="1276"/>
        </w:tabs>
        <w:spacing w:before="0" w:after="0" w:line="374" w:lineRule="exact"/>
        <w:ind w:firstLine="760"/>
      </w:pPr>
      <w:r>
        <w:t>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210595" w:rsidRDefault="00610B3F">
      <w:pPr>
        <w:pStyle w:val="20"/>
        <w:numPr>
          <w:ilvl w:val="0"/>
          <w:numId w:val="328"/>
        </w:numPr>
        <w:shd w:val="clear" w:color="auto" w:fill="auto"/>
        <w:tabs>
          <w:tab w:val="left" w:pos="1296"/>
        </w:tabs>
        <w:spacing w:before="0" w:after="0" w:line="374" w:lineRule="exact"/>
        <w:ind w:firstLine="760"/>
      </w:pPr>
      <w:r>
        <w:t>стимуляция развития лепета как важного компонента речевого развития;</w:t>
      </w:r>
    </w:p>
    <w:p w:rsidR="00210595" w:rsidRDefault="00610B3F">
      <w:pPr>
        <w:pStyle w:val="20"/>
        <w:numPr>
          <w:ilvl w:val="0"/>
          <w:numId w:val="328"/>
        </w:numPr>
        <w:shd w:val="clear" w:color="auto" w:fill="auto"/>
        <w:tabs>
          <w:tab w:val="left" w:pos="1276"/>
        </w:tabs>
        <w:spacing w:before="0" w:after="0" w:line="374" w:lineRule="exact"/>
        <w:ind w:firstLine="760"/>
      </w:pPr>
      <w:r>
        <w:t>развитие умения реагировать (прислушиваться) к разным интонациям разговаривающего с ребенком педагогического работника;</w:t>
      </w:r>
    </w:p>
    <w:p w:rsidR="00210595" w:rsidRDefault="00610B3F">
      <w:pPr>
        <w:pStyle w:val="20"/>
        <w:numPr>
          <w:ilvl w:val="0"/>
          <w:numId w:val="328"/>
        </w:numPr>
        <w:shd w:val="clear" w:color="auto" w:fill="auto"/>
        <w:tabs>
          <w:tab w:val="left" w:pos="1276"/>
        </w:tabs>
        <w:spacing w:before="0" w:after="0" w:line="374" w:lineRule="exact"/>
        <w:ind w:firstLine="760"/>
      </w:pPr>
      <w:r>
        <w:t>формирование умения называть предмет в доступной коммуникативной форме.</w:t>
      </w:r>
    </w:p>
    <w:p w:rsidR="00210595" w:rsidRDefault="00610B3F">
      <w:pPr>
        <w:pStyle w:val="20"/>
        <w:numPr>
          <w:ilvl w:val="0"/>
          <w:numId w:val="326"/>
        </w:numPr>
        <w:shd w:val="clear" w:color="auto" w:fill="auto"/>
        <w:tabs>
          <w:tab w:val="left" w:pos="1728"/>
        </w:tabs>
        <w:spacing w:before="0" w:after="0" w:line="374" w:lineRule="exact"/>
        <w:ind w:firstLine="760"/>
      </w:pPr>
      <w:r>
        <w:t>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29"/>
        </w:numPr>
        <w:shd w:val="clear" w:color="auto" w:fill="auto"/>
        <w:tabs>
          <w:tab w:val="left" w:pos="1276"/>
        </w:tabs>
        <w:spacing w:before="0" w:after="0" w:line="374" w:lineRule="exact"/>
        <w:ind w:firstLine="760"/>
      </w:pPr>
      <w:r>
        <w:t>создание условий для осознания взаимосвязи между движением, действием и его обозначением в доступной коммуникативной форме;</w:t>
      </w:r>
    </w:p>
    <w:p w:rsidR="00210595" w:rsidRDefault="00610B3F">
      <w:pPr>
        <w:pStyle w:val="20"/>
        <w:numPr>
          <w:ilvl w:val="0"/>
          <w:numId w:val="329"/>
        </w:numPr>
        <w:shd w:val="clear" w:color="auto" w:fill="auto"/>
        <w:tabs>
          <w:tab w:val="left" w:pos="1276"/>
        </w:tabs>
        <w:spacing w:before="0" w:after="0" w:line="374" w:lineRule="exact"/>
        <w:ind w:firstLine="760"/>
      </w:pPr>
      <w:r>
        <w:lastRenderedPageBreak/>
        <w:t>развитие невербальных средств коммуникации: увеличение числа социальных жестов и мимических проявлений;</w:t>
      </w:r>
    </w:p>
    <w:p w:rsidR="00210595" w:rsidRDefault="00610B3F">
      <w:pPr>
        <w:pStyle w:val="20"/>
        <w:numPr>
          <w:ilvl w:val="0"/>
          <w:numId w:val="329"/>
        </w:numPr>
        <w:shd w:val="clear" w:color="auto" w:fill="auto"/>
        <w:tabs>
          <w:tab w:val="left" w:pos="1276"/>
        </w:tabs>
        <w:spacing w:before="0" w:after="0" w:line="374" w:lineRule="exact"/>
        <w:ind w:firstLine="760"/>
      </w:pPr>
      <w:r>
        <w:t>формирование умения изменять поведение в соответствии с обращением педагогического работника;</w:t>
      </w:r>
    </w:p>
    <w:p w:rsidR="00210595" w:rsidRDefault="00610B3F">
      <w:pPr>
        <w:pStyle w:val="20"/>
        <w:numPr>
          <w:ilvl w:val="0"/>
          <w:numId w:val="329"/>
        </w:numPr>
        <w:shd w:val="clear" w:color="auto" w:fill="auto"/>
        <w:tabs>
          <w:tab w:val="left" w:pos="1276"/>
        </w:tabs>
        <w:spacing w:before="0" w:after="0" w:line="374" w:lineRule="exact"/>
        <w:ind w:firstLine="760"/>
      </w:pPr>
      <w:r>
        <w:t>привлечение внимания к речевому обращению педагогического работника;</w:t>
      </w:r>
    </w:p>
    <w:p w:rsidR="00210595" w:rsidRDefault="00610B3F">
      <w:pPr>
        <w:pStyle w:val="20"/>
        <w:numPr>
          <w:ilvl w:val="0"/>
          <w:numId w:val="329"/>
        </w:numPr>
        <w:shd w:val="clear" w:color="auto" w:fill="auto"/>
        <w:tabs>
          <w:tab w:val="left" w:pos="1276"/>
        </w:tabs>
        <w:spacing w:before="0" w:after="0" w:line="374" w:lineRule="exact"/>
        <w:ind w:firstLine="760"/>
      </w:pPr>
      <w:r>
        <w:t>формирование умения осуществлять направленный выдох;</w:t>
      </w:r>
    </w:p>
    <w:p w:rsidR="00210595" w:rsidRDefault="00610B3F">
      <w:pPr>
        <w:pStyle w:val="20"/>
        <w:numPr>
          <w:ilvl w:val="0"/>
          <w:numId w:val="329"/>
        </w:numPr>
        <w:shd w:val="clear" w:color="auto" w:fill="auto"/>
        <w:tabs>
          <w:tab w:val="left" w:pos="1276"/>
        </w:tabs>
        <w:spacing w:before="0" w:after="0" w:line="374" w:lineRule="exact"/>
        <w:ind w:firstLine="760"/>
      </w:pPr>
      <w:r>
        <w:t>стимулирование звукоподражания и копирования речевых образцов, а также их ситуативного использования;</w:t>
      </w:r>
    </w:p>
    <w:p w:rsidR="00210595" w:rsidRDefault="00610B3F">
      <w:pPr>
        <w:pStyle w:val="20"/>
        <w:numPr>
          <w:ilvl w:val="0"/>
          <w:numId w:val="329"/>
        </w:numPr>
        <w:shd w:val="clear" w:color="auto" w:fill="auto"/>
        <w:tabs>
          <w:tab w:val="left" w:pos="1276"/>
        </w:tabs>
        <w:spacing w:before="0" w:after="0" w:line="374" w:lineRule="exact"/>
        <w:ind w:firstLine="760"/>
      </w:pPr>
      <w:r>
        <w:t>стимулирование элементарных речевых реакций;</w:t>
      </w:r>
    </w:p>
    <w:p w:rsidR="00210595" w:rsidRDefault="00610B3F">
      <w:pPr>
        <w:pStyle w:val="20"/>
        <w:numPr>
          <w:ilvl w:val="0"/>
          <w:numId w:val="329"/>
        </w:numPr>
        <w:shd w:val="clear" w:color="auto" w:fill="auto"/>
        <w:tabs>
          <w:tab w:val="left" w:pos="1276"/>
        </w:tabs>
        <w:spacing w:before="0" w:after="0" w:line="374" w:lineRule="exact"/>
        <w:ind w:firstLine="760"/>
      </w:pPr>
      <w:r>
        <w:t>формирование умения называть предмет в доступной коммуникативной форме в различных жизненных ситуациях;</w:t>
      </w:r>
    </w:p>
    <w:p w:rsidR="00210595" w:rsidRDefault="00610B3F">
      <w:pPr>
        <w:pStyle w:val="20"/>
        <w:numPr>
          <w:ilvl w:val="0"/>
          <w:numId w:val="329"/>
        </w:numPr>
        <w:shd w:val="clear" w:color="auto" w:fill="auto"/>
        <w:tabs>
          <w:tab w:val="left" w:pos="1276"/>
        </w:tabs>
        <w:spacing w:before="0" w:after="0" w:line="374" w:lineRule="exact"/>
        <w:ind w:firstLine="760"/>
      </w:pPr>
      <w:r>
        <w:t>формирование умения соотносить предмет с его изображением (картинкой, барельефом);</w:t>
      </w:r>
    </w:p>
    <w:p w:rsidR="00210595" w:rsidRDefault="00610B3F">
      <w:pPr>
        <w:pStyle w:val="20"/>
        <w:numPr>
          <w:ilvl w:val="0"/>
          <w:numId w:val="329"/>
        </w:numPr>
        <w:shd w:val="clear" w:color="auto" w:fill="auto"/>
        <w:tabs>
          <w:tab w:val="left" w:pos="536"/>
        </w:tabs>
        <w:spacing w:before="0" w:after="0" w:line="374" w:lineRule="exact"/>
        <w:ind w:firstLine="760"/>
      </w:pPr>
      <w:r>
        <w:t>развитие навыка информирования о своем состоянии и потребностях доступными способами коммуникации;</w:t>
      </w:r>
    </w:p>
    <w:p w:rsidR="00210595" w:rsidRDefault="00610B3F">
      <w:pPr>
        <w:pStyle w:val="20"/>
        <w:numPr>
          <w:ilvl w:val="0"/>
          <w:numId w:val="329"/>
        </w:numPr>
        <w:shd w:val="clear" w:color="auto" w:fill="auto"/>
        <w:tabs>
          <w:tab w:val="left" w:pos="1333"/>
        </w:tabs>
        <w:spacing w:before="0" w:after="0" w:line="374" w:lineRule="exact"/>
        <w:ind w:firstLine="760"/>
      </w:pPr>
      <w:r>
        <w:t>формирование понимания односложных и двусложных устно-жестовых инструкций;</w:t>
      </w:r>
    </w:p>
    <w:p w:rsidR="00210595" w:rsidRDefault="00610B3F">
      <w:pPr>
        <w:pStyle w:val="20"/>
        <w:numPr>
          <w:ilvl w:val="0"/>
          <w:numId w:val="329"/>
        </w:numPr>
        <w:shd w:val="clear" w:color="auto" w:fill="auto"/>
        <w:tabs>
          <w:tab w:val="left" w:pos="1333"/>
        </w:tabs>
        <w:spacing w:before="0" w:after="0" w:line="374" w:lineRule="exact"/>
        <w:ind w:firstLine="760"/>
      </w:pPr>
      <w:r>
        <w:t>развитие слухового восприятия с использованием различных технических и игровых средств;</w:t>
      </w:r>
    </w:p>
    <w:p w:rsidR="00210595" w:rsidRDefault="00610B3F">
      <w:pPr>
        <w:pStyle w:val="20"/>
        <w:numPr>
          <w:ilvl w:val="0"/>
          <w:numId w:val="329"/>
        </w:numPr>
        <w:shd w:val="clear" w:color="auto" w:fill="auto"/>
        <w:tabs>
          <w:tab w:val="left" w:pos="1333"/>
        </w:tabs>
        <w:spacing w:before="0" w:after="0" w:line="374" w:lineRule="exact"/>
        <w:ind w:firstLine="760"/>
      </w:pPr>
      <w:r>
        <w:t>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210595" w:rsidRDefault="00610B3F">
      <w:pPr>
        <w:pStyle w:val="20"/>
        <w:numPr>
          <w:ilvl w:val="0"/>
          <w:numId w:val="329"/>
        </w:numPr>
        <w:shd w:val="clear" w:color="auto" w:fill="auto"/>
        <w:tabs>
          <w:tab w:val="left" w:pos="1333"/>
        </w:tabs>
        <w:spacing w:before="0" w:after="0" w:line="374" w:lineRule="exact"/>
        <w:ind w:firstLine="760"/>
      </w:pPr>
      <w:r>
        <w:t>поддержка желания речевого общения;</w:t>
      </w:r>
    </w:p>
    <w:p w:rsidR="00210595" w:rsidRDefault="00610B3F">
      <w:pPr>
        <w:pStyle w:val="20"/>
        <w:numPr>
          <w:ilvl w:val="0"/>
          <w:numId w:val="329"/>
        </w:numPr>
        <w:shd w:val="clear" w:color="auto" w:fill="auto"/>
        <w:tabs>
          <w:tab w:val="left" w:pos="1333"/>
        </w:tabs>
        <w:spacing w:before="0" w:after="0" w:line="374" w:lineRule="exact"/>
        <w:ind w:firstLine="760"/>
      </w:pPr>
      <w:r>
        <w:t>стимуляция произношения голосом нормальной силы, высоты и тембра;</w:t>
      </w:r>
    </w:p>
    <w:p w:rsidR="00210595" w:rsidRDefault="00610B3F">
      <w:pPr>
        <w:pStyle w:val="20"/>
        <w:numPr>
          <w:ilvl w:val="0"/>
          <w:numId w:val="329"/>
        </w:numPr>
        <w:shd w:val="clear" w:color="auto" w:fill="auto"/>
        <w:tabs>
          <w:tab w:val="left" w:pos="1333"/>
        </w:tabs>
        <w:spacing w:before="0" w:after="0" w:line="374" w:lineRule="exact"/>
        <w:ind w:firstLine="760"/>
      </w:pPr>
      <w:r>
        <w:t>увеличение количества регулярно произносимых речевых звуков;</w:t>
      </w:r>
    </w:p>
    <w:p w:rsidR="00210595" w:rsidRDefault="00610B3F">
      <w:pPr>
        <w:pStyle w:val="20"/>
        <w:numPr>
          <w:ilvl w:val="0"/>
          <w:numId w:val="329"/>
        </w:numPr>
        <w:shd w:val="clear" w:color="auto" w:fill="auto"/>
        <w:tabs>
          <w:tab w:val="left" w:pos="1333"/>
        </w:tabs>
        <w:spacing w:before="0" w:after="0" w:line="374" w:lineRule="exact"/>
        <w:ind w:firstLine="760"/>
      </w:pPr>
      <w:r>
        <w:t>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210595" w:rsidRDefault="00610B3F">
      <w:pPr>
        <w:pStyle w:val="20"/>
        <w:numPr>
          <w:ilvl w:val="0"/>
          <w:numId w:val="329"/>
        </w:numPr>
        <w:shd w:val="clear" w:color="auto" w:fill="auto"/>
        <w:tabs>
          <w:tab w:val="left" w:pos="1333"/>
        </w:tabs>
        <w:spacing w:before="0" w:after="0" w:line="374" w:lineRule="exact"/>
        <w:ind w:firstLine="760"/>
      </w:pPr>
      <w:r>
        <w:t>обучение обозначению предмета и его изображения словом;</w:t>
      </w:r>
    </w:p>
    <w:p w:rsidR="00210595" w:rsidRDefault="00610B3F">
      <w:pPr>
        <w:pStyle w:val="20"/>
        <w:numPr>
          <w:ilvl w:val="0"/>
          <w:numId w:val="329"/>
        </w:numPr>
        <w:shd w:val="clear" w:color="auto" w:fill="auto"/>
        <w:tabs>
          <w:tab w:val="left" w:pos="1333"/>
        </w:tabs>
        <w:spacing w:before="0" w:after="0" w:line="374" w:lineRule="exact"/>
        <w:ind w:firstLine="760"/>
      </w:pPr>
      <w:r>
        <w:t>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210595" w:rsidRDefault="00610B3F">
      <w:pPr>
        <w:pStyle w:val="20"/>
        <w:numPr>
          <w:ilvl w:val="0"/>
          <w:numId w:val="329"/>
        </w:numPr>
        <w:shd w:val="clear" w:color="auto" w:fill="auto"/>
        <w:tabs>
          <w:tab w:val="left" w:pos="1333"/>
        </w:tabs>
        <w:spacing w:before="0" w:after="0" w:line="374" w:lineRule="exact"/>
        <w:ind w:firstLine="760"/>
      </w:pPr>
      <w:r>
        <w:t>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210595" w:rsidRDefault="00610B3F">
      <w:pPr>
        <w:pStyle w:val="20"/>
        <w:numPr>
          <w:ilvl w:val="0"/>
          <w:numId w:val="326"/>
        </w:numPr>
        <w:shd w:val="clear" w:color="auto" w:fill="auto"/>
        <w:tabs>
          <w:tab w:val="left" w:pos="1738"/>
        </w:tabs>
        <w:spacing w:before="0" w:after="0" w:line="374" w:lineRule="exact"/>
        <w:ind w:firstLine="760"/>
      </w:pPr>
      <w:r>
        <w:t>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30"/>
        </w:numPr>
        <w:shd w:val="clear" w:color="auto" w:fill="auto"/>
        <w:tabs>
          <w:tab w:val="left" w:pos="1333"/>
        </w:tabs>
        <w:spacing w:before="0" w:after="0" w:line="374" w:lineRule="exact"/>
        <w:ind w:firstLine="760"/>
      </w:pPr>
      <w:r>
        <w:t>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210595" w:rsidRDefault="00610B3F">
      <w:pPr>
        <w:pStyle w:val="20"/>
        <w:numPr>
          <w:ilvl w:val="0"/>
          <w:numId w:val="330"/>
        </w:numPr>
        <w:shd w:val="clear" w:color="auto" w:fill="auto"/>
        <w:tabs>
          <w:tab w:val="left" w:pos="1333"/>
        </w:tabs>
        <w:spacing w:before="0" w:after="0" w:line="374" w:lineRule="exact"/>
        <w:ind w:firstLine="760"/>
      </w:pPr>
      <w:r>
        <w:t>развитие умения понимать и выполнять простые устно-жестовые инструкции;</w:t>
      </w:r>
    </w:p>
    <w:p w:rsidR="00210595" w:rsidRDefault="00610B3F">
      <w:pPr>
        <w:pStyle w:val="20"/>
        <w:numPr>
          <w:ilvl w:val="0"/>
          <w:numId w:val="330"/>
        </w:numPr>
        <w:shd w:val="clear" w:color="auto" w:fill="auto"/>
        <w:tabs>
          <w:tab w:val="left" w:pos="1333"/>
          <w:tab w:val="left" w:pos="5579"/>
        </w:tabs>
        <w:spacing w:before="0" w:after="0" w:line="374" w:lineRule="exact"/>
        <w:ind w:firstLine="760"/>
      </w:pPr>
      <w:r>
        <w:t>стимулирование потребности</w:t>
      </w:r>
      <w:r>
        <w:tab/>
        <w:t>использовать при общении со</w:t>
      </w:r>
    </w:p>
    <w:p w:rsidR="00210595" w:rsidRDefault="00610B3F">
      <w:pPr>
        <w:pStyle w:val="20"/>
        <w:shd w:val="clear" w:color="auto" w:fill="auto"/>
        <w:spacing w:before="0" w:after="0" w:line="374" w:lineRule="exact"/>
      </w:pPr>
      <w:r>
        <w:t>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210595" w:rsidRDefault="00610B3F">
      <w:pPr>
        <w:pStyle w:val="20"/>
        <w:numPr>
          <w:ilvl w:val="0"/>
          <w:numId w:val="330"/>
        </w:numPr>
        <w:shd w:val="clear" w:color="auto" w:fill="auto"/>
        <w:tabs>
          <w:tab w:val="left" w:pos="1333"/>
        </w:tabs>
        <w:spacing w:before="0" w:after="0" w:line="374" w:lineRule="exact"/>
        <w:ind w:firstLine="760"/>
      </w:pPr>
      <w:r>
        <w:t>формирование умения высказывать свои просьбы и желания простыми фразами в доступной коммуникативной форме;</w:t>
      </w:r>
    </w:p>
    <w:p w:rsidR="00210595" w:rsidRDefault="00610B3F">
      <w:pPr>
        <w:pStyle w:val="20"/>
        <w:numPr>
          <w:ilvl w:val="0"/>
          <w:numId w:val="330"/>
        </w:numPr>
        <w:shd w:val="clear" w:color="auto" w:fill="auto"/>
        <w:tabs>
          <w:tab w:val="left" w:pos="1333"/>
        </w:tabs>
        <w:spacing w:before="0" w:after="0" w:line="374" w:lineRule="exact"/>
        <w:ind w:firstLine="760"/>
      </w:pPr>
      <w:r>
        <w:lastRenderedPageBreak/>
        <w:t>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210595" w:rsidRDefault="00610B3F">
      <w:pPr>
        <w:pStyle w:val="20"/>
        <w:numPr>
          <w:ilvl w:val="0"/>
          <w:numId w:val="330"/>
        </w:numPr>
        <w:shd w:val="clear" w:color="auto" w:fill="auto"/>
        <w:tabs>
          <w:tab w:val="left" w:pos="1333"/>
        </w:tabs>
        <w:spacing w:before="0" w:after="0" w:line="374" w:lineRule="exact"/>
        <w:ind w:firstLine="760"/>
      </w:pPr>
      <w:r>
        <w:t>формирование умения при общении использовать местоимение «я»;</w:t>
      </w:r>
    </w:p>
    <w:p w:rsidR="00210595" w:rsidRDefault="00610B3F">
      <w:pPr>
        <w:pStyle w:val="20"/>
        <w:numPr>
          <w:ilvl w:val="0"/>
          <w:numId w:val="330"/>
        </w:numPr>
        <w:shd w:val="clear" w:color="auto" w:fill="auto"/>
        <w:tabs>
          <w:tab w:val="left" w:pos="1333"/>
        </w:tabs>
        <w:spacing w:before="0" w:after="0" w:line="374" w:lineRule="exact"/>
        <w:ind w:firstLine="760"/>
      </w:pPr>
      <w:r>
        <w:t>различение на слух и воспроизведение длительности звучания: папапа и</w:t>
      </w:r>
    </w:p>
    <w:p w:rsidR="00210595" w:rsidRDefault="00610B3F">
      <w:pPr>
        <w:pStyle w:val="20"/>
        <w:shd w:val="clear" w:color="auto" w:fill="auto"/>
        <w:tabs>
          <w:tab w:val="left" w:leader="underscore" w:pos="826"/>
        </w:tabs>
        <w:spacing w:before="0" w:after="0" w:line="374" w:lineRule="exact"/>
      </w:pPr>
      <w:r>
        <w:t>па</w:t>
      </w:r>
      <w:r>
        <w:tab/>
        <w:t>, ту и тутуту.</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и воспроизведение темпа звучания: голос - па_ па_ па_, папапапа; музыкальные инструменты - барабан, металлофон;</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на слух и опознавание при выборе из 10 полных слов, словосочетаний и фраз;</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на слух и воспроизведение количества звучаний в пределах 4;</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на слух и воспроизведение 2-3-сложных ритмов (слогосочетания типа: ПАпа, паПА, паПАпа);</w:t>
      </w:r>
    </w:p>
    <w:p w:rsidR="00210595" w:rsidRDefault="00610B3F">
      <w:pPr>
        <w:pStyle w:val="20"/>
        <w:numPr>
          <w:ilvl w:val="0"/>
          <w:numId w:val="330"/>
        </w:numPr>
        <w:shd w:val="clear" w:color="auto" w:fill="auto"/>
        <w:tabs>
          <w:tab w:val="left" w:pos="1401"/>
        </w:tabs>
        <w:spacing w:before="0" w:after="0" w:line="374" w:lineRule="exact"/>
        <w:ind w:firstLine="740"/>
      </w:pPr>
      <w:r>
        <w:t>различение на слух и воспроизведение разнообразных ритмов;</w:t>
      </w:r>
    </w:p>
    <w:p w:rsidR="00210595" w:rsidRDefault="00610B3F">
      <w:pPr>
        <w:pStyle w:val="20"/>
        <w:numPr>
          <w:ilvl w:val="0"/>
          <w:numId w:val="330"/>
        </w:numPr>
        <w:shd w:val="clear" w:color="auto" w:fill="auto"/>
        <w:tabs>
          <w:tab w:val="left" w:pos="1401"/>
        </w:tabs>
        <w:spacing w:before="0" w:after="0" w:line="374" w:lineRule="exact"/>
        <w:ind w:firstLine="740"/>
      </w:pPr>
      <w:r>
        <w:t>определение на слух направления звука, источник которого расположен справа - слева - сзади - спереди, и узнавание источника звука;</w:t>
      </w:r>
    </w:p>
    <w:p w:rsidR="00210595" w:rsidRDefault="00610B3F">
      <w:pPr>
        <w:pStyle w:val="20"/>
        <w:numPr>
          <w:ilvl w:val="0"/>
          <w:numId w:val="330"/>
        </w:numPr>
        <w:shd w:val="clear" w:color="auto" w:fill="auto"/>
        <w:tabs>
          <w:tab w:val="left" w:pos="1401"/>
        </w:tabs>
        <w:spacing w:before="0" w:after="0" w:line="374" w:lineRule="exact"/>
        <w:ind w:firstLine="740"/>
      </w:pPr>
      <w:r>
        <w:t>увеличение длительности и качества произношения цепочек слогов и словосочетаний;</w:t>
      </w:r>
    </w:p>
    <w:p w:rsidR="00210595" w:rsidRDefault="00610B3F">
      <w:pPr>
        <w:pStyle w:val="20"/>
        <w:numPr>
          <w:ilvl w:val="0"/>
          <w:numId w:val="330"/>
        </w:numPr>
        <w:shd w:val="clear" w:color="auto" w:fill="auto"/>
        <w:tabs>
          <w:tab w:val="left" w:pos="1401"/>
        </w:tabs>
        <w:spacing w:before="0" w:after="0" w:line="374" w:lineRule="exact"/>
        <w:ind w:firstLine="740"/>
      </w:pPr>
      <w:r>
        <w:t>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210595" w:rsidRDefault="00610B3F">
      <w:pPr>
        <w:pStyle w:val="20"/>
        <w:numPr>
          <w:ilvl w:val="0"/>
          <w:numId w:val="330"/>
        </w:numPr>
        <w:shd w:val="clear" w:color="auto" w:fill="auto"/>
        <w:tabs>
          <w:tab w:val="left" w:pos="1401"/>
        </w:tabs>
        <w:spacing w:before="0" w:after="0" w:line="374" w:lineRule="exact"/>
        <w:ind w:firstLine="740"/>
      </w:pPr>
      <w:r>
        <w:t>увеличение объема и качества произношения звуков речи до 23 звуков (а, о, у, э, и, ы, п, б, м, н, в, ф, т, д, л, р, с, з, ш, ж, к, г, х) и йотированные;</w:t>
      </w:r>
    </w:p>
    <w:p w:rsidR="00210595" w:rsidRDefault="00610B3F">
      <w:pPr>
        <w:pStyle w:val="20"/>
        <w:numPr>
          <w:ilvl w:val="0"/>
          <w:numId w:val="330"/>
        </w:numPr>
        <w:shd w:val="clear" w:color="auto" w:fill="auto"/>
        <w:tabs>
          <w:tab w:val="left" w:pos="1401"/>
        </w:tabs>
        <w:spacing w:before="0" w:after="0" w:line="374" w:lineRule="exact"/>
        <w:ind w:firstLine="740"/>
      </w:pPr>
      <w:r>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210595" w:rsidRDefault="00610B3F">
      <w:pPr>
        <w:pStyle w:val="20"/>
        <w:numPr>
          <w:ilvl w:val="0"/>
          <w:numId w:val="330"/>
        </w:numPr>
        <w:shd w:val="clear" w:color="auto" w:fill="auto"/>
        <w:tabs>
          <w:tab w:val="left" w:pos="1401"/>
        </w:tabs>
        <w:spacing w:before="0" w:after="0" w:line="374" w:lineRule="exact"/>
        <w:ind w:firstLine="740"/>
      </w:pPr>
      <w:r>
        <w:t>формирование умения соотносить предметы, изображения с табличкой, содержащей его письменное и (или) графическое обозначение;</w:t>
      </w:r>
    </w:p>
    <w:p w:rsidR="00210595" w:rsidRDefault="00610B3F">
      <w:pPr>
        <w:pStyle w:val="20"/>
        <w:numPr>
          <w:ilvl w:val="0"/>
          <w:numId w:val="330"/>
        </w:numPr>
        <w:shd w:val="clear" w:color="auto" w:fill="auto"/>
        <w:tabs>
          <w:tab w:val="left" w:pos="1401"/>
        </w:tabs>
        <w:spacing w:before="0" w:after="0" w:line="374" w:lineRule="exact"/>
        <w:ind w:firstLine="740"/>
      </w:pPr>
      <w: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210595" w:rsidRDefault="00610B3F">
      <w:pPr>
        <w:pStyle w:val="20"/>
        <w:numPr>
          <w:ilvl w:val="0"/>
          <w:numId w:val="330"/>
        </w:numPr>
        <w:shd w:val="clear" w:color="auto" w:fill="auto"/>
        <w:tabs>
          <w:tab w:val="left" w:pos="1401"/>
        </w:tabs>
        <w:spacing w:before="0" w:after="0" w:line="374" w:lineRule="exact"/>
        <w:ind w:firstLine="740"/>
      </w:pPr>
      <w:r>
        <w:t>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210595" w:rsidRDefault="00610B3F">
      <w:pPr>
        <w:pStyle w:val="20"/>
        <w:numPr>
          <w:ilvl w:val="0"/>
          <w:numId w:val="330"/>
        </w:numPr>
        <w:shd w:val="clear" w:color="auto" w:fill="auto"/>
        <w:tabs>
          <w:tab w:val="left" w:pos="1401"/>
        </w:tabs>
        <w:spacing w:before="0" w:after="0" w:line="374" w:lineRule="exact"/>
        <w:ind w:firstLine="740"/>
      </w:pPr>
      <w:r>
        <w:t>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210595" w:rsidRDefault="00610B3F">
      <w:pPr>
        <w:pStyle w:val="20"/>
        <w:numPr>
          <w:ilvl w:val="0"/>
          <w:numId w:val="330"/>
        </w:numPr>
        <w:shd w:val="clear" w:color="auto" w:fill="auto"/>
        <w:tabs>
          <w:tab w:val="left" w:pos="1385"/>
        </w:tabs>
        <w:spacing w:before="0" w:after="0" w:line="374" w:lineRule="exact"/>
        <w:ind w:firstLine="740"/>
      </w:pPr>
      <w:r>
        <w:t>обучение обозначению расположения частей своего тела: правая рука и нога, левая рука и нога, голова вверху, ноги внизу, грудь спереди, спина сзади;</w:t>
      </w:r>
    </w:p>
    <w:p w:rsidR="00210595" w:rsidRDefault="00610B3F">
      <w:pPr>
        <w:pStyle w:val="20"/>
        <w:numPr>
          <w:ilvl w:val="0"/>
          <w:numId w:val="330"/>
        </w:numPr>
        <w:shd w:val="clear" w:color="auto" w:fill="auto"/>
        <w:tabs>
          <w:tab w:val="left" w:pos="1385"/>
        </w:tabs>
        <w:spacing w:before="0" w:after="0" w:line="374" w:lineRule="exact"/>
        <w:ind w:firstLine="740"/>
      </w:pPr>
      <w:r>
        <w:t>обучение обозначению своего движения: я иду направо, я иду налево, я иду наверх, я иду вниз;</w:t>
      </w:r>
    </w:p>
    <w:p w:rsidR="00210595" w:rsidRDefault="00610B3F">
      <w:pPr>
        <w:pStyle w:val="20"/>
        <w:numPr>
          <w:ilvl w:val="0"/>
          <w:numId w:val="330"/>
        </w:numPr>
        <w:shd w:val="clear" w:color="auto" w:fill="auto"/>
        <w:tabs>
          <w:tab w:val="left" w:pos="1385"/>
        </w:tabs>
        <w:spacing w:before="0" w:after="0" w:line="374" w:lineRule="exact"/>
        <w:ind w:firstLine="740"/>
      </w:pPr>
      <w:r>
        <w:lastRenderedPageBreak/>
        <w:t>развитие повествовательной функции речи, формирование умения составлять сообщение о себе, своих занятиях, близких людях;</w:t>
      </w:r>
    </w:p>
    <w:p w:rsidR="00210595" w:rsidRDefault="00610B3F">
      <w:pPr>
        <w:pStyle w:val="20"/>
        <w:numPr>
          <w:ilvl w:val="0"/>
          <w:numId w:val="330"/>
        </w:numPr>
        <w:shd w:val="clear" w:color="auto" w:fill="auto"/>
        <w:tabs>
          <w:tab w:val="left" w:pos="1385"/>
        </w:tabs>
        <w:spacing w:before="0" w:after="0" w:line="374" w:lineRule="exact"/>
        <w:ind w:firstLine="740"/>
      </w:pPr>
      <w:r>
        <w:t>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210595" w:rsidRDefault="00610B3F">
      <w:pPr>
        <w:pStyle w:val="20"/>
        <w:shd w:val="clear" w:color="auto" w:fill="auto"/>
        <w:spacing w:before="0" w:after="0" w:line="374" w:lineRule="exact"/>
        <w:ind w:firstLine="740"/>
      </w:pPr>
      <w: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210595" w:rsidRDefault="00610B3F">
      <w:pPr>
        <w:pStyle w:val="20"/>
        <w:shd w:val="clear" w:color="auto" w:fill="auto"/>
        <w:spacing w:before="0" w:after="0" w:line="374" w:lineRule="exact"/>
        <w:ind w:firstLine="740"/>
      </w:pPr>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210595" w:rsidRDefault="00610B3F">
      <w:pPr>
        <w:pStyle w:val="20"/>
        <w:shd w:val="clear" w:color="auto" w:fill="auto"/>
        <w:spacing w:before="0" w:after="0" w:line="374" w:lineRule="exact"/>
        <w:ind w:firstLine="740"/>
      </w:pPr>
      <w: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210595" w:rsidRDefault="00610B3F">
      <w:pPr>
        <w:pStyle w:val="20"/>
        <w:numPr>
          <w:ilvl w:val="0"/>
          <w:numId w:val="331"/>
        </w:numPr>
        <w:shd w:val="clear" w:color="auto" w:fill="auto"/>
        <w:tabs>
          <w:tab w:val="left" w:pos="1733"/>
        </w:tabs>
        <w:spacing w:before="0" w:after="0" w:line="374" w:lineRule="exact"/>
        <w:ind w:firstLine="740"/>
      </w:pPr>
      <w: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32"/>
        </w:numPr>
        <w:shd w:val="clear" w:color="auto" w:fill="auto"/>
        <w:tabs>
          <w:tab w:val="left" w:pos="1136"/>
        </w:tabs>
        <w:spacing w:before="0" w:after="0" w:line="374" w:lineRule="exact"/>
        <w:ind w:firstLine="740"/>
      </w:pPr>
      <w:r>
        <w:t>формирование сосредоточения и интереса к звукам окружающей среды, музыке, пению близкого педагогического работника;</w:t>
      </w:r>
    </w:p>
    <w:p w:rsidR="00210595" w:rsidRDefault="00610B3F">
      <w:pPr>
        <w:pStyle w:val="20"/>
        <w:numPr>
          <w:ilvl w:val="0"/>
          <w:numId w:val="332"/>
        </w:numPr>
        <w:shd w:val="clear" w:color="auto" w:fill="auto"/>
        <w:tabs>
          <w:tab w:val="left" w:pos="1136"/>
        </w:tabs>
        <w:spacing w:before="0" w:after="0" w:line="374" w:lineRule="exact"/>
        <w:ind w:firstLine="740"/>
      </w:pPr>
      <w:r>
        <w:t>фиксация внимания на звучании музыкальных игрушек (для слепоглухих обучающихся на тактильно-вибрационной основе);</w:t>
      </w:r>
    </w:p>
    <w:p w:rsidR="00210595" w:rsidRDefault="00610B3F">
      <w:pPr>
        <w:pStyle w:val="20"/>
        <w:numPr>
          <w:ilvl w:val="0"/>
          <w:numId w:val="332"/>
        </w:numPr>
        <w:shd w:val="clear" w:color="auto" w:fill="auto"/>
        <w:tabs>
          <w:tab w:val="left" w:pos="1136"/>
        </w:tabs>
        <w:spacing w:before="0" w:after="0" w:line="374" w:lineRule="exact"/>
        <w:ind w:firstLine="740"/>
      </w:pPr>
      <w:r>
        <w:t>формирование умения демонстрировать потребность к звучанию знакомой</w:t>
      </w:r>
    </w:p>
    <w:p w:rsidR="00210595" w:rsidRDefault="00610B3F">
      <w:pPr>
        <w:pStyle w:val="20"/>
        <w:shd w:val="clear" w:color="auto" w:fill="auto"/>
        <w:spacing w:before="0" w:after="0" w:line="374" w:lineRule="exact"/>
        <w:jc w:val="left"/>
      </w:pPr>
      <w:r>
        <w:t>мелодии с помощью двигательно-голосовой активности;</w:t>
      </w:r>
    </w:p>
    <w:p w:rsidR="00210595" w:rsidRDefault="00610B3F">
      <w:pPr>
        <w:pStyle w:val="20"/>
        <w:numPr>
          <w:ilvl w:val="0"/>
          <w:numId w:val="332"/>
        </w:numPr>
        <w:shd w:val="clear" w:color="auto" w:fill="auto"/>
        <w:tabs>
          <w:tab w:val="left" w:pos="1262"/>
        </w:tabs>
        <w:spacing w:before="0" w:after="0" w:line="374" w:lineRule="exact"/>
        <w:ind w:firstLine="740"/>
      </w:pPr>
      <w:r>
        <w:t>формирование различных социальных ответов на звучание музыки (замирание, сосредоточение, поисковые реакции глазами, головой, телом).</w:t>
      </w:r>
    </w:p>
    <w:p w:rsidR="00210595" w:rsidRDefault="00610B3F">
      <w:pPr>
        <w:pStyle w:val="20"/>
        <w:numPr>
          <w:ilvl w:val="0"/>
          <w:numId w:val="331"/>
        </w:numPr>
        <w:shd w:val="clear" w:color="auto" w:fill="auto"/>
        <w:tabs>
          <w:tab w:val="left" w:pos="1701"/>
        </w:tabs>
        <w:spacing w:before="0" w:after="0" w:line="374" w:lineRule="exact"/>
        <w:ind w:firstLine="740"/>
      </w:pPr>
      <w:r>
        <w:t>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210595" w:rsidRDefault="00610B3F">
      <w:pPr>
        <w:pStyle w:val="20"/>
        <w:numPr>
          <w:ilvl w:val="0"/>
          <w:numId w:val="333"/>
        </w:numPr>
        <w:shd w:val="clear" w:color="auto" w:fill="auto"/>
        <w:tabs>
          <w:tab w:val="left" w:pos="1262"/>
        </w:tabs>
        <w:spacing w:before="0" w:after="0" w:line="374" w:lineRule="exact"/>
        <w:ind w:firstLine="740"/>
      </w:pPr>
      <w:r>
        <w:t>увеличение продолжительности слухового внимания к звукам музыкальных инструментов и игрушек, различным мелодиям;</w:t>
      </w:r>
    </w:p>
    <w:p w:rsidR="00210595" w:rsidRDefault="00610B3F">
      <w:pPr>
        <w:pStyle w:val="20"/>
        <w:numPr>
          <w:ilvl w:val="0"/>
          <w:numId w:val="333"/>
        </w:numPr>
        <w:shd w:val="clear" w:color="auto" w:fill="auto"/>
        <w:tabs>
          <w:tab w:val="left" w:pos="1262"/>
        </w:tabs>
        <w:spacing w:before="0" w:after="0" w:line="374" w:lineRule="exact"/>
        <w:ind w:firstLine="740"/>
      </w:pPr>
      <w:r>
        <w:t>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210595" w:rsidRDefault="00610B3F">
      <w:pPr>
        <w:pStyle w:val="20"/>
        <w:numPr>
          <w:ilvl w:val="0"/>
          <w:numId w:val="333"/>
        </w:numPr>
        <w:shd w:val="clear" w:color="auto" w:fill="auto"/>
        <w:tabs>
          <w:tab w:val="left" w:pos="1113"/>
        </w:tabs>
        <w:spacing w:before="0" w:after="0" w:line="374" w:lineRule="exact"/>
        <w:ind w:firstLine="740"/>
      </w:pPr>
      <w:r>
        <w:t xml:space="preserve">формирование умения согласовывать движения с характером мелодии, </w:t>
      </w:r>
      <w:r>
        <w:lastRenderedPageBreak/>
        <w:t>музыкальным ритмом;</w:t>
      </w:r>
    </w:p>
    <w:p w:rsidR="00210595" w:rsidRDefault="00610B3F">
      <w:pPr>
        <w:pStyle w:val="20"/>
        <w:numPr>
          <w:ilvl w:val="0"/>
          <w:numId w:val="333"/>
        </w:numPr>
        <w:shd w:val="clear" w:color="auto" w:fill="auto"/>
        <w:tabs>
          <w:tab w:val="left" w:pos="1262"/>
        </w:tabs>
        <w:spacing w:before="0" w:after="0" w:line="374" w:lineRule="exact"/>
        <w:ind w:firstLine="740"/>
      </w:pPr>
      <w:r>
        <w:t>формирование эмоционального отклика в виде улыбок и смеха в ответ на звучание знакомых игрушек, потешек, песенок;</w:t>
      </w:r>
    </w:p>
    <w:p w:rsidR="00210595" w:rsidRDefault="00610B3F">
      <w:pPr>
        <w:pStyle w:val="20"/>
        <w:numPr>
          <w:ilvl w:val="0"/>
          <w:numId w:val="333"/>
        </w:numPr>
        <w:shd w:val="clear" w:color="auto" w:fill="auto"/>
        <w:tabs>
          <w:tab w:val="left" w:pos="1262"/>
        </w:tabs>
        <w:spacing w:before="0" w:after="0" w:line="374" w:lineRule="exact"/>
        <w:ind w:firstLine="740"/>
      </w:pPr>
      <w:r>
        <w:t>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210595" w:rsidRDefault="00610B3F">
      <w:pPr>
        <w:pStyle w:val="20"/>
        <w:numPr>
          <w:ilvl w:val="0"/>
          <w:numId w:val="333"/>
        </w:numPr>
        <w:shd w:val="clear" w:color="auto" w:fill="auto"/>
        <w:tabs>
          <w:tab w:val="left" w:pos="1262"/>
        </w:tabs>
        <w:spacing w:before="0" w:after="0" w:line="374" w:lineRule="exact"/>
        <w:ind w:firstLine="740"/>
      </w:pPr>
      <w:r>
        <w:t>обучение движениям согласно ритму и настроению мелодии;</w:t>
      </w:r>
    </w:p>
    <w:p w:rsidR="00210595" w:rsidRDefault="00610B3F">
      <w:pPr>
        <w:pStyle w:val="20"/>
        <w:numPr>
          <w:ilvl w:val="0"/>
          <w:numId w:val="333"/>
        </w:numPr>
        <w:shd w:val="clear" w:color="auto" w:fill="auto"/>
        <w:tabs>
          <w:tab w:val="left" w:pos="1262"/>
        </w:tabs>
        <w:spacing w:before="0" w:after="0" w:line="374" w:lineRule="exact"/>
        <w:ind w:firstLine="740"/>
      </w:pPr>
      <w:r>
        <w:t>формирование навыка согласования собственных речевых звуков и их пропевание в соответствии со словами и мелодией и (или) ритмом песни;</w:t>
      </w:r>
    </w:p>
    <w:p w:rsidR="00210595" w:rsidRDefault="00610B3F">
      <w:pPr>
        <w:pStyle w:val="20"/>
        <w:numPr>
          <w:ilvl w:val="0"/>
          <w:numId w:val="333"/>
        </w:numPr>
        <w:shd w:val="clear" w:color="auto" w:fill="auto"/>
        <w:tabs>
          <w:tab w:val="left" w:pos="1262"/>
        </w:tabs>
        <w:spacing w:before="0" w:after="0" w:line="374" w:lineRule="exact"/>
        <w:ind w:firstLine="740"/>
      </w:pPr>
      <w:r>
        <w:t>формирование умения выполнять простые имитационные действия, соотнося их с изменением темпа и ритма.</w:t>
      </w:r>
    </w:p>
    <w:p w:rsidR="00210595" w:rsidRDefault="00610B3F">
      <w:pPr>
        <w:pStyle w:val="20"/>
        <w:numPr>
          <w:ilvl w:val="0"/>
          <w:numId w:val="331"/>
        </w:numPr>
        <w:shd w:val="clear" w:color="auto" w:fill="auto"/>
        <w:tabs>
          <w:tab w:val="left" w:pos="1701"/>
        </w:tabs>
        <w:spacing w:before="0" w:after="0" w:line="374" w:lineRule="exact"/>
        <w:ind w:firstLine="740"/>
      </w:pPr>
      <w:r>
        <w:t>Основное содержание образовательной деятельности в период формирования предметной деятельности.</w:t>
      </w:r>
    </w:p>
    <w:p w:rsidR="00210595" w:rsidRDefault="00610B3F">
      <w:pPr>
        <w:pStyle w:val="20"/>
        <w:shd w:val="clear" w:color="auto" w:fill="auto"/>
        <w:spacing w:before="0" w:after="0" w:line="374" w:lineRule="exact"/>
        <w:ind w:firstLine="740"/>
      </w:pPr>
      <w:r>
        <w:t>Характер задач, решаемых образовательной областью «Художественно</w:t>
      </w:r>
      <w:r>
        <w:softHyphen/>
        <w:t>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210595" w:rsidRDefault="00610B3F">
      <w:pPr>
        <w:pStyle w:val="20"/>
        <w:numPr>
          <w:ilvl w:val="0"/>
          <w:numId w:val="331"/>
        </w:numPr>
        <w:shd w:val="clear" w:color="auto" w:fill="auto"/>
        <w:tabs>
          <w:tab w:val="left" w:pos="1701"/>
        </w:tabs>
        <w:spacing w:before="0" w:after="0" w:line="374" w:lineRule="exact"/>
        <w:ind w:firstLine="740"/>
      </w:pPr>
      <w:r>
        <w:t>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210595" w:rsidRDefault="00610B3F">
      <w:pPr>
        <w:pStyle w:val="20"/>
        <w:numPr>
          <w:ilvl w:val="0"/>
          <w:numId w:val="334"/>
        </w:numPr>
        <w:shd w:val="clear" w:color="auto" w:fill="auto"/>
        <w:tabs>
          <w:tab w:val="left" w:pos="1262"/>
        </w:tabs>
        <w:spacing w:before="0" w:after="0" w:line="374" w:lineRule="exact"/>
        <w:ind w:firstLine="740"/>
      </w:pPr>
      <w:r>
        <w:t>знакомство с функциональными возможностями музыкальных инструментов;</w:t>
      </w:r>
    </w:p>
    <w:p w:rsidR="00210595" w:rsidRDefault="00610B3F">
      <w:pPr>
        <w:pStyle w:val="20"/>
        <w:numPr>
          <w:ilvl w:val="0"/>
          <w:numId w:val="334"/>
        </w:numPr>
        <w:shd w:val="clear" w:color="auto" w:fill="auto"/>
        <w:tabs>
          <w:tab w:val="left" w:pos="1262"/>
        </w:tabs>
        <w:spacing w:before="0" w:after="0" w:line="374" w:lineRule="exact"/>
        <w:ind w:firstLine="740"/>
      </w:pPr>
      <w:r>
        <w:t>обучение движениям согласно ритму и настроению мелодии;</w:t>
      </w:r>
    </w:p>
    <w:p w:rsidR="00210595" w:rsidRDefault="00610B3F">
      <w:pPr>
        <w:pStyle w:val="20"/>
        <w:numPr>
          <w:ilvl w:val="0"/>
          <w:numId w:val="334"/>
        </w:numPr>
        <w:shd w:val="clear" w:color="auto" w:fill="auto"/>
        <w:tabs>
          <w:tab w:val="left" w:pos="1262"/>
        </w:tabs>
        <w:spacing w:before="0" w:after="0" w:line="374" w:lineRule="exact"/>
        <w:ind w:firstLine="740"/>
      </w:pPr>
      <w:r>
        <w:t>обучение игре на шумовых музыкальных инструментах;</w:t>
      </w:r>
    </w:p>
    <w:p w:rsidR="00210595" w:rsidRDefault="00610B3F">
      <w:pPr>
        <w:pStyle w:val="20"/>
        <w:numPr>
          <w:ilvl w:val="0"/>
          <w:numId w:val="334"/>
        </w:numPr>
        <w:shd w:val="clear" w:color="auto" w:fill="auto"/>
        <w:tabs>
          <w:tab w:val="left" w:pos="1262"/>
        </w:tabs>
        <w:spacing w:before="0" w:after="0" w:line="374" w:lineRule="exact"/>
        <w:ind w:firstLine="740"/>
      </w:pPr>
      <w:r>
        <w:t>создание условий для развития у обучающихся интереса к звучанию музыки, накопления опыта восприятия новых звуков музыкальных игрушек;</w:t>
      </w:r>
    </w:p>
    <w:p w:rsidR="00210595" w:rsidRDefault="00610B3F">
      <w:pPr>
        <w:pStyle w:val="20"/>
        <w:numPr>
          <w:ilvl w:val="0"/>
          <w:numId w:val="334"/>
        </w:numPr>
        <w:shd w:val="clear" w:color="auto" w:fill="auto"/>
        <w:tabs>
          <w:tab w:val="left" w:pos="1262"/>
        </w:tabs>
        <w:spacing w:before="0" w:after="0" w:line="374" w:lineRule="exact"/>
        <w:ind w:firstLine="740"/>
      </w:pPr>
      <w:r>
        <w:t>стимуляция и развитие интереса к прослушиванию музыкальных произведений;</w:t>
      </w:r>
    </w:p>
    <w:p w:rsidR="00210595" w:rsidRDefault="00610B3F">
      <w:pPr>
        <w:pStyle w:val="20"/>
        <w:numPr>
          <w:ilvl w:val="0"/>
          <w:numId w:val="334"/>
        </w:numPr>
        <w:shd w:val="clear" w:color="auto" w:fill="auto"/>
        <w:tabs>
          <w:tab w:val="left" w:pos="1219"/>
        </w:tabs>
        <w:spacing w:before="0" w:after="0" w:line="374" w:lineRule="exact"/>
        <w:ind w:firstLine="740"/>
      </w:pPr>
      <w:r>
        <w:t>расширение репертуара функциональных действий с музыкальными игрушками;</w:t>
      </w:r>
    </w:p>
    <w:p w:rsidR="00210595" w:rsidRDefault="00610B3F">
      <w:pPr>
        <w:pStyle w:val="20"/>
        <w:numPr>
          <w:ilvl w:val="0"/>
          <w:numId w:val="334"/>
        </w:numPr>
        <w:shd w:val="clear" w:color="auto" w:fill="auto"/>
        <w:tabs>
          <w:tab w:val="left" w:pos="1219"/>
        </w:tabs>
        <w:spacing w:before="0" w:after="0" w:line="374" w:lineRule="exact"/>
        <w:ind w:firstLine="740"/>
      </w:pPr>
      <w:r>
        <w:t>развитие умения изменять поведение в зависимости от характера музыки (спокойная, маршеобразная, плясовая), выполнять движения в такт музыки;</w:t>
      </w:r>
    </w:p>
    <w:p w:rsidR="00210595" w:rsidRDefault="00610B3F">
      <w:pPr>
        <w:pStyle w:val="20"/>
        <w:numPr>
          <w:ilvl w:val="0"/>
          <w:numId w:val="334"/>
        </w:numPr>
        <w:shd w:val="clear" w:color="auto" w:fill="auto"/>
        <w:tabs>
          <w:tab w:val="left" w:pos="1219"/>
        </w:tabs>
        <w:spacing w:before="0" w:after="0" w:line="374" w:lineRule="exact"/>
        <w:ind w:firstLine="740"/>
      </w:pPr>
      <w:r>
        <w:t>формирование умения информировать педагогического работника о своем предпочтении определенного музыкального произведения или игрушки;</w:t>
      </w:r>
    </w:p>
    <w:p w:rsidR="00210595" w:rsidRDefault="00610B3F">
      <w:pPr>
        <w:pStyle w:val="20"/>
        <w:numPr>
          <w:ilvl w:val="0"/>
          <w:numId w:val="334"/>
        </w:numPr>
        <w:shd w:val="clear" w:color="auto" w:fill="auto"/>
        <w:tabs>
          <w:tab w:val="left" w:pos="1219"/>
        </w:tabs>
        <w:spacing w:before="0" w:after="0" w:line="374" w:lineRule="exact"/>
        <w:ind w:firstLine="740"/>
      </w:pPr>
      <w:r>
        <w:t>развитие слухового восприятия;</w:t>
      </w:r>
    </w:p>
    <w:p w:rsidR="00210595" w:rsidRDefault="00610B3F">
      <w:pPr>
        <w:pStyle w:val="20"/>
        <w:numPr>
          <w:ilvl w:val="0"/>
          <w:numId w:val="334"/>
        </w:numPr>
        <w:shd w:val="clear" w:color="auto" w:fill="auto"/>
        <w:tabs>
          <w:tab w:val="left" w:pos="1244"/>
        </w:tabs>
        <w:spacing w:before="0" w:after="0" w:line="374" w:lineRule="exact"/>
        <w:ind w:firstLine="740"/>
      </w:pPr>
      <w:r>
        <w:t>расширение репертуара узнаваемых звуков природы, музыкальных игрушек;</w:t>
      </w:r>
    </w:p>
    <w:p w:rsidR="00210595" w:rsidRDefault="00610B3F">
      <w:pPr>
        <w:pStyle w:val="20"/>
        <w:numPr>
          <w:ilvl w:val="0"/>
          <w:numId w:val="334"/>
        </w:numPr>
        <w:shd w:val="clear" w:color="auto" w:fill="auto"/>
        <w:tabs>
          <w:tab w:val="left" w:pos="1249"/>
        </w:tabs>
        <w:spacing w:before="0" w:after="0" w:line="374" w:lineRule="exact"/>
        <w:ind w:firstLine="740"/>
      </w:pPr>
      <w:r>
        <w:t>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210595" w:rsidRDefault="00610B3F">
      <w:pPr>
        <w:pStyle w:val="20"/>
        <w:numPr>
          <w:ilvl w:val="0"/>
          <w:numId w:val="331"/>
        </w:numPr>
        <w:shd w:val="clear" w:color="auto" w:fill="auto"/>
        <w:tabs>
          <w:tab w:val="left" w:pos="1690"/>
        </w:tabs>
        <w:spacing w:before="0" w:after="0" w:line="374" w:lineRule="exact"/>
        <w:ind w:firstLine="740"/>
      </w:pPr>
      <w:r>
        <w:t>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35"/>
        </w:numPr>
        <w:shd w:val="clear" w:color="auto" w:fill="auto"/>
        <w:tabs>
          <w:tab w:val="left" w:pos="1219"/>
        </w:tabs>
        <w:spacing w:before="0" w:after="0" w:line="374" w:lineRule="exact"/>
        <w:ind w:firstLine="740"/>
      </w:pPr>
      <w:r>
        <w:t>формирование навыка тактильного обследования предмета;</w:t>
      </w:r>
    </w:p>
    <w:p w:rsidR="00210595" w:rsidRDefault="00610B3F">
      <w:pPr>
        <w:pStyle w:val="20"/>
        <w:numPr>
          <w:ilvl w:val="0"/>
          <w:numId w:val="335"/>
        </w:numPr>
        <w:shd w:val="clear" w:color="auto" w:fill="auto"/>
        <w:tabs>
          <w:tab w:val="left" w:pos="1219"/>
        </w:tabs>
        <w:spacing w:before="0" w:after="0" w:line="374" w:lineRule="exact"/>
        <w:ind w:firstLine="740"/>
      </w:pPr>
      <w:r>
        <w:t>формирование навыка обследования и ориентировки на контур, форму, величину предмета, нахождения и узнавания отдельных элементов;</w:t>
      </w:r>
    </w:p>
    <w:p w:rsidR="00210595" w:rsidRDefault="00610B3F">
      <w:pPr>
        <w:pStyle w:val="20"/>
        <w:numPr>
          <w:ilvl w:val="0"/>
          <w:numId w:val="335"/>
        </w:numPr>
        <w:shd w:val="clear" w:color="auto" w:fill="auto"/>
        <w:tabs>
          <w:tab w:val="left" w:pos="1219"/>
        </w:tabs>
        <w:spacing w:before="0" w:after="0" w:line="374" w:lineRule="exact"/>
        <w:ind w:firstLine="740"/>
      </w:pPr>
      <w:r>
        <w:t>знакомство со свойствами пластилина;</w:t>
      </w:r>
    </w:p>
    <w:p w:rsidR="00210595" w:rsidRDefault="00610B3F">
      <w:pPr>
        <w:pStyle w:val="20"/>
        <w:numPr>
          <w:ilvl w:val="0"/>
          <w:numId w:val="335"/>
        </w:numPr>
        <w:shd w:val="clear" w:color="auto" w:fill="auto"/>
        <w:tabs>
          <w:tab w:val="left" w:pos="1219"/>
        </w:tabs>
        <w:spacing w:before="0" w:after="0" w:line="374" w:lineRule="exact"/>
        <w:ind w:firstLine="740"/>
      </w:pPr>
      <w:r>
        <w:t>обучение выполнению простых действий с пластилином: разминание, соединение или разъединение, раскатывание;</w:t>
      </w:r>
    </w:p>
    <w:p w:rsidR="00210595" w:rsidRDefault="00610B3F">
      <w:pPr>
        <w:pStyle w:val="20"/>
        <w:numPr>
          <w:ilvl w:val="0"/>
          <w:numId w:val="335"/>
        </w:numPr>
        <w:shd w:val="clear" w:color="auto" w:fill="auto"/>
        <w:tabs>
          <w:tab w:val="left" w:pos="1219"/>
        </w:tabs>
        <w:spacing w:before="0" w:after="0" w:line="374" w:lineRule="exact"/>
        <w:ind w:firstLine="740"/>
      </w:pPr>
      <w:r>
        <w:lastRenderedPageBreak/>
        <w:t>формирование умения выполнять простые поделки из пластилина;</w:t>
      </w:r>
    </w:p>
    <w:p w:rsidR="00210595" w:rsidRDefault="00610B3F">
      <w:pPr>
        <w:pStyle w:val="20"/>
        <w:numPr>
          <w:ilvl w:val="0"/>
          <w:numId w:val="335"/>
        </w:numPr>
        <w:shd w:val="clear" w:color="auto" w:fill="auto"/>
        <w:tabs>
          <w:tab w:val="left" w:pos="1219"/>
        </w:tabs>
        <w:spacing w:before="0" w:after="0" w:line="374" w:lineRule="exact"/>
        <w:ind w:firstLine="740"/>
      </w:pPr>
      <w:r>
        <w:t>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210595" w:rsidRDefault="00610B3F">
      <w:pPr>
        <w:pStyle w:val="20"/>
        <w:numPr>
          <w:ilvl w:val="0"/>
          <w:numId w:val="331"/>
        </w:numPr>
        <w:shd w:val="clear" w:color="auto" w:fill="auto"/>
        <w:tabs>
          <w:tab w:val="left" w:pos="1690"/>
        </w:tabs>
        <w:spacing w:before="0" w:after="0" w:line="374" w:lineRule="exact"/>
        <w:ind w:firstLine="740"/>
      </w:pPr>
      <w:r>
        <w:t>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36"/>
        </w:numPr>
        <w:shd w:val="clear" w:color="auto" w:fill="auto"/>
        <w:tabs>
          <w:tab w:val="left" w:pos="1219"/>
        </w:tabs>
        <w:spacing w:before="0" w:after="0" w:line="374" w:lineRule="exact"/>
        <w:ind w:firstLine="740"/>
      </w:pPr>
      <w:r>
        <w:t>формирование умения обследовать и узнавать знакомые предметы, выполненные в виде аппликации;</w:t>
      </w:r>
    </w:p>
    <w:p w:rsidR="00210595" w:rsidRDefault="00610B3F">
      <w:pPr>
        <w:pStyle w:val="20"/>
        <w:numPr>
          <w:ilvl w:val="0"/>
          <w:numId w:val="336"/>
        </w:numPr>
        <w:shd w:val="clear" w:color="auto" w:fill="auto"/>
        <w:tabs>
          <w:tab w:val="left" w:pos="1219"/>
        </w:tabs>
        <w:spacing w:before="0" w:after="0" w:line="374" w:lineRule="exact"/>
        <w:ind w:firstLine="740"/>
      </w:pPr>
      <w:r>
        <w:t>знакомство с возможностями изображения предмета с помощью аппликации;</w:t>
      </w:r>
    </w:p>
    <w:p w:rsidR="00210595" w:rsidRDefault="00610B3F">
      <w:pPr>
        <w:pStyle w:val="20"/>
        <w:numPr>
          <w:ilvl w:val="0"/>
          <w:numId w:val="336"/>
        </w:numPr>
        <w:shd w:val="clear" w:color="auto" w:fill="auto"/>
        <w:tabs>
          <w:tab w:val="left" w:pos="1219"/>
        </w:tabs>
        <w:spacing w:before="0" w:after="0" w:line="374" w:lineRule="exact"/>
        <w:ind w:firstLine="740"/>
      </w:pPr>
      <w: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210595" w:rsidRDefault="00610B3F">
      <w:pPr>
        <w:pStyle w:val="20"/>
        <w:numPr>
          <w:ilvl w:val="0"/>
          <w:numId w:val="336"/>
        </w:numPr>
        <w:shd w:val="clear" w:color="auto" w:fill="auto"/>
        <w:tabs>
          <w:tab w:val="left" w:pos="1219"/>
        </w:tabs>
        <w:spacing w:before="0" w:after="0" w:line="374" w:lineRule="exact"/>
        <w:ind w:firstLine="740"/>
      </w:pPr>
      <w:r>
        <w:t>обучение простым приемам аппликации (наклеивание, соединение или разъединение);</w:t>
      </w:r>
    </w:p>
    <w:p w:rsidR="00210595" w:rsidRDefault="00610B3F">
      <w:pPr>
        <w:pStyle w:val="20"/>
        <w:numPr>
          <w:ilvl w:val="0"/>
          <w:numId w:val="336"/>
        </w:numPr>
        <w:shd w:val="clear" w:color="auto" w:fill="auto"/>
        <w:tabs>
          <w:tab w:val="left" w:pos="1219"/>
        </w:tabs>
        <w:spacing w:before="0" w:after="0" w:line="374" w:lineRule="exact"/>
        <w:ind w:firstLine="740"/>
      </w:pPr>
      <w:r>
        <w:t>формирование навыка подражания действиям педагогического работника при выполнении аппликации;</w:t>
      </w:r>
    </w:p>
    <w:p w:rsidR="00210595" w:rsidRDefault="00610B3F">
      <w:pPr>
        <w:pStyle w:val="20"/>
        <w:numPr>
          <w:ilvl w:val="0"/>
          <w:numId w:val="336"/>
        </w:numPr>
        <w:shd w:val="clear" w:color="auto" w:fill="auto"/>
        <w:tabs>
          <w:tab w:val="left" w:pos="1150"/>
        </w:tabs>
        <w:spacing w:before="0" w:after="0" w:line="374" w:lineRule="exact"/>
        <w:ind w:firstLine="740"/>
      </w:pPr>
      <w:r>
        <w:t>развитие навыка сотрудничества при участии в выполнении аппликации.</w:t>
      </w:r>
    </w:p>
    <w:p w:rsidR="00210595" w:rsidRDefault="00610B3F">
      <w:pPr>
        <w:pStyle w:val="20"/>
        <w:numPr>
          <w:ilvl w:val="0"/>
          <w:numId w:val="331"/>
        </w:numPr>
        <w:shd w:val="clear" w:color="auto" w:fill="auto"/>
        <w:tabs>
          <w:tab w:val="left" w:pos="1653"/>
        </w:tabs>
        <w:spacing w:before="0" w:after="0" w:line="374" w:lineRule="exact"/>
        <w:ind w:firstLine="740"/>
      </w:pPr>
      <w:r>
        <w:t>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210595" w:rsidRDefault="00610B3F">
      <w:pPr>
        <w:pStyle w:val="20"/>
        <w:numPr>
          <w:ilvl w:val="0"/>
          <w:numId w:val="337"/>
        </w:numPr>
        <w:shd w:val="clear" w:color="auto" w:fill="auto"/>
        <w:tabs>
          <w:tab w:val="left" w:pos="1126"/>
        </w:tabs>
        <w:spacing w:before="0" w:after="0" w:line="374" w:lineRule="exact"/>
        <w:ind w:firstLine="740"/>
      </w:pPr>
      <w:r>
        <w:t>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210595" w:rsidRDefault="00610B3F">
      <w:pPr>
        <w:pStyle w:val="20"/>
        <w:numPr>
          <w:ilvl w:val="0"/>
          <w:numId w:val="337"/>
        </w:numPr>
        <w:shd w:val="clear" w:color="auto" w:fill="auto"/>
        <w:tabs>
          <w:tab w:val="left" w:pos="1126"/>
        </w:tabs>
        <w:spacing w:before="0" w:after="0" w:line="374" w:lineRule="exact"/>
        <w:ind w:firstLine="740"/>
      </w:pPr>
      <w:r>
        <w:t>формирование умения узнавать плоскостное изображение предмета и сравнивать его с реальным объектом;</w:t>
      </w:r>
    </w:p>
    <w:p w:rsidR="00210595" w:rsidRDefault="00610B3F">
      <w:pPr>
        <w:pStyle w:val="20"/>
        <w:numPr>
          <w:ilvl w:val="0"/>
          <w:numId w:val="337"/>
        </w:numPr>
        <w:shd w:val="clear" w:color="auto" w:fill="auto"/>
        <w:tabs>
          <w:tab w:val="left" w:pos="1150"/>
        </w:tabs>
        <w:spacing w:before="0" w:after="0" w:line="374" w:lineRule="exact"/>
        <w:ind w:firstLine="740"/>
      </w:pPr>
      <w:r>
        <w:t>обучение социально приемлемому использованию карандаша и кисти;</w:t>
      </w:r>
    </w:p>
    <w:p w:rsidR="00210595" w:rsidRDefault="00610B3F">
      <w:pPr>
        <w:pStyle w:val="20"/>
        <w:numPr>
          <w:ilvl w:val="0"/>
          <w:numId w:val="337"/>
        </w:numPr>
        <w:shd w:val="clear" w:color="auto" w:fill="auto"/>
        <w:tabs>
          <w:tab w:val="left" w:pos="1126"/>
        </w:tabs>
        <w:spacing w:before="0" w:after="0" w:line="374" w:lineRule="exact"/>
        <w:ind w:firstLine="740"/>
      </w:pPr>
      <w:r>
        <w:t>формирование умения правильно захватывать карандаш\кисть и удерживать при рисовании;</w:t>
      </w:r>
    </w:p>
    <w:p w:rsidR="00210595" w:rsidRDefault="00610B3F">
      <w:pPr>
        <w:pStyle w:val="20"/>
        <w:numPr>
          <w:ilvl w:val="0"/>
          <w:numId w:val="337"/>
        </w:numPr>
        <w:shd w:val="clear" w:color="auto" w:fill="auto"/>
        <w:tabs>
          <w:tab w:val="left" w:pos="1155"/>
          <w:tab w:val="left" w:pos="7686"/>
        </w:tabs>
        <w:spacing w:before="0" w:after="0" w:line="374" w:lineRule="exact"/>
        <w:ind w:firstLine="740"/>
      </w:pPr>
      <w:r>
        <w:t>формирование простых графических навыков:</w:t>
      </w:r>
      <w:r>
        <w:tab/>
        <w:t>рисования прямых,</w:t>
      </w:r>
    </w:p>
    <w:p w:rsidR="00210595" w:rsidRDefault="00610B3F">
      <w:pPr>
        <w:pStyle w:val="20"/>
        <w:shd w:val="clear" w:color="auto" w:fill="auto"/>
        <w:spacing w:before="0" w:after="0" w:line="374" w:lineRule="exact"/>
        <w:jc w:val="left"/>
      </w:pPr>
      <w:r>
        <w:t>замкнутых линий, черкания;</w:t>
      </w:r>
    </w:p>
    <w:p w:rsidR="00210595" w:rsidRDefault="00610B3F">
      <w:pPr>
        <w:pStyle w:val="20"/>
        <w:numPr>
          <w:ilvl w:val="0"/>
          <w:numId w:val="337"/>
        </w:numPr>
        <w:shd w:val="clear" w:color="auto" w:fill="auto"/>
        <w:tabs>
          <w:tab w:val="left" w:pos="1126"/>
        </w:tabs>
        <w:spacing w:before="0" w:after="0" w:line="374" w:lineRule="exact"/>
        <w:ind w:firstLine="740"/>
      </w:pPr>
      <w:r>
        <w:t>формирование навыка подражания простым графическим движениям карандашом;</w:t>
      </w:r>
    </w:p>
    <w:p w:rsidR="00210595" w:rsidRDefault="00610B3F">
      <w:pPr>
        <w:pStyle w:val="20"/>
        <w:numPr>
          <w:ilvl w:val="0"/>
          <w:numId w:val="337"/>
        </w:numPr>
        <w:shd w:val="clear" w:color="auto" w:fill="auto"/>
        <w:tabs>
          <w:tab w:val="left" w:pos="1126"/>
        </w:tabs>
        <w:spacing w:before="0" w:after="0" w:line="374" w:lineRule="exact"/>
        <w:ind w:firstLine="740"/>
      </w:pPr>
      <w:r>
        <w:t>формирование умения ориентироваться на листе бумаги: вверху или внизу, сбоку.</w:t>
      </w:r>
    </w:p>
    <w:p w:rsidR="00210595" w:rsidRDefault="00610B3F">
      <w:pPr>
        <w:pStyle w:val="20"/>
        <w:numPr>
          <w:ilvl w:val="0"/>
          <w:numId w:val="331"/>
        </w:numPr>
        <w:shd w:val="clear" w:color="auto" w:fill="auto"/>
        <w:tabs>
          <w:tab w:val="left" w:pos="1643"/>
        </w:tabs>
        <w:spacing w:before="0" w:after="0" w:line="374" w:lineRule="exact"/>
        <w:ind w:firstLine="740"/>
      </w:pPr>
      <w:r>
        <w:t>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38"/>
        </w:numPr>
        <w:shd w:val="clear" w:color="auto" w:fill="auto"/>
        <w:tabs>
          <w:tab w:val="left" w:pos="1126"/>
        </w:tabs>
        <w:spacing w:before="0" w:after="0" w:line="374" w:lineRule="exact"/>
        <w:ind w:firstLine="740"/>
      </w:pPr>
      <w:r>
        <w:t>знакомство с различными типами конструкторов и техникой их использования, способом соединения деталей;</w:t>
      </w:r>
    </w:p>
    <w:p w:rsidR="00210595" w:rsidRDefault="00610B3F">
      <w:pPr>
        <w:pStyle w:val="20"/>
        <w:numPr>
          <w:ilvl w:val="0"/>
          <w:numId w:val="338"/>
        </w:numPr>
        <w:shd w:val="clear" w:color="auto" w:fill="auto"/>
        <w:tabs>
          <w:tab w:val="left" w:pos="1126"/>
        </w:tabs>
        <w:spacing w:before="0" w:after="0" w:line="374" w:lineRule="exact"/>
        <w:ind w:firstLine="740"/>
      </w:pPr>
      <w:r>
        <w:t>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210595" w:rsidRDefault="00610B3F">
      <w:pPr>
        <w:pStyle w:val="20"/>
        <w:numPr>
          <w:ilvl w:val="0"/>
          <w:numId w:val="338"/>
        </w:numPr>
        <w:shd w:val="clear" w:color="auto" w:fill="auto"/>
        <w:tabs>
          <w:tab w:val="left" w:pos="1150"/>
        </w:tabs>
        <w:spacing w:before="0" w:after="0" w:line="374" w:lineRule="exact"/>
        <w:ind w:firstLine="740"/>
      </w:pPr>
      <w:r>
        <w:t>формирование умения выполнять постройку из 1-3 деталей по образцу;</w:t>
      </w:r>
    </w:p>
    <w:p w:rsidR="00210595" w:rsidRDefault="00610B3F">
      <w:pPr>
        <w:pStyle w:val="20"/>
        <w:numPr>
          <w:ilvl w:val="0"/>
          <w:numId w:val="338"/>
        </w:numPr>
        <w:shd w:val="clear" w:color="auto" w:fill="auto"/>
        <w:tabs>
          <w:tab w:val="left" w:pos="1126"/>
        </w:tabs>
        <w:spacing w:before="0" w:after="0" w:line="374" w:lineRule="exact"/>
        <w:ind w:firstLine="740"/>
      </w:pPr>
      <w:r>
        <w:t>формирование умения последовательно выполнять постройку из 2-3 деталей по подражанию действиям педагогического работника;</w:t>
      </w:r>
    </w:p>
    <w:p w:rsidR="00210595" w:rsidRDefault="00610B3F">
      <w:pPr>
        <w:pStyle w:val="20"/>
        <w:numPr>
          <w:ilvl w:val="0"/>
          <w:numId w:val="338"/>
        </w:numPr>
        <w:shd w:val="clear" w:color="auto" w:fill="auto"/>
        <w:tabs>
          <w:tab w:val="left" w:pos="1126"/>
        </w:tabs>
        <w:spacing w:before="0" w:after="0" w:line="374" w:lineRule="exact"/>
        <w:ind w:firstLine="740"/>
      </w:pPr>
      <w:r>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210595" w:rsidRDefault="00610B3F">
      <w:pPr>
        <w:pStyle w:val="20"/>
        <w:shd w:val="clear" w:color="auto" w:fill="auto"/>
        <w:spacing w:before="0" w:after="0" w:line="374" w:lineRule="exact"/>
        <w:ind w:firstLine="740"/>
      </w:pPr>
      <w:r>
        <w:lastRenderedPageBreak/>
        <w:t>37.6 Основное содержание образовательной деятельности в период формирования познавательной деятельности.</w:t>
      </w:r>
    </w:p>
    <w:p w:rsidR="00210595" w:rsidRDefault="00610B3F">
      <w:pPr>
        <w:pStyle w:val="20"/>
        <w:shd w:val="clear" w:color="auto" w:fill="auto"/>
        <w:spacing w:before="0" w:after="0" w:line="374" w:lineRule="exact"/>
        <w:ind w:firstLine="740"/>
      </w:pPr>
      <w:r>
        <w:t>Характер задач, решаемых образовательной областью «Художественно</w:t>
      </w:r>
      <w:r>
        <w:softHyphen/>
        <w:t>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210595" w:rsidRDefault="00610B3F">
      <w:pPr>
        <w:pStyle w:val="20"/>
        <w:numPr>
          <w:ilvl w:val="0"/>
          <w:numId w:val="339"/>
        </w:numPr>
        <w:shd w:val="clear" w:color="auto" w:fill="auto"/>
        <w:tabs>
          <w:tab w:val="left" w:pos="938"/>
        </w:tabs>
        <w:spacing w:before="0" w:after="0" w:line="374" w:lineRule="exact"/>
        <w:ind w:firstLine="740"/>
      </w:pPr>
      <w:r>
        <w:t>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210595" w:rsidRDefault="00610B3F">
      <w:pPr>
        <w:pStyle w:val="20"/>
        <w:numPr>
          <w:ilvl w:val="0"/>
          <w:numId w:val="340"/>
        </w:numPr>
        <w:shd w:val="clear" w:color="auto" w:fill="auto"/>
        <w:tabs>
          <w:tab w:val="left" w:pos="1234"/>
        </w:tabs>
        <w:spacing w:before="0" w:after="0" w:line="374" w:lineRule="exact"/>
        <w:ind w:firstLine="760"/>
      </w:pPr>
      <w:r>
        <w:t>формирование интереса к прослушиванию музыкальных произведений;</w:t>
      </w:r>
    </w:p>
    <w:p w:rsidR="00210595" w:rsidRDefault="00610B3F">
      <w:pPr>
        <w:pStyle w:val="20"/>
        <w:numPr>
          <w:ilvl w:val="0"/>
          <w:numId w:val="340"/>
        </w:numPr>
        <w:shd w:val="clear" w:color="auto" w:fill="auto"/>
        <w:tabs>
          <w:tab w:val="left" w:pos="1234"/>
        </w:tabs>
        <w:spacing w:before="0" w:after="0" w:line="374" w:lineRule="exact"/>
        <w:ind w:firstLine="760"/>
      </w:pPr>
      <w:r>
        <w:t>развитие способности к сопереживанию при прослушивании музыкальных произведений разного характера;</w:t>
      </w:r>
    </w:p>
    <w:p w:rsidR="00210595" w:rsidRDefault="00610B3F">
      <w:pPr>
        <w:pStyle w:val="20"/>
        <w:numPr>
          <w:ilvl w:val="0"/>
          <w:numId w:val="340"/>
        </w:numPr>
        <w:shd w:val="clear" w:color="auto" w:fill="auto"/>
        <w:tabs>
          <w:tab w:val="left" w:pos="1234"/>
        </w:tabs>
        <w:spacing w:before="0" w:after="0" w:line="374" w:lineRule="exact"/>
        <w:ind w:firstLine="760"/>
      </w:pPr>
      <w:r>
        <w:t>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210595" w:rsidRDefault="00610B3F">
      <w:pPr>
        <w:pStyle w:val="20"/>
        <w:numPr>
          <w:ilvl w:val="0"/>
          <w:numId w:val="340"/>
        </w:numPr>
        <w:shd w:val="clear" w:color="auto" w:fill="auto"/>
        <w:spacing w:before="0" w:after="0" w:line="374" w:lineRule="exact"/>
        <w:ind w:firstLine="760"/>
      </w:pPr>
      <w:r>
        <w:t xml:space="preserve">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210595" w:rsidRDefault="00610B3F">
      <w:pPr>
        <w:pStyle w:val="20"/>
        <w:numPr>
          <w:ilvl w:val="0"/>
          <w:numId w:val="340"/>
        </w:numPr>
        <w:shd w:val="clear" w:color="auto" w:fill="auto"/>
        <w:tabs>
          <w:tab w:val="left" w:pos="1234"/>
        </w:tabs>
        <w:spacing w:before="0" w:after="0" w:line="394" w:lineRule="exact"/>
        <w:ind w:firstLine="760"/>
      </w:pPr>
      <w:r>
        <w:t>формирование навыка подражания движениям педагогического работника при звучании знакомой музыки;</w:t>
      </w:r>
    </w:p>
    <w:p w:rsidR="00210595" w:rsidRDefault="00610B3F">
      <w:pPr>
        <w:pStyle w:val="20"/>
        <w:numPr>
          <w:ilvl w:val="0"/>
          <w:numId w:val="340"/>
        </w:numPr>
        <w:shd w:val="clear" w:color="auto" w:fill="auto"/>
        <w:tabs>
          <w:tab w:val="left" w:pos="1234"/>
        </w:tabs>
        <w:spacing w:before="0" w:after="0" w:line="379" w:lineRule="exact"/>
        <w:ind w:firstLine="760"/>
      </w:pPr>
      <w:r>
        <w:t>стимулирование подпевания знакомой песне или музыке;</w:t>
      </w:r>
    </w:p>
    <w:p w:rsidR="00210595" w:rsidRDefault="00610B3F">
      <w:pPr>
        <w:pStyle w:val="20"/>
        <w:numPr>
          <w:ilvl w:val="0"/>
          <w:numId w:val="340"/>
        </w:numPr>
        <w:shd w:val="clear" w:color="auto" w:fill="auto"/>
        <w:tabs>
          <w:tab w:val="left" w:pos="1234"/>
        </w:tabs>
        <w:spacing w:before="0" w:after="0" w:line="379" w:lineRule="exact"/>
        <w:ind w:firstLine="760"/>
      </w:pPr>
      <w: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210595" w:rsidRDefault="00610B3F">
      <w:pPr>
        <w:pStyle w:val="20"/>
        <w:numPr>
          <w:ilvl w:val="0"/>
          <w:numId w:val="340"/>
        </w:numPr>
        <w:shd w:val="clear" w:color="auto" w:fill="auto"/>
        <w:tabs>
          <w:tab w:val="left" w:pos="1234"/>
        </w:tabs>
        <w:spacing w:before="0" w:after="0" w:line="374" w:lineRule="exact"/>
        <w:ind w:firstLine="760"/>
      </w:pPr>
      <w:r>
        <w:t>формирование навыка воспроизведения простых музыкальных ритмов;</w:t>
      </w:r>
    </w:p>
    <w:p w:rsidR="00210595" w:rsidRDefault="00610B3F">
      <w:pPr>
        <w:pStyle w:val="20"/>
        <w:numPr>
          <w:ilvl w:val="0"/>
          <w:numId w:val="340"/>
        </w:numPr>
        <w:shd w:val="clear" w:color="auto" w:fill="auto"/>
        <w:tabs>
          <w:tab w:val="left" w:pos="1234"/>
        </w:tabs>
        <w:spacing w:before="0" w:after="0" w:line="374" w:lineRule="exact"/>
        <w:ind w:firstLine="760"/>
      </w:pPr>
      <w:r>
        <w:t>формирование навыка различения и воссоздания на музыкальных инструментах разных музыкальных ритмов;</w:t>
      </w:r>
    </w:p>
    <w:p w:rsidR="00210595" w:rsidRDefault="00610B3F">
      <w:pPr>
        <w:pStyle w:val="20"/>
        <w:numPr>
          <w:ilvl w:val="0"/>
          <w:numId w:val="340"/>
        </w:numPr>
        <w:shd w:val="clear" w:color="auto" w:fill="auto"/>
        <w:tabs>
          <w:tab w:val="left" w:pos="1270"/>
        </w:tabs>
        <w:spacing w:before="0" w:after="0" w:line="374" w:lineRule="exact"/>
        <w:ind w:firstLine="760"/>
      </w:pPr>
      <w:r>
        <w:t>формирование умения выбирать музыкальный инструмент по образцу, по доступной коммуникативной инструкции;</w:t>
      </w:r>
    </w:p>
    <w:p w:rsidR="00210595" w:rsidRDefault="00610B3F">
      <w:pPr>
        <w:pStyle w:val="20"/>
        <w:numPr>
          <w:ilvl w:val="0"/>
          <w:numId w:val="340"/>
        </w:numPr>
        <w:shd w:val="clear" w:color="auto" w:fill="auto"/>
        <w:tabs>
          <w:tab w:val="left" w:pos="1266"/>
        </w:tabs>
        <w:spacing w:before="0" w:after="0" w:line="374" w:lineRule="exact"/>
        <w:ind w:firstLine="760"/>
      </w:pPr>
      <w:r>
        <w:t>развитие навыка узнавания и различения хорошо знакомых музыкальных произведений;</w:t>
      </w:r>
    </w:p>
    <w:p w:rsidR="00210595" w:rsidRDefault="00610B3F">
      <w:pPr>
        <w:pStyle w:val="20"/>
        <w:numPr>
          <w:ilvl w:val="0"/>
          <w:numId w:val="340"/>
        </w:numPr>
        <w:shd w:val="clear" w:color="auto" w:fill="auto"/>
        <w:tabs>
          <w:tab w:val="left" w:pos="1296"/>
        </w:tabs>
        <w:spacing w:before="0" w:after="0" w:line="374" w:lineRule="exact"/>
        <w:ind w:firstLine="760"/>
      </w:pPr>
      <w:r>
        <w:t>формирование культуры слушания музыкальных произведений;</w:t>
      </w:r>
    </w:p>
    <w:p w:rsidR="00210595" w:rsidRDefault="00610B3F">
      <w:pPr>
        <w:pStyle w:val="20"/>
        <w:numPr>
          <w:ilvl w:val="0"/>
          <w:numId w:val="340"/>
        </w:numPr>
        <w:shd w:val="clear" w:color="auto" w:fill="auto"/>
        <w:tabs>
          <w:tab w:val="left" w:pos="1275"/>
        </w:tabs>
        <w:spacing w:before="0" w:after="0" w:line="374" w:lineRule="exact"/>
        <w:ind w:firstLine="760"/>
      </w:pPr>
      <w:r>
        <w:t>формирование умения петь хором простые песенки и согласовывать свои движения с ритмом и характером мелодии, движениями других обучающихся.</w:t>
      </w:r>
    </w:p>
    <w:p w:rsidR="00210595" w:rsidRDefault="00610B3F">
      <w:pPr>
        <w:pStyle w:val="20"/>
        <w:numPr>
          <w:ilvl w:val="0"/>
          <w:numId w:val="339"/>
        </w:numPr>
        <w:shd w:val="clear" w:color="auto" w:fill="auto"/>
        <w:tabs>
          <w:tab w:val="left" w:pos="1752"/>
        </w:tabs>
        <w:spacing w:before="0" w:after="0" w:line="374" w:lineRule="exact"/>
        <w:ind w:firstLine="760"/>
      </w:pPr>
      <w:r>
        <w:t>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41"/>
        </w:numPr>
        <w:shd w:val="clear" w:color="auto" w:fill="auto"/>
        <w:tabs>
          <w:tab w:val="left" w:pos="1234"/>
        </w:tabs>
        <w:spacing w:before="0" w:after="0" w:line="374" w:lineRule="exact"/>
        <w:ind w:firstLine="760"/>
      </w:pPr>
      <w:r>
        <w:t>знакомство с основными приемами лепки;</w:t>
      </w:r>
    </w:p>
    <w:p w:rsidR="00210595" w:rsidRDefault="00610B3F">
      <w:pPr>
        <w:pStyle w:val="20"/>
        <w:numPr>
          <w:ilvl w:val="0"/>
          <w:numId w:val="341"/>
        </w:numPr>
        <w:shd w:val="clear" w:color="auto" w:fill="auto"/>
        <w:tabs>
          <w:tab w:val="left" w:pos="1234"/>
        </w:tabs>
        <w:spacing w:before="0" w:after="0" w:line="374" w:lineRule="exact"/>
        <w:ind w:firstLine="760"/>
      </w:pPr>
      <w:r>
        <w:t>формирование представления о предметной лепке;</w:t>
      </w:r>
    </w:p>
    <w:p w:rsidR="00210595" w:rsidRDefault="00610B3F">
      <w:pPr>
        <w:pStyle w:val="20"/>
        <w:numPr>
          <w:ilvl w:val="0"/>
          <w:numId w:val="341"/>
        </w:numPr>
        <w:shd w:val="clear" w:color="auto" w:fill="auto"/>
        <w:tabs>
          <w:tab w:val="left" w:pos="1234"/>
        </w:tabs>
        <w:spacing w:before="0" w:after="0" w:line="374" w:lineRule="exact"/>
        <w:ind w:firstLine="760"/>
      </w:pPr>
      <w:r>
        <w:t>формирование умения соотносить поделку из пластилина с реальным образцом;</w:t>
      </w:r>
    </w:p>
    <w:p w:rsidR="00210595" w:rsidRDefault="00610B3F">
      <w:pPr>
        <w:pStyle w:val="20"/>
        <w:numPr>
          <w:ilvl w:val="0"/>
          <w:numId w:val="341"/>
        </w:numPr>
        <w:shd w:val="clear" w:color="auto" w:fill="auto"/>
        <w:tabs>
          <w:tab w:val="left" w:pos="1234"/>
        </w:tabs>
        <w:spacing w:before="0" w:after="0" w:line="374" w:lineRule="exact"/>
        <w:ind w:firstLine="760"/>
      </w:pPr>
      <w:r>
        <w:t>формирование навыка ориентирования на образец при лепке;</w:t>
      </w:r>
    </w:p>
    <w:p w:rsidR="00210595" w:rsidRDefault="00610B3F">
      <w:pPr>
        <w:pStyle w:val="20"/>
        <w:numPr>
          <w:ilvl w:val="0"/>
          <w:numId w:val="341"/>
        </w:numPr>
        <w:shd w:val="clear" w:color="auto" w:fill="auto"/>
        <w:tabs>
          <w:tab w:val="left" w:pos="1234"/>
        </w:tabs>
        <w:spacing w:before="0" w:after="0" w:line="374" w:lineRule="exact"/>
        <w:ind w:firstLine="760"/>
      </w:pPr>
      <w:r>
        <w:t>обучение простым продуктивным и конструктивным действиям и последовательному их выполнению в соответствии с заданной целью;</w:t>
      </w:r>
    </w:p>
    <w:p w:rsidR="00210595" w:rsidRDefault="00610B3F">
      <w:pPr>
        <w:pStyle w:val="20"/>
        <w:numPr>
          <w:ilvl w:val="0"/>
          <w:numId w:val="341"/>
        </w:numPr>
        <w:shd w:val="clear" w:color="auto" w:fill="auto"/>
        <w:tabs>
          <w:tab w:val="left" w:pos="1234"/>
        </w:tabs>
        <w:spacing w:before="0" w:after="0" w:line="374" w:lineRule="exact"/>
        <w:ind w:firstLine="760"/>
      </w:pPr>
      <w:r>
        <w:t>формирование умения выполнять поделки из пластилина путем подражания продуктивным действиям педагогического работника;</w:t>
      </w:r>
    </w:p>
    <w:p w:rsidR="00210595" w:rsidRDefault="00610B3F">
      <w:pPr>
        <w:pStyle w:val="20"/>
        <w:numPr>
          <w:ilvl w:val="0"/>
          <w:numId w:val="341"/>
        </w:numPr>
        <w:shd w:val="clear" w:color="auto" w:fill="auto"/>
        <w:tabs>
          <w:tab w:val="left" w:pos="1136"/>
        </w:tabs>
        <w:spacing w:before="0" w:after="0" w:line="374" w:lineRule="exact"/>
        <w:ind w:firstLine="740"/>
      </w:pPr>
      <w:r>
        <w:lastRenderedPageBreak/>
        <w:t>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210595" w:rsidRDefault="00610B3F">
      <w:pPr>
        <w:pStyle w:val="20"/>
        <w:numPr>
          <w:ilvl w:val="0"/>
          <w:numId w:val="339"/>
        </w:numPr>
        <w:shd w:val="clear" w:color="auto" w:fill="auto"/>
        <w:tabs>
          <w:tab w:val="left" w:pos="1650"/>
        </w:tabs>
        <w:spacing w:before="0" w:after="0" w:line="374" w:lineRule="exact"/>
        <w:ind w:firstLine="740"/>
      </w:pPr>
      <w:r>
        <w:t>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42"/>
        </w:numPr>
        <w:shd w:val="clear" w:color="auto" w:fill="auto"/>
        <w:tabs>
          <w:tab w:val="left" w:pos="1136"/>
        </w:tabs>
        <w:spacing w:before="0" w:after="0" w:line="374" w:lineRule="exact"/>
        <w:ind w:firstLine="740"/>
      </w:pPr>
      <w:r>
        <w:t>обучение основным приемам выполнения аппликации;</w:t>
      </w:r>
    </w:p>
    <w:p w:rsidR="00210595" w:rsidRDefault="00610B3F">
      <w:pPr>
        <w:pStyle w:val="20"/>
        <w:numPr>
          <w:ilvl w:val="0"/>
          <w:numId w:val="342"/>
        </w:numPr>
        <w:shd w:val="clear" w:color="auto" w:fill="auto"/>
        <w:tabs>
          <w:tab w:val="left" w:pos="1161"/>
        </w:tabs>
        <w:spacing w:before="0" w:after="0" w:line="374" w:lineRule="exact"/>
        <w:ind w:firstLine="740"/>
      </w:pPr>
      <w:r>
        <w:t>формирование умения соотносить аппликацию с реальным предметом;</w:t>
      </w:r>
    </w:p>
    <w:p w:rsidR="00210595" w:rsidRDefault="00610B3F">
      <w:pPr>
        <w:pStyle w:val="20"/>
        <w:numPr>
          <w:ilvl w:val="0"/>
          <w:numId w:val="342"/>
        </w:numPr>
        <w:shd w:val="clear" w:color="auto" w:fill="auto"/>
        <w:tabs>
          <w:tab w:val="left" w:pos="1161"/>
        </w:tabs>
        <w:spacing w:before="0" w:after="0" w:line="374" w:lineRule="exact"/>
        <w:ind w:firstLine="740"/>
      </w:pPr>
      <w:r>
        <w:t>формирования навыка ориентировки на образец при выполнении поделки;</w:t>
      </w:r>
    </w:p>
    <w:p w:rsidR="00210595" w:rsidRDefault="00610B3F">
      <w:pPr>
        <w:pStyle w:val="20"/>
        <w:numPr>
          <w:ilvl w:val="0"/>
          <w:numId w:val="342"/>
        </w:numPr>
        <w:shd w:val="clear" w:color="auto" w:fill="auto"/>
        <w:tabs>
          <w:tab w:val="left" w:pos="1136"/>
        </w:tabs>
        <w:spacing w:before="0" w:after="0" w:line="374" w:lineRule="exact"/>
        <w:ind w:firstLine="740"/>
      </w:pPr>
      <w:r>
        <w:t>формирование умения располагать и наклеивать детали предмета из бумаги на плоскость согласно образцу;</w:t>
      </w:r>
    </w:p>
    <w:p w:rsidR="00210595" w:rsidRDefault="00610B3F">
      <w:pPr>
        <w:pStyle w:val="20"/>
        <w:numPr>
          <w:ilvl w:val="0"/>
          <w:numId w:val="342"/>
        </w:numPr>
        <w:shd w:val="clear" w:color="auto" w:fill="auto"/>
        <w:tabs>
          <w:tab w:val="left" w:pos="1136"/>
        </w:tabs>
        <w:spacing w:before="0" w:after="0" w:line="374" w:lineRule="exact"/>
        <w:ind w:firstLine="740"/>
      </w:pPr>
      <w:r>
        <w:t>выполнение поделки по подражанию продуктивным действиям педагогического работника;</w:t>
      </w:r>
    </w:p>
    <w:p w:rsidR="00210595" w:rsidRDefault="00610B3F">
      <w:pPr>
        <w:pStyle w:val="20"/>
        <w:numPr>
          <w:ilvl w:val="0"/>
          <w:numId w:val="342"/>
        </w:numPr>
        <w:shd w:val="clear" w:color="auto" w:fill="auto"/>
        <w:tabs>
          <w:tab w:val="left" w:pos="1136"/>
        </w:tabs>
        <w:spacing w:before="0" w:after="0" w:line="374" w:lineRule="exact"/>
        <w:ind w:firstLine="740"/>
      </w:pPr>
      <w:r>
        <w:t>формирование умения выполнять аппликацию по инструкции педагогического работника, предъявленной в доступной коммуникативной форме;</w:t>
      </w:r>
    </w:p>
    <w:p w:rsidR="00210595" w:rsidRDefault="00610B3F">
      <w:pPr>
        <w:pStyle w:val="20"/>
        <w:numPr>
          <w:ilvl w:val="0"/>
          <w:numId w:val="342"/>
        </w:numPr>
        <w:shd w:val="clear" w:color="auto" w:fill="auto"/>
        <w:tabs>
          <w:tab w:val="left" w:pos="1161"/>
        </w:tabs>
        <w:spacing w:before="0" w:after="0" w:line="374" w:lineRule="exact"/>
        <w:ind w:firstLine="740"/>
      </w:pPr>
      <w:r>
        <w:t>формирование умения принимать участие в коллективной работе;</w:t>
      </w:r>
    </w:p>
    <w:p w:rsidR="00210595" w:rsidRDefault="00610B3F">
      <w:pPr>
        <w:pStyle w:val="20"/>
        <w:numPr>
          <w:ilvl w:val="0"/>
          <w:numId w:val="339"/>
        </w:numPr>
        <w:shd w:val="clear" w:color="auto" w:fill="auto"/>
        <w:tabs>
          <w:tab w:val="left" w:pos="1654"/>
        </w:tabs>
        <w:spacing w:before="0" w:after="0" w:line="374" w:lineRule="exact"/>
        <w:ind w:firstLine="740"/>
      </w:pPr>
      <w:r>
        <w:t>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210595" w:rsidRDefault="00610B3F">
      <w:pPr>
        <w:pStyle w:val="20"/>
        <w:numPr>
          <w:ilvl w:val="0"/>
          <w:numId w:val="343"/>
        </w:numPr>
        <w:shd w:val="clear" w:color="auto" w:fill="auto"/>
        <w:tabs>
          <w:tab w:val="left" w:pos="1136"/>
        </w:tabs>
        <w:spacing w:before="0" w:after="0" w:line="374" w:lineRule="exact"/>
        <w:ind w:firstLine="740"/>
      </w:pPr>
      <w:r>
        <w:t>развитие графических навыков;</w:t>
      </w:r>
    </w:p>
    <w:p w:rsidR="00210595" w:rsidRDefault="00610B3F">
      <w:pPr>
        <w:pStyle w:val="20"/>
        <w:numPr>
          <w:ilvl w:val="0"/>
          <w:numId w:val="343"/>
        </w:numPr>
        <w:shd w:val="clear" w:color="auto" w:fill="auto"/>
        <w:tabs>
          <w:tab w:val="left" w:pos="1156"/>
        </w:tabs>
        <w:spacing w:before="0" w:after="0" w:line="374" w:lineRule="exact"/>
        <w:ind w:firstLine="740"/>
      </w:pPr>
      <w:r>
        <w:t>развитие умения пользоваться кистью, карандашом, фломастером;</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обводить предмет по контуру, создавать рельефную обводку;</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выполнять различные линии и виды штриховки, не выходя за рамки рельефного контура;</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выполнять различные линии и виды штриховки подражая действиям педагогического работника;</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соотносить изображение предмета с натуральным образцом;</w:t>
      </w:r>
    </w:p>
    <w:p w:rsidR="00210595" w:rsidRDefault="00610B3F">
      <w:pPr>
        <w:pStyle w:val="20"/>
        <w:numPr>
          <w:ilvl w:val="0"/>
          <w:numId w:val="343"/>
        </w:numPr>
        <w:shd w:val="clear" w:color="auto" w:fill="auto"/>
        <w:tabs>
          <w:tab w:val="left" w:pos="1161"/>
        </w:tabs>
        <w:spacing w:before="0" w:after="0" w:line="374" w:lineRule="exact"/>
        <w:ind w:firstLine="740"/>
      </w:pPr>
      <w:r>
        <w:t>формирование умения рисовать по образцу;</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изображать простые предметы по подражанию действиям педагогического работника;</w:t>
      </w:r>
    </w:p>
    <w:p w:rsidR="00210595" w:rsidRDefault="00610B3F">
      <w:pPr>
        <w:pStyle w:val="20"/>
        <w:numPr>
          <w:ilvl w:val="0"/>
          <w:numId w:val="343"/>
        </w:numPr>
        <w:shd w:val="clear" w:color="auto" w:fill="auto"/>
        <w:tabs>
          <w:tab w:val="left" w:pos="1136"/>
        </w:tabs>
        <w:spacing w:before="0" w:after="0" w:line="374" w:lineRule="exact"/>
        <w:ind w:firstLine="740"/>
      </w:pPr>
      <w:r>
        <w:t>формирование умения согласовывать свои действия с действиями других обучающихся при выполнении коллективной работы;</w:t>
      </w:r>
    </w:p>
    <w:p w:rsidR="00210595" w:rsidRDefault="00610B3F">
      <w:pPr>
        <w:pStyle w:val="20"/>
        <w:numPr>
          <w:ilvl w:val="0"/>
          <w:numId w:val="339"/>
        </w:numPr>
        <w:shd w:val="clear" w:color="auto" w:fill="auto"/>
        <w:tabs>
          <w:tab w:val="left" w:pos="1654"/>
        </w:tabs>
        <w:spacing w:before="0" w:after="0" w:line="374" w:lineRule="exact"/>
        <w:ind w:firstLine="740"/>
      </w:pPr>
      <w:r>
        <w:t>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210595" w:rsidRDefault="00610B3F">
      <w:pPr>
        <w:pStyle w:val="20"/>
        <w:numPr>
          <w:ilvl w:val="0"/>
          <w:numId w:val="344"/>
        </w:numPr>
        <w:shd w:val="clear" w:color="auto" w:fill="auto"/>
        <w:tabs>
          <w:tab w:val="left" w:pos="1136"/>
        </w:tabs>
        <w:spacing w:before="0" w:after="0" w:line="374" w:lineRule="exact"/>
        <w:ind w:firstLine="740"/>
      </w:pPr>
      <w:r>
        <w:t>развитие ориентировки в пространстве и знакомство с понятиями: слева, справа, над или под, дальше, ближе;</w:t>
      </w:r>
    </w:p>
    <w:p w:rsidR="00210595" w:rsidRDefault="00610B3F">
      <w:pPr>
        <w:pStyle w:val="20"/>
        <w:numPr>
          <w:ilvl w:val="0"/>
          <w:numId w:val="344"/>
        </w:numPr>
        <w:shd w:val="clear" w:color="auto" w:fill="auto"/>
        <w:tabs>
          <w:tab w:val="left" w:pos="1156"/>
        </w:tabs>
        <w:spacing w:before="0" w:after="0" w:line="374" w:lineRule="exact"/>
        <w:ind w:firstLine="740"/>
      </w:pPr>
      <w:r>
        <w:t>знакомство со свойствами и возможностями природных материалов,</w:t>
      </w:r>
    </w:p>
    <w:p w:rsidR="00210595" w:rsidRDefault="00610B3F">
      <w:pPr>
        <w:pStyle w:val="20"/>
        <w:shd w:val="clear" w:color="auto" w:fill="auto"/>
        <w:spacing w:before="0" w:after="0" w:line="374" w:lineRule="exact"/>
        <w:jc w:val="left"/>
      </w:pPr>
      <w:r>
        <w:t>обучение изготовлению из них поделок с учетом их свойств;</w:t>
      </w:r>
    </w:p>
    <w:p w:rsidR="00210595" w:rsidRDefault="00610B3F">
      <w:pPr>
        <w:pStyle w:val="20"/>
        <w:numPr>
          <w:ilvl w:val="0"/>
          <w:numId w:val="344"/>
        </w:numPr>
        <w:shd w:val="clear" w:color="auto" w:fill="auto"/>
        <w:tabs>
          <w:tab w:val="left" w:pos="1086"/>
        </w:tabs>
        <w:spacing w:before="0" w:after="0" w:line="374" w:lineRule="exact"/>
        <w:ind w:firstLine="740"/>
      </w:pPr>
      <w:r>
        <w:t>формирование умения соотносить выполненную постройку с реальным объектом;</w:t>
      </w:r>
    </w:p>
    <w:p w:rsidR="00210595" w:rsidRDefault="00610B3F">
      <w:pPr>
        <w:pStyle w:val="20"/>
        <w:numPr>
          <w:ilvl w:val="0"/>
          <w:numId w:val="344"/>
        </w:numPr>
        <w:shd w:val="clear" w:color="auto" w:fill="auto"/>
        <w:tabs>
          <w:tab w:val="left" w:pos="1114"/>
        </w:tabs>
        <w:spacing w:before="0" w:after="0" w:line="374" w:lineRule="exact"/>
        <w:ind w:firstLine="740"/>
      </w:pPr>
      <w:r>
        <w:t>формирование умения выполнять постройки, ориентируясь на образец;</w:t>
      </w:r>
    </w:p>
    <w:p w:rsidR="00210595" w:rsidRDefault="00610B3F">
      <w:pPr>
        <w:pStyle w:val="20"/>
        <w:numPr>
          <w:ilvl w:val="0"/>
          <w:numId w:val="344"/>
        </w:numPr>
        <w:shd w:val="clear" w:color="auto" w:fill="auto"/>
        <w:tabs>
          <w:tab w:val="left" w:pos="1086"/>
        </w:tabs>
        <w:spacing w:before="0" w:after="0" w:line="374" w:lineRule="exact"/>
        <w:ind w:firstLine="740"/>
      </w:pPr>
      <w:r>
        <w:t>формирование умения выполнять постройки по инструкции педагогического работника, предъявленной в доступной коммуникативной форме;</w:t>
      </w:r>
    </w:p>
    <w:p w:rsidR="00210595" w:rsidRDefault="00610B3F">
      <w:pPr>
        <w:pStyle w:val="20"/>
        <w:numPr>
          <w:ilvl w:val="0"/>
          <w:numId w:val="344"/>
        </w:numPr>
        <w:shd w:val="clear" w:color="auto" w:fill="auto"/>
        <w:tabs>
          <w:tab w:val="left" w:pos="1114"/>
        </w:tabs>
        <w:spacing w:before="0" w:after="0" w:line="374" w:lineRule="exact"/>
        <w:ind w:firstLine="740"/>
      </w:pPr>
      <w:r>
        <w:t>развитие умения выполнять коллективную постройку и использовать ее в</w:t>
      </w:r>
    </w:p>
    <w:p w:rsidR="00210595" w:rsidRDefault="00610B3F">
      <w:pPr>
        <w:pStyle w:val="20"/>
        <w:shd w:val="clear" w:color="auto" w:fill="auto"/>
        <w:spacing w:before="0" w:after="0" w:line="374" w:lineRule="exact"/>
        <w:jc w:val="left"/>
      </w:pPr>
      <w:r>
        <w:t>игре.</w:t>
      </w:r>
    </w:p>
    <w:p w:rsidR="00210595" w:rsidRDefault="00610B3F">
      <w:pPr>
        <w:pStyle w:val="20"/>
        <w:numPr>
          <w:ilvl w:val="0"/>
          <w:numId w:val="345"/>
        </w:numPr>
        <w:shd w:val="clear" w:color="auto" w:fill="auto"/>
        <w:tabs>
          <w:tab w:val="left" w:pos="1220"/>
        </w:tabs>
        <w:spacing w:before="0" w:after="0" w:line="374" w:lineRule="exact"/>
        <w:ind w:firstLine="740"/>
      </w:pPr>
      <w:r>
        <w:lastRenderedPageBreak/>
        <w:t>Взаимодействие педагогических работников с детьми:</w:t>
      </w:r>
    </w:p>
    <w:p w:rsidR="00210595" w:rsidRDefault="00610B3F">
      <w:pPr>
        <w:pStyle w:val="20"/>
        <w:numPr>
          <w:ilvl w:val="0"/>
          <w:numId w:val="346"/>
        </w:numPr>
        <w:shd w:val="clear" w:color="auto" w:fill="auto"/>
        <w:tabs>
          <w:tab w:val="left" w:pos="1086"/>
        </w:tabs>
        <w:spacing w:before="0" w:after="0" w:line="374" w:lineRule="exact"/>
        <w:ind w:firstLine="740"/>
      </w:pPr>
      <w:r>
        <w:t>Формы, способы, методы и средства реализации программы, которые отражают следующие аспекты образовательной среды:</w:t>
      </w:r>
    </w:p>
    <w:p w:rsidR="00210595" w:rsidRDefault="00610B3F">
      <w:pPr>
        <w:pStyle w:val="20"/>
        <w:shd w:val="clear" w:color="auto" w:fill="auto"/>
        <w:spacing w:before="0" w:after="0" w:line="374" w:lineRule="exact"/>
        <w:ind w:firstLine="740"/>
      </w:pPr>
      <w:r>
        <w:t>характер взаимодействия с педагогическим работником;</w:t>
      </w:r>
    </w:p>
    <w:p w:rsidR="00210595" w:rsidRDefault="00610B3F">
      <w:pPr>
        <w:pStyle w:val="20"/>
        <w:shd w:val="clear" w:color="auto" w:fill="auto"/>
        <w:spacing w:before="0" w:after="0" w:line="374" w:lineRule="exact"/>
        <w:ind w:firstLine="740"/>
      </w:pPr>
      <w:r>
        <w:t>характер взаимодействия с другими детьми;</w:t>
      </w:r>
    </w:p>
    <w:p w:rsidR="00210595" w:rsidRDefault="00610B3F">
      <w:pPr>
        <w:pStyle w:val="20"/>
        <w:shd w:val="clear" w:color="auto" w:fill="auto"/>
        <w:spacing w:before="0" w:after="0" w:line="374" w:lineRule="exact"/>
        <w:ind w:firstLine="740"/>
      </w:pPr>
      <w:r>
        <w:t>система отношений ребенка к миру, к другим людям, к себе самому.</w:t>
      </w:r>
    </w:p>
    <w:p w:rsidR="00210595" w:rsidRDefault="00610B3F">
      <w:pPr>
        <w:pStyle w:val="20"/>
        <w:numPr>
          <w:ilvl w:val="0"/>
          <w:numId w:val="346"/>
        </w:numPr>
        <w:shd w:val="clear" w:color="auto" w:fill="auto"/>
        <w:tabs>
          <w:tab w:val="left" w:pos="1086"/>
        </w:tabs>
        <w:spacing w:before="0" w:after="0" w:line="374" w:lineRule="exact"/>
        <w:ind w:firstLine="740"/>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10595" w:rsidRDefault="00610B3F">
      <w:pPr>
        <w:pStyle w:val="20"/>
        <w:numPr>
          <w:ilvl w:val="0"/>
          <w:numId w:val="346"/>
        </w:numPr>
        <w:shd w:val="clear" w:color="auto" w:fill="auto"/>
        <w:tabs>
          <w:tab w:val="left" w:pos="1086"/>
        </w:tabs>
        <w:spacing w:before="0" w:after="0" w:line="374" w:lineRule="exact"/>
        <w:ind w:firstLine="740"/>
      </w:pPr>
      <w: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10595" w:rsidRDefault="00610B3F">
      <w:pPr>
        <w:pStyle w:val="20"/>
        <w:numPr>
          <w:ilvl w:val="0"/>
          <w:numId w:val="346"/>
        </w:numPr>
        <w:shd w:val="clear" w:color="auto" w:fill="auto"/>
        <w:tabs>
          <w:tab w:val="left" w:pos="1086"/>
        </w:tabs>
        <w:spacing w:before="0" w:after="0" w:line="374" w:lineRule="exact"/>
        <w:ind w:firstLine="740"/>
      </w:pPr>
      <w: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10595" w:rsidRDefault="00610B3F">
      <w:pPr>
        <w:pStyle w:val="20"/>
        <w:numPr>
          <w:ilvl w:val="0"/>
          <w:numId w:val="346"/>
        </w:numPr>
        <w:shd w:val="clear" w:color="auto" w:fill="auto"/>
        <w:tabs>
          <w:tab w:val="left" w:pos="1086"/>
        </w:tabs>
        <w:spacing w:before="0" w:after="0" w:line="374" w:lineRule="exact"/>
        <w:ind w:firstLine="740"/>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210595" w:rsidRDefault="00610B3F">
      <w:pPr>
        <w:pStyle w:val="20"/>
        <w:numPr>
          <w:ilvl w:val="0"/>
          <w:numId w:val="346"/>
        </w:numPr>
        <w:shd w:val="clear" w:color="auto" w:fill="auto"/>
        <w:tabs>
          <w:tab w:val="left" w:pos="1047"/>
        </w:tabs>
        <w:spacing w:before="0" w:after="0" w:line="374" w:lineRule="exact"/>
        <w:ind w:firstLine="740"/>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10595" w:rsidRDefault="00610B3F">
      <w:pPr>
        <w:pStyle w:val="20"/>
        <w:numPr>
          <w:ilvl w:val="0"/>
          <w:numId w:val="346"/>
        </w:numPr>
        <w:shd w:val="clear" w:color="auto" w:fill="auto"/>
        <w:tabs>
          <w:tab w:val="left" w:pos="1047"/>
        </w:tabs>
        <w:spacing w:before="0" w:after="0" w:line="374" w:lineRule="exact"/>
        <w:ind w:firstLine="740"/>
      </w:pPr>
      <w:r>
        <w:t xml:space="preserve">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w:t>
      </w:r>
      <w:r>
        <w:lastRenderedPageBreak/>
        <w:t>признавать свои ошибки. Взаимное доверие между педагогическим работником и детьми способствует истинному принятию ребенком моральных норм.</w:t>
      </w:r>
    </w:p>
    <w:p w:rsidR="00210595" w:rsidRDefault="00610B3F">
      <w:pPr>
        <w:pStyle w:val="20"/>
        <w:numPr>
          <w:ilvl w:val="0"/>
          <w:numId w:val="346"/>
        </w:numPr>
        <w:shd w:val="clear" w:color="auto" w:fill="auto"/>
        <w:tabs>
          <w:tab w:val="left" w:pos="1047"/>
        </w:tabs>
        <w:spacing w:before="0" w:after="0" w:line="374" w:lineRule="exact"/>
        <w:ind w:firstLine="740"/>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10595" w:rsidRDefault="00610B3F">
      <w:pPr>
        <w:pStyle w:val="20"/>
        <w:numPr>
          <w:ilvl w:val="0"/>
          <w:numId w:val="346"/>
        </w:numPr>
        <w:shd w:val="clear" w:color="auto" w:fill="auto"/>
        <w:tabs>
          <w:tab w:val="left" w:pos="1047"/>
        </w:tabs>
        <w:spacing w:before="0" w:after="0" w:line="374" w:lineRule="exact"/>
        <w:ind w:firstLine="740"/>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210595" w:rsidRDefault="00610B3F">
      <w:pPr>
        <w:pStyle w:val="20"/>
        <w:numPr>
          <w:ilvl w:val="0"/>
          <w:numId w:val="346"/>
        </w:numPr>
        <w:shd w:val="clear" w:color="auto" w:fill="auto"/>
        <w:tabs>
          <w:tab w:val="left" w:pos="1217"/>
        </w:tabs>
        <w:spacing w:before="0" w:after="0" w:line="374" w:lineRule="exact"/>
        <w:ind w:firstLine="740"/>
      </w:pPr>
      <w: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210595" w:rsidRDefault="00610B3F">
      <w:pPr>
        <w:pStyle w:val="20"/>
        <w:numPr>
          <w:ilvl w:val="0"/>
          <w:numId w:val="346"/>
        </w:numPr>
        <w:shd w:val="clear" w:color="auto" w:fill="auto"/>
        <w:tabs>
          <w:tab w:val="left" w:pos="1167"/>
        </w:tabs>
        <w:spacing w:before="0" w:after="0" w:line="374" w:lineRule="exact"/>
        <w:ind w:firstLine="740"/>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10595" w:rsidRDefault="00610B3F">
      <w:pPr>
        <w:pStyle w:val="20"/>
        <w:numPr>
          <w:ilvl w:val="0"/>
          <w:numId w:val="345"/>
        </w:numPr>
        <w:shd w:val="clear" w:color="auto" w:fill="auto"/>
        <w:tabs>
          <w:tab w:val="left" w:pos="1217"/>
        </w:tabs>
        <w:spacing w:before="0" w:after="0" w:line="374" w:lineRule="exact"/>
        <w:ind w:firstLine="740"/>
      </w:pPr>
      <w:r>
        <w:t>Взаимодействие педагогического коллектива с родителями (законными представителями) обучающихся.</w:t>
      </w:r>
    </w:p>
    <w:p w:rsidR="00210595" w:rsidRDefault="00610B3F">
      <w:pPr>
        <w:pStyle w:val="20"/>
        <w:shd w:val="clear" w:color="auto" w:fill="auto"/>
        <w:spacing w:before="0" w:after="0" w:line="374" w:lineRule="exact"/>
        <w:ind w:firstLine="740"/>
      </w:pPr>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w:t>
      </w:r>
      <w:r>
        <w:softHyphen/>
        <w:t>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10595" w:rsidRDefault="00610B3F">
      <w:pPr>
        <w:pStyle w:val="20"/>
        <w:numPr>
          <w:ilvl w:val="1"/>
          <w:numId w:val="345"/>
        </w:numPr>
        <w:shd w:val="clear" w:color="auto" w:fill="auto"/>
        <w:tabs>
          <w:tab w:val="left" w:pos="1421"/>
        </w:tabs>
        <w:spacing w:before="0" w:after="0" w:line="374" w:lineRule="exact"/>
        <w:ind w:firstLine="740"/>
      </w:pPr>
      <w:r>
        <w:t>Особенности взаимодействия педагогического коллектива с семьями дошкольников с нарушениями слуха.</w:t>
      </w:r>
    </w:p>
    <w:p w:rsidR="00210595" w:rsidRDefault="00610B3F">
      <w:pPr>
        <w:pStyle w:val="20"/>
        <w:numPr>
          <w:ilvl w:val="2"/>
          <w:numId w:val="345"/>
        </w:numPr>
        <w:shd w:val="clear" w:color="auto" w:fill="auto"/>
        <w:tabs>
          <w:tab w:val="left" w:pos="1594"/>
        </w:tabs>
        <w:spacing w:before="0" w:after="0" w:line="374" w:lineRule="exact"/>
        <w:ind w:firstLine="740"/>
      </w:pPr>
      <w:r>
        <w:t>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210595" w:rsidRDefault="00610B3F">
      <w:pPr>
        <w:pStyle w:val="20"/>
        <w:numPr>
          <w:ilvl w:val="2"/>
          <w:numId w:val="345"/>
        </w:numPr>
        <w:shd w:val="clear" w:color="auto" w:fill="auto"/>
        <w:tabs>
          <w:tab w:val="left" w:pos="1629"/>
        </w:tabs>
        <w:spacing w:before="0" w:after="0" w:line="374" w:lineRule="exact"/>
        <w:ind w:left="740"/>
        <w:jc w:val="left"/>
      </w:pPr>
      <w:r>
        <w:t>Реализация цели обеспечивает решение следующих задач: сформировать у родителей (законных представителей) мотивацию к</w:t>
      </w:r>
    </w:p>
    <w:p w:rsidR="00210595" w:rsidRDefault="00610B3F">
      <w:pPr>
        <w:pStyle w:val="20"/>
        <w:shd w:val="clear" w:color="auto" w:fill="auto"/>
        <w:spacing w:before="0" w:after="0" w:line="374" w:lineRule="exact"/>
      </w:pPr>
      <w:r>
        <w:t>взаимодействию со специалистами образовательной организации;</w:t>
      </w:r>
    </w:p>
    <w:p w:rsidR="00210595" w:rsidRDefault="00610B3F">
      <w:pPr>
        <w:pStyle w:val="20"/>
        <w:shd w:val="clear" w:color="auto" w:fill="auto"/>
        <w:spacing w:before="0" w:after="0" w:line="374" w:lineRule="exact"/>
        <w:ind w:firstLine="740"/>
      </w:pPr>
      <w:r>
        <w:t>установить причины, дестабилизирующие внутрисемейную атмосферу и межличностные отношения и способствовать их коррекции;</w:t>
      </w:r>
    </w:p>
    <w:p w:rsidR="00210595" w:rsidRDefault="00610B3F">
      <w:pPr>
        <w:pStyle w:val="20"/>
        <w:shd w:val="clear" w:color="auto" w:fill="auto"/>
        <w:spacing w:before="0" w:after="0" w:line="374" w:lineRule="exact"/>
        <w:ind w:firstLine="740"/>
      </w:pPr>
      <w:r>
        <w:t>выявить социально-психологические внутрисемейные факторы, способствующие гармоничному развитию ребенка с нарушенным слухом в семье;</w:t>
      </w:r>
    </w:p>
    <w:p w:rsidR="00210595" w:rsidRDefault="00610B3F">
      <w:pPr>
        <w:pStyle w:val="20"/>
        <w:shd w:val="clear" w:color="auto" w:fill="auto"/>
        <w:spacing w:before="0" w:after="0" w:line="374" w:lineRule="exact"/>
        <w:ind w:firstLine="740"/>
      </w:pPr>
      <w:r>
        <w:t>добиваться оптимизации самосознания родителей (законных представителей), снижения уровня фрустрированности личности;</w:t>
      </w:r>
    </w:p>
    <w:p w:rsidR="00210595" w:rsidRDefault="00610B3F">
      <w:pPr>
        <w:pStyle w:val="20"/>
        <w:shd w:val="clear" w:color="auto" w:fill="auto"/>
        <w:spacing w:before="0" w:after="0" w:line="374" w:lineRule="exact"/>
        <w:ind w:firstLine="740"/>
      </w:pPr>
      <w:r>
        <w:t xml:space="preserve">способствовать оптимизации личностного развития глухих, слабослышащих и </w:t>
      </w:r>
      <w:r>
        <w:lastRenderedPageBreak/>
        <w:t>позднооглохших обучающихся;</w:t>
      </w:r>
    </w:p>
    <w:p w:rsidR="00210595" w:rsidRDefault="00610B3F">
      <w:pPr>
        <w:pStyle w:val="20"/>
        <w:shd w:val="clear" w:color="auto" w:fill="auto"/>
        <w:spacing w:before="0" w:after="0" w:line="374" w:lineRule="exact"/>
        <w:ind w:firstLine="740"/>
      </w:pPr>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210595" w:rsidRDefault="00610B3F">
      <w:pPr>
        <w:pStyle w:val="20"/>
        <w:shd w:val="clear" w:color="auto" w:fill="auto"/>
        <w:spacing w:before="0" w:after="0" w:line="374" w:lineRule="exact"/>
        <w:ind w:firstLine="740"/>
      </w:pPr>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210595" w:rsidRDefault="00610B3F">
      <w:pPr>
        <w:pStyle w:val="20"/>
        <w:shd w:val="clear" w:color="auto" w:fill="auto"/>
        <w:spacing w:before="0" w:after="0" w:line="374" w:lineRule="exact"/>
        <w:ind w:firstLine="740"/>
      </w:pPr>
      <w:r>
        <w:t>скорректировать воспитательские позиции родителей (законных представителей), оказать им помощь в выборе адекватных мер воздействия.</w:t>
      </w:r>
    </w:p>
    <w:p w:rsidR="00210595" w:rsidRDefault="00610B3F">
      <w:pPr>
        <w:pStyle w:val="20"/>
        <w:numPr>
          <w:ilvl w:val="2"/>
          <w:numId w:val="345"/>
        </w:numPr>
        <w:shd w:val="clear" w:color="auto" w:fill="auto"/>
        <w:tabs>
          <w:tab w:val="left" w:pos="1594"/>
        </w:tabs>
        <w:spacing w:before="0" w:after="0" w:line="374" w:lineRule="exact"/>
        <w:ind w:firstLine="740"/>
      </w:pPr>
      <w:r>
        <w:t>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210595" w:rsidRDefault="00610B3F">
      <w:pPr>
        <w:pStyle w:val="20"/>
        <w:numPr>
          <w:ilvl w:val="2"/>
          <w:numId w:val="345"/>
        </w:numPr>
        <w:shd w:val="clear" w:color="auto" w:fill="auto"/>
        <w:tabs>
          <w:tab w:val="left" w:pos="1624"/>
        </w:tabs>
        <w:spacing w:before="0" w:after="0" w:line="374" w:lineRule="exact"/>
        <w:ind w:firstLine="740"/>
      </w:pPr>
      <w:r>
        <w:t>Первоначальный этап реабилитации.</w:t>
      </w:r>
    </w:p>
    <w:p w:rsidR="00210595" w:rsidRDefault="00610B3F">
      <w:pPr>
        <w:pStyle w:val="20"/>
        <w:shd w:val="clear" w:color="auto" w:fill="auto"/>
        <w:spacing w:before="0" w:after="0" w:line="374" w:lineRule="exact"/>
        <w:ind w:firstLine="740"/>
      </w:pPr>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210595" w:rsidRDefault="00610B3F">
      <w:pPr>
        <w:pStyle w:val="20"/>
        <w:shd w:val="clear" w:color="auto" w:fill="auto"/>
        <w:spacing w:before="0" w:after="0" w:line="374" w:lineRule="exact"/>
        <w:ind w:firstLine="740"/>
      </w:pPr>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210595" w:rsidRDefault="00610B3F">
      <w:pPr>
        <w:pStyle w:val="20"/>
        <w:shd w:val="clear" w:color="auto" w:fill="auto"/>
        <w:spacing w:before="0" w:after="0" w:line="374" w:lineRule="exact"/>
        <w:ind w:firstLine="740"/>
      </w:pPr>
      <w: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210595" w:rsidRDefault="00610B3F">
      <w:pPr>
        <w:pStyle w:val="20"/>
        <w:shd w:val="clear" w:color="auto" w:fill="auto"/>
        <w:spacing w:before="0" w:after="0" w:line="374" w:lineRule="exact"/>
        <w:ind w:firstLine="740"/>
      </w:pPr>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210595" w:rsidRDefault="00610B3F">
      <w:pPr>
        <w:pStyle w:val="20"/>
        <w:shd w:val="clear" w:color="auto" w:fill="auto"/>
        <w:spacing w:before="0" w:after="0" w:line="374" w:lineRule="exact"/>
        <w:ind w:firstLine="740"/>
      </w:pPr>
      <w:r>
        <w:t xml:space="preserve">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w:t>
      </w:r>
      <w:r>
        <w:lastRenderedPageBreak/>
        <w:t>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210595" w:rsidRDefault="00610B3F">
      <w:pPr>
        <w:pStyle w:val="20"/>
        <w:numPr>
          <w:ilvl w:val="2"/>
          <w:numId w:val="345"/>
        </w:numPr>
        <w:shd w:val="clear" w:color="auto" w:fill="auto"/>
        <w:tabs>
          <w:tab w:val="left" w:pos="1594"/>
        </w:tabs>
        <w:spacing w:before="0" w:after="0" w:line="374" w:lineRule="exact"/>
        <w:ind w:firstLine="740"/>
      </w:pPr>
      <w:r>
        <w:t>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210595" w:rsidRDefault="00610B3F">
      <w:pPr>
        <w:pStyle w:val="20"/>
        <w:shd w:val="clear" w:color="auto" w:fill="auto"/>
        <w:spacing w:before="0" w:after="0" w:line="374" w:lineRule="exact"/>
        <w:ind w:firstLine="740"/>
      </w:pPr>
      <w:r>
        <w:t>обеспечение развития эмоционального контакта ребенка с родителями (законными представителями) и окружающими близкими людьми на специально</w:t>
      </w:r>
      <w:r>
        <w:softHyphen/>
        <w:t>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210595" w:rsidRDefault="00610B3F">
      <w:pPr>
        <w:pStyle w:val="20"/>
        <w:shd w:val="clear" w:color="auto" w:fill="auto"/>
        <w:spacing w:before="0" w:after="0" w:line="374" w:lineRule="exact"/>
        <w:ind w:firstLine="740"/>
      </w:pPr>
      <w: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210595" w:rsidRDefault="00610B3F">
      <w:pPr>
        <w:pStyle w:val="20"/>
        <w:shd w:val="clear" w:color="auto" w:fill="auto"/>
        <w:spacing w:before="0" w:after="0" w:line="374" w:lineRule="exact"/>
        <w:ind w:firstLine="740"/>
      </w:pPr>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210595" w:rsidRDefault="00610B3F">
      <w:pPr>
        <w:pStyle w:val="20"/>
        <w:numPr>
          <w:ilvl w:val="2"/>
          <w:numId w:val="345"/>
        </w:numPr>
        <w:shd w:val="clear" w:color="auto" w:fill="auto"/>
        <w:tabs>
          <w:tab w:val="left" w:pos="1604"/>
        </w:tabs>
        <w:spacing w:before="0" w:after="0" w:line="374" w:lineRule="exact"/>
        <w:ind w:firstLine="740"/>
      </w:pPr>
      <w:r>
        <w:t>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210595" w:rsidRDefault="00610B3F">
      <w:pPr>
        <w:pStyle w:val="20"/>
        <w:numPr>
          <w:ilvl w:val="2"/>
          <w:numId w:val="345"/>
        </w:numPr>
        <w:shd w:val="clear" w:color="auto" w:fill="auto"/>
        <w:tabs>
          <w:tab w:val="left" w:pos="1638"/>
        </w:tabs>
        <w:spacing w:before="0" w:after="0" w:line="374" w:lineRule="exact"/>
        <w:ind w:left="740"/>
        <w:jc w:val="left"/>
      </w:pPr>
      <w:r>
        <w:t>Реализация цели обеспечивается решением следующих задач: сформировать у родителей (законных представителей) мотивацию к</w:t>
      </w:r>
    </w:p>
    <w:p w:rsidR="00210595" w:rsidRDefault="00610B3F">
      <w:pPr>
        <w:pStyle w:val="20"/>
        <w:shd w:val="clear" w:color="auto" w:fill="auto"/>
        <w:spacing w:before="0" w:after="0" w:line="374" w:lineRule="exact"/>
      </w:pPr>
      <w:r>
        <w:t>взаимодействию со специалистами образовательной организации;</w:t>
      </w:r>
    </w:p>
    <w:p w:rsidR="00210595" w:rsidRDefault="00610B3F">
      <w:pPr>
        <w:pStyle w:val="20"/>
        <w:shd w:val="clear" w:color="auto" w:fill="auto"/>
        <w:spacing w:before="0" w:after="0" w:line="374" w:lineRule="exact"/>
        <w:ind w:firstLine="740"/>
      </w:pPr>
      <w:r>
        <w:t>выявить социально-психологические внутрисемейные факторы, способствующие гармоничному развитию ребенка с КИ в семье;</w:t>
      </w:r>
    </w:p>
    <w:p w:rsidR="00210595" w:rsidRDefault="00610B3F">
      <w:pPr>
        <w:pStyle w:val="20"/>
        <w:shd w:val="clear" w:color="auto" w:fill="auto"/>
        <w:spacing w:before="0" w:after="0" w:line="374" w:lineRule="exact"/>
        <w:ind w:firstLine="740"/>
      </w:pPr>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210595" w:rsidRDefault="00610B3F">
      <w:pPr>
        <w:pStyle w:val="20"/>
        <w:shd w:val="clear" w:color="auto" w:fill="auto"/>
        <w:spacing w:before="0" w:after="0" w:line="374" w:lineRule="exact"/>
        <w:ind w:firstLine="740"/>
      </w:pPr>
      <w:r>
        <w:t>способствовать формированию у родителей (законных представителей) адекватных представлений о своем ребенке;</w:t>
      </w:r>
    </w:p>
    <w:p w:rsidR="00210595" w:rsidRDefault="00610B3F">
      <w:pPr>
        <w:pStyle w:val="20"/>
        <w:shd w:val="clear" w:color="auto" w:fill="auto"/>
        <w:spacing w:before="0" w:after="0" w:line="374" w:lineRule="exact"/>
        <w:ind w:firstLine="740"/>
        <w:jc w:val="left"/>
      </w:pPr>
      <w:r>
        <w:t>способствовать оптимизации личностного развития ребенка с КИ; обучать родителей (законных представителей) приемам и методам воспитания и обучения своего ребенка, обеспечивающим его оптимальное развитие;</w:t>
      </w:r>
    </w:p>
    <w:p w:rsidR="00210595" w:rsidRDefault="00610B3F">
      <w:pPr>
        <w:pStyle w:val="20"/>
        <w:shd w:val="clear" w:color="auto" w:fill="auto"/>
        <w:spacing w:before="0" w:after="0" w:line="374" w:lineRule="exact"/>
        <w:ind w:firstLine="740"/>
      </w:pPr>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210595" w:rsidRDefault="00610B3F">
      <w:pPr>
        <w:pStyle w:val="20"/>
        <w:shd w:val="clear" w:color="auto" w:fill="auto"/>
        <w:spacing w:before="0" w:after="0" w:line="374" w:lineRule="exact"/>
        <w:ind w:firstLine="740"/>
      </w:pPr>
      <w:r>
        <w:t>скорректировать воспитательские позиции родителей (законных представителей), оказать им помощь в выборе адекватных мер воздействия.</w:t>
      </w:r>
    </w:p>
    <w:p w:rsidR="00210595" w:rsidRDefault="00610B3F">
      <w:pPr>
        <w:pStyle w:val="20"/>
        <w:numPr>
          <w:ilvl w:val="2"/>
          <w:numId w:val="345"/>
        </w:numPr>
        <w:shd w:val="clear" w:color="auto" w:fill="auto"/>
        <w:tabs>
          <w:tab w:val="left" w:pos="1709"/>
        </w:tabs>
        <w:spacing w:before="0" w:after="0" w:line="374" w:lineRule="exact"/>
        <w:ind w:firstLine="740"/>
      </w:pPr>
      <w:r>
        <w:t>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210595" w:rsidRDefault="00610B3F">
      <w:pPr>
        <w:pStyle w:val="20"/>
        <w:shd w:val="clear" w:color="auto" w:fill="auto"/>
        <w:spacing w:before="0" w:after="0" w:line="374" w:lineRule="exact"/>
        <w:ind w:firstLine="740"/>
      </w:pPr>
      <w:r>
        <w:t xml:space="preserve">аналитическое - изучение семьи, выяснение образовательных потребностей </w:t>
      </w:r>
      <w:r>
        <w:lastRenderedPageBreak/>
        <w:t>обучающихся, предпочтений родителей (законных представителей) для согласования воспитательных воздействий на ребенка;</w:t>
      </w:r>
    </w:p>
    <w:p w:rsidR="00210595" w:rsidRDefault="00610B3F">
      <w:pPr>
        <w:pStyle w:val="20"/>
        <w:shd w:val="clear" w:color="auto" w:fill="auto"/>
        <w:spacing w:before="0" w:after="0" w:line="374" w:lineRule="exact"/>
        <w:ind w:firstLine="740"/>
      </w:pPr>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210595" w:rsidRDefault="00610B3F">
      <w:pPr>
        <w:pStyle w:val="20"/>
        <w:shd w:val="clear" w:color="auto" w:fill="auto"/>
        <w:spacing w:before="0" w:after="0" w:line="374" w:lineRule="exact"/>
        <w:ind w:firstLine="740"/>
      </w:pPr>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210595" w:rsidRDefault="00610B3F">
      <w:pPr>
        <w:pStyle w:val="20"/>
        <w:shd w:val="clear" w:color="auto" w:fill="auto"/>
        <w:spacing w:before="0" w:after="0" w:line="374" w:lineRule="exact"/>
        <w:ind w:firstLine="740"/>
      </w:pPr>
      <w: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210595" w:rsidRDefault="00610B3F">
      <w:pPr>
        <w:pStyle w:val="20"/>
        <w:numPr>
          <w:ilvl w:val="2"/>
          <w:numId w:val="345"/>
        </w:numPr>
        <w:shd w:val="clear" w:color="auto" w:fill="auto"/>
        <w:tabs>
          <w:tab w:val="left" w:pos="1594"/>
        </w:tabs>
        <w:spacing w:before="0" w:after="0" w:line="374" w:lineRule="exact"/>
        <w:ind w:firstLine="740"/>
      </w:pPr>
      <w:r>
        <w:t>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210595" w:rsidRDefault="00610B3F">
      <w:pPr>
        <w:pStyle w:val="20"/>
        <w:shd w:val="clear" w:color="auto" w:fill="auto"/>
        <w:spacing w:before="0" w:after="0" w:line="374" w:lineRule="exact"/>
        <w:ind w:firstLine="740"/>
        <w:jc w:val="left"/>
      </w:pPr>
      <w:r>
        <w:t>организацию преемственности в работе Организации и семьи по вопросам оздоровления, досуга, обучения и воспитания обучающихся; повышение уровня родительской компетентности; гармонизацию семейных детско-родительских отношений.</w:t>
      </w:r>
    </w:p>
    <w:p w:rsidR="00210595" w:rsidRDefault="00610B3F">
      <w:pPr>
        <w:pStyle w:val="20"/>
        <w:numPr>
          <w:ilvl w:val="1"/>
          <w:numId w:val="345"/>
        </w:numPr>
        <w:shd w:val="clear" w:color="auto" w:fill="auto"/>
        <w:tabs>
          <w:tab w:val="left" w:pos="1478"/>
        </w:tabs>
        <w:spacing w:before="0" w:after="0" w:line="374" w:lineRule="exact"/>
        <w:ind w:firstLine="740"/>
      </w:pPr>
      <w:r>
        <w:t>Особенности взаимодействия педагогического коллектива с семьями дошкольников с нарушением зрения:</w:t>
      </w:r>
    </w:p>
    <w:p w:rsidR="00210595" w:rsidRDefault="00610B3F">
      <w:pPr>
        <w:pStyle w:val="20"/>
        <w:numPr>
          <w:ilvl w:val="0"/>
          <w:numId w:val="347"/>
        </w:numPr>
        <w:shd w:val="clear" w:color="auto" w:fill="auto"/>
        <w:tabs>
          <w:tab w:val="left" w:pos="1121"/>
        </w:tabs>
        <w:spacing w:before="0" w:after="0" w:line="374" w:lineRule="exact"/>
        <w:ind w:firstLine="740"/>
      </w:pPr>
      <w:r>
        <w:t>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210595" w:rsidRDefault="00610B3F">
      <w:pPr>
        <w:pStyle w:val="20"/>
        <w:numPr>
          <w:ilvl w:val="0"/>
          <w:numId w:val="347"/>
        </w:numPr>
        <w:shd w:val="clear" w:color="auto" w:fill="auto"/>
        <w:tabs>
          <w:tab w:val="left" w:pos="1121"/>
        </w:tabs>
        <w:spacing w:before="0" w:after="0" w:line="374" w:lineRule="exact"/>
        <w:ind w:firstLine="740"/>
      </w:pPr>
      <w:r>
        <w:t>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210595" w:rsidRDefault="00610B3F">
      <w:pPr>
        <w:pStyle w:val="20"/>
        <w:shd w:val="clear" w:color="auto" w:fill="auto"/>
        <w:spacing w:before="0" w:after="0" w:line="374" w:lineRule="exact"/>
        <w:ind w:firstLine="740"/>
      </w:pPr>
      <w:r>
        <w:t>принимать ребенка таким, какой он есть;</w:t>
      </w:r>
    </w:p>
    <w:p w:rsidR="00210595" w:rsidRDefault="00610B3F">
      <w:pPr>
        <w:pStyle w:val="20"/>
        <w:shd w:val="clear" w:color="auto" w:fill="auto"/>
        <w:spacing w:before="0" w:after="0" w:line="374" w:lineRule="exact"/>
        <w:ind w:firstLine="740"/>
      </w:pPr>
      <w:r>
        <w:t>принимать факт нарушения зрения как суровую реальность;</w:t>
      </w:r>
    </w:p>
    <w:p w:rsidR="00210595" w:rsidRDefault="00610B3F">
      <w:pPr>
        <w:pStyle w:val="20"/>
        <w:shd w:val="clear" w:color="auto" w:fill="auto"/>
        <w:spacing w:before="0" w:after="0" w:line="374" w:lineRule="exact"/>
        <w:ind w:firstLine="740"/>
      </w:pPr>
      <w:r>
        <w:t>игнорировать (не принимать) факта нарушения зрения.</w:t>
      </w:r>
    </w:p>
    <w:p w:rsidR="00210595" w:rsidRDefault="00610B3F">
      <w:pPr>
        <w:pStyle w:val="20"/>
        <w:numPr>
          <w:ilvl w:val="0"/>
          <w:numId w:val="347"/>
        </w:numPr>
        <w:shd w:val="clear" w:color="auto" w:fill="auto"/>
        <w:tabs>
          <w:tab w:val="left" w:pos="1121"/>
        </w:tabs>
        <w:spacing w:before="0" w:after="0" w:line="374" w:lineRule="exact"/>
        <w:ind w:firstLine="740"/>
      </w:pPr>
      <w:r>
        <w:t>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210595" w:rsidRDefault="00610B3F">
      <w:pPr>
        <w:pStyle w:val="20"/>
        <w:numPr>
          <w:ilvl w:val="0"/>
          <w:numId w:val="347"/>
        </w:numPr>
        <w:shd w:val="clear" w:color="auto" w:fill="auto"/>
        <w:tabs>
          <w:tab w:val="left" w:pos="1121"/>
        </w:tabs>
        <w:spacing w:before="0" w:after="0" w:line="374" w:lineRule="exact"/>
        <w:ind w:firstLine="740"/>
      </w:pPr>
      <w:r>
        <w:t xml:space="preserve">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w:t>
      </w:r>
      <w:r>
        <w:lastRenderedPageBreak/>
        <w:t>деятельности, коррекционно</w:t>
      </w:r>
      <w:r>
        <w:softHyphen/>
        <w:t>развивающей деятельности с последующим обсуждением позитивных проявлений их ребенка, условий, обеспечивающих его достижения.</w:t>
      </w:r>
    </w:p>
    <w:p w:rsidR="00210595" w:rsidRDefault="00610B3F">
      <w:pPr>
        <w:pStyle w:val="20"/>
        <w:numPr>
          <w:ilvl w:val="0"/>
          <w:numId w:val="347"/>
        </w:numPr>
        <w:shd w:val="clear" w:color="auto" w:fill="auto"/>
        <w:tabs>
          <w:tab w:val="left" w:pos="1125"/>
        </w:tabs>
        <w:spacing w:before="0" w:after="0" w:line="374" w:lineRule="exact"/>
        <w:ind w:firstLine="740"/>
      </w:pPr>
      <w:r>
        <w:t>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210595" w:rsidRDefault="00610B3F">
      <w:pPr>
        <w:pStyle w:val="20"/>
        <w:numPr>
          <w:ilvl w:val="0"/>
          <w:numId w:val="347"/>
        </w:numPr>
        <w:shd w:val="clear" w:color="auto" w:fill="auto"/>
        <w:tabs>
          <w:tab w:val="left" w:pos="1125"/>
        </w:tabs>
        <w:spacing w:before="0" w:after="0" w:line="374" w:lineRule="exact"/>
        <w:ind w:firstLine="740"/>
      </w:pPr>
      <w:r>
        <w:t>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210595" w:rsidRDefault="00610B3F">
      <w:pPr>
        <w:pStyle w:val="20"/>
        <w:numPr>
          <w:ilvl w:val="0"/>
          <w:numId w:val="347"/>
        </w:numPr>
        <w:shd w:val="clear" w:color="auto" w:fill="auto"/>
        <w:tabs>
          <w:tab w:val="left" w:pos="1125"/>
        </w:tabs>
        <w:spacing w:before="0" w:after="0" w:line="374" w:lineRule="exact"/>
        <w:ind w:firstLine="740"/>
      </w:pPr>
      <w:r>
        <w:t>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210595" w:rsidRDefault="00610B3F">
      <w:pPr>
        <w:pStyle w:val="20"/>
        <w:numPr>
          <w:ilvl w:val="0"/>
          <w:numId w:val="347"/>
        </w:numPr>
        <w:shd w:val="clear" w:color="auto" w:fill="auto"/>
        <w:tabs>
          <w:tab w:val="left" w:pos="1125"/>
        </w:tabs>
        <w:spacing w:before="0" w:after="0" w:line="374" w:lineRule="exact"/>
        <w:ind w:firstLine="740"/>
      </w:pPr>
      <w:r>
        <w:t xml:space="preserve">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w:t>
      </w:r>
      <w:r>
        <w:lastRenderedPageBreak/>
        <w:t>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210595" w:rsidRDefault="00610B3F">
      <w:pPr>
        <w:pStyle w:val="20"/>
        <w:numPr>
          <w:ilvl w:val="1"/>
          <w:numId w:val="345"/>
        </w:numPr>
        <w:shd w:val="clear" w:color="auto" w:fill="auto"/>
        <w:tabs>
          <w:tab w:val="left" w:pos="1430"/>
        </w:tabs>
        <w:spacing w:before="0" w:after="0" w:line="374" w:lineRule="exact"/>
        <w:ind w:firstLine="740"/>
      </w:pPr>
      <w:r>
        <w:t>Особенности взаимодействия педагогического коллектива с семьями дошкольников с ТНР:</w:t>
      </w:r>
    </w:p>
    <w:p w:rsidR="00210595" w:rsidRDefault="00610B3F">
      <w:pPr>
        <w:pStyle w:val="20"/>
        <w:numPr>
          <w:ilvl w:val="0"/>
          <w:numId w:val="348"/>
        </w:numPr>
        <w:shd w:val="clear" w:color="auto" w:fill="auto"/>
        <w:tabs>
          <w:tab w:val="left" w:pos="1125"/>
        </w:tabs>
        <w:spacing w:before="0" w:after="0" w:line="374" w:lineRule="exact"/>
        <w:ind w:firstLine="740"/>
      </w:pPr>
      <w:r>
        <w:t>Формирование базового доверия к миру, к людям, к себе - ключевая задача периода развития ребенка в период дошкольного возраста.</w:t>
      </w:r>
    </w:p>
    <w:p w:rsidR="00210595" w:rsidRDefault="00610B3F">
      <w:pPr>
        <w:pStyle w:val="20"/>
        <w:numPr>
          <w:ilvl w:val="0"/>
          <w:numId w:val="348"/>
        </w:numPr>
        <w:shd w:val="clear" w:color="auto" w:fill="auto"/>
        <w:tabs>
          <w:tab w:val="left" w:pos="1125"/>
        </w:tabs>
        <w:spacing w:before="0" w:after="0" w:line="374" w:lineRule="exact"/>
        <w:ind w:firstLine="740"/>
      </w:pPr>
      <w: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10595" w:rsidRDefault="00610B3F">
      <w:pPr>
        <w:pStyle w:val="20"/>
        <w:numPr>
          <w:ilvl w:val="0"/>
          <w:numId w:val="348"/>
        </w:numPr>
        <w:shd w:val="clear" w:color="auto" w:fill="auto"/>
        <w:tabs>
          <w:tab w:val="left" w:pos="1125"/>
        </w:tabs>
        <w:spacing w:before="0" w:after="0" w:line="374" w:lineRule="exact"/>
        <w:ind w:firstLine="740"/>
      </w:pPr>
      <w: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ориентаций, потребностей, интересов и привычек.</w:t>
      </w:r>
    </w:p>
    <w:p w:rsidR="00210595" w:rsidRDefault="00610B3F">
      <w:pPr>
        <w:pStyle w:val="20"/>
        <w:numPr>
          <w:ilvl w:val="0"/>
          <w:numId w:val="348"/>
        </w:numPr>
        <w:shd w:val="clear" w:color="auto" w:fill="auto"/>
        <w:tabs>
          <w:tab w:val="left" w:pos="1125"/>
        </w:tabs>
        <w:spacing w:before="0" w:after="0" w:line="374" w:lineRule="exact"/>
        <w:ind w:firstLine="740"/>
      </w:pPr>
      <w: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w:t>
      </w:r>
    </w:p>
    <w:p w:rsidR="00210595" w:rsidRDefault="00610B3F">
      <w:pPr>
        <w:pStyle w:val="20"/>
        <w:shd w:val="clear" w:color="auto" w:fill="auto"/>
        <w:spacing w:before="0" w:after="0" w:line="374" w:lineRule="exact"/>
        <w:jc w:val="left"/>
      </w:pPr>
      <w:r>
        <w:t>ребенка, выработать единое и адекватное понимание проблем ребенка.</w:t>
      </w:r>
    </w:p>
    <w:p w:rsidR="00210595" w:rsidRDefault="00610B3F">
      <w:pPr>
        <w:pStyle w:val="20"/>
        <w:numPr>
          <w:ilvl w:val="0"/>
          <w:numId w:val="348"/>
        </w:numPr>
        <w:shd w:val="clear" w:color="auto" w:fill="auto"/>
        <w:tabs>
          <w:tab w:val="left" w:pos="1129"/>
        </w:tabs>
        <w:spacing w:before="0" w:after="0" w:line="374" w:lineRule="exact"/>
        <w:ind w:firstLine="740"/>
      </w:pPr>
      <w: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210595" w:rsidRDefault="00610B3F">
      <w:pPr>
        <w:pStyle w:val="20"/>
        <w:numPr>
          <w:ilvl w:val="0"/>
          <w:numId w:val="348"/>
        </w:numPr>
        <w:shd w:val="clear" w:color="auto" w:fill="auto"/>
        <w:tabs>
          <w:tab w:val="left" w:pos="1129"/>
        </w:tabs>
        <w:spacing w:before="0" w:after="0" w:line="374" w:lineRule="exact"/>
        <w:ind w:firstLine="740"/>
      </w:pPr>
      <w: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210595" w:rsidRDefault="00610B3F">
      <w:pPr>
        <w:pStyle w:val="20"/>
        <w:numPr>
          <w:ilvl w:val="0"/>
          <w:numId w:val="348"/>
        </w:numPr>
        <w:shd w:val="clear" w:color="auto" w:fill="auto"/>
        <w:tabs>
          <w:tab w:val="left" w:pos="1129"/>
        </w:tabs>
        <w:spacing w:before="0" w:after="0" w:line="374" w:lineRule="exact"/>
        <w:ind w:firstLine="740"/>
      </w:pPr>
      <w:r>
        <w:t>Реализация цели обеспечивает решение следующих задач:</w:t>
      </w:r>
    </w:p>
    <w:p w:rsidR="00210595" w:rsidRDefault="00610B3F">
      <w:pPr>
        <w:pStyle w:val="20"/>
        <w:shd w:val="clear" w:color="auto" w:fill="auto"/>
        <w:spacing w:before="0" w:after="0" w:line="374" w:lineRule="exact"/>
        <w:ind w:firstLine="740"/>
      </w:pPr>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210595" w:rsidRDefault="00610B3F">
      <w:pPr>
        <w:pStyle w:val="20"/>
        <w:shd w:val="clear" w:color="auto" w:fill="auto"/>
        <w:spacing w:before="0" w:after="0" w:line="374" w:lineRule="exact"/>
        <w:ind w:firstLine="740"/>
      </w:pPr>
      <w:r>
        <w:t>вовлечение родителей (законных представителей) в воспитательно</w:t>
      </w:r>
      <w:r>
        <w:softHyphen/>
        <w:t>образовательный процесс;</w:t>
      </w:r>
    </w:p>
    <w:p w:rsidR="00210595" w:rsidRDefault="00610B3F">
      <w:pPr>
        <w:pStyle w:val="20"/>
        <w:shd w:val="clear" w:color="auto" w:fill="auto"/>
        <w:spacing w:before="0" w:after="0" w:line="374" w:lineRule="exact"/>
        <w:ind w:firstLine="740"/>
      </w:pPr>
      <w:r>
        <w:t>внедрение эффективных технологий сотрудничества с родителям (законным представителям), активизация их участия в жизни детского сада.</w:t>
      </w:r>
    </w:p>
    <w:p w:rsidR="00210595" w:rsidRDefault="00610B3F">
      <w:pPr>
        <w:pStyle w:val="20"/>
        <w:shd w:val="clear" w:color="auto" w:fill="auto"/>
        <w:spacing w:before="0" w:after="0" w:line="374" w:lineRule="exact"/>
        <w:ind w:firstLine="740"/>
      </w:pPr>
      <w:r>
        <w:t>создание активной информационно-развивающей среды, обеспечивающей единые подходы к развитию личности в семье и детском коллективе;</w:t>
      </w:r>
    </w:p>
    <w:p w:rsidR="00210595" w:rsidRDefault="00610B3F">
      <w:pPr>
        <w:pStyle w:val="20"/>
        <w:shd w:val="clear" w:color="auto" w:fill="auto"/>
        <w:spacing w:before="0" w:after="0" w:line="374" w:lineRule="exact"/>
        <w:ind w:firstLine="740"/>
      </w:pPr>
      <w:r>
        <w:t>повышение родительской компетентности в вопросах воспитания и обучения обучающихся.</w:t>
      </w:r>
    </w:p>
    <w:p w:rsidR="00210595" w:rsidRDefault="00610B3F">
      <w:pPr>
        <w:pStyle w:val="20"/>
        <w:numPr>
          <w:ilvl w:val="0"/>
          <w:numId w:val="348"/>
        </w:numPr>
        <w:shd w:val="clear" w:color="auto" w:fill="auto"/>
        <w:tabs>
          <w:tab w:val="left" w:pos="1129"/>
        </w:tabs>
        <w:spacing w:before="0" w:after="0" w:line="374" w:lineRule="exact"/>
        <w:ind w:firstLine="740"/>
      </w:pPr>
      <w:r>
        <w:t>Работа, обеспечивающая взаимодействие семьи и дошкольной организации, включает следующие направления:</w:t>
      </w:r>
    </w:p>
    <w:p w:rsidR="00210595" w:rsidRDefault="00610B3F">
      <w:pPr>
        <w:pStyle w:val="20"/>
        <w:shd w:val="clear" w:color="auto" w:fill="auto"/>
        <w:spacing w:before="0" w:after="0" w:line="374" w:lineRule="exact"/>
        <w:ind w:firstLine="740"/>
      </w:pPr>
      <w:r>
        <w:lastRenderedPageBreak/>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210595" w:rsidRDefault="00610B3F">
      <w:pPr>
        <w:pStyle w:val="20"/>
        <w:shd w:val="clear" w:color="auto" w:fill="auto"/>
        <w:spacing w:before="0" w:after="0" w:line="374" w:lineRule="exact"/>
        <w:ind w:firstLine="740"/>
      </w:pPr>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210595" w:rsidRDefault="00610B3F">
      <w:pPr>
        <w:pStyle w:val="20"/>
        <w:shd w:val="clear" w:color="auto" w:fill="auto"/>
        <w:spacing w:before="0" w:after="0" w:line="374" w:lineRule="exact"/>
        <w:ind w:firstLine="740"/>
      </w:pPr>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210595" w:rsidRDefault="00610B3F">
      <w:pPr>
        <w:pStyle w:val="20"/>
        <w:numPr>
          <w:ilvl w:val="0"/>
          <w:numId w:val="348"/>
        </w:numPr>
        <w:shd w:val="clear" w:color="auto" w:fill="auto"/>
        <w:tabs>
          <w:tab w:val="left" w:pos="1129"/>
        </w:tabs>
        <w:spacing w:before="0" w:after="0" w:line="374" w:lineRule="exact"/>
        <w:ind w:firstLine="740"/>
      </w:pPr>
      <w:r>
        <w:t>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210595" w:rsidRDefault="00610B3F">
      <w:pPr>
        <w:pStyle w:val="20"/>
        <w:numPr>
          <w:ilvl w:val="0"/>
          <w:numId w:val="348"/>
        </w:numPr>
        <w:shd w:val="clear" w:color="auto" w:fill="auto"/>
        <w:tabs>
          <w:tab w:val="left" w:pos="1172"/>
        </w:tabs>
        <w:spacing w:before="0" w:after="0" w:line="374" w:lineRule="exact"/>
        <w:ind w:firstLine="740"/>
      </w:pPr>
      <w:r>
        <w:t>Необходимо указать в АОП ДО планируемый результат работы с родителями (законными представителями), который может включать:</w:t>
      </w:r>
    </w:p>
    <w:p w:rsidR="00210595" w:rsidRDefault="00610B3F">
      <w:pPr>
        <w:pStyle w:val="20"/>
        <w:shd w:val="clear" w:color="auto" w:fill="auto"/>
        <w:spacing w:before="0" w:after="0" w:line="374" w:lineRule="exact"/>
        <w:ind w:left="740"/>
        <w:jc w:val="left"/>
      </w:pPr>
      <w:r>
        <w:t>организацию преемственности в работе Организации и семьи по вопросам оздоровления, досуга, обучения и воспитания; повышение уровня родительской компетентности; гармонизацию семейных детско-родительских отношений.</w:t>
      </w:r>
    </w:p>
    <w:p w:rsidR="00210595" w:rsidRDefault="00610B3F">
      <w:pPr>
        <w:pStyle w:val="20"/>
        <w:numPr>
          <w:ilvl w:val="1"/>
          <w:numId w:val="345"/>
        </w:numPr>
        <w:shd w:val="clear" w:color="auto" w:fill="auto"/>
        <w:tabs>
          <w:tab w:val="left" w:pos="1426"/>
        </w:tabs>
        <w:spacing w:before="0" w:after="0" w:line="374" w:lineRule="exact"/>
        <w:ind w:firstLine="740"/>
      </w:pPr>
      <w:r>
        <w:t>Особенности взаимодействия педагогического коллектива с семьями дошкольников с НОДА:</w:t>
      </w:r>
    </w:p>
    <w:p w:rsidR="00210595" w:rsidRDefault="00610B3F">
      <w:pPr>
        <w:pStyle w:val="20"/>
        <w:numPr>
          <w:ilvl w:val="0"/>
          <w:numId w:val="349"/>
        </w:numPr>
        <w:shd w:val="clear" w:color="auto" w:fill="auto"/>
        <w:tabs>
          <w:tab w:val="left" w:pos="1059"/>
        </w:tabs>
        <w:spacing w:before="0" w:after="0" w:line="374" w:lineRule="exact"/>
        <w:ind w:firstLine="740"/>
      </w:pPr>
      <w:r>
        <w:t>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210595" w:rsidRDefault="00610B3F">
      <w:pPr>
        <w:pStyle w:val="20"/>
        <w:shd w:val="clear" w:color="auto" w:fill="auto"/>
        <w:spacing w:before="0" w:after="0" w:line="374" w:lineRule="exact"/>
        <w:ind w:firstLine="740"/>
      </w:pPr>
      <w:r>
        <w:t>В ходе консультации для родителей (законных представителей) необходимо рекомендовать:</w:t>
      </w:r>
    </w:p>
    <w:p w:rsidR="00210595" w:rsidRDefault="00610B3F">
      <w:pPr>
        <w:pStyle w:val="20"/>
        <w:shd w:val="clear" w:color="auto" w:fill="auto"/>
        <w:spacing w:before="0" w:after="0" w:line="374" w:lineRule="exact"/>
        <w:ind w:firstLine="740"/>
      </w:pPr>
      <w:r>
        <w:t>комплекс мероприятий по стимуляции двигательного развития ребенка в домашних условиях.</w:t>
      </w:r>
    </w:p>
    <w:p w:rsidR="00210595" w:rsidRDefault="00610B3F">
      <w:pPr>
        <w:pStyle w:val="20"/>
        <w:shd w:val="clear" w:color="auto" w:fill="auto"/>
        <w:spacing w:before="0" w:after="0" w:line="374" w:lineRule="exact"/>
        <w:ind w:firstLine="740"/>
      </w:pPr>
      <w: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210595" w:rsidRDefault="00610B3F">
      <w:pPr>
        <w:pStyle w:val="20"/>
        <w:shd w:val="clear" w:color="auto" w:fill="auto"/>
        <w:spacing w:before="0" w:after="0" w:line="374" w:lineRule="exact"/>
        <w:ind w:firstLine="740"/>
      </w:pPr>
      <w: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210595" w:rsidRDefault="00610B3F">
      <w:pPr>
        <w:pStyle w:val="20"/>
        <w:numPr>
          <w:ilvl w:val="0"/>
          <w:numId w:val="349"/>
        </w:numPr>
        <w:shd w:val="clear" w:color="auto" w:fill="auto"/>
        <w:tabs>
          <w:tab w:val="left" w:pos="1059"/>
        </w:tabs>
        <w:spacing w:before="0" w:after="0" w:line="374" w:lineRule="exact"/>
        <w:ind w:firstLine="740"/>
        <w:sectPr w:rsidR="00210595">
          <w:headerReference w:type="even" r:id="rId489"/>
          <w:headerReference w:type="default" r:id="rId490"/>
          <w:footerReference w:type="even" r:id="rId491"/>
          <w:footerReference w:type="default" r:id="rId492"/>
          <w:headerReference w:type="first" r:id="rId493"/>
          <w:footerReference w:type="first" r:id="rId494"/>
          <w:pgSz w:w="11900" w:h="16840"/>
          <w:pgMar w:top="173" w:right="576" w:bottom="154" w:left="836" w:header="0" w:footer="3" w:gutter="0"/>
          <w:cols w:space="720"/>
          <w:noEndnote/>
          <w:docGrid w:linePitch="360"/>
        </w:sectPr>
      </w:pPr>
      <w:r>
        <w:t xml:space="preserve">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w:t>
      </w:r>
      <w:r>
        <w:lastRenderedPageBreak/>
        <w:t xml:space="preserve">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w:t>
      </w:r>
    </w:p>
    <w:p w:rsidR="00210595" w:rsidRDefault="00610B3F">
      <w:pPr>
        <w:pStyle w:val="20"/>
        <w:shd w:val="clear" w:color="auto" w:fill="auto"/>
        <w:tabs>
          <w:tab w:val="left" w:pos="1059"/>
        </w:tabs>
        <w:spacing w:before="0" w:after="0" w:line="374" w:lineRule="exact"/>
        <w:ind w:firstLine="740"/>
      </w:pPr>
      <w:r>
        <w:lastRenderedPageBreak/>
        <w:t>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210595" w:rsidRDefault="00610B3F">
      <w:pPr>
        <w:pStyle w:val="20"/>
        <w:numPr>
          <w:ilvl w:val="0"/>
          <w:numId w:val="349"/>
        </w:numPr>
        <w:shd w:val="clear" w:color="auto" w:fill="auto"/>
        <w:tabs>
          <w:tab w:val="left" w:pos="1044"/>
        </w:tabs>
        <w:spacing w:before="0" w:after="0" w:line="374" w:lineRule="exact"/>
        <w:ind w:firstLine="740"/>
      </w:pPr>
      <w:r>
        <w:t>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210595" w:rsidRDefault="00610B3F">
      <w:pPr>
        <w:pStyle w:val="20"/>
        <w:numPr>
          <w:ilvl w:val="0"/>
          <w:numId w:val="349"/>
        </w:numPr>
        <w:shd w:val="clear" w:color="auto" w:fill="auto"/>
        <w:tabs>
          <w:tab w:val="left" w:pos="1044"/>
        </w:tabs>
        <w:spacing w:before="0" w:after="0" w:line="374" w:lineRule="exact"/>
        <w:ind w:firstLine="740"/>
      </w:pPr>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210595" w:rsidRDefault="00610B3F">
      <w:pPr>
        <w:pStyle w:val="20"/>
        <w:numPr>
          <w:ilvl w:val="0"/>
          <w:numId w:val="349"/>
        </w:numPr>
        <w:shd w:val="clear" w:color="auto" w:fill="auto"/>
        <w:tabs>
          <w:tab w:val="left" w:pos="1052"/>
        </w:tabs>
        <w:spacing w:before="0" w:after="0" w:line="374" w:lineRule="exact"/>
        <w:ind w:firstLine="740"/>
      </w:pPr>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210595" w:rsidRDefault="00610B3F">
      <w:pPr>
        <w:pStyle w:val="20"/>
        <w:numPr>
          <w:ilvl w:val="0"/>
          <w:numId w:val="349"/>
        </w:numPr>
        <w:shd w:val="clear" w:color="auto" w:fill="auto"/>
        <w:tabs>
          <w:tab w:val="left" w:pos="1044"/>
        </w:tabs>
        <w:spacing w:before="0" w:after="0" w:line="374" w:lineRule="exact"/>
        <w:ind w:firstLine="740"/>
      </w:pPr>
      <w:r>
        <w:t>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210595" w:rsidRDefault="00610B3F">
      <w:pPr>
        <w:pStyle w:val="20"/>
        <w:shd w:val="clear" w:color="auto" w:fill="auto"/>
        <w:spacing w:before="0" w:after="0" w:line="374" w:lineRule="exact"/>
        <w:ind w:firstLine="740"/>
      </w:pPr>
      <w: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w:t>
      </w:r>
    </w:p>
    <w:p w:rsidR="00210595" w:rsidRDefault="00610B3F">
      <w:pPr>
        <w:pStyle w:val="20"/>
        <w:shd w:val="clear" w:color="auto" w:fill="auto"/>
        <w:spacing w:before="0" w:after="0" w:line="374" w:lineRule="exact"/>
        <w:jc w:val="left"/>
      </w:pPr>
      <w:r>
        <w:t>целью формирования целостного восприятия предметов.</w:t>
      </w:r>
    </w:p>
    <w:p w:rsidR="00210595" w:rsidRDefault="00610B3F">
      <w:pPr>
        <w:pStyle w:val="20"/>
        <w:numPr>
          <w:ilvl w:val="0"/>
          <w:numId w:val="349"/>
        </w:numPr>
        <w:shd w:val="clear" w:color="auto" w:fill="auto"/>
        <w:tabs>
          <w:tab w:val="left" w:pos="1038"/>
        </w:tabs>
        <w:spacing w:before="0" w:after="0" w:line="374" w:lineRule="exact"/>
        <w:ind w:firstLine="740"/>
      </w:pPr>
      <w:r>
        <w:t xml:space="preserve">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w:t>
      </w:r>
      <w:r>
        <w:lastRenderedPageBreak/>
        <w:t>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210595" w:rsidRDefault="00610B3F">
      <w:pPr>
        <w:pStyle w:val="20"/>
        <w:shd w:val="clear" w:color="auto" w:fill="auto"/>
        <w:spacing w:before="0" w:after="0" w:line="374" w:lineRule="exact"/>
        <w:ind w:firstLine="740"/>
      </w:pPr>
      <w:r>
        <w:t>Родители (законные представители) должны быть проинформированы и о речевом режиме дома. Они должны знать о том, что:</w:t>
      </w:r>
    </w:p>
    <w:p w:rsidR="00210595" w:rsidRDefault="00610B3F">
      <w:pPr>
        <w:pStyle w:val="20"/>
        <w:shd w:val="clear" w:color="auto" w:fill="auto"/>
        <w:tabs>
          <w:tab w:val="left" w:pos="5583"/>
        </w:tabs>
        <w:spacing w:before="0" w:after="0" w:line="374" w:lineRule="exact"/>
        <w:ind w:firstLine="740"/>
      </w:pPr>
      <w:r>
        <w:t>речь педагогических работников</w:t>
      </w:r>
      <w:r>
        <w:tab/>
        <w:t>по своему содержанию должна</w:t>
      </w:r>
    </w:p>
    <w:p w:rsidR="00210595" w:rsidRDefault="00610B3F">
      <w:pPr>
        <w:pStyle w:val="20"/>
        <w:shd w:val="clear" w:color="auto" w:fill="auto"/>
        <w:spacing w:before="0" w:after="0" w:line="374" w:lineRule="exact"/>
        <w:jc w:val="left"/>
      </w:pPr>
      <w:r>
        <w:t>соответствовать возможностям понимания ребенка;</w:t>
      </w:r>
    </w:p>
    <w:p w:rsidR="00210595" w:rsidRDefault="00610B3F">
      <w:pPr>
        <w:pStyle w:val="20"/>
        <w:shd w:val="clear" w:color="auto" w:fill="auto"/>
        <w:spacing w:before="0" w:after="0" w:line="374" w:lineRule="exact"/>
        <w:ind w:firstLine="740"/>
      </w:pPr>
      <w:r>
        <w:t>речь педагогического работника должна быть медленной, внятной, достаточно громкой (но не очень) и выразительной.</w:t>
      </w:r>
    </w:p>
    <w:p w:rsidR="00210595" w:rsidRDefault="00610B3F">
      <w:pPr>
        <w:pStyle w:val="20"/>
        <w:shd w:val="clear" w:color="auto" w:fill="auto"/>
        <w:spacing w:before="0" w:after="0" w:line="374" w:lineRule="exact"/>
        <w:ind w:firstLine="740"/>
      </w:pPr>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210595" w:rsidRDefault="00610B3F">
      <w:pPr>
        <w:pStyle w:val="20"/>
        <w:numPr>
          <w:ilvl w:val="0"/>
          <w:numId w:val="349"/>
        </w:numPr>
        <w:shd w:val="clear" w:color="auto" w:fill="auto"/>
        <w:tabs>
          <w:tab w:val="left" w:pos="1042"/>
        </w:tabs>
        <w:spacing w:before="0" w:after="0" w:line="374" w:lineRule="exact"/>
        <w:ind w:firstLine="740"/>
      </w:pPr>
      <w:r>
        <w:t>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210595" w:rsidRDefault="00610B3F">
      <w:pPr>
        <w:pStyle w:val="20"/>
        <w:numPr>
          <w:ilvl w:val="0"/>
          <w:numId w:val="349"/>
        </w:numPr>
        <w:shd w:val="clear" w:color="auto" w:fill="auto"/>
        <w:tabs>
          <w:tab w:val="left" w:pos="1099"/>
        </w:tabs>
        <w:spacing w:before="0" w:after="0" w:line="374" w:lineRule="exact"/>
        <w:ind w:firstLine="740"/>
      </w:pPr>
      <w:r>
        <w:t>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 липучками.</w:t>
      </w:r>
    </w:p>
    <w:p w:rsidR="00210595" w:rsidRDefault="00610B3F">
      <w:pPr>
        <w:pStyle w:val="20"/>
        <w:numPr>
          <w:ilvl w:val="1"/>
          <w:numId w:val="345"/>
        </w:numPr>
        <w:shd w:val="clear" w:color="auto" w:fill="auto"/>
        <w:tabs>
          <w:tab w:val="left" w:pos="1426"/>
        </w:tabs>
        <w:spacing w:before="0" w:after="0" w:line="374" w:lineRule="exact"/>
        <w:ind w:firstLine="740"/>
      </w:pPr>
      <w:r>
        <w:t>Особенности взаимодействия педагогического коллектива с семьями дошкольников с ЗПР:</w:t>
      </w:r>
    </w:p>
    <w:p w:rsidR="00210595" w:rsidRDefault="00610B3F">
      <w:pPr>
        <w:pStyle w:val="20"/>
        <w:numPr>
          <w:ilvl w:val="0"/>
          <w:numId w:val="350"/>
        </w:numPr>
        <w:shd w:val="clear" w:color="auto" w:fill="auto"/>
        <w:tabs>
          <w:tab w:val="left" w:pos="1099"/>
        </w:tabs>
        <w:spacing w:before="0" w:after="0" w:line="374" w:lineRule="exact"/>
        <w:ind w:firstLine="740"/>
      </w:pPr>
      <w:r>
        <w:t xml:space="preserve">В условиях работы с детьми с ЗПР перед педагогическим коллективом встают </w:t>
      </w:r>
      <w:r>
        <w:lastRenderedPageBreak/>
        <w:t>новые задачи по взаимодействию с семьями обучающихся, так как их родители (законные представители) также нуждаются в специальной психолого</w:t>
      </w:r>
      <w:r>
        <w:softHyphen/>
        <w:t>педагогической поддержке. Одной из важнейших задач является просветительско- 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210595" w:rsidRDefault="00610B3F">
      <w:pPr>
        <w:pStyle w:val="20"/>
        <w:numPr>
          <w:ilvl w:val="0"/>
          <w:numId w:val="350"/>
        </w:numPr>
        <w:shd w:val="clear" w:color="auto" w:fill="auto"/>
        <w:tabs>
          <w:tab w:val="left" w:pos="1099"/>
        </w:tabs>
        <w:spacing w:before="0" w:after="0" w:line="374" w:lineRule="exact"/>
        <w:ind w:firstLine="740"/>
      </w:pPr>
      <w: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210595" w:rsidRDefault="00610B3F">
      <w:pPr>
        <w:pStyle w:val="20"/>
        <w:numPr>
          <w:ilvl w:val="0"/>
          <w:numId w:val="350"/>
        </w:numPr>
        <w:shd w:val="clear" w:color="auto" w:fill="auto"/>
        <w:tabs>
          <w:tab w:val="left" w:pos="1099"/>
        </w:tabs>
        <w:spacing w:before="0" w:after="0" w:line="374" w:lineRule="exact"/>
        <w:ind w:firstLine="740"/>
      </w:pPr>
      <w:r>
        <w:t>Формы организации психолого-педагогической помощи семье:</w:t>
      </w:r>
    </w:p>
    <w:p w:rsidR="00210595" w:rsidRDefault="00610B3F">
      <w:pPr>
        <w:pStyle w:val="20"/>
        <w:shd w:val="clear" w:color="auto" w:fill="auto"/>
        <w:spacing w:before="0" w:after="0" w:line="374" w:lineRule="exact"/>
        <w:ind w:firstLine="740"/>
      </w:pPr>
      <w:r>
        <w:t>а) коллективные формы взаимодействия:</w:t>
      </w:r>
    </w:p>
    <w:p w:rsidR="00210595" w:rsidRDefault="00610B3F">
      <w:pPr>
        <w:pStyle w:val="20"/>
        <w:shd w:val="clear" w:color="auto" w:fill="auto"/>
        <w:spacing w:before="0" w:after="0" w:line="374" w:lineRule="exact"/>
        <w:ind w:firstLine="740"/>
      </w:pPr>
      <w:r>
        <w:t>Общие родительские собрания (поводятся администрацией Организации 3 раза</w:t>
      </w:r>
    </w:p>
    <w:p w:rsidR="00210595" w:rsidRDefault="00610B3F">
      <w:pPr>
        <w:pStyle w:val="20"/>
        <w:shd w:val="clear" w:color="auto" w:fill="auto"/>
        <w:spacing w:before="0" w:after="0" w:line="374" w:lineRule="exact"/>
        <w:ind w:firstLine="740"/>
      </w:pPr>
      <w:r>
        <w:t>в год, в начале, в середине и в конце учебного года).</w:t>
      </w:r>
    </w:p>
    <w:p w:rsidR="00210595" w:rsidRDefault="00610B3F">
      <w:pPr>
        <w:pStyle w:val="20"/>
        <w:shd w:val="clear" w:color="auto" w:fill="auto"/>
        <w:tabs>
          <w:tab w:val="left" w:pos="2017"/>
          <w:tab w:val="left" w:pos="6725"/>
        </w:tabs>
        <w:spacing w:before="0" w:after="0" w:line="374" w:lineRule="exact"/>
        <w:ind w:firstLine="740"/>
      </w:pPr>
      <w:r>
        <w:t>Задачи:</w:t>
      </w:r>
      <w:r>
        <w:tab/>
        <w:t>информирование и обсуждение</w:t>
      </w:r>
      <w:r>
        <w:tab/>
        <w:t>с родителям (законным</w:t>
      </w:r>
    </w:p>
    <w:p w:rsidR="00210595" w:rsidRDefault="00610B3F">
      <w:pPr>
        <w:pStyle w:val="20"/>
        <w:shd w:val="clear" w:color="auto" w:fill="auto"/>
        <w:tabs>
          <w:tab w:val="left" w:pos="6725"/>
        </w:tabs>
        <w:spacing w:before="0" w:after="0" w:line="374" w:lineRule="exact"/>
      </w:pPr>
      <w:r>
        <w:t>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w:t>
      </w:r>
      <w:r>
        <w:tab/>
        <w:t>Организации с другими</w:t>
      </w:r>
    </w:p>
    <w:p w:rsidR="00210595" w:rsidRDefault="00610B3F">
      <w:pPr>
        <w:pStyle w:val="20"/>
        <w:shd w:val="clear" w:color="auto" w:fill="auto"/>
        <w:spacing w:before="0" w:after="0" w:line="374" w:lineRule="exact"/>
      </w:pPr>
      <w:r>
        <w:t>организациями, в том числе и социальными службами.</w:t>
      </w:r>
    </w:p>
    <w:p w:rsidR="00210595" w:rsidRDefault="00610B3F">
      <w:pPr>
        <w:pStyle w:val="20"/>
        <w:shd w:val="clear" w:color="auto" w:fill="auto"/>
        <w:spacing w:before="0" w:after="0" w:line="374" w:lineRule="exact"/>
        <w:ind w:firstLine="740"/>
      </w:pPr>
      <w:r>
        <w:t>Групповые родительские собрания. Проводятся педагогическими работниками не реже 3-х раз в год и по мере необходимости.</w:t>
      </w:r>
    </w:p>
    <w:p w:rsidR="00210595" w:rsidRDefault="00610B3F">
      <w:pPr>
        <w:pStyle w:val="20"/>
        <w:shd w:val="clear" w:color="auto" w:fill="auto"/>
        <w:spacing w:before="0" w:after="0" w:line="374" w:lineRule="exact"/>
        <w:ind w:firstLine="740"/>
      </w:pPr>
      <w: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210595" w:rsidRDefault="00610B3F">
      <w:pPr>
        <w:pStyle w:val="20"/>
        <w:shd w:val="clear" w:color="auto" w:fill="auto"/>
        <w:spacing w:before="0" w:after="0" w:line="374" w:lineRule="exact"/>
        <w:ind w:firstLine="740"/>
      </w:pPr>
      <w: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210595" w:rsidRDefault="00610B3F">
      <w:pPr>
        <w:pStyle w:val="20"/>
        <w:shd w:val="clear" w:color="auto" w:fill="auto"/>
        <w:spacing w:before="0" w:after="0" w:line="374" w:lineRule="exact"/>
        <w:ind w:firstLine="740"/>
      </w:pPr>
      <w:r>
        <w:t>Задача: знакомство с детским садом, направлениями и условиями его работы.</w:t>
      </w:r>
    </w:p>
    <w:p w:rsidR="00210595" w:rsidRDefault="00610B3F">
      <w:pPr>
        <w:pStyle w:val="20"/>
        <w:shd w:val="clear" w:color="auto" w:fill="auto"/>
        <w:spacing w:before="0" w:after="0" w:line="374" w:lineRule="exact"/>
        <w:ind w:firstLine="740"/>
      </w:pPr>
      <w: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210595" w:rsidRDefault="00610B3F">
      <w:pPr>
        <w:pStyle w:val="20"/>
        <w:shd w:val="clear" w:color="auto" w:fill="auto"/>
        <w:spacing w:before="0" w:after="0" w:line="374" w:lineRule="exact"/>
        <w:ind w:firstLine="740"/>
      </w:pPr>
      <w:r>
        <w:t>Формы проведения: тематические доклады; плановые консультации; семинары; тренинги; «Круглые столы».</w:t>
      </w:r>
    </w:p>
    <w:p w:rsidR="00210595" w:rsidRDefault="00610B3F">
      <w:pPr>
        <w:pStyle w:val="20"/>
        <w:shd w:val="clear" w:color="auto" w:fill="auto"/>
        <w:spacing w:before="0" w:after="0" w:line="374" w:lineRule="exact"/>
        <w:ind w:firstLine="740"/>
      </w:pPr>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210595" w:rsidRDefault="00610B3F">
      <w:pPr>
        <w:pStyle w:val="20"/>
        <w:shd w:val="clear" w:color="auto" w:fill="auto"/>
        <w:spacing w:before="0" w:after="0" w:line="374" w:lineRule="exact"/>
        <w:ind w:firstLine="740"/>
      </w:pPr>
      <w: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210595" w:rsidRDefault="00610B3F">
      <w:pPr>
        <w:pStyle w:val="20"/>
        <w:shd w:val="clear" w:color="auto" w:fill="auto"/>
        <w:spacing w:before="0" w:after="0" w:line="374" w:lineRule="exact"/>
        <w:ind w:firstLine="740"/>
      </w:pPr>
      <w:r>
        <w:t>Задача: поддержание благоприятного психологического микроклимата в группах и распространение его на семью.</w:t>
      </w:r>
    </w:p>
    <w:p w:rsidR="00210595" w:rsidRDefault="00610B3F">
      <w:pPr>
        <w:pStyle w:val="20"/>
        <w:shd w:val="clear" w:color="auto" w:fill="auto"/>
        <w:tabs>
          <w:tab w:val="left" w:pos="1139"/>
        </w:tabs>
        <w:spacing w:before="0" w:after="0" w:line="374" w:lineRule="exact"/>
        <w:ind w:firstLine="740"/>
      </w:pPr>
      <w:r>
        <w:t>б)</w:t>
      </w:r>
      <w:r>
        <w:tab/>
        <w:t>индивидуальные формы работы:</w:t>
      </w:r>
    </w:p>
    <w:p w:rsidR="00210595" w:rsidRDefault="00610B3F">
      <w:pPr>
        <w:pStyle w:val="20"/>
        <w:shd w:val="clear" w:color="auto" w:fill="auto"/>
        <w:spacing w:before="0" w:after="0" w:line="374" w:lineRule="exact"/>
        <w:ind w:firstLine="740"/>
      </w:pPr>
      <w:r>
        <w:t>Анкетирование и опросы (проводятся по планам администрации, педагогических работников по мере необходимости).</w:t>
      </w:r>
    </w:p>
    <w:p w:rsidR="00210595" w:rsidRDefault="00610B3F">
      <w:pPr>
        <w:pStyle w:val="20"/>
        <w:shd w:val="clear" w:color="auto" w:fill="auto"/>
        <w:spacing w:before="0" w:after="0" w:line="374" w:lineRule="exact"/>
        <w:ind w:firstLine="740"/>
      </w:pPr>
      <w:r>
        <w:t xml:space="preserve">Задачи: сбор необходимой информации о ребенке и его семье; определение запросов </w:t>
      </w:r>
      <w:r>
        <w:lastRenderedPageBreak/>
        <w:t>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210595" w:rsidRDefault="00610B3F">
      <w:pPr>
        <w:pStyle w:val="20"/>
        <w:shd w:val="clear" w:color="auto" w:fill="auto"/>
        <w:spacing w:before="0" w:after="0" w:line="374" w:lineRule="exact"/>
        <w:ind w:firstLine="740"/>
      </w:pPr>
      <w: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210595" w:rsidRDefault="00610B3F">
      <w:pPr>
        <w:pStyle w:val="20"/>
        <w:shd w:val="clear" w:color="auto" w:fill="auto"/>
        <w:tabs>
          <w:tab w:val="left" w:pos="2041"/>
          <w:tab w:val="left" w:pos="5960"/>
          <w:tab w:val="left" w:pos="7218"/>
        </w:tabs>
        <w:spacing w:before="0" w:after="0" w:line="374" w:lineRule="exact"/>
        <w:ind w:firstLine="740"/>
      </w:pPr>
      <w:r>
        <w:t>Задачи:</w:t>
      </w:r>
      <w:r>
        <w:tab/>
        <w:t>оказание индивидуальной</w:t>
      </w:r>
      <w:r>
        <w:tab/>
        <w:t>помощи</w:t>
      </w:r>
      <w:r>
        <w:tab/>
        <w:t>родителям (законным</w:t>
      </w:r>
    </w:p>
    <w:p w:rsidR="00210595" w:rsidRDefault="00610B3F">
      <w:pPr>
        <w:pStyle w:val="20"/>
        <w:shd w:val="clear" w:color="auto" w:fill="auto"/>
        <w:spacing w:before="0" w:after="0" w:line="374" w:lineRule="exact"/>
      </w:pPr>
      <w:r>
        <w:t>представителям) по вопросам коррекции, образования и воспитания; оказание индивидуальной помощи в форме домашних заданий.</w:t>
      </w:r>
    </w:p>
    <w:p w:rsidR="00210595" w:rsidRDefault="00610B3F">
      <w:pPr>
        <w:pStyle w:val="20"/>
        <w:shd w:val="clear" w:color="auto" w:fill="auto"/>
        <w:tabs>
          <w:tab w:val="left" w:pos="5960"/>
          <w:tab w:val="left" w:pos="7218"/>
        </w:tabs>
        <w:spacing w:before="0" w:after="0" w:line="374" w:lineRule="exact"/>
        <w:ind w:firstLine="740"/>
      </w:pPr>
      <w:r>
        <w:t>«Психологическая служба доверия»</w:t>
      </w:r>
      <w:r>
        <w:tab/>
        <w:t>(работу</w:t>
      </w:r>
      <w:r>
        <w:tab/>
        <w:t>службы обеспечивают</w:t>
      </w:r>
    </w:p>
    <w:p w:rsidR="00210595" w:rsidRDefault="00610B3F">
      <w:pPr>
        <w:pStyle w:val="20"/>
        <w:shd w:val="clear" w:color="auto" w:fill="auto"/>
        <w:spacing w:before="0" w:after="0" w:line="374" w:lineRule="exact"/>
      </w:pPr>
      <w:r>
        <w:t>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210595" w:rsidRDefault="00610B3F">
      <w:pPr>
        <w:pStyle w:val="20"/>
        <w:shd w:val="clear" w:color="auto" w:fill="auto"/>
        <w:spacing w:before="0" w:after="0" w:line="374" w:lineRule="exact"/>
        <w:ind w:firstLine="740"/>
      </w:pPr>
      <w:r>
        <w:t>Задача: оперативное реагирование администрации Организации на различные ситуации и предложения.</w:t>
      </w:r>
    </w:p>
    <w:p w:rsidR="00210595" w:rsidRDefault="00610B3F">
      <w:pPr>
        <w:pStyle w:val="20"/>
        <w:shd w:val="clear" w:color="auto" w:fill="auto"/>
        <w:spacing w:before="0" w:after="0" w:line="374" w:lineRule="exact"/>
        <w:ind w:firstLine="740"/>
      </w:pPr>
      <w:r>
        <w:t>Родительский час. Проводится учителями-дефектологами и учителями- логопедами групп один раз в неделю во второй половине дня с 17 до 18 часов.</w:t>
      </w:r>
    </w:p>
    <w:p w:rsidR="00210595" w:rsidRDefault="00610B3F">
      <w:pPr>
        <w:pStyle w:val="20"/>
        <w:shd w:val="clear" w:color="auto" w:fill="auto"/>
        <w:spacing w:before="0" w:after="0" w:line="374" w:lineRule="exact"/>
        <w:ind w:firstLine="740"/>
      </w:pPr>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210595" w:rsidRDefault="00610B3F">
      <w:pPr>
        <w:pStyle w:val="20"/>
        <w:shd w:val="clear" w:color="auto" w:fill="auto"/>
        <w:tabs>
          <w:tab w:val="left" w:pos="1151"/>
        </w:tabs>
        <w:spacing w:before="0" w:after="0" w:line="374" w:lineRule="exact"/>
        <w:ind w:firstLine="740"/>
      </w:pPr>
      <w:r>
        <w:t>в)</w:t>
      </w:r>
      <w:r>
        <w:tab/>
        <w:t>формы наглядного информационного обеспечения:</w:t>
      </w:r>
    </w:p>
    <w:p w:rsidR="00210595" w:rsidRDefault="00610B3F">
      <w:pPr>
        <w:pStyle w:val="20"/>
        <w:shd w:val="clear" w:color="auto" w:fill="auto"/>
        <w:spacing w:before="0" w:after="0" w:line="374" w:lineRule="exact"/>
        <w:ind w:firstLine="740"/>
      </w:pPr>
      <w: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210595" w:rsidRDefault="00610B3F">
      <w:pPr>
        <w:pStyle w:val="20"/>
        <w:shd w:val="clear" w:color="auto" w:fill="auto"/>
        <w:spacing w:before="0" w:after="0" w:line="374" w:lineRule="exact"/>
        <w:ind w:firstLine="740"/>
      </w:pPr>
      <w:r>
        <w:t>Задачи:</w:t>
      </w:r>
    </w:p>
    <w:p w:rsidR="00210595" w:rsidRDefault="00610B3F">
      <w:pPr>
        <w:pStyle w:val="20"/>
        <w:shd w:val="clear" w:color="auto" w:fill="auto"/>
        <w:spacing w:before="0" w:after="0" w:line="374" w:lineRule="exact"/>
        <w:ind w:firstLine="740"/>
      </w:pPr>
      <w:r>
        <w:t>информирование родителей (законных представителей) об организации коррекционно-образовательной работы в Организации;</w:t>
      </w:r>
    </w:p>
    <w:p w:rsidR="00210595" w:rsidRDefault="00610B3F">
      <w:pPr>
        <w:pStyle w:val="20"/>
        <w:shd w:val="clear" w:color="auto" w:fill="auto"/>
        <w:spacing w:before="0" w:after="0" w:line="374" w:lineRule="exact"/>
        <w:ind w:firstLine="740"/>
      </w:pPr>
      <w:r>
        <w:t>информация о графиках работы администрации и специалистов.</w:t>
      </w:r>
    </w:p>
    <w:p w:rsidR="00210595" w:rsidRDefault="00610B3F">
      <w:pPr>
        <w:pStyle w:val="20"/>
        <w:shd w:val="clear" w:color="auto" w:fill="auto"/>
        <w:spacing w:before="0" w:after="0" w:line="374" w:lineRule="exact"/>
        <w:ind w:left="740"/>
      </w:pPr>
      <w:r>
        <w:t>Выставки детских работ. Проводятся по плану воспитательно-образовательной работы.</w:t>
      </w:r>
    </w:p>
    <w:p w:rsidR="00210595" w:rsidRDefault="00610B3F">
      <w:pPr>
        <w:pStyle w:val="20"/>
        <w:shd w:val="clear" w:color="auto" w:fill="auto"/>
        <w:spacing w:before="0" w:after="0" w:line="374" w:lineRule="exact"/>
        <w:ind w:firstLine="740"/>
      </w:pPr>
      <w:r>
        <w:t>Задачи:</w:t>
      </w:r>
    </w:p>
    <w:p w:rsidR="00210595" w:rsidRDefault="00610B3F">
      <w:pPr>
        <w:pStyle w:val="20"/>
        <w:shd w:val="clear" w:color="auto" w:fill="auto"/>
        <w:spacing w:before="0" w:after="0" w:line="374" w:lineRule="exact"/>
        <w:ind w:firstLine="740"/>
      </w:pPr>
      <w:r>
        <w:t>ознакомление родителей (законных представителей) с формами продуктивной деятельности обучающихся;</w:t>
      </w:r>
    </w:p>
    <w:p w:rsidR="00210595" w:rsidRDefault="00610B3F">
      <w:pPr>
        <w:pStyle w:val="20"/>
        <w:shd w:val="clear" w:color="auto" w:fill="auto"/>
        <w:spacing w:before="0" w:after="0" w:line="374" w:lineRule="exact"/>
        <w:ind w:firstLine="740"/>
      </w:pPr>
      <w:r>
        <w:t>привлечение и активизация интереса родителей (законных представителей) к продуктивной деятельности своего ребенка.</w:t>
      </w:r>
    </w:p>
    <w:p w:rsidR="00210595" w:rsidRDefault="00610B3F">
      <w:pPr>
        <w:pStyle w:val="20"/>
        <w:shd w:val="clear" w:color="auto" w:fill="auto"/>
        <w:tabs>
          <w:tab w:val="left" w:pos="1005"/>
        </w:tabs>
        <w:spacing w:before="0" w:after="0" w:line="374" w:lineRule="exact"/>
        <w:ind w:left="600"/>
      </w:pPr>
      <w:r>
        <w:t>г)</w:t>
      </w:r>
      <w:r>
        <w:tab/>
        <w:t>открытые занятия специалистов и воспитателей:</w:t>
      </w:r>
    </w:p>
    <w:p w:rsidR="00210595" w:rsidRDefault="00610B3F">
      <w:pPr>
        <w:pStyle w:val="20"/>
        <w:shd w:val="clear" w:color="auto" w:fill="auto"/>
        <w:spacing w:before="0" w:after="0" w:line="374" w:lineRule="exact"/>
        <w:ind w:left="600"/>
      </w:pPr>
      <w:r>
        <w:t>Задания и методы работы подбираются в форме, доступной для понимания родителям (законным представителям). Проводятся 2-3 раза в год.</w:t>
      </w:r>
    </w:p>
    <w:p w:rsidR="00210595" w:rsidRDefault="00610B3F">
      <w:pPr>
        <w:pStyle w:val="20"/>
        <w:shd w:val="clear" w:color="auto" w:fill="auto"/>
        <w:spacing w:before="0" w:after="0" w:line="374" w:lineRule="exact"/>
        <w:ind w:firstLine="740"/>
      </w:pPr>
      <w:r>
        <w:t>Задачи:</w:t>
      </w:r>
    </w:p>
    <w:p w:rsidR="00210595" w:rsidRDefault="00610B3F">
      <w:pPr>
        <w:pStyle w:val="20"/>
        <w:shd w:val="clear" w:color="auto" w:fill="auto"/>
        <w:spacing w:before="0" w:after="0" w:line="374" w:lineRule="exact"/>
        <w:ind w:firstLine="740"/>
      </w:pPr>
      <w:r>
        <w:lastRenderedPageBreak/>
        <w:t>создание условий для объективной оценки родителям (законным представителям) успехов и трудностей своих обучающихся;</w:t>
      </w:r>
    </w:p>
    <w:p w:rsidR="00210595" w:rsidRDefault="00610B3F">
      <w:pPr>
        <w:pStyle w:val="20"/>
        <w:shd w:val="clear" w:color="auto" w:fill="auto"/>
        <w:spacing w:before="0" w:after="0" w:line="374" w:lineRule="exact"/>
        <w:ind w:firstLine="740"/>
      </w:pPr>
      <w:r>
        <w:t>наглядное обучение родителей (законных представителей) методам и формам дополнительной работы с детьми в домашних условиях.</w:t>
      </w:r>
    </w:p>
    <w:p w:rsidR="00210595" w:rsidRDefault="00610B3F">
      <w:pPr>
        <w:pStyle w:val="20"/>
        <w:shd w:val="clear" w:color="auto" w:fill="auto"/>
        <w:spacing w:before="0" w:after="0" w:line="374" w:lineRule="exact"/>
        <w:ind w:firstLine="740"/>
      </w:pPr>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210595" w:rsidRDefault="00610B3F">
      <w:pPr>
        <w:pStyle w:val="20"/>
        <w:shd w:val="clear" w:color="auto" w:fill="auto"/>
        <w:tabs>
          <w:tab w:val="left" w:pos="1126"/>
        </w:tabs>
        <w:spacing w:before="0" w:after="0" w:line="374" w:lineRule="exact"/>
        <w:ind w:firstLine="740"/>
      </w:pPr>
      <w:r>
        <w:t>д)</w:t>
      </w:r>
      <w:r>
        <w:tab/>
        <w:t>совместные и семейные проекты различной направленности. Создание совместных детско-родительских проектов (несколько проектов в год):</w:t>
      </w:r>
    </w:p>
    <w:p w:rsidR="00210595" w:rsidRDefault="00610B3F">
      <w:pPr>
        <w:pStyle w:val="20"/>
        <w:shd w:val="clear" w:color="auto" w:fill="auto"/>
        <w:tabs>
          <w:tab w:val="left" w:pos="2185"/>
        </w:tabs>
        <w:spacing w:before="0" w:after="0" w:line="374" w:lineRule="exact"/>
        <w:ind w:firstLine="740"/>
      </w:pPr>
      <w:r>
        <w:t>Задачи:</w:t>
      </w:r>
      <w:r>
        <w:tab/>
        <w:t>активная совместная экспериментально-исследовательская</w:t>
      </w:r>
    </w:p>
    <w:p w:rsidR="00210595" w:rsidRDefault="00610B3F">
      <w:pPr>
        <w:pStyle w:val="20"/>
        <w:shd w:val="clear" w:color="auto" w:fill="auto"/>
        <w:spacing w:before="0" w:after="0" w:line="374" w:lineRule="exact"/>
        <w:jc w:val="left"/>
        <w:sectPr w:rsidR="00210595">
          <w:headerReference w:type="even" r:id="rId495"/>
          <w:headerReference w:type="default" r:id="rId496"/>
          <w:footerReference w:type="even" r:id="rId497"/>
          <w:footerReference w:type="default" r:id="rId498"/>
          <w:headerReference w:type="first" r:id="rId499"/>
          <w:footerReference w:type="first" r:id="rId500"/>
          <w:pgSz w:w="11900" w:h="16840"/>
          <w:pgMar w:top="173" w:right="576" w:bottom="154" w:left="836" w:header="0" w:footer="3" w:gutter="0"/>
          <w:cols w:space="720"/>
          <w:noEndnote/>
          <w:titlePg/>
          <w:docGrid w:linePitch="360"/>
        </w:sectPr>
      </w:pPr>
      <w:r>
        <w:t>деятельность родителей (законных представителей) и обучающихся.</w:t>
      </w:r>
    </w:p>
    <w:p w:rsidR="00210595" w:rsidRDefault="00610B3F">
      <w:pPr>
        <w:pStyle w:val="20"/>
        <w:shd w:val="clear" w:color="auto" w:fill="auto"/>
        <w:tabs>
          <w:tab w:val="left" w:pos="1082"/>
        </w:tabs>
        <w:spacing w:before="0" w:after="0" w:line="374" w:lineRule="exact"/>
        <w:ind w:firstLine="740"/>
      </w:pPr>
      <w:r>
        <w:lastRenderedPageBreak/>
        <w:t>е)</w:t>
      </w:r>
      <w:r>
        <w:tab/>
        <w:t>опосредованное интернет-общение. Создание интернет-пространства групп,</w:t>
      </w:r>
    </w:p>
    <w:p w:rsidR="00210595" w:rsidRDefault="00610B3F">
      <w:pPr>
        <w:pStyle w:val="20"/>
        <w:shd w:val="clear" w:color="auto" w:fill="auto"/>
        <w:spacing w:before="0" w:after="0" w:line="374" w:lineRule="exact"/>
        <w:ind w:firstLine="740"/>
      </w:pPr>
      <w:r>
        <w:t>электронной почты для родителей (законных представителей):</w:t>
      </w:r>
    </w:p>
    <w:p w:rsidR="00210595" w:rsidRDefault="00610B3F">
      <w:pPr>
        <w:pStyle w:val="20"/>
        <w:shd w:val="clear" w:color="auto" w:fill="auto"/>
        <w:spacing w:before="0" w:after="0" w:line="374" w:lineRule="exact"/>
        <w:ind w:firstLine="740"/>
      </w:pPr>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210595" w:rsidRDefault="00610B3F">
      <w:pPr>
        <w:pStyle w:val="20"/>
        <w:shd w:val="clear" w:color="auto" w:fill="auto"/>
        <w:spacing w:before="0" w:after="0" w:line="374" w:lineRule="exact"/>
        <w:ind w:firstLine="740"/>
      </w:pPr>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210595" w:rsidRDefault="00610B3F">
      <w:pPr>
        <w:pStyle w:val="20"/>
        <w:numPr>
          <w:ilvl w:val="1"/>
          <w:numId w:val="345"/>
        </w:numPr>
        <w:shd w:val="clear" w:color="auto" w:fill="auto"/>
        <w:tabs>
          <w:tab w:val="left" w:pos="1408"/>
        </w:tabs>
        <w:spacing w:before="0" w:after="0" w:line="374" w:lineRule="exact"/>
        <w:ind w:firstLine="740"/>
      </w:pPr>
      <w:r>
        <w:t>Особенности взаимодействия педагогического коллектива с РАС:</w:t>
      </w:r>
    </w:p>
    <w:p w:rsidR="00210595" w:rsidRDefault="00610B3F">
      <w:pPr>
        <w:pStyle w:val="20"/>
        <w:numPr>
          <w:ilvl w:val="0"/>
          <w:numId w:val="351"/>
        </w:numPr>
        <w:shd w:val="clear" w:color="auto" w:fill="auto"/>
        <w:tabs>
          <w:tab w:val="left" w:pos="1028"/>
        </w:tabs>
        <w:spacing w:before="0" w:after="0" w:line="374" w:lineRule="exact"/>
        <w:ind w:firstLine="740"/>
      </w:pPr>
      <w:r>
        <w:t>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210595" w:rsidRDefault="00610B3F">
      <w:pPr>
        <w:pStyle w:val="20"/>
        <w:numPr>
          <w:ilvl w:val="0"/>
          <w:numId w:val="351"/>
        </w:numPr>
        <w:shd w:val="clear" w:color="auto" w:fill="auto"/>
        <w:tabs>
          <w:tab w:val="left" w:pos="1028"/>
        </w:tabs>
        <w:spacing w:before="0" w:after="0" w:line="374" w:lineRule="exact"/>
        <w:ind w:firstLine="740"/>
      </w:pPr>
      <w:r>
        <w:t>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210595" w:rsidRDefault="00610B3F">
      <w:pPr>
        <w:pStyle w:val="20"/>
        <w:numPr>
          <w:ilvl w:val="0"/>
          <w:numId w:val="351"/>
        </w:numPr>
        <w:shd w:val="clear" w:color="auto" w:fill="auto"/>
        <w:tabs>
          <w:tab w:val="left" w:pos="1038"/>
        </w:tabs>
        <w:spacing w:before="0" w:after="0" w:line="374" w:lineRule="exact"/>
        <w:ind w:firstLine="740"/>
      </w:pPr>
      <w:r>
        <w:t>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210595" w:rsidRDefault="00610B3F">
      <w:pPr>
        <w:pStyle w:val="20"/>
        <w:numPr>
          <w:ilvl w:val="0"/>
          <w:numId w:val="351"/>
        </w:numPr>
        <w:shd w:val="clear" w:color="auto" w:fill="auto"/>
        <w:tabs>
          <w:tab w:val="left" w:pos="1038"/>
        </w:tabs>
        <w:spacing w:before="0" w:after="0" w:line="374" w:lineRule="exact"/>
        <w:ind w:firstLine="740"/>
      </w:pPr>
      <w: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210595" w:rsidRDefault="00610B3F">
      <w:pPr>
        <w:pStyle w:val="20"/>
        <w:numPr>
          <w:ilvl w:val="0"/>
          <w:numId w:val="351"/>
        </w:numPr>
        <w:shd w:val="clear" w:color="auto" w:fill="auto"/>
        <w:tabs>
          <w:tab w:val="left" w:pos="1038"/>
        </w:tabs>
        <w:spacing w:before="0" w:after="0" w:line="374" w:lineRule="exact"/>
        <w:ind w:firstLine="740"/>
      </w:pPr>
      <w: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210595" w:rsidRDefault="00610B3F">
      <w:pPr>
        <w:pStyle w:val="20"/>
        <w:shd w:val="clear" w:color="auto" w:fill="auto"/>
        <w:tabs>
          <w:tab w:val="left" w:pos="1047"/>
        </w:tabs>
        <w:spacing w:before="0" w:after="0" w:line="374" w:lineRule="exact"/>
        <w:ind w:firstLine="740"/>
      </w:pPr>
      <w:r>
        <w:t>а)</w:t>
      </w:r>
      <w:r>
        <w:tab/>
        <w:t>демонстрировать выраженную негативную эмоциональную реакцию (гнев, крик) на поведение ребёнка;</w:t>
      </w:r>
    </w:p>
    <w:p w:rsidR="00210595" w:rsidRDefault="00610B3F">
      <w:pPr>
        <w:pStyle w:val="20"/>
        <w:shd w:val="clear" w:color="auto" w:fill="auto"/>
        <w:tabs>
          <w:tab w:val="left" w:pos="1062"/>
        </w:tabs>
        <w:spacing w:before="0" w:after="0" w:line="374" w:lineRule="exact"/>
        <w:ind w:firstLine="740"/>
      </w:pPr>
      <w:r>
        <w:t>б)</w:t>
      </w:r>
      <w:r>
        <w:tab/>
        <w:t>допускать, чтобы ребёнок получил желаемое, используя неадекватные способы (в таком случае мы будем подкреплять его проблемное поведение).</w:t>
      </w:r>
    </w:p>
    <w:p w:rsidR="00210595" w:rsidRDefault="00610B3F">
      <w:pPr>
        <w:pStyle w:val="20"/>
        <w:numPr>
          <w:ilvl w:val="0"/>
          <w:numId w:val="351"/>
        </w:numPr>
        <w:shd w:val="clear" w:color="auto" w:fill="auto"/>
        <w:tabs>
          <w:tab w:val="left" w:pos="1033"/>
        </w:tabs>
        <w:spacing w:before="0" w:after="0" w:line="374" w:lineRule="exact"/>
        <w:ind w:firstLine="740"/>
      </w:pPr>
      <w:r>
        <w:t xml:space="preserve">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w:t>
      </w:r>
      <w:r>
        <w:lastRenderedPageBreak/>
        <w:t>стереотипий наиболее характерны и с помощью чего ребёнка можно отвлечь и переключить на другие занятия.</w:t>
      </w:r>
    </w:p>
    <w:p w:rsidR="00210595" w:rsidRDefault="00610B3F">
      <w:pPr>
        <w:pStyle w:val="20"/>
        <w:numPr>
          <w:ilvl w:val="0"/>
          <w:numId w:val="351"/>
        </w:numPr>
        <w:shd w:val="clear" w:color="auto" w:fill="auto"/>
        <w:tabs>
          <w:tab w:val="left" w:pos="1033"/>
        </w:tabs>
        <w:spacing w:before="0" w:after="0" w:line="374" w:lineRule="exact"/>
        <w:ind w:firstLine="740"/>
      </w:pPr>
      <w:r>
        <w:t>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210595" w:rsidRDefault="00610B3F">
      <w:pPr>
        <w:pStyle w:val="20"/>
        <w:numPr>
          <w:ilvl w:val="0"/>
          <w:numId w:val="351"/>
        </w:numPr>
        <w:shd w:val="clear" w:color="auto" w:fill="auto"/>
        <w:tabs>
          <w:tab w:val="left" w:pos="1038"/>
        </w:tabs>
        <w:spacing w:before="0" w:after="0" w:line="374" w:lineRule="exact"/>
        <w:ind w:firstLine="740"/>
      </w:pPr>
      <w:r>
        <w:t>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210595" w:rsidRDefault="00610B3F">
      <w:pPr>
        <w:pStyle w:val="20"/>
        <w:numPr>
          <w:ilvl w:val="0"/>
          <w:numId w:val="351"/>
        </w:numPr>
        <w:shd w:val="clear" w:color="auto" w:fill="auto"/>
        <w:tabs>
          <w:tab w:val="left" w:pos="1033"/>
        </w:tabs>
        <w:spacing w:before="0" w:after="0" w:line="374" w:lineRule="exact"/>
        <w:ind w:firstLine="740"/>
      </w:pPr>
      <w:r>
        <w:t>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210595" w:rsidRDefault="00610B3F">
      <w:pPr>
        <w:pStyle w:val="20"/>
        <w:shd w:val="clear" w:color="auto" w:fill="auto"/>
        <w:spacing w:before="0" w:after="0" w:line="374" w:lineRule="exact"/>
        <w:ind w:firstLine="740"/>
      </w:pPr>
      <w:r>
        <w:t>приоритет принадлежит интересам ребёнка с аутизмом;</w:t>
      </w:r>
    </w:p>
    <w:p w:rsidR="00210595" w:rsidRDefault="00610B3F">
      <w:pPr>
        <w:pStyle w:val="20"/>
        <w:shd w:val="clear" w:color="auto" w:fill="auto"/>
        <w:spacing w:before="0" w:after="0" w:line="374" w:lineRule="exact"/>
        <w:ind w:firstLine="740"/>
      </w:pPr>
      <w:r>
        <w:t>основные решения, касающиеся комплексного сопровождения, принимают</w:t>
      </w:r>
    </w:p>
    <w:p w:rsidR="00210595" w:rsidRDefault="00610B3F">
      <w:pPr>
        <w:pStyle w:val="20"/>
        <w:shd w:val="clear" w:color="auto" w:fill="auto"/>
        <w:spacing w:before="0" w:after="0" w:line="374" w:lineRule="exact"/>
        <w:ind w:firstLine="740"/>
      </w:pPr>
      <w:r>
        <w:t>родители (законные представители);</w:t>
      </w:r>
    </w:p>
    <w:p w:rsidR="00210595" w:rsidRDefault="00610B3F">
      <w:pPr>
        <w:pStyle w:val="20"/>
        <w:shd w:val="clear" w:color="auto" w:fill="auto"/>
        <w:spacing w:before="0" w:after="0" w:line="374" w:lineRule="exact"/>
        <w:ind w:firstLine="740"/>
      </w:pPr>
      <w:r>
        <w:t>организация обеспечивает разработку и реализацию АОП ДО, релевантной</w:t>
      </w:r>
    </w:p>
    <w:p w:rsidR="00210595" w:rsidRDefault="00610B3F">
      <w:pPr>
        <w:pStyle w:val="20"/>
        <w:shd w:val="clear" w:color="auto" w:fill="auto"/>
        <w:spacing w:before="0" w:after="0" w:line="374" w:lineRule="exact"/>
        <w:ind w:firstLine="740"/>
      </w:pPr>
      <w:r>
        <w:t>особенностям ребёнка.</w:t>
      </w:r>
    </w:p>
    <w:p w:rsidR="00210595" w:rsidRDefault="00610B3F">
      <w:pPr>
        <w:pStyle w:val="20"/>
        <w:numPr>
          <w:ilvl w:val="0"/>
          <w:numId w:val="351"/>
        </w:numPr>
        <w:shd w:val="clear" w:color="auto" w:fill="auto"/>
        <w:tabs>
          <w:tab w:val="left" w:pos="1404"/>
        </w:tabs>
        <w:spacing w:before="0" w:after="0" w:line="374" w:lineRule="exact"/>
        <w:ind w:firstLine="740"/>
      </w:pPr>
      <w: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210595" w:rsidRDefault="00610B3F">
      <w:pPr>
        <w:pStyle w:val="20"/>
        <w:numPr>
          <w:ilvl w:val="0"/>
          <w:numId w:val="351"/>
        </w:numPr>
        <w:shd w:val="clear" w:color="auto" w:fill="auto"/>
        <w:tabs>
          <w:tab w:val="left" w:pos="1404"/>
        </w:tabs>
        <w:spacing w:before="0" w:after="0" w:line="374" w:lineRule="exact"/>
        <w:ind w:firstLine="740"/>
        <w:sectPr w:rsidR="00210595">
          <w:headerReference w:type="even" r:id="rId501"/>
          <w:headerReference w:type="default" r:id="rId502"/>
          <w:footerReference w:type="even" r:id="rId503"/>
          <w:footerReference w:type="default" r:id="rId504"/>
          <w:headerReference w:type="first" r:id="rId505"/>
          <w:footerReference w:type="first" r:id="rId506"/>
          <w:pgSz w:w="11900" w:h="16840"/>
          <w:pgMar w:top="173" w:right="576" w:bottom="154" w:left="836" w:header="0" w:footer="3" w:gutter="0"/>
          <w:cols w:space="720"/>
          <w:noEndnote/>
          <w:docGrid w:linePitch="360"/>
        </w:sectPr>
      </w:pPr>
      <w:r>
        <w:t xml:space="preserve">Важно повышать уровень компетентности родителей (законных представителей) в вопросах диагностики РАС и их коррекции, но учитывать при этом, </w:t>
      </w:r>
    </w:p>
    <w:p w:rsidR="00210595" w:rsidRDefault="00610B3F">
      <w:pPr>
        <w:pStyle w:val="20"/>
        <w:shd w:val="clear" w:color="auto" w:fill="auto"/>
        <w:tabs>
          <w:tab w:val="left" w:pos="1404"/>
        </w:tabs>
        <w:spacing w:before="0" w:after="0" w:line="374" w:lineRule="exact"/>
        <w:ind w:firstLine="740"/>
      </w:pPr>
      <w:r>
        <w:lastRenderedPageBreak/>
        <w:t>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210595" w:rsidRDefault="00610B3F">
      <w:pPr>
        <w:pStyle w:val="20"/>
        <w:numPr>
          <w:ilvl w:val="0"/>
          <w:numId w:val="351"/>
        </w:numPr>
        <w:shd w:val="clear" w:color="auto" w:fill="auto"/>
        <w:tabs>
          <w:tab w:val="left" w:pos="1414"/>
        </w:tabs>
        <w:spacing w:before="0" w:after="0" w:line="374" w:lineRule="exact"/>
        <w:ind w:firstLine="760"/>
      </w:pPr>
      <w: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210595" w:rsidRDefault="00610B3F">
      <w:pPr>
        <w:pStyle w:val="20"/>
        <w:numPr>
          <w:ilvl w:val="0"/>
          <w:numId w:val="351"/>
        </w:numPr>
        <w:shd w:val="clear" w:color="auto" w:fill="auto"/>
        <w:tabs>
          <w:tab w:val="left" w:pos="1414"/>
        </w:tabs>
        <w:spacing w:before="0" w:after="0" w:line="374" w:lineRule="exact"/>
        <w:ind w:firstLine="760"/>
      </w:pPr>
      <w:r>
        <w:t>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210595" w:rsidRDefault="00610B3F">
      <w:pPr>
        <w:pStyle w:val="20"/>
        <w:numPr>
          <w:ilvl w:val="1"/>
          <w:numId w:val="345"/>
        </w:numPr>
        <w:shd w:val="clear" w:color="auto" w:fill="auto"/>
        <w:tabs>
          <w:tab w:val="left" w:pos="1414"/>
        </w:tabs>
        <w:spacing w:before="0" w:after="0" w:line="374" w:lineRule="exact"/>
        <w:ind w:firstLine="760"/>
      </w:pPr>
      <w:r>
        <w:t>Особенности взаимодействия педагогического коллектива с семьями дошкольников с умственной отсталостью (интеллектуальными нарушениями):</w:t>
      </w:r>
    </w:p>
    <w:p w:rsidR="00210595" w:rsidRDefault="00610B3F">
      <w:pPr>
        <w:pStyle w:val="20"/>
        <w:numPr>
          <w:ilvl w:val="0"/>
          <w:numId w:val="352"/>
        </w:numPr>
        <w:shd w:val="clear" w:color="auto" w:fill="auto"/>
        <w:tabs>
          <w:tab w:val="left" w:pos="1141"/>
        </w:tabs>
        <w:spacing w:before="0" w:after="0" w:line="374" w:lineRule="exact"/>
        <w:ind w:firstLine="760"/>
      </w:pPr>
      <w:r>
        <w:t>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210595" w:rsidRDefault="00610B3F">
      <w:pPr>
        <w:pStyle w:val="20"/>
        <w:numPr>
          <w:ilvl w:val="0"/>
          <w:numId w:val="352"/>
        </w:numPr>
        <w:shd w:val="clear" w:color="auto" w:fill="auto"/>
        <w:tabs>
          <w:tab w:val="left" w:pos="1141"/>
        </w:tabs>
        <w:spacing w:before="0" w:after="0" w:line="374" w:lineRule="exact"/>
        <w:ind w:firstLine="760"/>
      </w:pPr>
      <w:r>
        <w:t>Педагогическая работа с родителям (законным представителям) в</w:t>
      </w:r>
    </w:p>
    <w:p w:rsidR="00210595" w:rsidRDefault="00610B3F">
      <w:pPr>
        <w:pStyle w:val="20"/>
        <w:shd w:val="clear" w:color="auto" w:fill="auto"/>
        <w:tabs>
          <w:tab w:val="left" w:pos="998"/>
        </w:tabs>
        <w:spacing w:before="0" w:after="0" w:line="374" w:lineRule="exact"/>
      </w:pPr>
      <w:r>
        <w:t>дошкольных образовательных организациях направлена на решение следующих задач:</w:t>
      </w:r>
      <w:r>
        <w:tab/>
        <w:t>повышение педагогической компетентности у родителей (законных</w:t>
      </w:r>
    </w:p>
    <w:p w:rsidR="00210595" w:rsidRDefault="00610B3F">
      <w:pPr>
        <w:pStyle w:val="20"/>
        <w:shd w:val="clear" w:color="auto" w:fill="auto"/>
        <w:spacing w:before="0" w:after="0" w:line="374" w:lineRule="exact"/>
      </w:pPr>
      <w:r>
        <w:t>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210595" w:rsidRDefault="00610B3F">
      <w:pPr>
        <w:pStyle w:val="20"/>
        <w:numPr>
          <w:ilvl w:val="0"/>
          <w:numId w:val="352"/>
        </w:numPr>
        <w:shd w:val="clear" w:color="auto" w:fill="auto"/>
        <w:tabs>
          <w:tab w:val="left" w:pos="1141"/>
        </w:tabs>
        <w:spacing w:before="0" w:after="0" w:line="374" w:lineRule="exact"/>
        <w:ind w:firstLine="760"/>
      </w:pPr>
      <w:r>
        <w:t>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w:t>
      </w:r>
    </w:p>
    <w:p w:rsidR="00210595" w:rsidRDefault="00610B3F">
      <w:pPr>
        <w:pStyle w:val="20"/>
        <w:shd w:val="clear" w:color="auto" w:fill="auto"/>
        <w:spacing w:before="0" w:after="0" w:line="374" w:lineRule="exact"/>
        <w:jc w:val="left"/>
      </w:pPr>
      <w:r>
        <w:t>ребенка в семье.</w:t>
      </w:r>
    </w:p>
    <w:p w:rsidR="00210595" w:rsidRDefault="00610B3F">
      <w:pPr>
        <w:pStyle w:val="20"/>
        <w:numPr>
          <w:ilvl w:val="0"/>
          <w:numId w:val="352"/>
        </w:numPr>
        <w:shd w:val="clear" w:color="auto" w:fill="auto"/>
        <w:tabs>
          <w:tab w:val="left" w:pos="1120"/>
        </w:tabs>
        <w:spacing w:before="0" w:after="0" w:line="374" w:lineRule="exact"/>
        <w:ind w:firstLine="740"/>
      </w:pPr>
      <w:r>
        <w:t>Индивидуальные формы помощи - первичное (повторное) психолого</w:t>
      </w:r>
      <w:r>
        <w:softHyphen/>
        <w:t>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210595" w:rsidRDefault="00610B3F">
      <w:pPr>
        <w:pStyle w:val="20"/>
        <w:numPr>
          <w:ilvl w:val="0"/>
          <w:numId w:val="352"/>
        </w:numPr>
        <w:shd w:val="clear" w:color="auto" w:fill="auto"/>
        <w:tabs>
          <w:tab w:val="left" w:pos="1120"/>
        </w:tabs>
        <w:spacing w:before="0" w:after="0" w:line="374" w:lineRule="exact"/>
        <w:ind w:firstLine="740"/>
      </w:pPr>
      <w:r>
        <w:t>Групповые формы работы - консультативно-рекомендательная; лекционно</w:t>
      </w:r>
      <w:r>
        <w:softHyphen/>
        <w:t xml:space="preserve">просветительская; практические занятия для родителей (законных представителей); </w:t>
      </w:r>
      <w:r>
        <w:lastRenderedPageBreak/>
        <w:t>организация «круглых столов», родительских конференций, детских утренников и праздников.</w:t>
      </w:r>
    </w:p>
    <w:p w:rsidR="00210595" w:rsidRDefault="00610B3F">
      <w:pPr>
        <w:pStyle w:val="20"/>
        <w:numPr>
          <w:ilvl w:val="0"/>
          <w:numId w:val="352"/>
        </w:numPr>
        <w:shd w:val="clear" w:color="auto" w:fill="auto"/>
        <w:spacing w:before="0" w:after="0" w:line="374" w:lineRule="exact"/>
        <w:ind w:firstLine="740"/>
      </w:pPr>
      <w:r>
        <w:t xml:space="preserve">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210595" w:rsidRDefault="00610B3F">
      <w:pPr>
        <w:pStyle w:val="20"/>
        <w:numPr>
          <w:ilvl w:val="0"/>
          <w:numId w:val="352"/>
        </w:numPr>
        <w:shd w:val="clear" w:color="auto" w:fill="auto"/>
        <w:tabs>
          <w:tab w:val="left" w:pos="1120"/>
        </w:tabs>
        <w:spacing w:before="0" w:after="0" w:line="374" w:lineRule="exact"/>
        <w:ind w:firstLine="740"/>
      </w:pPr>
      <w:r>
        <w:t>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210595" w:rsidRDefault="00610B3F">
      <w:pPr>
        <w:pStyle w:val="20"/>
        <w:numPr>
          <w:ilvl w:val="0"/>
          <w:numId w:val="352"/>
        </w:numPr>
        <w:shd w:val="clear" w:color="auto" w:fill="auto"/>
        <w:tabs>
          <w:tab w:val="left" w:pos="1120"/>
        </w:tabs>
        <w:spacing w:before="0" w:after="0" w:line="374" w:lineRule="exact"/>
        <w:ind w:firstLine="740"/>
      </w:pPr>
      <w:r>
        <w:t>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210595" w:rsidRDefault="00610B3F">
      <w:pPr>
        <w:pStyle w:val="20"/>
        <w:numPr>
          <w:ilvl w:val="0"/>
          <w:numId w:val="352"/>
        </w:numPr>
        <w:shd w:val="clear" w:color="auto" w:fill="auto"/>
        <w:tabs>
          <w:tab w:val="left" w:pos="1120"/>
        </w:tabs>
        <w:spacing w:before="0" w:after="0" w:line="374" w:lineRule="exact"/>
        <w:ind w:firstLine="740"/>
      </w:pPr>
      <w:r>
        <w:t>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210595" w:rsidRDefault="00610B3F">
      <w:pPr>
        <w:pStyle w:val="20"/>
        <w:numPr>
          <w:ilvl w:val="0"/>
          <w:numId w:val="352"/>
        </w:numPr>
        <w:shd w:val="clear" w:color="auto" w:fill="auto"/>
        <w:spacing w:before="0" w:after="0" w:line="374" w:lineRule="exact"/>
        <w:ind w:firstLine="740"/>
      </w:pPr>
      <w:r>
        <w:t xml:space="preserve">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210595" w:rsidRDefault="00610B3F">
      <w:pPr>
        <w:pStyle w:val="20"/>
        <w:numPr>
          <w:ilvl w:val="0"/>
          <w:numId w:val="352"/>
        </w:numPr>
        <w:shd w:val="clear" w:color="auto" w:fill="auto"/>
        <w:tabs>
          <w:tab w:val="left" w:pos="1167"/>
        </w:tabs>
        <w:spacing w:before="0" w:after="0" w:line="374" w:lineRule="exact"/>
        <w:ind w:firstLine="760"/>
      </w:pPr>
      <w:r>
        <w:t>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210595" w:rsidRDefault="00610B3F">
      <w:pPr>
        <w:pStyle w:val="20"/>
        <w:numPr>
          <w:ilvl w:val="0"/>
          <w:numId w:val="352"/>
        </w:numPr>
        <w:shd w:val="clear" w:color="auto" w:fill="auto"/>
        <w:tabs>
          <w:tab w:val="left" w:pos="1193"/>
        </w:tabs>
        <w:spacing w:before="0" w:after="0" w:line="374" w:lineRule="exact"/>
        <w:ind w:firstLine="760"/>
      </w:pPr>
      <w:r>
        <w:lastRenderedPageBreak/>
        <w:t>Особенно важно тесное взаимодействие специалистов с родителям</w:t>
      </w:r>
    </w:p>
    <w:p w:rsidR="00210595" w:rsidRDefault="00610B3F">
      <w:pPr>
        <w:pStyle w:val="20"/>
        <w:shd w:val="clear" w:color="auto" w:fill="auto"/>
        <w:tabs>
          <w:tab w:val="left" w:pos="4800"/>
        </w:tabs>
        <w:spacing w:before="0" w:after="0" w:line="374" w:lineRule="exact"/>
      </w:pPr>
      <w:r>
        <w:t>(законным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w:t>
      </w:r>
      <w:r>
        <w:tab/>
        <w:t>специалистами с родителям (законным</w:t>
      </w:r>
    </w:p>
    <w:p w:rsidR="00210595" w:rsidRDefault="00610B3F">
      <w:pPr>
        <w:pStyle w:val="20"/>
        <w:shd w:val="clear" w:color="auto" w:fill="auto"/>
        <w:spacing w:before="0" w:after="0" w:line="374" w:lineRule="exact"/>
      </w:pPr>
      <w:r>
        <w:t>представителям).</w:t>
      </w:r>
    </w:p>
    <w:p w:rsidR="00210595" w:rsidRDefault="00610B3F">
      <w:pPr>
        <w:pStyle w:val="20"/>
        <w:numPr>
          <w:ilvl w:val="0"/>
          <w:numId w:val="352"/>
        </w:numPr>
        <w:shd w:val="clear" w:color="auto" w:fill="auto"/>
        <w:tabs>
          <w:tab w:val="left" w:pos="1172"/>
        </w:tabs>
        <w:spacing w:before="0" w:after="0" w:line="374" w:lineRule="exact"/>
        <w:ind w:firstLine="760"/>
      </w:pPr>
      <w:r>
        <w:t>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210595" w:rsidRDefault="00610B3F">
      <w:pPr>
        <w:pStyle w:val="20"/>
        <w:numPr>
          <w:ilvl w:val="0"/>
          <w:numId w:val="352"/>
        </w:numPr>
        <w:shd w:val="clear" w:color="auto" w:fill="auto"/>
        <w:tabs>
          <w:tab w:val="left" w:pos="1172"/>
        </w:tabs>
        <w:spacing w:before="0" w:after="0" w:line="374" w:lineRule="exact"/>
        <w:ind w:firstLine="760"/>
        <w:sectPr w:rsidR="00210595">
          <w:headerReference w:type="even" r:id="rId507"/>
          <w:headerReference w:type="default" r:id="rId508"/>
          <w:footerReference w:type="even" r:id="rId509"/>
          <w:footerReference w:type="default" r:id="rId510"/>
          <w:pgSz w:w="11900" w:h="16840"/>
          <w:pgMar w:top="173" w:right="576" w:bottom="154" w:left="836" w:header="0" w:footer="3" w:gutter="0"/>
          <w:cols w:space="720"/>
          <w:noEndnote/>
          <w:docGrid w:linePitch="360"/>
        </w:sectPr>
      </w:pPr>
      <w:r>
        <w:t>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w:t>
      </w:r>
    </w:p>
    <w:p w:rsidR="00210595" w:rsidRDefault="00610B3F">
      <w:pPr>
        <w:pStyle w:val="20"/>
        <w:shd w:val="clear" w:color="auto" w:fill="auto"/>
        <w:spacing w:before="0" w:after="0" w:line="374" w:lineRule="exact"/>
      </w:pPr>
      <w:r>
        <w:lastRenderedPageBreak/>
        <w:t>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210595" w:rsidRDefault="00610B3F">
      <w:pPr>
        <w:pStyle w:val="20"/>
        <w:numPr>
          <w:ilvl w:val="0"/>
          <w:numId w:val="353"/>
        </w:numPr>
        <w:shd w:val="clear" w:color="auto" w:fill="auto"/>
        <w:tabs>
          <w:tab w:val="left" w:pos="1172"/>
        </w:tabs>
        <w:spacing w:before="0" w:after="0" w:line="374" w:lineRule="exact"/>
        <w:ind w:firstLine="740"/>
      </w:pPr>
      <w:r>
        <w:t>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210595" w:rsidRDefault="00610B3F">
      <w:pPr>
        <w:pStyle w:val="20"/>
        <w:numPr>
          <w:ilvl w:val="0"/>
          <w:numId w:val="354"/>
        </w:numPr>
        <w:shd w:val="clear" w:color="auto" w:fill="auto"/>
        <w:tabs>
          <w:tab w:val="left" w:pos="1486"/>
        </w:tabs>
        <w:spacing w:before="0" w:after="0" w:line="374" w:lineRule="exact"/>
        <w:ind w:firstLine="740"/>
      </w:pPr>
      <w:r>
        <w:t>Особенности взаимодействия педагогического коллектива с семьями дошкольников с ТМНР.</w:t>
      </w:r>
    </w:p>
    <w:p w:rsidR="00210595" w:rsidRDefault="00610B3F">
      <w:pPr>
        <w:pStyle w:val="20"/>
        <w:shd w:val="clear" w:color="auto" w:fill="auto"/>
        <w:spacing w:before="0" w:after="0" w:line="374" w:lineRule="exact"/>
        <w:ind w:firstLine="740"/>
      </w:pPr>
      <w: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210595" w:rsidRDefault="00610B3F">
      <w:pPr>
        <w:pStyle w:val="20"/>
        <w:numPr>
          <w:ilvl w:val="0"/>
          <w:numId w:val="355"/>
        </w:numPr>
        <w:shd w:val="clear" w:color="auto" w:fill="auto"/>
        <w:tabs>
          <w:tab w:val="left" w:pos="1724"/>
        </w:tabs>
        <w:spacing w:before="0" w:after="0" w:line="374" w:lineRule="exact"/>
        <w:ind w:firstLine="740"/>
      </w:pPr>
      <w:r>
        <w:t>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210595" w:rsidRDefault="00610B3F">
      <w:pPr>
        <w:pStyle w:val="20"/>
        <w:numPr>
          <w:ilvl w:val="0"/>
          <w:numId w:val="355"/>
        </w:numPr>
        <w:shd w:val="clear" w:color="auto" w:fill="auto"/>
        <w:tabs>
          <w:tab w:val="left" w:pos="1590"/>
        </w:tabs>
        <w:spacing w:before="0" w:after="0" w:line="374" w:lineRule="exact"/>
        <w:ind w:firstLine="740"/>
      </w:pPr>
      <w:r>
        <w:t>Работа педагогического коллектива с семьей ребенка с ТМНР строится на следующих принципах:</w:t>
      </w:r>
    </w:p>
    <w:p w:rsidR="00210595" w:rsidRDefault="00610B3F">
      <w:pPr>
        <w:pStyle w:val="20"/>
        <w:shd w:val="clear" w:color="auto" w:fill="auto"/>
        <w:spacing w:before="0" w:after="0" w:line="374" w:lineRule="exact"/>
        <w:ind w:firstLine="740"/>
      </w:pPr>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210595" w:rsidRDefault="00610B3F">
      <w:pPr>
        <w:pStyle w:val="20"/>
        <w:shd w:val="clear" w:color="auto" w:fill="auto"/>
        <w:spacing w:before="0" w:after="0" w:line="374" w:lineRule="exact"/>
        <w:ind w:firstLine="740"/>
      </w:pPr>
      <w: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210595" w:rsidRDefault="00610B3F">
      <w:pPr>
        <w:pStyle w:val="20"/>
        <w:shd w:val="clear" w:color="auto" w:fill="auto"/>
        <w:spacing w:before="0" w:after="0" w:line="374" w:lineRule="exact"/>
        <w:ind w:firstLine="740"/>
      </w:pPr>
      <w: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210595" w:rsidRDefault="00610B3F">
      <w:pPr>
        <w:pStyle w:val="20"/>
        <w:numPr>
          <w:ilvl w:val="0"/>
          <w:numId w:val="355"/>
        </w:numPr>
        <w:shd w:val="clear" w:color="auto" w:fill="auto"/>
        <w:tabs>
          <w:tab w:val="left" w:pos="984"/>
        </w:tabs>
        <w:spacing w:before="0" w:after="0" w:line="374" w:lineRule="exact"/>
        <w:ind w:firstLine="740"/>
      </w:pPr>
      <w:r>
        <w:t>Взаимодействие с семьями обучающихся с ТМНР направлено на решение следующих задач:</w:t>
      </w:r>
    </w:p>
    <w:p w:rsidR="00210595" w:rsidRDefault="00610B3F">
      <w:pPr>
        <w:pStyle w:val="20"/>
        <w:shd w:val="clear" w:color="auto" w:fill="auto"/>
        <w:tabs>
          <w:tab w:val="left" w:pos="1057"/>
        </w:tabs>
        <w:spacing w:before="0" w:after="0" w:line="374" w:lineRule="exact"/>
        <w:ind w:firstLine="740"/>
      </w:pPr>
      <w:r>
        <w:t>а)</w:t>
      </w:r>
      <w:r>
        <w:tab/>
        <w:t>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210595" w:rsidRDefault="00610B3F">
      <w:pPr>
        <w:pStyle w:val="20"/>
        <w:shd w:val="clear" w:color="auto" w:fill="auto"/>
        <w:tabs>
          <w:tab w:val="left" w:pos="1517"/>
        </w:tabs>
        <w:spacing w:before="0" w:after="0" w:line="374" w:lineRule="exact"/>
        <w:ind w:firstLine="740"/>
      </w:pPr>
      <w:r>
        <w:t>б)</w:t>
      </w:r>
      <w:r>
        <w:tab/>
        <w:t>психолого-педагогическое просвещение родителей (законных представителей), формирование у них психолого-педагогической компетентности;</w:t>
      </w:r>
    </w:p>
    <w:p w:rsidR="00210595" w:rsidRDefault="00610B3F">
      <w:pPr>
        <w:pStyle w:val="20"/>
        <w:shd w:val="clear" w:color="auto" w:fill="auto"/>
        <w:tabs>
          <w:tab w:val="left" w:pos="1076"/>
        </w:tabs>
        <w:spacing w:before="0" w:after="0" w:line="374" w:lineRule="exact"/>
        <w:ind w:firstLine="740"/>
      </w:pPr>
      <w:r>
        <w:t>в)</w:t>
      </w:r>
      <w:r>
        <w:tab/>
        <w:t xml:space="preserve">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w:t>
      </w:r>
      <w:r>
        <w:lastRenderedPageBreak/>
        <w:t>психофизического развития ребенка;</w:t>
      </w:r>
    </w:p>
    <w:p w:rsidR="00210595" w:rsidRDefault="00610B3F">
      <w:pPr>
        <w:pStyle w:val="20"/>
        <w:shd w:val="clear" w:color="auto" w:fill="auto"/>
        <w:tabs>
          <w:tab w:val="left" w:pos="1066"/>
        </w:tabs>
        <w:spacing w:before="0" w:after="0" w:line="374" w:lineRule="exact"/>
        <w:ind w:firstLine="740"/>
      </w:pPr>
      <w:r>
        <w:t>г)</w:t>
      </w:r>
      <w:r>
        <w:tab/>
        <w:t>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210595" w:rsidRDefault="00610B3F">
      <w:pPr>
        <w:pStyle w:val="20"/>
        <w:numPr>
          <w:ilvl w:val="0"/>
          <w:numId w:val="355"/>
        </w:numPr>
        <w:shd w:val="clear" w:color="auto" w:fill="auto"/>
        <w:tabs>
          <w:tab w:val="left" w:pos="1668"/>
        </w:tabs>
        <w:spacing w:before="0" w:after="0" w:line="374" w:lineRule="exact"/>
        <w:ind w:firstLine="740"/>
      </w:pPr>
      <w:r>
        <w:t>Взаимодействие с семьями дошкольников с ТМНР осуществляется в</w:t>
      </w:r>
    </w:p>
    <w:p w:rsidR="00210595" w:rsidRDefault="00610B3F">
      <w:pPr>
        <w:pStyle w:val="20"/>
        <w:shd w:val="clear" w:color="auto" w:fill="auto"/>
        <w:tabs>
          <w:tab w:val="left" w:pos="4550"/>
        </w:tabs>
        <w:spacing w:before="0" w:after="0" w:line="374" w:lineRule="exact"/>
      </w:pPr>
      <w:r>
        <w:t>следующих направлениях:</w:t>
      </w:r>
      <w:r>
        <w:tab/>
        <w:t>образовательно-просветительская работа,</w:t>
      </w:r>
    </w:p>
    <w:p w:rsidR="00210595" w:rsidRDefault="00610B3F">
      <w:pPr>
        <w:pStyle w:val="20"/>
        <w:shd w:val="clear" w:color="auto" w:fill="auto"/>
        <w:spacing w:before="0" w:after="0" w:line="374" w:lineRule="exact"/>
      </w:pPr>
      <w:r>
        <w:t>психологическое консультирование и диагностика внутрисемейных взаимоотношений, педагогическая коррекция, психологическая помощь.</w:t>
      </w:r>
    </w:p>
    <w:p w:rsidR="00210595" w:rsidRDefault="00610B3F">
      <w:pPr>
        <w:pStyle w:val="20"/>
        <w:numPr>
          <w:ilvl w:val="0"/>
          <w:numId w:val="355"/>
        </w:numPr>
        <w:shd w:val="clear" w:color="auto" w:fill="auto"/>
        <w:tabs>
          <w:tab w:val="left" w:pos="1624"/>
        </w:tabs>
        <w:spacing w:before="0" w:after="0" w:line="374" w:lineRule="exact"/>
        <w:ind w:firstLine="740"/>
      </w:pPr>
      <w:r>
        <w:t>Образовательно-просветительская работа.</w:t>
      </w:r>
    </w:p>
    <w:p w:rsidR="00210595" w:rsidRDefault="00610B3F">
      <w:pPr>
        <w:pStyle w:val="20"/>
        <w:shd w:val="clear" w:color="auto" w:fill="auto"/>
        <w:spacing w:before="0" w:after="0" w:line="374" w:lineRule="exact"/>
        <w:ind w:firstLine="740"/>
      </w:pPr>
      <w: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210595" w:rsidRDefault="00610B3F">
      <w:pPr>
        <w:pStyle w:val="20"/>
        <w:shd w:val="clear" w:color="auto" w:fill="auto"/>
        <w:spacing w:before="0" w:after="0" w:line="374" w:lineRule="exact"/>
        <w:ind w:firstLine="740"/>
      </w:pPr>
      <w: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210595" w:rsidRDefault="00610B3F">
      <w:pPr>
        <w:pStyle w:val="20"/>
        <w:numPr>
          <w:ilvl w:val="0"/>
          <w:numId w:val="355"/>
        </w:numPr>
        <w:shd w:val="clear" w:color="auto" w:fill="auto"/>
        <w:tabs>
          <w:tab w:val="left" w:pos="1668"/>
        </w:tabs>
        <w:spacing w:before="0" w:after="0" w:line="374" w:lineRule="exact"/>
        <w:ind w:firstLine="740"/>
      </w:pPr>
      <w:r>
        <w:t>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210595" w:rsidRDefault="00610B3F">
      <w:pPr>
        <w:pStyle w:val="20"/>
        <w:numPr>
          <w:ilvl w:val="0"/>
          <w:numId w:val="355"/>
        </w:numPr>
        <w:shd w:val="clear" w:color="auto" w:fill="auto"/>
        <w:tabs>
          <w:tab w:val="left" w:pos="1697"/>
        </w:tabs>
        <w:spacing w:before="0" w:after="0" w:line="374" w:lineRule="exact"/>
        <w:ind w:firstLine="740"/>
      </w:pPr>
      <w:r>
        <w:t xml:space="preserve">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w:t>
      </w:r>
      <w:r>
        <w:lastRenderedPageBreak/>
        <w:t>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210595" w:rsidRDefault="00610B3F">
      <w:pPr>
        <w:pStyle w:val="20"/>
        <w:shd w:val="clear" w:color="auto" w:fill="auto"/>
        <w:spacing w:before="0" w:after="0" w:line="374" w:lineRule="exact"/>
        <w:ind w:firstLine="740"/>
      </w:pPr>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210595" w:rsidRDefault="00610B3F">
      <w:pPr>
        <w:pStyle w:val="20"/>
        <w:numPr>
          <w:ilvl w:val="0"/>
          <w:numId w:val="355"/>
        </w:numPr>
        <w:shd w:val="clear" w:color="auto" w:fill="auto"/>
        <w:tabs>
          <w:tab w:val="left" w:pos="1697"/>
        </w:tabs>
        <w:spacing w:before="0" w:after="0" w:line="374" w:lineRule="exact"/>
        <w:ind w:firstLine="740"/>
      </w:pPr>
      <w:r>
        <w:t>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210595" w:rsidRDefault="00610B3F">
      <w:pPr>
        <w:pStyle w:val="20"/>
        <w:shd w:val="clear" w:color="auto" w:fill="auto"/>
        <w:spacing w:before="0" w:after="0" w:line="374" w:lineRule="exact"/>
        <w:ind w:firstLine="740"/>
      </w:pPr>
      <w: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210595" w:rsidRDefault="00610B3F">
      <w:pPr>
        <w:pStyle w:val="20"/>
        <w:shd w:val="clear" w:color="auto" w:fill="auto"/>
        <w:spacing w:before="0" w:after="0" w:line="374" w:lineRule="exact"/>
        <w:ind w:firstLine="740"/>
      </w:pPr>
      <w: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210595" w:rsidRDefault="00610B3F">
      <w:pPr>
        <w:pStyle w:val="20"/>
        <w:shd w:val="clear" w:color="auto" w:fill="auto"/>
        <w:spacing w:before="0" w:after="0" w:line="374" w:lineRule="exact"/>
        <w:ind w:firstLine="740"/>
      </w:pPr>
      <w: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210595" w:rsidRDefault="00610B3F">
      <w:pPr>
        <w:pStyle w:val="20"/>
        <w:shd w:val="clear" w:color="auto" w:fill="auto"/>
        <w:spacing w:before="0" w:after="0" w:line="374" w:lineRule="exact"/>
        <w:ind w:firstLine="740"/>
      </w:pPr>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210595" w:rsidRDefault="00610B3F">
      <w:pPr>
        <w:pStyle w:val="20"/>
        <w:shd w:val="clear" w:color="auto" w:fill="auto"/>
        <w:spacing w:before="0" w:after="0" w:line="374" w:lineRule="exact"/>
        <w:ind w:firstLine="740"/>
      </w:pPr>
      <w: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 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210595" w:rsidRDefault="00610B3F">
      <w:pPr>
        <w:pStyle w:val="20"/>
        <w:numPr>
          <w:ilvl w:val="0"/>
          <w:numId w:val="355"/>
        </w:numPr>
        <w:shd w:val="clear" w:color="auto" w:fill="auto"/>
        <w:tabs>
          <w:tab w:val="left" w:pos="1585"/>
        </w:tabs>
        <w:spacing w:before="0" w:after="0" w:line="374" w:lineRule="exact"/>
        <w:ind w:firstLine="740"/>
      </w:pPr>
      <w:r>
        <w:t xml:space="preserve">Психологическая помощь. Основная цель психологической помощи - поддержать семью ребенка с ТМНР, оказать ей поддержку с целью нейтрализации </w:t>
      </w:r>
      <w:r>
        <w:lastRenderedPageBreak/>
        <w:t>последствий психоэмоционального стресса. Задачи работы педагога-психолога в данном направлении включают:</w:t>
      </w:r>
    </w:p>
    <w:p w:rsidR="00210595" w:rsidRDefault="00610B3F">
      <w:pPr>
        <w:pStyle w:val="20"/>
        <w:shd w:val="clear" w:color="auto" w:fill="auto"/>
        <w:spacing w:before="0" w:after="0" w:line="374" w:lineRule="exact"/>
        <w:ind w:firstLine="740"/>
      </w:pPr>
      <w:r>
        <w:t>повышение самооценки, чувства собственного достоинства родителя;</w:t>
      </w:r>
    </w:p>
    <w:p w:rsidR="00210595" w:rsidRDefault="00610B3F">
      <w:pPr>
        <w:pStyle w:val="20"/>
        <w:shd w:val="clear" w:color="auto" w:fill="auto"/>
        <w:spacing w:before="0" w:after="0" w:line="374" w:lineRule="exact"/>
        <w:ind w:firstLine="740"/>
      </w:pPr>
      <w:r>
        <w:t>стабилизация и оптимизация психического состояния родителя, преодоление состояния «горя», «безвыходности», «безысходности», «тупиковой ситуации»;</w:t>
      </w:r>
    </w:p>
    <w:p w:rsidR="00210595" w:rsidRDefault="00610B3F">
      <w:pPr>
        <w:pStyle w:val="20"/>
        <w:shd w:val="clear" w:color="auto" w:fill="auto"/>
        <w:spacing w:before="0" w:after="0" w:line="374" w:lineRule="exact"/>
        <w:ind w:firstLine="740"/>
      </w:pPr>
      <w: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210595" w:rsidRDefault="00610B3F">
      <w:pPr>
        <w:pStyle w:val="20"/>
        <w:shd w:val="clear" w:color="auto" w:fill="auto"/>
        <w:spacing w:before="0" w:after="0" w:line="374" w:lineRule="exact"/>
        <w:ind w:firstLine="740"/>
      </w:pPr>
      <w: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210595" w:rsidRDefault="00610B3F">
      <w:pPr>
        <w:pStyle w:val="20"/>
        <w:shd w:val="clear" w:color="auto" w:fill="auto"/>
        <w:spacing w:before="0" w:after="0" w:line="374" w:lineRule="exact"/>
        <w:ind w:firstLine="740"/>
      </w:pPr>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w:t>
      </w:r>
    </w:p>
    <w:p w:rsidR="00210595" w:rsidRDefault="00610B3F">
      <w:pPr>
        <w:pStyle w:val="20"/>
        <w:shd w:val="clear" w:color="auto" w:fill="auto"/>
        <w:spacing w:before="0" w:after="0" w:line="374" w:lineRule="exact"/>
        <w:jc w:val="left"/>
      </w:pPr>
      <w:r>
        <w:t>оказания психологической помощи родителям (законным представителям).</w:t>
      </w:r>
    </w:p>
    <w:p w:rsidR="00210595" w:rsidRDefault="00610B3F">
      <w:pPr>
        <w:pStyle w:val="20"/>
        <w:shd w:val="clear" w:color="auto" w:fill="auto"/>
        <w:spacing w:before="0" w:after="0" w:line="374" w:lineRule="exact"/>
        <w:ind w:firstLine="740"/>
      </w:pPr>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210595" w:rsidRDefault="00610B3F">
      <w:pPr>
        <w:pStyle w:val="20"/>
        <w:shd w:val="clear" w:color="auto" w:fill="auto"/>
        <w:spacing w:before="0" w:after="0" w:line="374" w:lineRule="exact"/>
        <w:ind w:firstLine="740"/>
      </w:pPr>
      <w: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210595" w:rsidRDefault="00610B3F">
      <w:pPr>
        <w:pStyle w:val="20"/>
        <w:numPr>
          <w:ilvl w:val="0"/>
          <w:numId w:val="356"/>
        </w:numPr>
        <w:shd w:val="clear" w:color="auto" w:fill="auto"/>
        <w:tabs>
          <w:tab w:val="left" w:pos="1212"/>
        </w:tabs>
        <w:spacing w:before="0" w:after="0" w:line="374" w:lineRule="exact"/>
        <w:ind w:firstLine="740"/>
      </w:pPr>
      <w:r>
        <w:t>Программа коррекционно-развивающей работы.</w:t>
      </w:r>
    </w:p>
    <w:p w:rsidR="00210595" w:rsidRDefault="00610B3F">
      <w:pPr>
        <w:pStyle w:val="20"/>
        <w:numPr>
          <w:ilvl w:val="1"/>
          <w:numId w:val="356"/>
        </w:numPr>
        <w:shd w:val="clear" w:color="auto" w:fill="auto"/>
        <w:tabs>
          <w:tab w:val="left" w:pos="1384"/>
        </w:tabs>
        <w:spacing w:before="0" w:after="0" w:line="374" w:lineRule="exact"/>
        <w:ind w:firstLine="740"/>
      </w:pPr>
      <w:r>
        <w:t>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210595" w:rsidRDefault="00610B3F">
      <w:pPr>
        <w:pStyle w:val="20"/>
        <w:shd w:val="clear" w:color="auto" w:fill="auto"/>
        <w:spacing w:before="0" w:after="0" w:line="374" w:lineRule="exact"/>
        <w:ind w:firstLine="740"/>
      </w:pPr>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w:t>
      </w:r>
      <w:r>
        <w:softHyphen/>
        <w:t>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210595" w:rsidRDefault="00610B3F">
      <w:pPr>
        <w:pStyle w:val="20"/>
        <w:numPr>
          <w:ilvl w:val="2"/>
          <w:numId w:val="356"/>
        </w:numPr>
        <w:shd w:val="clear" w:color="auto" w:fill="auto"/>
        <w:tabs>
          <w:tab w:val="left" w:pos="1635"/>
        </w:tabs>
        <w:spacing w:before="0" w:after="0" w:line="374" w:lineRule="exact"/>
        <w:ind w:firstLine="740"/>
      </w:pPr>
      <w:r>
        <w:t>Программа коррекционно-развивающей работы обеспечивает:</w:t>
      </w:r>
    </w:p>
    <w:p w:rsidR="00210595" w:rsidRDefault="00610B3F">
      <w:pPr>
        <w:pStyle w:val="20"/>
        <w:numPr>
          <w:ilvl w:val="0"/>
          <w:numId w:val="357"/>
        </w:numPr>
        <w:shd w:val="clear" w:color="auto" w:fill="auto"/>
        <w:tabs>
          <w:tab w:val="left" w:pos="1039"/>
        </w:tabs>
        <w:spacing w:before="0" w:after="0" w:line="374" w:lineRule="exact"/>
        <w:ind w:firstLine="740"/>
      </w:pPr>
      <w:r>
        <w:t>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210595" w:rsidRDefault="00610B3F">
      <w:pPr>
        <w:pStyle w:val="20"/>
        <w:numPr>
          <w:ilvl w:val="0"/>
          <w:numId w:val="357"/>
        </w:numPr>
        <w:shd w:val="clear" w:color="auto" w:fill="auto"/>
        <w:tabs>
          <w:tab w:val="left" w:pos="1580"/>
        </w:tabs>
        <w:spacing w:before="0" w:after="0" w:line="374" w:lineRule="exact"/>
        <w:ind w:firstLine="740"/>
      </w:pPr>
      <w:r>
        <w:t>Осуществление индивидуально-ориентированной психолого</w:t>
      </w:r>
      <w:r>
        <w:softHyphen/>
        <w:t>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210595" w:rsidRDefault="00610B3F">
      <w:pPr>
        <w:pStyle w:val="20"/>
        <w:numPr>
          <w:ilvl w:val="0"/>
          <w:numId w:val="357"/>
        </w:numPr>
        <w:shd w:val="clear" w:color="auto" w:fill="auto"/>
        <w:tabs>
          <w:tab w:val="left" w:pos="1069"/>
        </w:tabs>
        <w:spacing w:before="0" w:after="0" w:line="374" w:lineRule="exact"/>
        <w:ind w:firstLine="740"/>
      </w:pPr>
      <w:r>
        <w:t>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210595" w:rsidRDefault="00610B3F">
      <w:pPr>
        <w:pStyle w:val="20"/>
        <w:numPr>
          <w:ilvl w:val="2"/>
          <w:numId w:val="356"/>
        </w:numPr>
        <w:shd w:val="clear" w:color="auto" w:fill="auto"/>
        <w:tabs>
          <w:tab w:val="left" w:pos="1639"/>
        </w:tabs>
        <w:spacing w:before="0" w:after="0" w:line="374" w:lineRule="exact"/>
        <w:ind w:firstLine="740"/>
      </w:pPr>
      <w:r>
        <w:lastRenderedPageBreak/>
        <w:t>Задачи программы коррекционно-развивающей работы:</w:t>
      </w:r>
    </w:p>
    <w:p w:rsidR="00210595" w:rsidRDefault="00610B3F">
      <w:pPr>
        <w:pStyle w:val="20"/>
        <w:numPr>
          <w:ilvl w:val="0"/>
          <w:numId w:val="358"/>
        </w:numPr>
        <w:shd w:val="clear" w:color="auto" w:fill="auto"/>
        <w:tabs>
          <w:tab w:val="left" w:pos="1336"/>
        </w:tabs>
        <w:spacing w:before="0" w:after="0" w:line="374" w:lineRule="exact"/>
        <w:ind w:firstLine="740"/>
      </w:pPr>
      <w:r>
        <w:t>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210595" w:rsidRDefault="00610B3F">
      <w:pPr>
        <w:pStyle w:val="20"/>
        <w:numPr>
          <w:ilvl w:val="0"/>
          <w:numId w:val="358"/>
        </w:numPr>
        <w:shd w:val="clear" w:color="auto" w:fill="auto"/>
        <w:tabs>
          <w:tab w:val="left" w:pos="1034"/>
        </w:tabs>
        <w:spacing w:before="0" w:after="0" w:line="374" w:lineRule="exact"/>
        <w:ind w:firstLine="740"/>
      </w:pPr>
      <w:r>
        <w:t>Коррекция нарушений слуха и речи на основе координации педагогических, психологических средств воздействия;</w:t>
      </w:r>
    </w:p>
    <w:p w:rsidR="00210595" w:rsidRDefault="00610B3F">
      <w:pPr>
        <w:pStyle w:val="20"/>
        <w:numPr>
          <w:ilvl w:val="0"/>
          <w:numId w:val="358"/>
        </w:numPr>
        <w:shd w:val="clear" w:color="auto" w:fill="auto"/>
        <w:tabs>
          <w:tab w:val="left" w:pos="1336"/>
        </w:tabs>
        <w:spacing w:before="0" w:after="0" w:line="374" w:lineRule="exact"/>
        <w:ind w:firstLine="740"/>
      </w:pPr>
      <w:r>
        <w:t>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210595" w:rsidRDefault="00610B3F">
      <w:pPr>
        <w:pStyle w:val="20"/>
        <w:numPr>
          <w:ilvl w:val="2"/>
          <w:numId w:val="356"/>
        </w:numPr>
        <w:shd w:val="clear" w:color="auto" w:fill="auto"/>
        <w:tabs>
          <w:tab w:val="left" w:pos="1644"/>
        </w:tabs>
        <w:spacing w:before="0" w:after="0" w:line="374" w:lineRule="exact"/>
        <w:ind w:firstLine="740"/>
      </w:pPr>
      <w:r>
        <w:t>Программа коррекционно-развивающей работы предусматривает:</w:t>
      </w:r>
    </w:p>
    <w:p w:rsidR="00210595" w:rsidRDefault="00610B3F">
      <w:pPr>
        <w:pStyle w:val="20"/>
        <w:numPr>
          <w:ilvl w:val="0"/>
          <w:numId w:val="359"/>
        </w:numPr>
        <w:shd w:val="clear" w:color="auto" w:fill="auto"/>
        <w:tabs>
          <w:tab w:val="left" w:pos="1037"/>
        </w:tabs>
        <w:spacing w:before="0" w:after="0" w:line="374" w:lineRule="exact"/>
        <w:ind w:firstLine="740"/>
      </w:pPr>
      <w:r>
        <w:t>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210595" w:rsidRDefault="00610B3F">
      <w:pPr>
        <w:pStyle w:val="20"/>
        <w:numPr>
          <w:ilvl w:val="0"/>
          <w:numId w:val="359"/>
        </w:numPr>
        <w:shd w:val="clear" w:color="auto" w:fill="auto"/>
        <w:tabs>
          <w:tab w:val="left" w:pos="1037"/>
        </w:tabs>
        <w:spacing w:before="0" w:after="0" w:line="374" w:lineRule="exact"/>
        <w:ind w:firstLine="740"/>
      </w:pPr>
      <w:r>
        <w:t>Обеспечение коррекционной направленности при реализации содержания образовательных областей и воспитательных мероприятий;</w:t>
      </w:r>
    </w:p>
    <w:p w:rsidR="00210595" w:rsidRDefault="00610B3F">
      <w:pPr>
        <w:pStyle w:val="20"/>
        <w:numPr>
          <w:ilvl w:val="0"/>
          <w:numId w:val="359"/>
        </w:numPr>
        <w:shd w:val="clear" w:color="auto" w:fill="auto"/>
        <w:tabs>
          <w:tab w:val="left" w:pos="1037"/>
        </w:tabs>
        <w:spacing w:before="0" w:after="0" w:line="374" w:lineRule="exact"/>
        <w:ind w:firstLine="740"/>
      </w:pP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210595" w:rsidRDefault="00610B3F">
      <w:pPr>
        <w:pStyle w:val="20"/>
        <w:shd w:val="clear" w:color="auto" w:fill="auto"/>
        <w:spacing w:before="0" w:after="0" w:line="374" w:lineRule="exact"/>
        <w:ind w:firstLine="600"/>
      </w:pPr>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210595" w:rsidRDefault="00610B3F">
      <w:pPr>
        <w:pStyle w:val="20"/>
        <w:numPr>
          <w:ilvl w:val="2"/>
          <w:numId w:val="356"/>
        </w:numPr>
        <w:shd w:val="clear" w:color="auto" w:fill="auto"/>
        <w:tabs>
          <w:tab w:val="left" w:pos="1644"/>
        </w:tabs>
        <w:spacing w:before="0" w:after="0" w:line="374" w:lineRule="exact"/>
        <w:ind w:firstLine="740"/>
      </w:pPr>
      <w:r>
        <w:t>Общий объем программы коррекционно-развивающей работы с глухими, слабослышащими и позднооглохшими детьми, которая может быть реализована:</w:t>
      </w:r>
    </w:p>
    <w:p w:rsidR="00210595" w:rsidRDefault="00610B3F">
      <w:pPr>
        <w:pStyle w:val="20"/>
        <w:numPr>
          <w:ilvl w:val="0"/>
          <w:numId w:val="360"/>
        </w:numPr>
        <w:shd w:val="clear" w:color="auto" w:fill="auto"/>
        <w:tabs>
          <w:tab w:val="left" w:pos="1042"/>
        </w:tabs>
        <w:spacing w:before="0" w:after="0" w:line="374" w:lineRule="exact"/>
        <w:ind w:firstLine="740"/>
      </w:pPr>
      <w:r>
        <w:t>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210595" w:rsidRDefault="00610B3F">
      <w:pPr>
        <w:pStyle w:val="20"/>
        <w:numPr>
          <w:ilvl w:val="0"/>
          <w:numId w:val="360"/>
        </w:numPr>
        <w:shd w:val="clear" w:color="auto" w:fill="auto"/>
        <w:tabs>
          <w:tab w:val="left" w:pos="1037"/>
        </w:tabs>
        <w:spacing w:before="0" w:after="0" w:line="374" w:lineRule="exact"/>
        <w:ind w:firstLine="740"/>
      </w:pPr>
      <w:r>
        <w:t>На фронтальных и индивидуальных занятиях сурдопедагога, педагога- психолога, других специалистов с детьми нарушенным слухом в группах комбинированной направленности.</w:t>
      </w:r>
    </w:p>
    <w:p w:rsidR="00210595" w:rsidRDefault="00610B3F">
      <w:pPr>
        <w:pStyle w:val="20"/>
        <w:numPr>
          <w:ilvl w:val="0"/>
          <w:numId w:val="360"/>
        </w:numPr>
        <w:shd w:val="clear" w:color="auto" w:fill="auto"/>
        <w:tabs>
          <w:tab w:val="left" w:pos="327"/>
        </w:tabs>
        <w:spacing w:before="0" w:after="0" w:line="374" w:lineRule="exact"/>
        <w:ind w:firstLine="740"/>
      </w:pPr>
      <w:r>
        <w:t xml:space="preserve">На индивидуальных занятиях с сурдопедагогом, педагогом-психологом, другими педагогическими работниками в группах общеразвивающей и оздоровительной </w:t>
      </w:r>
      <w:r>
        <w:lastRenderedPageBreak/>
        <w:t>направленности.</w:t>
      </w:r>
    </w:p>
    <w:p w:rsidR="00210595" w:rsidRDefault="00610B3F">
      <w:pPr>
        <w:pStyle w:val="20"/>
        <w:numPr>
          <w:ilvl w:val="0"/>
          <w:numId w:val="360"/>
        </w:numPr>
        <w:shd w:val="clear" w:color="auto" w:fill="auto"/>
        <w:tabs>
          <w:tab w:val="left" w:pos="1067"/>
        </w:tabs>
        <w:spacing w:before="0" w:after="0" w:line="374" w:lineRule="exact"/>
        <w:ind w:firstLine="740"/>
      </w:pPr>
      <w:r>
        <w:t>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210595" w:rsidRDefault="00610B3F">
      <w:pPr>
        <w:pStyle w:val="20"/>
        <w:numPr>
          <w:ilvl w:val="2"/>
          <w:numId w:val="356"/>
        </w:numPr>
        <w:shd w:val="clear" w:color="auto" w:fill="auto"/>
        <w:tabs>
          <w:tab w:val="left" w:pos="1590"/>
        </w:tabs>
        <w:spacing w:before="0" w:after="0" w:line="374" w:lineRule="exact"/>
        <w:ind w:firstLine="740"/>
      </w:pPr>
      <w:r>
        <w:t>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210595" w:rsidRDefault="00610B3F">
      <w:pPr>
        <w:pStyle w:val="20"/>
        <w:numPr>
          <w:ilvl w:val="0"/>
          <w:numId w:val="361"/>
        </w:numPr>
        <w:shd w:val="clear" w:color="auto" w:fill="auto"/>
        <w:tabs>
          <w:tab w:val="left" w:pos="1067"/>
        </w:tabs>
        <w:spacing w:before="0" w:after="0" w:line="374" w:lineRule="exact"/>
        <w:ind w:firstLine="740"/>
      </w:pPr>
      <w:r>
        <w:t>Анализ диагностической информации о ребенке и проведение комплексного психолого-педагогического обследования.</w:t>
      </w:r>
    </w:p>
    <w:p w:rsidR="00210595" w:rsidRDefault="00610B3F">
      <w:pPr>
        <w:pStyle w:val="20"/>
        <w:numPr>
          <w:ilvl w:val="0"/>
          <w:numId w:val="361"/>
        </w:numPr>
        <w:shd w:val="clear" w:color="auto" w:fill="auto"/>
        <w:tabs>
          <w:tab w:val="left" w:pos="1067"/>
        </w:tabs>
        <w:spacing w:before="0" w:after="0" w:line="374" w:lineRule="exact"/>
        <w:ind w:firstLine="740"/>
      </w:pPr>
      <w:r>
        <w:t>Прогнозирование и разработка содержания коррекционно-развивающей работы с детьми.</w:t>
      </w:r>
    </w:p>
    <w:p w:rsidR="00210595" w:rsidRDefault="00610B3F">
      <w:pPr>
        <w:pStyle w:val="20"/>
        <w:numPr>
          <w:ilvl w:val="0"/>
          <w:numId w:val="361"/>
        </w:numPr>
        <w:shd w:val="clear" w:color="auto" w:fill="auto"/>
        <w:tabs>
          <w:tab w:val="left" w:pos="1224"/>
        </w:tabs>
        <w:spacing w:before="0" w:after="0" w:line="374" w:lineRule="exact"/>
        <w:ind w:firstLine="740"/>
      </w:pPr>
      <w:r>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210595" w:rsidRDefault="00610B3F">
      <w:pPr>
        <w:pStyle w:val="20"/>
        <w:numPr>
          <w:ilvl w:val="0"/>
          <w:numId w:val="361"/>
        </w:numPr>
        <w:shd w:val="clear" w:color="auto" w:fill="auto"/>
        <w:tabs>
          <w:tab w:val="left" w:pos="1067"/>
        </w:tabs>
        <w:spacing w:before="0" w:after="0" w:line="374" w:lineRule="exact"/>
        <w:ind w:firstLine="740"/>
      </w:pPr>
      <w: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210595" w:rsidRDefault="00610B3F">
      <w:pPr>
        <w:pStyle w:val="20"/>
        <w:numPr>
          <w:ilvl w:val="0"/>
          <w:numId w:val="361"/>
        </w:numPr>
        <w:shd w:val="clear" w:color="auto" w:fill="auto"/>
        <w:tabs>
          <w:tab w:val="left" w:pos="1067"/>
        </w:tabs>
        <w:spacing w:before="0" w:after="0" w:line="374" w:lineRule="exact"/>
        <w:ind w:firstLine="740"/>
      </w:pPr>
      <w:r>
        <w:t>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210595" w:rsidRDefault="00610B3F">
      <w:pPr>
        <w:pStyle w:val="20"/>
        <w:shd w:val="clear" w:color="auto" w:fill="auto"/>
        <w:spacing w:before="0" w:after="0" w:line="374" w:lineRule="exact"/>
        <w:ind w:left="1160"/>
        <w:jc w:val="left"/>
      </w:pPr>
      <w:r>
        <w:t>а) физическое состояние и развитие ребенка: динамика физического развития (анамнез); состояние слуха; состояние зрения;</w:t>
      </w:r>
    </w:p>
    <w:p w:rsidR="00210595" w:rsidRDefault="00610B3F">
      <w:pPr>
        <w:pStyle w:val="20"/>
        <w:shd w:val="clear" w:color="auto" w:fill="auto"/>
        <w:spacing w:before="0" w:after="0" w:line="374" w:lineRule="exact"/>
        <w:ind w:firstLine="1160"/>
      </w:pPr>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210595" w:rsidRDefault="00610B3F">
      <w:pPr>
        <w:pStyle w:val="20"/>
        <w:shd w:val="clear" w:color="auto" w:fill="auto"/>
        <w:spacing w:before="0" w:after="0" w:line="374" w:lineRule="exact"/>
        <w:ind w:firstLine="1160"/>
      </w:pPr>
      <w: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210595" w:rsidRDefault="00610B3F">
      <w:pPr>
        <w:pStyle w:val="20"/>
        <w:shd w:val="clear" w:color="auto" w:fill="auto"/>
        <w:spacing w:before="0" w:after="0" w:line="374" w:lineRule="exact"/>
        <w:ind w:left="1160"/>
        <w:jc w:val="left"/>
      </w:pPr>
      <w:r>
        <w:t>особенности работоспособности (утомляемость, истощаемость,</w:t>
      </w:r>
    </w:p>
    <w:p w:rsidR="00210595" w:rsidRDefault="00610B3F">
      <w:pPr>
        <w:pStyle w:val="20"/>
        <w:shd w:val="clear" w:color="auto" w:fill="auto"/>
        <w:spacing w:before="0" w:after="0" w:line="374" w:lineRule="exact"/>
        <w:jc w:val="left"/>
      </w:pPr>
      <w:r>
        <w:t>рассеянность, пресыщаемость, усидчивость);</w:t>
      </w:r>
    </w:p>
    <w:p w:rsidR="00210595" w:rsidRDefault="00610B3F">
      <w:pPr>
        <w:pStyle w:val="20"/>
        <w:shd w:val="clear" w:color="auto" w:fill="auto"/>
        <w:tabs>
          <w:tab w:val="left" w:pos="1573"/>
        </w:tabs>
        <w:spacing w:before="0" w:after="0" w:line="374" w:lineRule="exact"/>
        <w:ind w:left="1160"/>
        <w:jc w:val="left"/>
      </w:pPr>
      <w:r>
        <w:t>б)</w:t>
      </w:r>
      <w:r>
        <w:tab/>
        <w:t>особенности и уровень развития познавательной сферы: особенности восприятия величины, формы, цвета, времени,</w:t>
      </w:r>
    </w:p>
    <w:p w:rsidR="00210595" w:rsidRDefault="00610B3F">
      <w:pPr>
        <w:pStyle w:val="20"/>
        <w:shd w:val="clear" w:color="auto" w:fill="auto"/>
        <w:spacing w:before="0" w:after="0" w:line="374" w:lineRule="exact"/>
        <w:jc w:val="left"/>
      </w:pPr>
      <w:r>
        <w:t>пространственного расположения предметов;</w:t>
      </w:r>
    </w:p>
    <w:p w:rsidR="00210595" w:rsidRDefault="00610B3F">
      <w:pPr>
        <w:pStyle w:val="20"/>
        <w:shd w:val="clear" w:color="auto" w:fill="auto"/>
        <w:spacing w:before="0" w:after="0" w:line="374" w:lineRule="exact"/>
        <w:ind w:firstLine="1160"/>
      </w:pPr>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210595" w:rsidRDefault="00610B3F">
      <w:pPr>
        <w:pStyle w:val="20"/>
        <w:shd w:val="clear" w:color="auto" w:fill="auto"/>
        <w:spacing w:before="0" w:after="0" w:line="374" w:lineRule="exact"/>
        <w:ind w:firstLine="1160"/>
      </w:pPr>
      <w: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w:t>
      </w:r>
      <w:r>
        <w:lastRenderedPageBreak/>
        <w:t>вид памяти;</w:t>
      </w:r>
    </w:p>
    <w:p w:rsidR="00210595" w:rsidRDefault="00610B3F">
      <w:pPr>
        <w:pStyle w:val="20"/>
        <w:shd w:val="clear" w:color="auto" w:fill="auto"/>
        <w:spacing w:before="0" w:after="0" w:line="374" w:lineRule="exact"/>
        <w:ind w:firstLine="1160"/>
      </w:pPr>
      <w:r>
        <w:t>особенности мышления;</w:t>
      </w:r>
    </w:p>
    <w:p w:rsidR="00210595" w:rsidRDefault="00610B3F">
      <w:pPr>
        <w:pStyle w:val="20"/>
        <w:shd w:val="clear" w:color="auto" w:fill="auto"/>
        <w:spacing w:before="0" w:after="0" w:line="374" w:lineRule="exact"/>
        <w:ind w:firstLine="1160"/>
      </w:pPr>
      <w:r>
        <w:t>познавательные интересы, любознательность;</w:t>
      </w:r>
    </w:p>
    <w:p w:rsidR="00210595" w:rsidRDefault="00610B3F">
      <w:pPr>
        <w:pStyle w:val="20"/>
        <w:shd w:val="clear" w:color="auto" w:fill="auto"/>
        <w:tabs>
          <w:tab w:val="left" w:pos="1578"/>
        </w:tabs>
        <w:spacing w:before="0" w:after="0" w:line="374" w:lineRule="exact"/>
        <w:ind w:left="1160" w:right="2700"/>
        <w:jc w:val="left"/>
      </w:pPr>
      <w:r>
        <w:t>в)</w:t>
      </w:r>
      <w:r>
        <w:tab/>
        <w:t>особенности речевого развития: характеристика слуховой функции и произношения; понимание устной речи;</w:t>
      </w:r>
    </w:p>
    <w:p w:rsidR="00210595" w:rsidRDefault="00610B3F">
      <w:pPr>
        <w:pStyle w:val="20"/>
        <w:shd w:val="clear" w:color="auto" w:fill="auto"/>
        <w:spacing w:before="0" w:after="0" w:line="374" w:lineRule="exact"/>
        <w:ind w:left="1160" w:right="2700"/>
        <w:jc w:val="left"/>
      </w:pPr>
      <w:r>
        <w:t>самостоятельная речь (устная и письменная); объем словарного запаса (активного и пассивного); особенности грамматического строя;</w:t>
      </w:r>
    </w:p>
    <w:p w:rsidR="00210595" w:rsidRDefault="00610B3F">
      <w:pPr>
        <w:pStyle w:val="20"/>
        <w:shd w:val="clear" w:color="auto" w:fill="auto"/>
        <w:tabs>
          <w:tab w:val="left" w:pos="1573"/>
        </w:tabs>
        <w:spacing w:before="0" w:after="0" w:line="374" w:lineRule="exact"/>
        <w:ind w:firstLine="1160"/>
      </w:pPr>
      <w:r>
        <w:t>г)</w:t>
      </w:r>
      <w:r>
        <w:tab/>
        <w:t>особенности мотивации:</w:t>
      </w:r>
    </w:p>
    <w:p w:rsidR="00210595" w:rsidRDefault="00610B3F">
      <w:pPr>
        <w:pStyle w:val="20"/>
        <w:shd w:val="clear" w:color="auto" w:fill="auto"/>
        <w:spacing w:before="0" w:after="0" w:line="374" w:lineRule="exact"/>
        <w:ind w:firstLine="1160"/>
      </w:pPr>
      <w:r>
        <w:t>реакция на замечания, оценку деятельности; отношение к неудачам; отношение к похвале и порицанию;</w:t>
      </w:r>
    </w:p>
    <w:p w:rsidR="00210595" w:rsidRDefault="00610B3F">
      <w:pPr>
        <w:pStyle w:val="20"/>
        <w:shd w:val="clear" w:color="auto" w:fill="auto"/>
        <w:spacing w:before="0" w:after="0" w:line="374" w:lineRule="exact"/>
        <w:ind w:firstLine="1160"/>
        <w:jc w:val="left"/>
      </w:pPr>
      <w:r>
        <w:t>способность осуществлять контроль за собственной деятельностью по наглядному образцу, словесной инструкции, алгоритму; особенности самоконтроля; умение планировать свою деятельность;</w:t>
      </w:r>
    </w:p>
    <w:p w:rsidR="00210595" w:rsidRDefault="00610B3F">
      <w:pPr>
        <w:pStyle w:val="20"/>
        <w:shd w:val="clear" w:color="auto" w:fill="auto"/>
        <w:tabs>
          <w:tab w:val="left" w:pos="1578"/>
        </w:tabs>
        <w:spacing w:before="0" w:after="0" w:line="374" w:lineRule="exact"/>
        <w:ind w:left="1160" w:right="2700"/>
        <w:jc w:val="left"/>
      </w:pPr>
      <w:r>
        <w:t>д)</w:t>
      </w:r>
      <w:r>
        <w:tab/>
        <w:t>особенности эмоционально-личностной сферы: глубина и устойчивость эмоций; способность к волевому усилию; преобладающее настроение;</w:t>
      </w:r>
    </w:p>
    <w:p w:rsidR="00210595" w:rsidRDefault="00610B3F">
      <w:pPr>
        <w:pStyle w:val="20"/>
        <w:shd w:val="clear" w:color="auto" w:fill="auto"/>
        <w:spacing w:before="0" w:after="0" w:line="374" w:lineRule="exact"/>
        <w:ind w:left="1160" w:right="1100"/>
        <w:jc w:val="left"/>
      </w:pPr>
      <w:r>
        <w:t>наличие аффективных вспышек, склонность к отказным реакциям; наличие фобических реакций;</w:t>
      </w:r>
    </w:p>
    <w:p w:rsidR="00210595" w:rsidRDefault="00610B3F">
      <w:pPr>
        <w:pStyle w:val="20"/>
        <w:shd w:val="clear" w:color="auto" w:fill="auto"/>
        <w:spacing w:before="0" w:after="0" w:line="374" w:lineRule="exact"/>
        <w:ind w:left="1160" w:right="2700"/>
        <w:jc w:val="left"/>
      </w:pPr>
      <w:r>
        <w:t>отношение к самому себе (недостатки, возможности); особенности самооценки;</w:t>
      </w:r>
    </w:p>
    <w:p w:rsidR="00210595" w:rsidRDefault="00610B3F">
      <w:pPr>
        <w:pStyle w:val="20"/>
        <w:shd w:val="clear" w:color="auto" w:fill="auto"/>
        <w:spacing w:before="0" w:after="0" w:line="374" w:lineRule="exact"/>
        <w:ind w:firstLine="1160"/>
      </w:pPr>
      <w:r>
        <w:t>отношения с окружающими (положение в коллективе, самостоятельность, взаимоотношения с детьми и взрослыми).</w:t>
      </w:r>
    </w:p>
    <w:p w:rsidR="00210595" w:rsidRDefault="00610B3F">
      <w:pPr>
        <w:pStyle w:val="20"/>
        <w:numPr>
          <w:ilvl w:val="0"/>
          <w:numId w:val="361"/>
        </w:numPr>
        <w:shd w:val="clear" w:color="auto" w:fill="auto"/>
        <w:tabs>
          <w:tab w:val="left" w:pos="1076"/>
        </w:tabs>
        <w:spacing w:before="0" w:after="0" w:line="374" w:lineRule="exact"/>
        <w:ind w:firstLine="740"/>
        <w:jc w:val="left"/>
      </w:pPr>
      <w:r>
        <w:t>Результаты психолого-педагогического обследования: выявление осознания ребенком себя как личности, имеющей свои особые потребности и особенности;</w:t>
      </w:r>
    </w:p>
    <w:p w:rsidR="00210595" w:rsidRDefault="00610B3F">
      <w:pPr>
        <w:pStyle w:val="20"/>
        <w:shd w:val="clear" w:color="auto" w:fill="auto"/>
        <w:spacing w:before="0" w:after="0" w:line="374" w:lineRule="exact"/>
        <w:ind w:firstLine="740"/>
        <w:jc w:val="left"/>
      </w:pPr>
      <w:r>
        <w:t>специфические проблемы социальной адаптации ребенка;</w:t>
      </w:r>
    </w:p>
    <w:p w:rsidR="00210595" w:rsidRDefault="00610B3F">
      <w:pPr>
        <w:pStyle w:val="20"/>
        <w:shd w:val="clear" w:color="auto" w:fill="auto"/>
        <w:spacing w:before="0" w:after="0" w:line="374" w:lineRule="exact"/>
        <w:ind w:firstLine="740"/>
        <w:jc w:val="left"/>
        <w:sectPr w:rsidR="00210595">
          <w:headerReference w:type="even" r:id="rId511"/>
          <w:headerReference w:type="default" r:id="rId512"/>
          <w:footerReference w:type="even" r:id="rId513"/>
          <w:footerReference w:type="default" r:id="rId514"/>
          <w:headerReference w:type="first" r:id="rId515"/>
          <w:footerReference w:type="first" r:id="rId516"/>
          <w:pgSz w:w="11900" w:h="16840"/>
          <w:pgMar w:top="173" w:right="576" w:bottom="154" w:left="836" w:header="0" w:footer="3" w:gutter="0"/>
          <w:cols w:space="720"/>
          <w:noEndnote/>
          <w:titlePg/>
          <w:docGrid w:linePitch="360"/>
        </w:sectPr>
      </w:pPr>
      <w:r>
        <w:t>формирование знаний, навыков и психологической готовности ребенка</w:t>
      </w:r>
    </w:p>
    <w:p w:rsidR="00210595" w:rsidRDefault="00610B3F">
      <w:pPr>
        <w:pStyle w:val="20"/>
        <w:shd w:val="clear" w:color="auto" w:fill="auto"/>
        <w:spacing w:before="0" w:after="0" w:line="374" w:lineRule="exact"/>
      </w:pPr>
      <w:r>
        <w:lastRenderedPageBreak/>
        <w:t>расширить контакты с людьми и обществом, преодолевая страх перед новыми людьми, незнакомым пространством.</w:t>
      </w:r>
    </w:p>
    <w:p w:rsidR="00210595" w:rsidRDefault="00610B3F">
      <w:pPr>
        <w:pStyle w:val="20"/>
        <w:numPr>
          <w:ilvl w:val="0"/>
          <w:numId w:val="361"/>
        </w:numPr>
        <w:shd w:val="clear" w:color="auto" w:fill="auto"/>
        <w:tabs>
          <w:tab w:val="left" w:pos="1247"/>
        </w:tabs>
        <w:spacing w:before="0" w:after="0" w:line="374" w:lineRule="exact"/>
        <w:ind w:firstLine="760"/>
      </w:pPr>
      <w:r>
        <w:t>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210595" w:rsidRDefault="00610B3F">
      <w:pPr>
        <w:pStyle w:val="20"/>
        <w:numPr>
          <w:ilvl w:val="0"/>
          <w:numId w:val="361"/>
        </w:numPr>
        <w:shd w:val="clear" w:color="auto" w:fill="auto"/>
        <w:tabs>
          <w:tab w:val="left" w:pos="1068"/>
        </w:tabs>
        <w:spacing w:before="0" w:after="0" w:line="374" w:lineRule="exact"/>
        <w:ind w:firstLine="760"/>
      </w:pPr>
      <w:r>
        <w:t>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210595" w:rsidRDefault="00610B3F">
      <w:pPr>
        <w:pStyle w:val="20"/>
        <w:numPr>
          <w:ilvl w:val="0"/>
          <w:numId w:val="362"/>
        </w:numPr>
        <w:shd w:val="clear" w:color="auto" w:fill="auto"/>
        <w:tabs>
          <w:tab w:val="left" w:pos="1247"/>
        </w:tabs>
        <w:spacing w:before="0" w:after="0" w:line="374" w:lineRule="exact"/>
        <w:ind w:firstLine="760"/>
      </w:pPr>
      <w:r>
        <w:t>выявление первичного нарушения, его обусловленности, оценка деятельностных функций ребенка;</w:t>
      </w:r>
    </w:p>
    <w:p w:rsidR="00210595" w:rsidRDefault="00610B3F">
      <w:pPr>
        <w:pStyle w:val="20"/>
        <w:numPr>
          <w:ilvl w:val="0"/>
          <w:numId w:val="362"/>
        </w:numPr>
        <w:shd w:val="clear" w:color="auto" w:fill="auto"/>
        <w:tabs>
          <w:tab w:val="left" w:pos="1068"/>
        </w:tabs>
        <w:spacing w:before="0" w:after="0" w:line="374" w:lineRule="exact"/>
        <w:ind w:firstLine="760"/>
      </w:pPr>
      <w:r>
        <w:t>оценка состояния развития ребенка в целом с учетом развития отдельных функций и отнесение к определенному варианту развития;</w:t>
      </w:r>
    </w:p>
    <w:p w:rsidR="00210595" w:rsidRDefault="00610B3F">
      <w:pPr>
        <w:pStyle w:val="20"/>
        <w:numPr>
          <w:ilvl w:val="0"/>
          <w:numId w:val="362"/>
        </w:numPr>
        <w:shd w:val="clear" w:color="auto" w:fill="auto"/>
        <w:tabs>
          <w:tab w:val="left" w:pos="1068"/>
        </w:tabs>
        <w:spacing w:before="0" w:after="0" w:line="374" w:lineRule="exact"/>
        <w:ind w:firstLine="760"/>
      </w:pPr>
      <w:r>
        <w:t>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210595" w:rsidRDefault="00610B3F">
      <w:pPr>
        <w:pStyle w:val="20"/>
        <w:numPr>
          <w:ilvl w:val="0"/>
          <w:numId w:val="361"/>
        </w:numPr>
        <w:shd w:val="clear" w:color="auto" w:fill="auto"/>
        <w:tabs>
          <w:tab w:val="left" w:pos="1068"/>
        </w:tabs>
        <w:spacing w:before="0" w:after="0" w:line="374" w:lineRule="exact"/>
        <w:ind w:firstLine="760"/>
      </w:pPr>
      <w:r>
        <w:t>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210595" w:rsidRDefault="00610B3F">
      <w:pPr>
        <w:pStyle w:val="20"/>
        <w:numPr>
          <w:ilvl w:val="0"/>
          <w:numId w:val="363"/>
        </w:numPr>
        <w:shd w:val="clear" w:color="auto" w:fill="auto"/>
        <w:tabs>
          <w:tab w:val="left" w:pos="1247"/>
        </w:tabs>
        <w:spacing w:before="0" w:after="0" w:line="374" w:lineRule="exact"/>
        <w:ind w:firstLine="760"/>
      </w:pPr>
      <w:r>
        <w:t>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210595" w:rsidRDefault="00610B3F">
      <w:pPr>
        <w:pStyle w:val="20"/>
        <w:numPr>
          <w:ilvl w:val="0"/>
          <w:numId w:val="363"/>
        </w:numPr>
        <w:shd w:val="clear" w:color="auto" w:fill="auto"/>
        <w:tabs>
          <w:tab w:val="left" w:pos="1068"/>
        </w:tabs>
        <w:spacing w:before="0" w:after="0" w:line="374" w:lineRule="exact"/>
        <w:ind w:firstLine="760"/>
      </w:pPr>
      <w:r>
        <w:t>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210595" w:rsidRDefault="00610B3F">
      <w:pPr>
        <w:pStyle w:val="20"/>
        <w:numPr>
          <w:ilvl w:val="0"/>
          <w:numId w:val="363"/>
        </w:numPr>
        <w:shd w:val="clear" w:color="auto" w:fill="auto"/>
        <w:tabs>
          <w:tab w:val="left" w:pos="1068"/>
        </w:tabs>
        <w:spacing w:before="0" w:after="0" w:line="374" w:lineRule="exact"/>
        <w:ind w:firstLine="760"/>
      </w:pPr>
      <w:r>
        <w:t>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210595" w:rsidRDefault="00610B3F">
      <w:pPr>
        <w:pStyle w:val="20"/>
        <w:numPr>
          <w:ilvl w:val="0"/>
          <w:numId w:val="361"/>
        </w:numPr>
        <w:shd w:val="clear" w:color="auto" w:fill="auto"/>
        <w:tabs>
          <w:tab w:val="left" w:pos="1247"/>
        </w:tabs>
        <w:spacing w:before="0" w:after="0" w:line="374" w:lineRule="exact"/>
        <w:ind w:firstLine="760"/>
      </w:pPr>
      <w: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210595" w:rsidRDefault="00610B3F">
      <w:pPr>
        <w:pStyle w:val="20"/>
        <w:numPr>
          <w:ilvl w:val="0"/>
          <w:numId w:val="361"/>
        </w:numPr>
        <w:shd w:val="clear" w:color="auto" w:fill="auto"/>
        <w:tabs>
          <w:tab w:val="left" w:pos="1172"/>
        </w:tabs>
        <w:spacing w:before="0" w:after="0" w:line="374" w:lineRule="exact"/>
        <w:ind w:firstLine="760"/>
      </w:pPr>
      <w:r>
        <w:t>Необходимо гибкое сочетание различных видов и форм коррекционно</w:t>
      </w:r>
      <w:r>
        <w:softHyphen/>
        <w:t>педагогической работы (индивидуальных, подгрупповых и фронтальных).</w:t>
      </w:r>
    </w:p>
    <w:p w:rsidR="00210595" w:rsidRDefault="00610B3F">
      <w:pPr>
        <w:pStyle w:val="20"/>
        <w:numPr>
          <w:ilvl w:val="0"/>
          <w:numId w:val="361"/>
        </w:numPr>
        <w:shd w:val="clear" w:color="auto" w:fill="auto"/>
        <w:tabs>
          <w:tab w:val="left" w:pos="1204"/>
        </w:tabs>
        <w:spacing w:before="0" w:after="0" w:line="374" w:lineRule="exact"/>
        <w:ind w:firstLine="740"/>
      </w:pPr>
      <w:r>
        <w:t>Основными направлениями коррекционно-педагогической работы с глухими и со слабослышащими детьми младенческого и раннего возрасте являются:</w:t>
      </w:r>
    </w:p>
    <w:p w:rsidR="00210595" w:rsidRDefault="00610B3F">
      <w:pPr>
        <w:pStyle w:val="20"/>
        <w:shd w:val="clear" w:color="auto" w:fill="auto"/>
        <w:spacing w:before="0" w:after="0" w:line="374" w:lineRule="exact"/>
        <w:ind w:firstLine="740"/>
      </w:pPr>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210595" w:rsidRDefault="00610B3F">
      <w:pPr>
        <w:pStyle w:val="20"/>
        <w:shd w:val="clear" w:color="auto" w:fill="auto"/>
        <w:spacing w:before="0" w:after="0" w:line="374" w:lineRule="exact"/>
        <w:ind w:firstLine="740"/>
      </w:pPr>
      <w:r>
        <w:t>формирование наглядно-действенного мышления, произвольного, устойчивого внимания;</w:t>
      </w:r>
    </w:p>
    <w:p w:rsidR="00210595" w:rsidRDefault="00610B3F">
      <w:pPr>
        <w:pStyle w:val="20"/>
        <w:shd w:val="clear" w:color="auto" w:fill="auto"/>
        <w:spacing w:before="0" w:after="0" w:line="374" w:lineRule="exact"/>
        <w:ind w:firstLine="740"/>
      </w:pPr>
      <w:r>
        <w:t xml:space="preserve">формирование общения с окружающими (в том числе формирование всех форм </w:t>
      </w:r>
      <w:r>
        <w:lastRenderedPageBreak/>
        <w:t>неречевой коммуникации - мимики, жеста и интонации);</w:t>
      </w:r>
    </w:p>
    <w:p w:rsidR="00210595" w:rsidRDefault="00610B3F">
      <w:pPr>
        <w:pStyle w:val="20"/>
        <w:shd w:val="clear" w:color="auto" w:fill="auto"/>
        <w:spacing w:before="0" w:after="0" w:line="374" w:lineRule="exact"/>
        <w:ind w:firstLine="740"/>
      </w:pPr>
      <w:r>
        <w:t>развитие знаний и представлений об окружающем мире;</w:t>
      </w:r>
    </w:p>
    <w:p w:rsidR="00210595" w:rsidRDefault="00610B3F">
      <w:pPr>
        <w:pStyle w:val="20"/>
        <w:shd w:val="clear" w:color="auto" w:fill="auto"/>
        <w:spacing w:before="0" w:after="0" w:line="374" w:lineRule="exact"/>
        <w:ind w:firstLine="740"/>
      </w:pPr>
      <w:r>
        <w:t>стимуляция сенсорной активности (зрительного, слухового, кинестетического восприятия);</w:t>
      </w:r>
    </w:p>
    <w:p w:rsidR="00210595" w:rsidRDefault="00610B3F">
      <w:pPr>
        <w:pStyle w:val="20"/>
        <w:shd w:val="clear" w:color="auto" w:fill="auto"/>
        <w:spacing w:before="0" w:after="0" w:line="374" w:lineRule="exact"/>
        <w:ind w:firstLine="740"/>
      </w:pPr>
      <w:r>
        <w:t>развитие зрительно-моторной координации.</w:t>
      </w:r>
    </w:p>
    <w:p w:rsidR="00210595" w:rsidRDefault="00610B3F">
      <w:pPr>
        <w:pStyle w:val="20"/>
        <w:shd w:val="clear" w:color="auto" w:fill="auto"/>
        <w:spacing w:before="0" w:after="0" w:line="374" w:lineRule="exact"/>
        <w:ind w:firstLine="740"/>
      </w:pPr>
      <w:r>
        <w:t>развитие навыков опрятности и самообслуживания.</w:t>
      </w:r>
    </w:p>
    <w:p w:rsidR="00210595" w:rsidRDefault="00610B3F">
      <w:pPr>
        <w:pStyle w:val="20"/>
        <w:numPr>
          <w:ilvl w:val="0"/>
          <w:numId w:val="361"/>
        </w:numPr>
        <w:shd w:val="clear" w:color="auto" w:fill="auto"/>
        <w:tabs>
          <w:tab w:val="left" w:pos="1209"/>
        </w:tabs>
        <w:spacing w:before="0" w:after="0" w:line="374" w:lineRule="exact"/>
        <w:ind w:firstLine="740"/>
      </w:pPr>
      <w:r>
        <w:t>Основными направлениями коррекционной работы с глухими и со слабослышащими детьми дошкольного возраста являются:</w:t>
      </w:r>
    </w:p>
    <w:p w:rsidR="00210595" w:rsidRDefault="00610B3F">
      <w:pPr>
        <w:pStyle w:val="20"/>
        <w:shd w:val="clear" w:color="auto" w:fill="auto"/>
        <w:spacing w:before="0" w:after="0" w:line="374" w:lineRule="exact"/>
        <w:ind w:firstLine="740"/>
      </w:pPr>
      <w:r>
        <w:t>развитие речи и коррекция речевых нарушений;</w:t>
      </w:r>
    </w:p>
    <w:p w:rsidR="00210595" w:rsidRDefault="00610B3F">
      <w:pPr>
        <w:pStyle w:val="20"/>
        <w:shd w:val="clear" w:color="auto" w:fill="auto"/>
        <w:spacing w:before="0" w:after="0" w:line="374" w:lineRule="exact"/>
        <w:ind w:firstLine="740"/>
      </w:pPr>
      <w:r>
        <w:t>развитие слухового восприятия и обучение произношению;</w:t>
      </w:r>
    </w:p>
    <w:p w:rsidR="00210595" w:rsidRDefault="00610B3F">
      <w:pPr>
        <w:pStyle w:val="20"/>
        <w:shd w:val="clear" w:color="auto" w:fill="auto"/>
        <w:spacing w:before="0" w:after="0" w:line="374" w:lineRule="exact"/>
        <w:ind w:firstLine="740"/>
      </w:pPr>
      <w:r>
        <w:t>подготовка к школе.</w:t>
      </w:r>
    </w:p>
    <w:p w:rsidR="00210595" w:rsidRDefault="00610B3F">
      <w:pPr>
        <w:pStyle w:val="20"/>
        <w:numPr>
          <w:ilvl w:val="0"/>
          <w:numId w:val="361"/>
        </w:numPr>
        <w:shd w:val="clear" w:color="auto" w:fill="auto"/>
        <w:tabs>
          <w:tab w:val="left" w:pos="1209"/>
        </w:tabs>
        <w:spacing w:before="0" w:after="0" w:line="374" w:lineRule="exact"/>
        <w:ind w:firstLine="740"/>
      </w:pPr>
      <w:r>
        <w:t>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210595" w:rsidRDefault="00610B3F">
      <w:pPr>
        <w:pStyle w:val="20"/>
        <w:numPr>
          <w:ilvl w:val="0"/>
          <w:numId w:val="361"/>
        </w:numPr>
        <w:shd w:val="clear" w:color="auto" w:fill="auto"/>
        <w:tabs>
          <w:tab w:val="left" w:pos="1219"/>
        </w:tabs>
        <w:spacing w:before="0" w:after="0" w:line="374" w:lineRule="exact"/>
        <w:ind w:firstLine="740"/>
      </w:pPr>
      <w:r>
        <w:t>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210595" w:rsidRDefault="00610B3F">
      <w:pPr>
        <w:pStyle w:val="20"/>
        <w:numPr>
          <w:ilvl w:val="0"/>
          <w:numId w:val="361"/>
        </w:numPr>
        <w:shd w:val="clear" w:color="auto" w:fill="auto"/>
        <w:tabs>
          <w:tab w:val="left" w:pos="1642"/>
        </w:tabs>
        <w:spacing w:before="0" w:after="0" w:line="374" w:lineRule="exact"/>
        <w:ind w:firstLine="740"/>
      </w:pPr>
      <w:r>
        <w:t>Система коррекционно-развивающих и восстановительно</w:t>
      </w:r>
      <w:r>
        <w:softHyphen/>
        <w:t>реабилитационных мероприятий, требующих участия в их реализации семьи, необходимых специалистов, может быть реализована по следующему плану:</w:t>
      </w:r>
    </w:p>
    <w:p w:rsidR="00210595" w:rsidRDefault="00610B3F">
      <w:pPr>
        <w:pStyle w:val="20"/>
        <w:numPr>
          <w:ilvl w:val="0"/>
          <w:numId w:val="364"/>
        </w:numPr>
        <w:shd w:val="clear" w:color="auto" w:fill="auto"/>
        <w:tabs>
          <w:tab w:val="left" w:pos="1180"/>
        </w:tabs>
        <w:spacing w:before="0" w:after="0" w:line="374" w:lineRule="exact"/>
        <w:ind w:firstLine="740"/>
      </w:pPr>
      <w:r>
        <w:t>Консультация семьи, проведение индивидуальной диагностики уровня развития ребенка с нарушенным слухом специалистами ППк.</w:t>
      </w:r>
    </w:p>
    <w:p w:rsidR="00210595" w:rsidRDefault="00610B3F">
      <w:pPr>
        <w:pStyle w:val="20"/>
        <w:numPr>
          <w:ilvl w:val="0"/>
          <w:numId w:val="364"/>
        </w:numPr>
        <w:shd w:val="clear" w:color="auto" w:fill="auto"/>
        <w:tabs>
          <w:tab w:val="left" w:pos="1180"/>
        </w:tabs>
        <w:spacing w:before="0" w:after="0" w:line="374" w:lineRule="exact"/>
        <w:ind w:firstLine="740"/>
      </w:pPr>
      <w:r>
        <w:t>Составление рекомендаций по дальнейшему сопровождению глухого, слабослышащего ребенка в Организации, воспитанию в условиях семьи.</w:t>
      </w:r>
    </w:p>
    <w:p w:rsidR="00210595" w:rsidRDefault="00610B3F">
      <w:pPr>
        <w:pStyle w:val="20"/>
        <w:numPr>
          <w:ilvl w:val="0"/>
          <w:numId w:val="364"/>
        </w:numPr>
        <w:shd w:val="clear" w:color="auto" w:fill="auto"/>
        <w:tabs>
          <w:tab w:val="left" w:pos="440"/>
        </w:tabs>
        <w:spacing w:before="0" w:after="0" w:line="374" w:lineRule="exact"/>
        <w:ind w:firstLine="740"/>
      </w:pPr>
      <w:r>
        <w:t>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210595" w:rsidRDefault="00610B3F">
      <w:pPr>
        <w:pStyle w:val="20"/>
        <w:numPr>
          <w:ilvl w:val="0"/>
          <w:numId w:val="364"/>
        </w:numPr>
        <w:shd w:val="clear" w:color="auto" w:fill="auto"/>
        <w:tabs>
          <w:tab w:val="left" w:pos="1076"/>
        </w:tabs>
        <w:spacing w:before="0" w:after="0" w:line="374" w:lineRule="exact"/>
        <w:ind w:firstLine="740"/>
      </w:pPr>
      <w:r>
        <w:t>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210595" w:rsidRDefault="00610B3F">
      <w:pPr>
        <w:pStyle w:val="20"/>
        <w:numPr>
          <w:ilvl w:val="0"/>
          <w:numId w:val="364"/>
        </w:numPr>
        <w:shd w:val="clear" w:color="auto" w:fill="auto"/>
        <w:tabs>
          <w:tab w:val="left" w:pos="1091"/>
        </w:tabs>
        <w:spacing w:before="0" w:after="0" w:line="374" w:lineRule="exact"/>
        <w:ind w:firstLine="740"/>
      </w:pPr>
      <w:r>
        <w:t>Контроль эффективности реабилитационной стратегии, проводимый ППк на основе повторного обследования глухого, слабослышащего или позднооглохшего ребенка.</w:t>
      </w:r>
    </w:p>
    <w:p w:rsidR="00210595" w:rsidRDefault="00610B3F">
      <w:pPr>
        <w:pStyle w:val="20"/>
        <w:numPr>
          <w:ilvl w:val="0"/>
          <w:numId w:val="364"/>
        </w:numPr>
        <w:shd w:val="clear" w:color="auto" w:fill="auto"/>
        <w:tabs>
          <w:tab w:val="left" w:pos="1086"/>
        </w:tabs>
        <w:spacing w:before="0" w:after="0" w:line="374" w:lineRule="exact"/>
        <w:ind w:firstLine="740"/>
      </w:pPr>
      <w:r>
        <w:t>Изменение стратегии реабилитации и коррекционно-развивающей работы либо направление семьи на дополнительную консультацию.</w:t>
      </w:r>
    </w:p>
    <w:p w:rsidR="00210595" w:rsidRDefault="00610B3F">
      <w:pPr>
        <w:pStyle w:val="20"/>
        <w:numPr>
          <w:ilvl w:val="0"/>
          <w:numId w:val="361"/>
        </w:numPr>
        <w:shd w:val="clear" w:color="auto" w:fill="auto"/>
        <w:tabs>
          <w:tab w:val="left" w:pos="1277"/>
        </w:tabs>
        <w:spacing w:before="0" w:after="0" w:line="374" w:lineRule="exact"/>
        <w:ind w:firstLine="740"/>
      </w:pPr>
      <w:r>
        <w:t>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210595" w:rsidRDefault="00610B3F">
      <w:pPr>
        <w:pStyle w:val="20"/>
        <w:shd w:val="clear" w:color="auto" w:fill="auto"/>
        <w:spacing w:before="0" w:after="0" w:line="374" w:lineRule="exact"/>
        <w:ind w:firstLine="740"/>
      </w:pPr>
      <w:r>
        <w:t>общие сведения о ребенке;</w:t>
      </w:r>
    </w:p>
    <w:p w:rsidR="00210595" w:rsidRDefault="00610B3F">
      <w:pPr>
        <w:pStyle w:val="20"/>
        <w:shd w:val="clear" w:color="auto" w:fill="auto"/>
        <w:spacing w:before="0" w:after="0" w:line="374" w:lineRule="exact"/>
        <w:ind w:firstLine="740"/>
      </w:pPr>
      <w:r>
        <w:t>данные о медико-социальном благополучии;</w:t>
      </w:r>
    </w:p>
    <w:p w:rsidR="00210595" w:rsidRDefault="00610B3F">
      <w:pPr>
        <w:pStyle w:val="20"/>
        <w:shd w:val="clear" w:color="auto" w:fill="auto"/>
        <w:spacing w:before="0" w:after="0" w:line="374" w:lineRule="exact"/>
        <w:ind w:left="740"/>
        <w:jc w:val="left"/>
      </w:pPr>
      <w:r>
        <w:lastRenderedPageBreak/>
        <w:t>динамику развития психических процессов на весь период обучения; слухоречевой статус;</w:t>
      </w:r>
    </w:p>
    <w:p w:rsidR="00210595" w:rsidRDefault="00610B3F">
      <w:pPr>
        <w:pStyle w:val="20"/>
        <w:shd w:val="clear" w:color="auto" w:fill="auto"/>
        <w:spacing w:before="0" w:after="0" w:line="374" w:lineRule="exact"/>
        <w:ind w:left="740" w:right="1720"/>
        <w:jc w:val="left"/>
      </w:pPr>
      <w:r>
        <w:t>индивидуально-психологические особенности личности ребенка; динамику физического состояния и развития ребенка;</w:t>
      </w:r>
    </w:p>
    <w:p w:rsidR="00210595" w:rsidRDefault="00610B3F">
      <w:pPr>
        <w:pStyle w:val="20"/>
        <w:shd w:val="clear" w:color="auto" w:fill="auto"/>
        <w:spacing w:before="0" w:after="0" w:line="374" w:lineRule="exact"/>
        <w:ind w:firstLine="740"/>
        <w:jc w:val="left"/>
      </w:pPr>
      <w:r>
        <w:t>периодичность представления результатов анализа, ситуации развития на ППк; 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210595" w:rsidRDefault="00610B3F">
      <w:pPr>
        <w:pStyle w:val="20"/>
        <w:numPr>
          <w:ilvl w:val="0"/>
          <w:numId w:val="361"/>
        </w:numPr>
        <w:shd w:val="clear" w:color="auto" w:fill="auto"/>
        <w:tabs>
          <w:tab w:val="left" w:pos="1277"/>
        </w:tabs>
        <w:spacing w:before="0" w:after="0" w:line="374" w:lineRule="exact"/>
        <w:ind w:firstLine="740"/>
      </w:pPr>
      <w:r>
        <w:t>Эффект коррекционного воздействия на глухих, слабослышащих и позднооглохших обучающихся определяется:</w:t>
      </w:r>
    </w:p>
    <w:p w:rsidR="00210595" w:rsidRDefault="00610B3F">
      <w:pPr>
        <w:pStyle w:val="20"/>
        <w:shd w:val="clear" w:color="auto" w:fill="auto"/>
        <w:spacing w:before="0" w:after="0" w:line="374" w:lineRule="exact"/>
        <w:ind w:left="740"/>
        <w:jc w:val="left"/>
      </w:pPr>
      <w:r>
        <w:t>своевременностью (с момента выявления характера снижения слуха); качественным слухопротезированием;</w:t>
      </w:r>
    </w:p>
    <w:p w:rsidR="00210595" w:rsidRDefault="00610B3F">
      <w:pPr>
        <w:pStyle w:val="20"/>
        <w:shd w:val="clear" w:color="auto" w:fill="auto"/>
        <w:spacing w:before="0" w:after="0" w:line="374" w:lineRule="exact"/>
        <w:ind w:left="740"/>
        <w:jc w:val="left"/>
      </w:pPr>
      <w:r>
        <w:t>использованием различной качественной звукоусиливающей аппаратуры (при отсутствии медицинских противопоказаний); адекватностью коррекционного процесса.</w:t>
      </w:r>
    </w:p>
    <w:p w:rsidR="00210595" w:rsidRDefault="00610B3F">
      <w:pPr>
        <w:pStyle w:val="20"/>
        <w:numPr>
          <w:ilvl w:val="1"/>
          <w:numId w:val="356"/>
        </w:numPr>
        <w:shd w:val="clear" w:color="auto" w:fill="auto"/>
        <w:tabs>
          <w:tab w:val="left" w:pos="1432"/>
        </w:tabs>
        <w:spacing w:before="0" w:after="0" w:line="374" w:lineRule="exact"/>
        <w:ind w:firstLine="740"/>
      </w:pPr>
      <w:r>
        <w:t>Программа коррекционно-развивающей работы с детьми с КИ.</w:t>
      </w:r>
    </w:p>
    <w:p w:rsidR="00210595" w:rsidRDefault="00610B3F">
      <w:pPr>
        <w:pStyle w:val="20"/>
        <w:shd w:val="clear" w:color="auto" w:fill="auto"/>
        <w:spacing w:before="0" w:after="0" w:line="374" w:lineRule="exact"/>
        <w:ind w:firstLine="740"/>
        <w:sectPr w:rsidR="00210595">
          <w:headerReference w:type="even" r:id="rId517"/>
          <w:headerReference w:type="default" r:id="rId518"/>
          <w:footerReference w:type="even" r:id="rId519"/>
          <w:footerReference w:type="default" r:id="rId520"/>
          <w:headerReference w:type="first" r:id="rId521"/>
          <w:footerReference w:type="first" r:id="rId522"/>
          <w:pgSz w:w="11900" w:h="16840"/>
          <w:pgMar w:top="173" w:right="576" w:bottom="154" w:left="836" w:header="0" w:footer="3" w:gutter="0"/>
          <w:cols w:space="720"/>
          <w:noEndnote/>
          <w:titlePg/>
          <w:docGrid w:linePitch="360"/>
        </w:sectPr>
      </w:pPr>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w:t>
      </w:r>
    </w:p>
    <w:p w:rsidR="00210595" w:rsidRDefault="00610B3F">
      <w:pPr>
        <w:pStyle w:val="20"/>
        <w:shd w:val="clear" w:color="auto" w:fill="auto"/>
        <w:spacing w:before="0" w:after="0" w:line="374" w:lineRule="exact"/>
        <w:jc w:val="left"/>
      </w:pPr>
      <w:r>
        <w:lastRenderedPageBreak/>
        <w:t>оглохшими имплантированными детьми.</w:t>
      </w:r>
    </w:p>
    <w:p w:rsidR="00210595" w:rsidRDefault="00610B3F">
      <w:pPr>
        <w:pStyle w:val="20"/>
        <w:numPr>
          <w:ilvl w:val="2"/>
          <w:numId w:val="356"/>
        </w:numPr>
        <w:shd w:val="clear" w:color="auto" w:fill="auto"/>
        <w:tabs>
          <w:tab w:val="left" w:pos="1733"/>
        </w:tabs>
        <w:spacing w:before="0" w:after="0" w:line="374" w:lineRule="exact"/>
        <w:ind w:firstLine="740"/>
      </w:pPr>
      <w:r>
        <w:t>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210595" w:rsidRDefault="00610B3F">
      <w:pPr>
        <w:pStyle w:val="20"/>
        <w:shd w:val="clear" w:color="auto" w:fill="auto"/>
        <w:spacing w:before="0" w:after="0" w:line="374" w:lineRule="exact"/>
        <w:ind w:firstLine="740"/>
      </w:pPr>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210595" w:rsidRDefault="00610B3F">
      <w:pPr>
        <w:pStyle w:val="20"/>
        <w:shd w:val="clear" w:color="auto" w:fill="auto"/>
        <w:spacing w:before="0" w:after="0" w:line="374" w:lineRule="exact"/>
        <w:ind w:firstLine="740"/>
      </w:pPr>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210595" w:rsidRDefault="00610B3F">
      <w:pPr>
        <w:pStyle w:val="20"/>
        <w:shd w:val="clear" w:color="auto" w:fill="auto"/>
        <w:spacing w:before="0" w:after="0" w:line="374" w:lineRule="exact"/>
        <w:ind w:firstLine="740"/>
      </w:pPr>
      <w:r>
        <w:t>Первоначальный этап реабилитации - наиболее ответственный и специфичный.</w:t>
      </w:r>
    </w:p>
    <w:p w:rsidR="00210595" w:rsidRDefault="00610B3F">
      <w:pPr>
        <w:pStyle w:val="20"/>
        <w:shd w:val="clear" w:color="auto" w:fill="auto"/>
        <w:spacing w:before="0" w:after="0" w:line="374" w:lineRule="exact"/>
        <w:ind w:firstLine="740"/>
      </w:pPr>
      <w: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210595" w:rsidRDefault="00610B3F">
      <w:pPr>
        <w:pStyle w:val="20"/>
        <w:numPr>
          <w:ilvl w:val="2"/>
          <w:numId w:val="356"/>
        </w:numPr>
        <w:shd w:val="clear" w:color="auto" w:fill="auto"/>
        <w:tabs>
          <w:tab w:val="left" w:pos="1590"/>
        </w:tabs>
        <w:spacing w:before="0" w:after="0" w:line="374" w:lineRule="exact"/>
        <w:ind w:firstLine="740"/>
      </w:pPr>
      <w:r>
        <w:t>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210595" w:rsidRDefault="00610B3F">
      <w:pPr>
        <w:pStyle w:val="20"/>
        <w:numPr>
          <w:ilvl w:val="2"/>
          <w:numId w:val="356"/>
        </w:numPr>
        <w:shd w:val="clear" w:color="auto" w:fill="auto"/>
        <w:tabs>
          <w:tab w:val="left" w:pos="1590"/>
        </w:tabs>
        <w:spacing w:before="0" w:after="0" w:line="374" w:lineRule="exact"/>
        <w:ind w:firstLine="740"/>
      </w:pPr>
      <w:r>
        <w:t>Дети с КИ относятся к принципиально разным группам обучающихся и задачи первоначального этапа реабилитации - разные:</w:t>
      </w:r>
    </w:p>
    <w:p w:rsidR="00210595" w:rsidRDefault="00610B3F">
      <w:pPr>
        <w:pStyle w:val="20"/>
        <w:numPr>
          <w:ilvl w:val="0"/>
          <w:numId w:val="365"/>
        </w:numPr>
        <w:shd w:val="clear" w:color="auto" w:fill="auto"/>
        <w:tabs>
          <w:tab w:val="left" w:pos="1115"/>
        </w:tabs>
        <w:spacing w:before="0" w:after="0" w:line="374" w:lineRule="exact"/>
        <w:ind w:firstLine="740"/>
      </w:pPr>
      <w:r>
        <w:t>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210595" w:rsidRDefault="00610B3F">
      <w:pPr>
        <w:pStyle w:val="20"/>
        <w:numPr>
          <w:ilvl w:val="0"/>
          <w:numId w:val="365"/>
        </w:numPr>
        <w:shd w:val="clear" w:color="auto" w:fill="auto"/>
        <w:tabs>
          <w:tab w:val="left" w:pos="1115"/>
        </w:tabs>
        <w:spacing w:before="0" w:after="0" w:line="374" w:lineRule="exact"/>
        <w:ind w:firstLine="740"/>
      </w:pPr>
      <w:r>
        <w:t>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210595" w:rsidRDefault="00610B3F">
      <w:pPr>
        <w:pStyle w:val="20"/>
        <w:numPr>
          <w:ilvl w:val="0"/>
          <w:numId w:val="365"/>
        </w:numPr>
        <w:shd w:val="clear" w:color="auto" w:fill="auto"/>
        <w:tabs>
          <w:tab w:val="left" w:pos="1115"/>
        </w:tabs>
        <w:spacing w:before="0" w:after="0" w:line="374" w:lineRule="exact"/>
        <w:ind w:firstLine="740"/>
      </w:pPr>
      <w:r>
        <w:t>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210595" w:rsidRDefault="00610B3F">
      <w:pPr>
        <w:pStyle w:val="20"/>
        <w:numPr>
          <w:ilvl w:val="0"/>
          <w:numId w:val="365"/>
        </w:numPr>
        <w:shd w:val="clear" w:color="auto" w:fill="auto"/>
        <w:tabs>
          <w:tab w:val="left" w:pos="1118"/>
        </w:tabs>
        <w:spacing w:before="0" w:after="0" w:line="374" w:lineRule="exact"/>
        <w:ind w:firstLine="740"/>
      </w:pPr>
      <w:r>
        <w:t>для маленьких глухих имплантированных обучающихся - обеспечение естественного процесса формирования коммуникации и речи.</w:t>
      </w:r>
    </w:p>
    <w:p w:rsidR="00210595" w:rsidRDefault="00610B3F">
      <w:pPr>
        <w:pStyle w:val="20"/>
        <w:numPr>
          <w:ilvl w:val="2"/>
          <w:numId w:val="356"/>
        </w:numPr>
        <w:shd w:val="clear" w:color="auto" w:fill="auto"/>
        <w:tabs>
          <w:tab w:val="left" w:pos="1886"/>
        </w:tabs>
        <w:spacing w:before="0" w:after="0" w:line="374" w:lineRule="exact"/>
        <w:ind w:firstLine="740"/>
      </w:pPr>
      <w:r>
        <w:t>Первоначальный этап реабилитации имеет значительную продолжительность, в среднем:</w:t>
      </w:r>
    </w:p>
    <w:p w:rsidR="00210595" w:rsidRDefault="00610B3F">
      <w:pPr>
        <w:pStyle w:val="20"/>
        <w:shd w:val="clear" w:color="auto" w:fill="auto"/>
        <w:spacing w:before="0" w:after="0" w:line="374" w:lineRule="exact"/>
        <w:ind w:firstLine="740"/>
      </w:pPr>
      <w:r>
        <w:t>для оглохших - 1-3 месяца,</w:t>
      </w:r>
    </w:p>
    <w:p w:rsidR="00210595" w:rsidRDefault="00610B3F">
      <w:pPr>
        <w:pStyle w:val="20"/>
        <w:shd w:val="clear" w:color="auto" w:fill="auto"/>
        <w:spacing w:before="0" w:after="0" w:line="374" w:lineRule="exact"/>
        <w:ind w:firstLine="740"/>
      </w:pPr>
      <w:r>
        <w:lastRenderedPageBreak/>
        <w:t>для глухих, владеющих до КИ фразовой речью, - 3-6 месяцев,</w:t>
      </w:r>
    </w:p>
    <w:p w:rsidR="00210595" w:rsidRDefault="00610B3F">
      <w:pPr>
        <w:pStyle w:val="20"/>
        <w:shd w:val="clear" w:color="auto" w:fill="auto"/>
        <w:spacing w:before="0" w:after="0" w:line="374" w:lineRule="exact"/>
        <w:ind w:firstLine="740"/>
      </w:pPr>
      <w:r>
        <w:t>для маленьких глухих обучающихся, имплантированных до 1,5 лет, - 9-12 мес.,</w:t>
      </w:r>
    </w:p>
    <w:p w:rsidR="00210595" w:rsidRDefault="00610B3F">
      <w:pPr>
        <w:pStyle w:val="20"/>
        <w:shd w:val="clear" w:color="auto" w:fill="auto"/>
        <w:spacing w:before="0" w:after="0" w:line="374" w:lineRule="exact"/>
        <w:ind w:firstLine="740"/>
      </w:pPr>
      <w:r>
        <w:t>для глухих дошкольников с низким уровнем речевого развития до КИ - 12-15 месяцев.</w:t>
      </w:r>
    </w:p>
    <w:p w:rsidR="00210595" w:rsidRDefault="00610B3F">
      <w:pPr>
        <w:pStyle w:val="20"/>
        <w:shd w:val="clear" w:color="auto" w:fill="auto"/>
        <w:spacing w:before="0" w:after="0" w:line="374" w:lineRule="exact"/>
        <w:ind w:firstLine="740"/>
      </w:pPr>
      <w:r>
        <w:t>Сроки индивидуальны, на их продолжительность влияют многие факторы, поэтому они могут быть и длиннее, и короче.</w:t>
      </w:r>
    </w:p>
    <w:p w:rsidR="00210595" w:rsidRDefault="00610B3F">
      <w:pPr>
        <w:pStyle w:val="20"/>
        <w:numPr>
          <w:ilvl w:val="2"/>
          <w:numId w:val="356"/>
        </w:numPr>
        <w:shd w:val="clear" w:color="auto" w:fill="auto"/>
        <w:tabs>
          <w:tab w:val="left" w:pos="1670"/>
        </w:tabs>
        <w:spacing w:before="0" w:after="0" w:line="374" w:lineRule="exact"/>
        <w:ind w:firstLine="740"/>
      </w:pPr>
      <w:r>
        <w:t>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210595" w:rsidRDefault="00610B3F">
      <w:pPr>
        <w:pStyle w:val="20"/>
        <w:shd w:val="clear" w:color="auto" w:fill="auto"/>
        <w:spacing w:before="0" w:after="0" w:line="374" w:lineRule="exact"/>
        <w:ind w:firstLine="740"/>
      </w:pPr>
      <w: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210595" w:rsidRDefault="00610B3F">
      <w:pPr>
        <w:pStyle w:val="20"/>
        <w:shd w:val="clear" w:color="auto" w:fill="auto"/>
        <w:spacing w:before="0" w:after="0" w:line="374" w:lineRule="exact"/>
        <w:ind w:firstLine="740"/>
      </w:pPr>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210595" w:rsidRDefault="00610B3F">
      <w:pPr>
        <w:pStyle w:val="20"/>
        <w:shd w:val="clear" w:color="auto" w:fill="auto"/>
        <w:spacing w:before="0" w:after="0" w:line="374" w:lineRule="exact"/>
        <w:ind w:firstLine="740"/>
      </w:pPr>
      <w:r>
        <w:t>Следующим важным условием является нахождение ребенка в знакомой обстановке, среди любимых вещей, организованного режима жизни.</w:t>
      </w:r>
    </w:p>
    <w:p w:rsidR="00210595" w:rsidRDefault="00610B3F">
      <w:pPr>
        <w:pStyle w:val="20"/>
        <w:shd w:val="clear" w:color="auto" w:fill="auto"/>
        <w:spacing w:before="0" w:after="0" w:line="374" w:lineRule="exact"/>
        <w:ind w:firstLine="740"/>
      </w:pPr>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210595" w:rsidRDefault="00610B3F">
      <w:pPr>
        <w:pStyle w:val="20"/>
        <w:shd w:val="clear" w:color="auto" w:fill="auto"/>
        <w:spacing w:before="0" w:after="0" w:line="374" w:lineRule="exact"/>
        <w:ind w:firstLine="740"/>
      </w:pPr>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210595" w:rsidRDefault="00610B3F">
      <w:pPr>
        <w:pStyle w:val="20"/>
        <w:shd w:val="clear" w:color="auto" w:fill="auto"/>
        <w:spacing w:before="0" w:after="0" w:line="374" w:lineRule="exact"/>
        <w:ind w:firstLine="740"/>
      </w:pPr>
      <w: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210595" w:rsidRDefault="00610B3F">
      <w:pPr>
        <w:pStyle w:val="20"/>
        <w:numPr>
          <w:ilvl w:val="2"/>
          <w:numId w:val="356"/>
        </w:numPr>
        <w:shd w:val="clear" w:color="auto" w:fill="auto"/>
        <w:tabs>
          <w:tab w:val="left" w:pos="1629"/>
        </w:tabs>
        <w:spacing w:before="0" w:after="0" w:line="374" w:lineRule="exact"/>
        <w:ind w:firstLine="740"/>
      </w:pPr>
      <w:r>
        <w:t>Основными направлениями работы являются:</w:t>
      </w:r>
    </w:p>
    <w:p w:rsidR="00210595" w:rsidRDefault="00610B3F">
      <w:pPr>
        <w:pStyle w:val="20"/>
        <w:shd w:val="clear" w:color="auto" w:fill="auto"/>
        <w:spacing w:before="0" w:after="0" w:line="374" w:lineRule="exact"/>
        <w:ind w:firstLine="740"/>
      </w:pPr>
      <w:r>
        <w:t>развитие эмоционального взаимодействия ребенка с близкими,</w:t>
      </w:r>
    </w:p>
    <w:p w:rsidR="00210595" w:rsidRDefault="00610B3F">
      <w:pPr>
        <w:pStyle w:val="20"/>
        <w:shd w:val="clear" w:color="auto" w:fill="auto"/>
        <w:spacing w:before="0" w:after="0" w:line="374" w:lineRule="exact"/>
        <w:ind w:firstLine="740"/>
      </w:pPr>
      <w:r>
        <w:t>формирование естественного слухового поведения,</w:t>
      </w:r>
    </w:p>
    <w:p w:rsidR="00210595" w:rsidRDefault="00610B3F">
      <w:pPr>
        <w:pStyle w:val="20"/>
        <w:shd w:val="clear" w:color="auto" w:fill="auto"/>
        <w:spacing w:before="0" w:after="0" w:line="374" w:lineRule="exact"/>
        <w:ind w:firstLine="740"/>
      </w:pPr>
      <w:r>
        <w:t>формирование понимания речи,</w:t>
      </w:r>
    </w:p>
    <w:p w:rsidR="00210595" w:rsidRDefault="00610B3F">
      <w:pPr>
        <w:pStyle w:val="20"/>
        <w:shd w:val="clear" w:color="auto" w:fill="auto"/>
        <w:spacing w:before="0" w:after="0" w:line="374" w:lineRule="exact"/>
        <w:ind w:firstLine="740"/>
      </w:pPr>
      <w:r>
        <w:t>спонтанное освоение речи в естественной коммуникации.</w:t>
      </w:r>
    </w:p>
    <w:p w:rsidR="00210595" w:rsidRDefault="00610B3F">
      <w:pPr>
        <w:pStyle w:val="20"/>
        <w:numPr>
          <w:ilvl w:val="2"/>
          <w:numId w:val="356"/>
        </w:numPr>
        <w:shd w:val="clear" w:color="auto" w:fill="auto"/>
        <w:tabs>
          <w:tab w:val="left" w:pos="1629"/>
        </w:tabs>
        <w:spacing w:before="0" w:after="0" w:line="374" w:lineRule="exact"/>
        <w:ind w:firstLine="740"/>
      </w:pPr>
      <w:r>
        <w:t>Развитие эмоционального взаимодействия ребенка с близкими:</w:t>
      </w:r>
    </w:p>
    <w:p w:rsidR="00210595" w:rsidRDefault="00610B3F">
      <w:pPr>
        <w:pStyle w:val="20"/>
        <w:numPr>
          <w:ilvl w:val="0"/>
          <w:numId w:val="366"/>
        </w:numPr>
        <w:shd w:val="clear" w:color="auto" w:fill="auto"/>
        <w:tabs>
          <w:tab w:val="left" w:pos="1186"/>
        </w:tabs>
        <w:spacing w:before="0" w:after="0" w:line="374" w:lineRule="exact"/>
        <w:ind w:firstLine="740"/>
      </w:pPr>
      <w:r>
        <w:t>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w:t>
      </w:r>
      <w:r>
        <w:softHyphen/>
        <w:t xml:space="preserve">смысловым комментарием. Вызывает и поощряет отклик ребенка на эти игровые действия, добиваясь улыбки, смеха ребенка, </w:t>
      </w:r>
      <w:r>
        <w:lastRenderedPageBreak/>
        <w:t>голосовых реакций.</w:t>
      </w:r>
    </w:p>
    <w:p w:rsidR="00210595" w:rsidRDefault="00610B3F">
      <w:pPr>
        <w:pStyle w:val="20"/>
        <w:numPr>
          <w:ilvl w:val="0"/>
          <w:numId w:val="366"/>
        </w:numPr>
        <w:shd w:val="clear" w:color="auto" w:fill="auto"/>
        <w:tabs>
          <w:tab w:val="left" w:pos="1023"/>
        </w:tabs>
        <w:spacing w:before="0" w:after="0" w:line="374" w:lineRule="exact"/>
        <w:ind w:firstLine="740"/>
      </w:pPr>
      <w:r>
        <w:t>Педагогический работник широко использует также невербальные средства общения: естественные жесты, позы, «живую» мимику.</w:t>
      </w:r>
    </w:p>
    <w:p w:rsidR="00210595" w:rsidRDefault="00610B3F">
      <w:pPr>
        <w:pStyle w:val="20"/>
        <w:shd w:val="clear" w:color="auto" w:fill="auto"/>
        <w:spacing w:before="0" w:after="0" w:line="374" w:lineRule="exact"/>
        <w:ind w:firstLine="740"/>
      </w:pPr>
      <w: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 инсценировки детских сказок и стихов, историй из жизни ребенка и его близких.</w:t>
      </w:r>
    </w:p>
    <w:p w:rsidR="00210595" w:rsidRDefault="00610B3F">
      <w:pPr>
        <w:pStyle w:val="20"/>
        <w:numPr>
          <w:ilvl w:val="0"/>
          <w:numId w:val="366"/>
        </w:numPr>
        <w:shd w:val="clear" w:color="auto" w:fill="auto"/>
        <w:tabs>
          <w:tab w:val="left" w:pos="1028"/>
        </w:tabs>
        <w:spacing w:before="0" w:after="0" w:line="374" w:lineRule="exact"/>
        <w:ind w:firstLine="740"/>
      </w:pPr>
      <w:r>
        <w:t>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210595" w:rsidRDefault="00610B3F">
      <w:pPr>
        <w:pStyle w:val="20"/>
        <w:numPr>
          <w:ilvl w:val="0"/>
          <w:numId w:val="366"/>
        </w:numPr>
        <w:shd w:val="clear" w:color="auto" w:fill="auto"/>
        <w:tabs>
          <w:tab w:val="left" w:pos="1028"/>
        </w:tabs>
        <w:spacing w:before="0" w:after="0" w:line="374" w:lineRule="exact"/>
        <w:ind w:firstLine="740"/>
      </w:pPr>
      <w:r>
        <w:t>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210595" w:rsidRDefault="00610B3F">
      <w:pPr>
        <w:pStyle w:val="20"/>
        <w:numPr>
          <w:ilvl w:val="0"/>
          <w:numId w:val="366"/>
        </w:numPr>
        <w:shd w:val="clear" w:color="auto" w:fill="auto"/>
        <w:tabs>
          <w:tab w:val="left" w:pos="1258"/>
        </w:tabs>
        <w:spacing w:before="0" w:after="0" w:line="374" w:lineRule="exact"/>
        <w:ind w:firstLine="740"/>
      </w:pPr>
      <w:r>
        <w:t>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210595" w:rsidRDefault="00610B3F">
      <w:pPr>
        <w:pStyle w:val="20"/>
        <w:numPr>
          <w:ilvl w:val="0"/>
          <w:numId w:val="366"/>
        </w:numPr>
        <w:shd w:val="clear" w:color="auto" w:fill="auto"/>
        <w:tabs>
          <w:tab w:val="left" w:pos="1066"/>
        </w:tabs>
        <w:spacing w:before="0" w:after="0" w:line="374" w:lineRule="exact"/>
        <w:ind w:firstLine="740"/>
      </w:pPr>
      <w:r>
        <w:t>Формирование естественного слухового поведения.</w:t>
      </w:r>
    </w:p>
    <w:p w:rsidR="00210595" w:rsidRDefault="00610B3F">
      <w:pPr>
        <w:pStyle w:val="20"/>
        <w:shd w:val="clear" w:color="auto" w:fill="auto"/>
        <w:spacing w:before="0" w:after="0" w:line="374" w:lineRule="exact"/>
        <w:ind w:firstLine="740"/>
      </w:pPr>
      <w: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210595" w:rsidRDefault="00610B3F">
      <w:pPr>
        <w:pStyle w:val="20"/>
        <w:numPr>
          <w:ilvl w:val="0"/>
          <w:numId w:val="366"/>
        </w:numPr>
        <w:shd w:val="clear" w:color="auto" w:fill="auto"/>
        <w:tabs>
          <w:tab w:val="left" w:pos="1066"/>
        </w:tabs>
        <w:spacing w:before="0" w:after="0" w:line="374" w:lineRule="exact"/>
        <w:ind w:firstLine="740"/>
      </w:pPr>
      <w:r>
        <w:t>Учить реагированию на звуки окружающего мира.</w:t>
      </w:r>
    </w:p>
    <w:p w:rsidR="00210595" w:rsidRDefault="00610B3F">
      <w:pPr>
        <w:pStyle w:val="20"/>
        <w:shd w:val="clear" w:color="auto" w:fill="auto"/>
        <w:spacing w:before="0" w:after="0" w:line="374" w:lineRule="exact"/>
        <w:ind w:firstLine="740"/>
      </w:pPr>
      <w: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210595" w:rsidRDefault="00610B3F">
      <w:pPr>
        <w:pStyle w:val="20"/>
        <w:numPr>
          <w:ilvl w:val="0"/>
          <w:numId w:val="366"/>
        </w:numPr>
        <w:shd w:val="clear" w:color="auto" w:fill="auto"/>
        <w:tabs>
          <w:tab w:val="left" w:pos="1066"/>
        </w:tabs>
        <w:spacing w:before="0" w:after="0" w:line="374" w:lineRule="exact"/>
        <w:ind w:firstLine="740"/>
      </w:pPr>
      <w:r>
        <w:t>Учить находить источник звучания и соотносить с ним звук.</w:t>
      </w:r>
    </w:p>
    <w:p w:rsidR="00210595" w:rsidRDefault="00610B3F">
      <w:pPr>
        <w:pStyle w:val="20"/>
        <w:shd w:val="clear" w:color="auto" w:fill="auto"/>
        <w:spacing w:before="0" w:after="0" w:line="374" w:lineRule="exact"/>
        <w:ind w:firstLine="740"/>
      </w:pPr>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210595" w:rsidRDefault="00610B3F">
      <w:pPr>
        <w:pStyle w:val="20"/>
        <w:numPr>
          <w:ilvl w:val="0"/>
          <w:numId w:val="366"/>
        </w:numPr>
        <w:shd w:val="clear" w:color="auto" w:fill="auto"/>
        <w:tabs>
          <w:tab w:val="left" w:pos="1053"/>
        </w:tabs>
        <w:spacing w:before="0" w:after="0" w:line="374" w:lineRule="exact"/>
        <w:ind w:firstLine="740"/>
      </w:pPr>
      <w:r>
        <w:t>Учить извлекать из предметов звук, обследовать предметы с этой целью (звучит - не звучит), экспериментировать со звучаниями.</w:t>
      </w:r>
    </w:p>
    <w:p w:rsidR="00210595" w:rsidRDefault="00610B3F">
      <w:pPr>
        <w:pStyle w:val="20"/>
        <w:shd w:val="clear" w:color="auto" w:fill="auto"/>
        <w:spacing w:before="0" w:after="0" w:line="374" w:lineRule="exact"/>
        <w:ind w:firstLine="740"/>
      </w:pPr>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210595" w:rsidRDefault="00610B3F">
      <w:pPr>
        <w:pStyle w:val="20"/>
        <w:numPr>
          <w:ilvl w:val="0"/>
          <w:numId w:val="366"/>
        </w:numPr>
        <w:shd w:val="clear" w:color="auto" w:fill="auto"/>
        <w:tabs>
          <w:tab w:val="left" w:pos="1186"/>
        </w:tabs>
        <w:spacing w:before="0" w:after="0" w:line="374" w:lineRule="exact"/>
        <w:ind w:firstLine="740"/>
      </w:pPr>
      <w:r>
        <w:lastRenderedPageBreak/>
        <w:t>Выработка условной двигательной реакции на звук (с 1 г. 4 мес.).</w:t>
      </w:r>
    </w:p>
    <w:p w:rsidR="00210595" w:rsidRDefault="00610B3F">
      <w:pPr>
        <w:pStyle w:val="20"/>
        <w:shd w:val="clear" w:color="auto" w:fill="auto"/>
        <w:spacing w:before="0" w:after="0" w:line="374" w:lineRule="exact"/>
        <w:ind w:firstLine="740"/>
      </w:pPr>
      <w: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210595" w:rsidRDefault="00610B3F">
      <w:pPr>
        <w:pStyle w:val="20"/>
        <w:numPr>
          <w:ilvl w:val="0"/>
          <w:numId w:val="366"/>
        </w:numPr>
        <w:shd w:val="clear" w:color="auto" w:fill="auto"/>
        <w:tabs>
          <w:tab w:val="left" w:pos="1181"/>
        </w:tabs>
        <w:spacing w:before="0" w:after="0" w:line="374" w:lineRule="exact"/>
        <w:ind w:firstLine="740"/>
      </w:pPr>
      <w:r>
        <w:t>В дополнение к условной двигательной реакции необходимо вырабатывать у ребенка следующие умения:</w:t>
      </w:r>
    </w:p>
    <w:p w:rsidR="00210595" w:rsidRDefault="00610B3F">
      <w:pPr>
        <w:pStyle w:val="20"/>
        <w:shd w:val="clear" w:color="auto" w:fill="auto"/>
        <w:spacing w:before="0" w:after="0" w:line="374" w:lineRule="exact"/>
        <w:ind w:firstLine="740"/>
      </w:pPr>
      <w:r>
        <w:t>определять наличие и отсутствие звука (есть-нет);</w:t>
      </w:r>
    </w:p>
    <w:p w:rsidR="00210595" w:rsidRDefault="00610B3F">
      <w:pPr>
        <w:pStyle w:val="20"/>
        <w:shd w:val="clear" w:color="auto" w:fill="auto"/>
        <w:spacing w:before="0" w:after="0" w:line="374" w:lineRule="exact"/>
        <w:ind w:firstLine="740"/>
      </w:pPr>
      <w:r>
        <w:t>определять количество звучаний (один-много);</w:t>
      </w:r>
    </w:p>
    <w:p w:rsidR="00210595" w:rsidRDefault="00610B3F">
      <w:pPr>
        <w:pStyle w:val="20"/>
        <w:shd w:val="clear" w:color="auto" w:fill="auto"/>
        <w:tabs>
          <w:tab w:val="left" w:pos="5991"/>
        </w:tabs>
        <w:spacing w:before="0" w:after="0" w:line="374" w:lineRule="exact"/>
        <w:ind w:firstLine="740"/>
      </w:pPr>
      <w:r>
        <w:t>определять характеристики звуков:</w:t>
      </w:r>
      <w:r>
        <w:tab/>
        <w:t>интенсивность (громкий-тихий),</w:t>
      </w:r>
    </w:p>
    <w:p w:rsidR="00210595" w:rsidRDefault="00610B3F">
      <w:pPr>
        <w:pStyle w:val="20"/>
        <w:shd w:val="clear" w:color="auto" w:fill="auto"/>
        <w:spacing w:before="0" w:after="0" w:line="374" w:lineRule="exact"/>
      </w:pPr>
      <w:r>
        <w:t>длительность (длинный-короткий), непрерывность (слитный-прерывистый), высота (высокий-низкий);</w:t>
      </w:r>
    </w:p>
    <w:p w:rsidR="00210595" w:rsidRDefault="00610B3F">
      <w:pPr>
        <w:pStyle w:val="20"/>
        <w:shd w:val="clear" w:color="auto" w:fill="auto"/>
        <w:spacing w:before="0" w:after="0" w:line="374" w:lineRule="exact"/>
      </w:pPr>
      <w:r>
        <w:t>действовать по сигналу (реагировать на его начало и продолжительность - выполнять</w:t>
      </w:r>
    </w:p>
    <w:p w:rsidR="00210595" w:rsidRDefault="00610B3F">
      <w:pPr>
        <w:pStyle w:val="20"/>
        <w:shd w:val="clear" w:color="auto" w:fill="auto"/>
        <w:spacing w:before="0" w:after="0" w:line="374" w:lineRule="exact"/>
        <w:ind w:firstLine="740"/>
      </w:pPr>
      <w:r>
        <w:t>игровое действие, пока он звучит).</w:t>
      </w:r>
    </w:p>
    <w:p w:rsidR="00210595" w:rsidRDefault="00610B3F">
      <w:pPr>
        <w:pStyle w:val="20"/>
        <w:numPr>
          <w:ilvl w:val="0"/>
          <w:numId w:val="366"/>
        </w:numPr>
        <w:shd w:val="clear" w:color="auto" w:fill="auto"/>
        <w:tabs>
          <w:tab w:val="left" w:pos="1207"/>
        </w:tabs>
        <w:spacing w:before="0" w:after="0" w:line="374" w:lineRule="exact"/>
        <w:ind w:firstLine="740"/>
      </w:pPr>
      <w:r>
        <w:t>Формирование понимания речи.</w:t>
      </w:r>
    </w:p>
    <w:p w:rsidR="00210595" w:rsidRDefault="00610B3F">
      <w:pPr>
        <w:pStyle w:val="20"/>
        <w:shd w:val="clear" w:color="auto" w:fill="auto"/>
        <w:spacing w:before="0" w:after="0" w:line="374" w:lineRule="exact"/>
        <w:ind w:firstLine="740"/>
      </w:pPr>
      <w: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210595" w:rsidRDefault="00610B3F">
      <w:pPr>
        <w:pStyle w:val="20"/>
        <w:shd w:val="clear" w:color="auto" w:fill="auto"/>
        <w:spacing w:before="0" w:after="0" w:line="374" w:lineRule="exact"/>
        <w:ind w:firstLine="740"/>
      </w:pPr>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210595" w:rsidRDefault="00610B3F">
      <w:pPr>
        <w:pStyle w:val="20"/>
        <w:numPr>
          <w:ilvl w:val="0"/>
          <w:numId w:val="366"/>
        </w:numPr>
        <w:shd w:val="clear" w:color="auto" w:fill="auto"/>
        <w:tabs>
          <w:tab w:val="left" w:pos="1207"/>
        </w:tabs>
        <w:spacing w:before="0" w:after="0" w:line="374" w:lineRule="exact"/>
        <w:ind w:firstLine="740"/>
      </w:pPr>
      <w:r>
        <w:t>Спонтанное освоение речи в естественной коммуникации.</w:t>
      </w:r>
    </w:p>
    <w:p w:rsidR="00210595" w:rsidRDefault="00610B3F">
      <w:pPr>
        <w:pStyle w:val="20"/>
        <w:shd w:val="clear" w:color="auto" w:fill="auto"/>
        <w:spacing w:before="0" w:after="0" w:line="374" w:lineRule="exact"/>
        <w:ind w:firstLine="740"/>
      </w:pPr>
      <w: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210595" w:rsidRDefault="00610B3F">
      <w:pPr>
        <w:pStyle w:val="20"/>
        <w:numPr>
          <w:ilvl w:val="2"/>
          <w:numId w:val="356"/>
        </w:numPr>
        <w:shd w:val="clear" w:color="auto" w:fill="auto"/>
        <w:tabs>
          <w:tab w:val="left" w:pos="1766"/>
        </w:tabs>
        <w:spacing w:before="0" w:after="0" w:line="374" w:lineRule="exact"/>
        <w:ind w:firstLine="740"/>
      </w:pPr>
      <w:r>
        <w:t>Показателями окончания первоначального периода работы с дошкольниками с КИ являются:</w:t>
      </w:r>
    </w:p>
    <w:p w:rsidR="00210595" w:rsidRDefault="00610B3F">
      <w:pPr>
        <w:pStyle w:val="20"/>
        <w:numPr>
          <w:ilvl w:val="0"/>
          <w:numId w:val="367"/>
        </w:numPr>
        <w:shd w:val="clear" w:color="auto" w:fill="auto"/>
        <w:tabs>
          <w:tab w:val="left" w:pos="1407"/>
        </w:tabs>
        <w:spacing w:before="0" w:after="0" w:line="374" w:lineRule="exact"/>
        <w:ind w:firstLine="740"/>
      </w:pPr>
      <w:r>
        <w:t>появление ярких эмоций у ребенка во время игры или в ответ на эмоциональное заражение;</w:t>
      </w:r>
    </w:p>
    <w:p w:rsidR="00210595" w:rsidRDefault="00610B3F">
      <w:pPr>
        <w:pStyle w:val="20"/>
        <w:numPr>
          <w:ilvl w:val="0"/>
          <w:numId w:val="367"/>
        </w:numPr>
        <w:shd w:val="clear" w:color="auto" w:fill="auto"/>
        <w:tabs>
          <w:tab w:val="left" w:pos="1407"/>
        </w:tabs>
        <w:spacing w:before="0" w:after="0" w:line="374" w:lineRule="exact"/>
        <w:ind w:firstLine="740"/>
      </w:pPr>
      <w:r>
        <w:t>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210595" w:rsidRDefault="00610B3F">
      <w:pPr>
        <w:pStyle w:val="20"/>
        <w:numPr>
          <w:ilvl w:val="0"/>
          <w:numId w:val="367"/>
        </w:numPr>
        <w:shd w:val="clear" w:color="auto" w:fill="auto"/>
        <w:tabs>
          <w:tab w:val="left" w:pos="1407"/>
        </w:tabs>
        <w:spacing w:before="0" w:after="0" w:line="374" w:lineRule="exact"/>
        <w:ind w:firstLine="740"/>
      </w:pPr>
      <w:r>
        <w:t>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210595" w:rsidRDefault="00610B3F">
      <w:pPr>
        <w:pStyle w:val="20"/>
        <w:numPr>
          <w:ilvl w:val="0"/>
          <w:numId w:val="367"/>
        </w:numPr>
        <w:shd w:val="clear" w:color="auto" w:fill="auto"/>
        <w:tabs>
          <w:tab w:val="left" w:pos="1407"/>
        </w:tabs>
        <w:spacing w:before="0" w:after="0" w:line="374" w:lineRule="exact"/>
        <w:ind w:firstLine="740"/>
      </w:pPr>
      <w:r>
        <w:t>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210595" w:rsidRDefault="00610B3F">
      <w:pPr>
        <w:pStyle w:val="20"/>
        <w:numPr>
          <w:ilvl w:val="0"/>
          <w:numId w:val="367"/>
        </w:numPr>
        <w:shd w:val="clear" w:color="auto" w:fill="auto"/>
        <w:tabs>
          <w:tab w:val="left" w:pos="1407"/>
        </w:tabs>
        <w:spacing w:before="0" w:after="0" w:line="374" w:lineRule="exact"/>
        <w:ind w:firstLine="740"/>
      </w:pPr>
      <w:r>
        <w:lastRenderedPageBreak/>
        <w:t>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210595" w:rsidRDefault="00610B3F">
      <w:pPr>
        <w:pStyle w:val="20"/>
        <w:numPr>
          <w:ilvl w:val="0"/>
          <w:numId w:val="367"/>
        </w:numPr>
        <w:shd w:val="clear" w:color="auto" w:fill="auto"/>
        <w:tabs>
          <w:tab w:val="left" w:pos="1407"/>
        </w:tabs>
        <w:spacing w:before="0" w:after="0" w:line="374" w:lineRule="exact"/>
        <w:ind w:firstLine="740"/>
      </w:pPr>
      <w:r>
        <w:t>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210595" w:rsidRDefault="00610B3F">
      <w:pPr>
        <w:pStyle w:val="20"/>
        <w:numPr>
          <w:ilvl w:val="0"/>
          <w:numId w:val="367"/>
        </w:numPr>
        <w:shd w:val="clear" w:color="auto" w:fill="auto"/>
        <w:tabs>
          <w:tab w:val="left" w:pos="1413"/>
        </w:tabs>
        <w:spacing w:before="0" w:after="0" w:line="403" w:lineRule="exact"/>
        <w:ind w:firstLine="740"/>
      </w:pPr>
      <w:r>
        <w:t>желание и стремление ребенка экспериментировать со звуками, получать от этого видимое удовольствие;</w:t>
      </w:r>
    </w:p>
    <w:p w:rsidR="00210595" w:rsidRDefault="00610B3F">
      <w:pPr>
        <w:pStyle w:val="20"/>
        <w:numPr>
          <w:ilvl w:val="0"/>
          <w:numId w:val="367"/>
        </w:numPr>
        <w:shd w:val="clear" w:color="auto" w:fill="auto"/>
        <w:tabs>
          <w:tab w:val="left" w:pos="1413"/>
        </w:tabs>
        <w:spacing w:before="0" w:after="0" w:line="374" w:lineRule="exact"/>
        <w:ind w:firstLine="740"/>
      </w:pPr>
      <w:r>
        <w:t>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210595" w:rsidRDefault="00610B3F">
      <w:pPr>
        <w:pStyle w:val="20"/>
        <w:numPr>
          <w:ilvl w:val="0"/>
          <w:numId w:val="367"/>
        </w:numPr>
        <w:shd w:val="clear" w:color="auto" w:fill="auto"/>
        <w:tabs>
          <w:tab w:val="left" w:pos="1413"/>
        </w:tabs>
        <w:spacing w:before="0" w:after="0" w:line="374" w:lineRule="exact"/>
        <w:ind w:firstLine="740"/>
      </w:pPr>
      <w:r>
        <w:t>активизация у ребенка голосовых реакций, появление интонации;</w:t>
      </w:r>
    </w:p>
    <w:p w:rsidR="00210595" w:rsidRDefault="00610B3F">
      <w:pPr>
        <w:pStyle w:val="20"/>
        <w:numPr>
          <w:ilvl w:val="0"/>
          <w:numId w:val="367"/>
        </w:numPr>
        <w:shd w:val="clear" w:color="auto" w:fill="auto"/>
        <w:tabs>
          <w:tab w:val="left" w:pos="1413"/>
        </w:tabs>
        <w:spacing w:before="0" w:after="0" w:line="374" w:lineRule="exact"/>
        <w:ind w:firstLine="740"/>
      </w:pPr>
      <w:r>
        <w:t>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210595" w:rsidRDefault="00610B3F">
      <w:pPr>
        <w:pStyle w:val="20"/>
        <w:numPr>
          <w:ilvl w:val="0"/>
          <w:numId w:val="367"/>
        </w:numPr>
        <w:shd w:val="clear" w:color="auto" w:fill="auto"/>
        <w:tabs>
          <w:tab w:val="left" w:pos="1413"/>
        </w:tabs>
        <w:spacing w:before="0" w:after="0" w:line="374" w:lineRule="exact"/>
        <w:ind w:firstLine="740"/>
      </w:pPr>
      <w:r>
        <w:t>появление у ребенка первых спонтанно освоенных в естественной коммуникации слов и фраз, количество которых быстро увеличивается;</w:t>
      </w:r>
    </w:p>
    <w:p w:rsidR="00210595" w:rsidRDefault="00610B3F">
      <w:pPr>
        <w:pStyle w:val="20"/>
        <w:numPr>
          <w:ilvl w:val="0"/>
          <w:numId w:val="367"/>
        </w:numPr>
        <w:shd w:val="clear" w:color="auto" w:fill="auto"/>
        <w:tabs>
          <w:tab w:val="left" w:pos="1413"/>
        </w:tabs>
        <w:spacing w:before="0" w:after="0" w:line="374" w:lineRule="exact"/>
        <w:ind w:firstLine="740"/>
      </w:pPr>
      <w:r>
        <w:t>установление параметров индивидуальной карты стимуляции, достаточных для разборчивого восприятия ребенком речи и звуков окружающего мира.</w:t>
      </w:r>
    </w:p>
    <w:p w:rsidR="00210595" w:rsidRDefault="00610B3F">
      <w:pPr>
        <w:pStyle w:val="20"/>
        <w:shd w:val="clear" w:color="auto" w:fill="auto"/>
        <w:spacing w:before="0" w:after="0" w:line="374" w:lineRule="exact"/>
        <w:ind w:firstLine="740"/>
      </w:pPr>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210595" w:rsidRDefault="00610B3F">
      <w:pPr>
        <w:pStyle w:val="20"/>
        <w:numPr>
          <w:ilvl w:val="2"/>
          <w:numId w:val="356"/>
        </w:numPr>
        <w:shd w:val="clear" w:color="auto" w:fill="auto"/>
        <w:tabs>
          <w:tab w:val="left" w:pos="1699"/>
        </w:tabs>
        <w:spacing w:before="0" w:after="0" w:line="374" w:lineRule="exact"/>
        <w:ind w:firstLine="740"/>
      </w:pPr>
      <w:r>
        <w:t>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210595" w:rsidRDefault="00610B3F">
      <w:pPr>
        <w:pStyle w:val="20"/>
        <w:numPr>
          <w:ilvl w:val="3"/>
          <w:numId w:val="356"/>
        </w:numPr>
        <w:shd w:val="clear" w:color="auto" w:fill="auto"/>
        <w:tabs>
          <w:tab w:val="left" w:pos="2002"/>
        </w:tabs>
        <w:spacing w:before="0" w:after="0" w:line="374" w:lineRule="exact"/>
        <w:ind w:firstLine="740"/>
      </w:pPr>
      <w:r>
        <w:t>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210595" w:rsidRDefault="00610B3F">
      <w:pPr>
        <w:pStyle w:val="20"/>
        <w:shd w:val="clear" w:color="auto" w:fill="auto"/>
        <w:spacing w:before="0" w:after="0" w:line="374" w:lineRule="exact"/>
        <w:ind w:firstLine="740"/>
      </w:pPr>
      <w: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rsidR="00210595" w:rsidRDefault="00610B3F">
      <w:pPr>
        <w:pStyle w:val="20"/>
        <w:shd w:val="clear" w:color="auto" w:fill="auto"/>
        <w:spacing w:before="0" w:after="0" w:line="374" w:lineRule="exact"/>
        <w:ind w:firstLine="740"/>
      </w:pPr>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210595" w:rsidRDefault="00610B3F">
      <w:pPr>
        <w:pStyle w:val="20"/>
        <w:shd w:val="clear" w:color="auto" w:fill="auto"/>
        <w:spacing w:before="0" w:after="0" w:line="374" w:lineRule="exact"/>
        <w:ind w:firstLine="740"/>
      </w:pPr>
      <w:r>
        <w:t xml:space="preserve">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w:t>
      </w:r>
      <w:r>
        <w:lastRenderedPageBreak/>
        <w:t>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210595" w:rsidRDefault="00610B3F">
      <w:pPr>
        <w:pStyle w:val="20"/>
        <w:shd w:val="clear" w:color="auto" w:fill="auto"/>
        <w:spacing w:before="0" w:after="0" w:line="374" w:lineRule="exact"/>
        <w:ind w:firstLine="740"/>
      </w:pPr>
      <w:r>
        <w:t>Эти принципиальные отличия отражаются на содержании коррекционно</w:t>
      </w:r>
      <w:r>
        <w:softHyphen/>
        <w:t>педагогической работы и на ее организации.</w:t>
      </w:r>
    </w:p>
    <w:p w:rsidR="00210595" w:rsidRDefault="00610B3F">
      <w:pPr>
        <w:pStyle w:val="20"/>
        <w:numPr>
          <w:ilvl w:val="3"/>
          <w:numId w:val="356"/>
        </w:numPr>
        <w:shd w:val="clear" w:color="auto" w:fill="auto"/>
        <w:tabs>
          <w:tab w:val="left" w:pos="1827"/>
        </w:tabs>
        <w:spacing w:before="0" w:after="0" w:line="374" w:lineRule="exact"/>
        <w:ind w:firstLine="740"/>
      </w:pPr>
      <w:r>
        <w:t>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210595" w:rsidRDefault="00610B3F">
      <w:pPr>
        <w:pStyle w:val="20"/>
        <w:shd w:val="clear" w:color="auto" w:fill="auto"/>
        <w:spacing w:before="0" w:after="0" w:line="374" w:lineRule="exact"/>
        <w:ind w:firstLine="740"/>
      </w:pPr>
      <w: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210595" w:rsidRDefault="00610B3F">
      <w:pPr>
        <w:pStyle w:val="20"/>
        <w:numPr>
          <w:ilvl w:val="3"/>
          <w:numId w:val="356"/>
        </w:numPr>
        <w:shd w:val="clear" w:color="auto" w:fill="auto"/>
        <w:tabs>
          <w:tab w:val="left" w:pos="1835"/>
        </w:tabs>
        <w:spacing w:before="0" w:after="0" w:line="374" w:lineRule="exact"/>
        <w:ind w:firstLine="740"/>
      </w:pPr>
      <w:r>
        <w:t>Обучающихся учат:</w:t>
      </w:r>
    </w:p>
    <w:p w:rsidR="00210595" w:rsidRDefault="00610B3F">
      <w:pPr>
        <w:pStyle w:val="20"/>
        <w:shd w:val="clear" w:color="auto" w:fill="auto"/>
        <w:spacing w:before="0" w:after="0" w:line="374" w:lineRule="exact"/>
        <w:ind w:firstLine="740"/>
      </w:pPr>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210595" w:rsidRDefault="00610B3F">
      <w:pPr>
        <w:pStyle w:val="20"/>
        <w:shd w:val="clear" w:color="auto" w:fill="auto"/>
        <w:spacing w:before="0" w:after="0" w:line="374" w:lineRule="exact"/>
        <w:ind w:firstLine="740"/>
      </w:pPr>
      <w: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210595" w:rsidRDefault="00610B3F">
      <w:pPr>
        <w:pStyle w:val="20"/>
        <w:shd w:val="clear" w:color="auto" w:fill="auto"/>
        <w:spacing w:before="0" w:after="0" w:line="374" w:lineRule="exact"/>
        <w:ind w:firstLine="740"/>
      </w:pPr>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210595" w:rsidRDefault="00610B3F">
      <w:pPr>
        <w:pStyle w:val="20"/>
        <w:shd w:val="clear" w:color="auto" w:fill="auto"/>
        <w:spacing w:before="0" w:after="0" w:line="374" w:lineRule="exact"/>
        <w:ind w:firstLine="740"/>
      </w:pPr>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210595" w:rsidRDefault="00610B3F">
      <w:pPr>
        <w:pStyle w:val="20"/>
        <w:shd w:val="clear" w:color="auto" w:fill="auto"/>
        <w:spacing w:before="0" w:after="0" w:line="374" w:lineRule="exact"/>
        <w:ind w:firstLine="740"/>
      </w:pPr>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210595" w:rsidRDefault="00610B3F">
      <w:pPr>
        <w:pStyle w:val="20"/>
        <w:shd w:val="clear" w:color="auto" w:fill="auto"/>
        <w:spacing w:before="0" w:after="0" w:line="374" w:lineRule="exact"/>
        <w:ind w:firstLine="740"/>
      </w:pPr>
      <w: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210595" w:rsidRDefault="00610B3F">
      <w:pPr>
        <w:pStyle w:val="20"/>
        <w:numPr>
          <w:ilvl w:val="3"/>
          <w:numId w:val="356"/>
        </w:numPr>
        <w:shd w:val="clear" w:color="auto" w:fill="auto"/>
        <w:tabs>
          <w:tab w:val="left" w:pos="1796"/>
        </w:tabs>
        <w:spacing w:before="0" w:after="0" w:line="374" w:lineRule="exact"/>
        <w:ind w:firstLine="740"/>
      </w:pPr>
      <w:r>
        <w:t>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210595" w:rsidRDefault="00610B3F">
      <w:pPr>
        <w:pStyle w:val="20"/>
        <w:shd w:val="clear" w:color="auto" w:fill="auto"/>
        <w:spacing w:before="0" w:after="0" w:line="374" w:lineRule="exact"/>
        <w:ind w:firstLine="740"/>
      </w:pPr>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210595" w:rsidRDefault="00610B3F">
      <w:pPr>
        <w:pStyle w:val="20"/>
        <w:shd w:val="clear" w:color="auto" w:fill="auto"/>
        <w:spacing w:before="0" w:after="0" w:line="374" w:lineRule="exact"/>
        <w:ind w:firstLine="740"/>
      </w:pPr>
      <w:r>
        <w:lastRenderedPageBreak/>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210595" w:rsidRDefault="00610B3F">
      <w:pPr>
        <w:pStyle w:val="20"/>
        <w:numPr>
          <w:ilvl w:val="3"/>
          <w:numId w:val="356"/>
        </w:numPr>
        <w:shd w:val="clear" w:color="auto" w:fill="auto"/>
        <w:tabs>
          <w:tab w:val="left" w:pos="1801"/>
        </w:tabs>
        <w:spacing w:before="0" w:after="0" w:line="374" w:lineRule="exact"/>
        <w:ind w:firstLine="740"/>
      </w:pPr>
      <w:r>
        <w:t>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210595" w:rsidRDefault="00610B3F">
      <w:pPr>
        <w:pStyle w:val="20"/>
        <w:shd w:val="clear" w:color="auto" w:fill="auto"/>
        <w:spacing w:before="0" w:after="0" w:line="374" w:lineRule="exact"/>
        <w:ind w:firstLine="740"/>
      </w:pPr>
      <w: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210595" w:rsidRDefault="00610B3F">
      <w:pPr>
        <w:pStyle w:val="20"/>
        <w:shd w:val="clear" w:color="auto" w:fill="auto"/>
        <w:spacing w:before="0" w:after="0" w:line="374" w:lineRule="exact"/>
        <w:ind w:firstLine="740"/>
      </w:pPr>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210595" w:rsidRDefault="00610B3F">
      <w:pPr>
        <w:pStyle w:val="20"/>
        <w:shd w:val="clear" w:color="auto" w:fill="auto"/>
        <w:spacing w:before="0" w:after="0" w:line="374" w:lineRule="exact"/>
        <w:ind w:firstLine="740"/>
      </w:pPr>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210595" w:rsidRDefault="00610B3F">
      <w:pPr>
        <w:pStyle w:val="20"/>
        <w:shd w:val="clear" w:color="auto" w:fill="auto"/>
        <w:spacing w:before="0" w:after="0" w:line="374" w:lineRule="exact"/>
        <w:ind w:firstLine="740"/>
      </w:pPr>
      <w:r>
        <w:t xml:space="preserve">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w:t>
      </w:r>
      <w:r>
        <w:rPr>
          <w:rStyle w:val="23pt"/>
        </w:rPr>
        <w:t>.,Мы..в</w:t>
      </w:r>
      <w:r>
        <w:t xml:space="preserve"> виде обращений </w:t>
      </w:r>
      <w:r>
        <w:rPr>
          <w:rStyle w:val="21pt"/>
        </w:rPr>
        <w:t>(Ты..Вы...),</w:t>
      </w:r>
      <w:r>
        <w:t xml:space="preserve"> а также от третьего лица (Он (они)...) с обязательным наличием адресата.</w:t>
      </w:r>
    </w:p>
    <w:p w:rsidR="00210595" w:rsidRDefault="00610B3F">
      <w:pPr>
        <w:pStyle w:val="20"/>
        <w:numPr>
          <w:ilvl w:val="3"/>
          <w:numId w:val="356"/>
        </w:numPr>
        <w:shd w:val="clear" w:color="auto" w:fill="auto"/>
        <w:tabs>
          <w:tab w:val="left" w:pos="1850"/>
        </w:tabs>
        <w:spacing w:before="0" w:after="0" w:line="374" w:lineRule="exact"/>
        <w:ind w:firstLine="740"/>
      </w:pPr>
      <w:r>
        <w:t>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210595" w:rsidRDefault="00610B3F">
      <w:pPr>
        <w:pStyle w:val="20"/>
        <w:shd w:val="clear" w:color="auto" w:fill="auto"/>
        <w:spacing w:before="0" w:after="0" w:line="374" w:lineRule="exact"/>
        <w:ind w:firstLine="740"/>
      </w:pPr>
      <w:r>
        <w:t xml:space="preserve">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w:t>
      </w:r>
      <w:r>
        <w:lastRenderedPageBreak/>
        <w:t>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210595" w:rsidRDefault="00610B3F">
      <w:pPr>
        <w:pStyle w:val="20"/>
        <w:numPr>
          <w:ilvl w:val="3"/>
          <w:numId w:val="356"/>
        </w:numPr>
        <w:shd w:val="clear" w:color="auto" w:fill="auto"/>
        <w:tabs>
          <w:tab w:val="left" w:pos="1850"/>
        </w:tabs>
        <w:spacing w:before="0" w:after="0" w:line="374" w:lineRule="exact"/>
        <w:ind w:firstLine="740"/>
      </w:pPr>
      <w:r>
        <w:t>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210595" w:rsidRDefault="00610B3F">
      <w:pPr>
        <w:pStyle w:val="20"/>
        <w:shd w:val="clear" w:color="auto" w:fill="auto"/>
        <w:spacing w:before="0" w:after="0" w:line="374" w:lineRule="exact"/>
        <w:ind w:firstLine="740"/>
      </w:pPr>
      <w: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210595" w:rsidRDefault="00610B3F">
      <w:pPr>
        <w:pStyle w:val="20"/>
        <w:numPr>
          <w:ilvl w:val="3"/>
          <w:numId w:val="356"/>
        </w:numPr>
        <w:shd w:val="clear" w:color="auto" w:fill="auto"/>
        <w:tabs>
          <w:tab w:val="left" w:pos="1850"/>
        </w:tabs>
        <w:spacing w:before="0" w:after="0" w:line="374" w:lineRule="exact"/>
        <w:ind w:firstLine="740"/>
      </w:pPr>
      <w:r>
        <w:t>Содержанием коррекционной работы являются также развитие слухового восприятия, обучение произношению и обучение грамоте.</w:t>
      </w:r>
    </w:p>
    <w:p w:rsidR="00210595" w:rsidRDefault="00610B3F">
      <w:pPr>
        <w:pStyle w:val="20"/>
        <w:shd w:val="clear" w:color="auto" w:fill="auto"/>
        <w:spacing w:before="0" w:after="0" w:line="374" w:lineRule="exact"/>
        <w:ind w:firstLine="740"/>
      </w:pPr>
      <w:r>
        <w:t>Развитие слухового восприятия.</w:t>
      </w:r>
    </w:p>
    <w:p w:rsidR="00210595" w:rsidRDefault="00610B3F">
      <w:pPr>
        <w:pStyle w:val="20"/>
        <w:shd w:val="clear" w:color="auto" w:fill="auto"/>
        <w:spacing w:before="0" w:after="0" w:line="374" w:lineRule="exact"/>
        <w:ind w:firstLine="740"/>
        <w:sectPr w:rsidR="00210595">
          <w:headerReference w:type="even" r:id="rId523"/>
          <w:headerReference w:type="default" r:id="rId524"/>
          <w:footerReference w:type="even" r:id="rId525"/>
          <w:footerReference w:type="default" r:id="rId526"/>
          <w:headerReference w:type="first" r:id="rId527"/>
          <w:footerReference w:type="first" r:id="rId528"/>
          <w:pgSz w:w="11900" w:h="16840"/>
          <w:pgMar w:top="173" w:right="576" w:bottom="154" w:left="836" w:header="0" w:footer="3" w:gutter="0"/>
          <w:cols w:space="720"/>
          <w:noEndnote/>
          <w:titlePg/>
          <w:docGrid w:linePitch="360"/>
        </w:sectPr>
      </w:pPr>
      <w:r>
        <w:t xml:space="preserve">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w:t>
      </w:r>
    </w:p>
    <w:p w:rsidR="00210595" w:rsidRDefault="00610B3F">
      <w:pPr>
        <w:pStyle w:val="20"/>
        <w:shd w:val="clear" w:color="auto" w:fill="auto"/>
        <w:spacing w:before="0" w:after="0" w:line="374" w:lineRule="exact"/>
        <w:ind w:firstLine="740"/>
      </w:pPr>
      <w:r>
        <w:lastRenderedPageBreak/>
        <w:t>развитию слухового восприятия, которая проводится, например, со слабослышащими дошкольниками, они, как правило, не нуждаются.</w:t>
      </w:r>
    </w:p>
    <w:p w:rsidR="00210595" w:rsidRDefault="00610B3F">
      <w:pPr>
        <w:pStyle w:val="20"/>
        <w:shd w:val="clear" w:color="auto" w:fill="auto"/>
        <w:spacing w:before="0" w:after="0" w:line="374" w:lineRule="exact"/>
        <w:ind w:firstLine="740"/>
      </w:pPr>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210595" w:rsidRDefault="00610B3F">
      <w:pPr>
        <w:pStyle w:val="20"/>
        <w:numPr>
          <w:ilvl w:val="0"/>
          <w:numId w:val="368"/>
        </w:numPr>
        <w:shd w:val="clear" w:color="auto" w:fill="auto"/>
        <w:tabs>
          <w:tab w:val="left" w:pos="1118"/>
        </w:tabs>
        <w:spacing w:before="0" w:after="0" w:line="374" w:lineRule="exact"/>
        <w:ind w:firstLine="740"/>
      </w:pPr>
      <w:r>
        <w:t>различать разнообразные неречевые звуки, в том числе близкие по звучанию: бытовые цгумы, звуки природы, улицы, работы различных приборов и машин), узнавать их, соотносить с конкретными объектами;</w:t>
      </w:r>
    </w:p>
    <w:p w:rsidR="00210595" w:rsidRDefault="00610B3F">
      <w:pPr>
        <w:pStyle w:val="20"/>
        <w:numPr>
          <w:ilvl w:val="0"/>
          <w:numId w:val="368"/>
        </w:numPr>
        <w:shd w:val="clear" w:color="auto" w:fill="auto"/>
        <w:spacing w:before="0" w:after="0" w:line="374" w:lineRule="exact"/>
        <w:ind w:firstLine="740"/>
      </w:pPr>
      <w:r>
        <w:t xml:space="preserve"> различать и воспроизводить звуки разной интенсивности, высоты, производящиеся в разном темпе;</w:t>
      </w:r>
    </w:p>
    <w:p w:rsidR="00210595" w:rsidRDefault="00610B3F">
      <w:pPr>
        <w:pStyle w:val="20"/>
        <w:numPr>
          <w:ilvl w:val="0"/>
          <w:numId w:val="368"/>
        </w:numPr>
        <w:shd w:val="clear" w:color="auto" w:fill="auto"/>
        <w:tabs>
          <w:tab w:val="left" w:pos="1118"/>
        </w:tabs>
        <w:spacing w:before="0" w:after="0" w:line="374" w:lineRule="exact"/>
        <w:ind w:firstLine="740"/>
      </w:pPr>
      <w:r>
        <w:t>узнавать голоса педагогических работников и обучающихся, их эмоциональное состояние, соотносить с конкретным человеком;</w:t>
      </w:r>
    </w:p>
    <w:p w:rsidR="00210595" w:rsidRDefault="00610B3F">
      <w:pPr>
        <w:pStyle w:val="20"/>
        <w:numPr>
          <w:ilvl w:val="0"/>
          <w:numId w:val="368"/>
        </w:numPr>
        <w:shd w:val="clear" w:color="auto" w:fill="auto"/>
        <w:tabs>
          <w:tab w:val="left" w:pos="1118"/>
        </w:tabs>
        <w:spacing w:before="0" w:after="0" w:line="374" w:lineRule="exact"/>
        <w:ind w:firstLine="740"/>
      </w:pPr>
      <w:r>
        <w:t>узнавать при прослушивании записи (в природе, в кино, ТВ) голоса птиц и животных;</w:t>
      </w:r>
    </w:p>
    <w:p w:rsidR="00210595" w:rsidRDefault="00610B3F">
      <w:pPr>
        <w:pStyle w:val="20"/>
        <w:numPr>
          <w:ilvl w:val="0"/>
          <w:numId w:val="368"/>
        </w:numPr>
        <w:shd w:val="clear" w:color="auto" w:fill="auto"/>
        <w:spacing w:before="0" w:after="0" w:line="374" w:lineRule="exact"/>
        <w:ind w:firstLine="740"/>
      </w:pPr>
      <w:r>
        <w:t xml:space="preserve"> узнавать при прослушивании записи звуки различных музыкальных инструментов;</w:t>
      </w:r>
    </w:p>
    <w:p w:rsidR="00210595" w:rsidRDefault="00610B3F">
      <w:pPr>
        <w:pStyle w:val="20"/>
        <w:numPr>
          <w:ilvl w:val="0"/>
          <w:numId w:val="368"/>
        </w:numPr>
        <w:shd w:val="clear" w:color="auto" w:fill="auto"/>
        <w:tabs>
          <w:tab w:val="left" w:pos="1118"/>
        </w:tabs>
        <w:spacing w:before="0" w:after="0" w:line="374" w:lineRule="exact"/>
        <w:ind w:firstLine="740"/>
      </w:pPr>
      <w:r>
        <w:t>различать разнообразные музыкальные ритмы, двигаться под них, воспроизводить их на шумовых музыкальных инструментах;</w:t>
      </w:r>
    </w:p>
    <w:p w:rsidR="00210595" w:rsidRDefault="00610B3F">
      <w:pPr>
        <w:pStyle w:val="20"/>
        <w:numPr>
          <w:ilvl w:val="0"/>
          <w:numId w:val="368"/>
        </w:numPr>
        <w:shd w:val="clear" w:color="auto" w:fill="auto"/>
        <w:tabs>
          <w:tab w:val="left" w:pos="1118"/>
        </w:tabs>
        <w:spacing w:before="0" w:after="0" w:line="374" w:lineRule="exact"/>
        <w:ind w:firstLine="740"/>
      </w:pPr>
      <w:r>
        <w:t>различать на слух и воспроизводить разнообразные речевые ритмы (в том числе при изменяющихся темпе, громкости и высоте).</w:t>
      </w:r>
    </w:p>
    <w:p w:rsidR="00210595" w:rsidRDefault="00610B3F">
      <w:pPr>
        <w:pStyle w:val="20"/>
        <w:numPr>
          <w:ilvl w:val="3"/>
          <w:numId w:val="356"/>
        </w:numPr>
        <w:shd w:val="clear" w:color="auto" w:fill="auto"/>
        <w:tabs>
          <w:tab w:val="left" w:pos="1806"/>
        </w:tabs>
        <w:spacing w:before="0" w:after="0" w:line="374" w:lineRule="exact"/>
        <w:ind w:firstLine="740"/>
      </w:pPr>
      <w:r>
        <w:t>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210595" w:rsidRDefault="00610B3F">
      <w:pPr>
        <w:pStyle w:val="20"/>
        <w:shd w:val="clear" w:color="auto" w:fill="auto"/>
        <w:spacing w:before="0" w:after="0" w:line="374" w:lineRule="exact"/>
        <w:ind w:firstLine="740"/>
      </w:pPr>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210595" w:rsidRDefault="00610B3F">
      <w:pPr>
        <w:pStyle w:val="20"/>
        <w:numPr>
          <w:ilvl w:val="3"/>
          <w:numId w:val="356"/>
        </w:numPr>
        <w:shd w:val="clear" w:color="auto" w:fill="auto"/>
        <w:tabs>
          <w:tab w:val="left" w:pos="1974"/>
        </w:tabs>
        <w:spacing w:before="0" w:after="0" w:line="374" w:lineRule="exact"/>
        <w:ind w:firstLine="740"/>
      </w:pPr>
      <w:r>
        <w:t>Обучение произношению.</w:t>
      </w:r>
    </w:p>
    <w:p w:rsidR="00210595" w:rsidRDefault="00610B3F">
      <w:pPr>
        <w:pStyle w:val="20"/>
        <w:shd w:val="clear" w:color="auto" w:fill="auto"/>
        <w:spacing w:before="0" w:after="0" w:line="374" w:lineRule="exact"/>
        <w:ind w:firstLine="740"/>
      </w:pPr>
      <w:r>
        <w:t xml:space="preserve">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w:t>
      </w:r>
      <w:r>
        <w:lastRenderedPageBreak/>
        <w:t>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210595" w:rsidRDefault="00610B3F">
      <w:pPr>
        <w:pStyle w:val="20"/>
        <w:shd w:val="clear" w:color="auto" w:fill="auto"/>
        <w:spacing w:before="0" w:after="0" w:line="374" w:lineRule="exact"/>
        <w:ind w:firstLine="740"/>
      </w:pPr>
      <w: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210595" w:rsidRDefault="00610B3F">
      <w:pPr>
        <w:pStyle w:val="20"/>
        <w:shd w:val="clear" w:color="auto" w:fill="auto"/>
        <w:spacing w:before="0" w:after="0" w:line="374" w:lineRule="exact"/>
        <w:ind w:firstLine="740"/>
      </w:pPr>
      <w: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210595" w:rsidRDefault="00610B3F">
      <w:pPr>
        <w:pStyle w:val="20"/>
        <w:numPr>
          <w:ilvl w:val="3"/>
          <w:numId w:val="356"/>
        </w:numPr>
        <w:shd w:val="clear" w:color="auto" w:fill="auto"/>
        <w:tabs>
          <w:tab w:val="left" w:pos="1974"/>
        </w:tabs>
        <w:spacing w:before="0" w:after="0" w:line="374" w:lineRule="exact"/>
        <w:ind w:firstLine="740"/>
      </w:pPr>
      <w:r>
        <w:t>Обучение грамоте.</w:t>
      </w:r>
    </w:p>
    <w:p w:rsidR="00210595" w:rsidRDefault="00610B3F">
      <w:pPr>
        <w:pStyle w:val="20"/>
        <w:shd w:val="clear" w:color="auto" w:fill="auto"/>
        <w:spacing w:before="0" w:after="0" w:line="374" w:lineRule="exact"/>
        <w:ind w:firstLine="740"/>
      </w:pPr>
      <w:r>
        <w:t>Особое значение в коррекционной работе с дошкольниками с КИ имеет обучение грамоте: аналитическому чтению и письму печатными буквами.</w:t>
      </w:r>
    </w:p>
    <w:p w:rsidR="00210595" w:rsidRDefault="00610B3F">
      <w:pPr>
        <w:pStyle w:val="20"/>
        <w:shd w:val="clear" w:color="auto" w:fill="auto"/>
        <w:spacing w:before="0" w:after="0" w:line="374" w:lineRule="exact"/>
        <w:ind w:firstLine="740"/>
      </w:pPr>
      <w: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210595" w:rsidRDefault="00610B3F">
      <w:pPr>
        <w:pStyle w:val="20"/>
        <w:shd w:val="clear" w:color="auto" w:fill="auto"/>
        <w:spacing w:before="0" w:after="0" w:line="374" w:lineRule="exact"/>
        <w:ind w:firstLine="740"/>
      </w:pPr>
      <w: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w:t>
      </w:r>
      <w:r>
        <w:softHyphen/>
        <w:t>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210595" w:rsidRDefault="00610B3F">
      <w:pPr>
        <w:pStyle w:val="20"/>
        <w:shd w:val="clear" w:color="auto" w:fill="auto"/>
        <w:spacing w:before="0" w:after="0" w:line="374" w:lineRule="exact"/>
        <w:ind w:firstLine="740"/>
      </w:pPr>
      <w:r>
        <w:t>40.2.10. Содержание коррекционно-развивающей работы с оглохшими детьми с КИ.</w:t>
      </w:r>
    </w:p>
    <w:p w:rsidR="00210595" w:rsidRDefault="00610B3F">
      <w:pPr>
        <w:pStyle w:val="20"/>
        <w:shd w:val="clear" w:color="auto" w:fill="auto"/>
        <w:spacing w:before="0" w:after="0" w:line="374" w:lineRule="exact"/>
        <w:ind w:firstLine="740"/>
      </w:pPr>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210595" w:rsidRDefault="00610B3F">
      <w:pPr>
        <w:pStyle w:val="20"/>
        <w:shd w:val="clear" w:color="auto" w:fill="auto"/>
        <w:spacing w:before="0" w:after="0" w:line="374" w:lineRule="exact"/>
        <w:ind w:firstLine="740"/>
      </w:pPr>
      <w: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210595" w:rsidRDefault="00610B3F">
      <w:pPr>
        <w:pStyle w:val="20"/>
        <w:shd w:val="clear" w:color="auto" w:fill="auto"/>
        <w:spacing w:before="0" w:after="0" w:line="374" w:lineRule="exact"/>
        <w:ind w:firstLine="740"/>
      </w:pPr>
      <w:r>
        <w:t>На каждом занятии ведется работа по всем 7 направлениям:</w:t>
      </w:r>
    </w:p>
    <w:p w:rsidR="00210595" w:rsidRDefault="00610B3F">
      <w:pPr>
        <w:pStyle w:val="20"/>
        <w:numPr>
          <w:ilvl w:val="0"/>
          <w:numId w:val="369"/>
        </w:numPr>
        <w:shd w:val="clear" w:color="auto" w:fill="auto"/>
        <w:tabs>
          <w:tab w:val="left" w:pos="1035"/>
        </w:tabs>
        <w:spacing w:before="0" w:after="0" w:line="374" w:lineRule="exact"/>
        <w:ind w:firstLine="740"/>
      </w:pPr>
      <w:r>
        <w:lastRenderedPageBreak/>
        <w:t>Работа по запоминанию, дифференциации и идентификации окружающих бытовых звуков.</w:t>
      </w:r>
    </w:p>
    <w:p w:rsidR="00210595" w:rsidRDefault="00610B3F">
      <w:pPr>
        <w:pStyle w:val="20"/>
        <w:shd w:val="clear" w:color="auto" w:fill="auto"/>
        <w:spacing w:before="0" w:after="0" w:line="374" w:lineRule="exact"/>
        <w:ind w:firstLine="740"/>
      </w:pPr>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210595" w:rsidRDefault="00610B3F">
      <w:pPr>
        <w:pStyle w:val="20"/>
        <w:shd w:val="clear" w:color="auto" w:fill="auto"/>
        <w:spacing w:before="0" w:after="0" w:line="374" w:lineRule="exact"/>
        <w:ind w:firstLine="740"/>
      </w:pPr>
      <w: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210595" w:rsidRDefault="00610B3F">
      <w:pPr>
        <w:pStyle w:val="20"/>
        <w:shd w:val="clear" w:color="auto" w:fill="auto"/>
        <w:spacing w:before="0" w:after="0" w:line="374" w:lineRule="exact"/>
        <w:ind w:firstLine="740"/>
      </w:pPr>
      <w:r>
        <w:t>дифференцировать при выборе из 2-х заметно различающиеся музыкальные звучания (например, барабан и гармошка);</w:t>
      </w:r>
    </w:p>
    <w:p w:rsidR="00210595" w:rsidRDefault="00610B3F">
      <w:pPr>
        <w:pStyle w:val="20"/>
        <w:shd w:val="clear" w:color="auto" w:fill="auto"/>
        <w:spacing w:before="0" w:after="0" w:line="374" w:lineRule="exact"/>
        <w:ind w:firstLine="740"/>
      </w:pPr>
      <w: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210595" w:rsidRDefault="00610B3F">
      <w:pPr>
        <w:pStyle w:val="20"/>
        <w:shd w:val="clear" w:color="auto" w:fill="auto"/>
        <w:spacing w:before="0" w:after="0" w:line="374" w:lineRule="exact"/>
        <w:ind w:firstLine="740"/>
      </w:pPr>
      <w:r>
        <w:t>различать и воспроизводить длительность звучаний, их ритмы;</w:t>
      </w:r>
    </w:p>
    <w:p w:rsidR="00210595" w:rsidRDefault="00610B3F">
      <w:pPr>
        <w:pStyle w:val="20"/>
        <w:shd w:val="clear" w:color="auto" w:fill="auto"/>
        <w:spacing w:before="0" w:after="0" w:line="374" w:lineRule="exact"/>
        <w:ind w:firstLine="740"/>
      </w:pPr>
      <w:r>
        <w:t>определять регистр на фортепиано высоту звучания (низкий, средний, высокий).</w:t>
      </w:r>
    </w:p>
    <w:p w:rsidR="00210595" w:rsidRDefault="00610B3F">
      <w:pPr>
        <w:pStyle w:val="20"/>
        <w:numPr>
          <w:ilvl w:val="0"/>
          <w:numId w:val="369"/>
        </w:numPr>
        <w:shd w:val="clear" w:color="auto" w:fill="auto"/>
        <w:tabs>
          <w:tab w:val="left" w:pos="1044"/>
        </w:tabs>
        <w:spacing w:before="0" w:after="0" w:line="374" w:lineRule="exact"/>
        <w:ind w:firstLine="740"/>
      </w:pPr>
      <w:r>
        <w:t>Работа над восприятием просодики речевых стимулов (сила, высота, тембр, ритм, словесное ударение, логическое ударение, интонация):</w:t>
      </w:r>
    </w:p>
    <w:p w:rsidR="00210595" w:rsidRDefault="00610B3F">
      <w:pPr>
        <w:pStyle w:val="20"/>
        <w:shd w:val="clear" w:color="auto" w:fill="auto"/>
        <w:spacing w:before="0" w:after="0" w:line="374" w:lineRule="exact"/>
        <w:ind w:firstLine="740"/>
      </w:pPr>
      <w: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210595" w:rsidRDefault="00610B3F">
      <w:pPr>
        <w:pStyle w:val="20"/>
        <w:shd w:val="clear" w:color="auto" w:fill="auto"/>
        <w:spacing w:before="0" w:after="0" w:line="374" w:lineRule="exact"/>
        <w:ind w:firstLine="740"/>
      </w:pPr>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210595" w:rsidRDefault="00610B3F">
      <w:pPr>
        <w:pStyle w:val="20"/>
        <w:shd w:val="clear" w:color="auto" w:fill="auto"/>
        <w:spacing w:before="0" w:after="0" w:line="374" w:lineRule="exact"/>
        <w:ind w:firstLine="740"/>
      </w:pPr>
      <w: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210595" w:rsidRDefault="00610B3F">
      <w:pPr>
        <w:pStyle w:val="20"/>
        <w:shd w:val="clear" w:color="auto" w:fill="auto"/>
        <w:spacing w:before="0" w:after="0" w:line="374" w:lineRule="exact"/>
        <w:ind w:firstLine="740"/>
      </w:pPr>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210595" w:rsidRDefault="00610B3F">
      <w:pPr>
        <w:pStyle w:val="20"/>
        <w:shd w:val="clear" w:color="auto" w:fill="auto"/>
        <w:spacing w:before="0" w:after="0" w:line="374" w:lineRule="exact"/>
        <w:ind w:firstLine="740"/>
      </w:pPr>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210595" w:rsidRDefault="00610B3F">
      <w:pPr>
        <w:pStyle w:val="20"/>
        <w:numPr>
          <w:ilvl w:val="0"/>
          <w:numId w:val="369"/>
        </w:numPr>
        <w:shd w:val="clear" w:color="auto" w:fill="auto"/>
        <w:tabs>
          <w:tab w:val="left" w:pos="1062"/>
        </w:tabs>
        <w:spacing w:before="0" w:after="0" w:line="374" w:lineRule="exact"/>
        <w:ind w:firstLine="740"/>
      </w:pPr>
      <w:r>
        <w:t>Работа над восприятием звуков русской речи.</w:t>
      </w:r>
    </w:p>
    <w:p w:rsidR="00210595" w:rsidRDefault="00610B3F">
      <w:pPr>
        <w:pStyle w:val="20"/>
        <w:shd w:val="clear" w:color="auto" w:fill="auto"/>
        <w:spacing w:before="0" w:after="0" w:line="374" w:lineRule="exact"/>
        <w:ind w:firstLine="740"/>
      </w:pPr>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210595" w:rsidRDefault="00610B3F">
      <w:pPr>
        <w:pStyle w:val="20"/>
        <w:shd w:val="clear" w:color="auto" w:fill="auto"/>
        <w:spacing w:before="0" w:after="0" w:line="374" w:lineRule="exact"/>
        <w:ind w:firstLine="740"/>
        <w:jc w:val="left"/>
      </w:pPr>
      <w:r>
        <w:t xml:space="preserve">идентификация гласных звуков (а, о, у, и, позже э, ы); дифференциация звонких и глухих согласных (п-б, т-д, к-г, ш-ж, ф-в, с-з); дифференциация твердых и мягких согласных (да-дя, мы-ми, ат-атъ); идентификация йотированных гласных (я, е, ё, ю); дифференциация и идентификация звуков (с-ш, ж-з, р-л); дифференциация и идентификация глухих взрывных </w:t>
      </w:r>
      <w:r>
        <w:lastRenderedPageBreak/>
        <w:t>(п-т-к) и звонких взрывных (б-д-г);</w:t>
      </w:r>
    </w:p>
    <w:p w:rsidR="00210595" w:rsidRDefault="00610B3F">
      <w:pPr>
        <w:pStyle w:val="20"/>
        <w:shd w:val="clear" w:color="auto" w:fill="auto"/>
        <w:spacing w:before="0" w:after="0" w:line="374" w:lineRule="exact"/>
        <w:ind w:firstLine="740"/>
        <w:jc w:val="left"/>
      </w:pPr>
      <w:r>
        <w:t>дифференциация и идентификация звуков (в-з, с-ф); дифференциация и идентификация глухих шипящих (ш-щ-ч); дифференциация и идентификация аффрикат и их составляющих (ц-т-с, ч-щ- ш);</w:t>
      </w:r>
    </w:p>
    <w:p w:rsidR="00210595" w:rsidRDefault="00610B3F">
      <w:pPr>
        <w:pStyle w:val="20"/>
        <w:shd w:val="clear" w:color="auto" w:fill="auto"/>
        <w:spacing w:before="0" w:after="0" w:line="374" w:lineRule="exact"/>
        <w:ind w:left="740" w:right="3360"/>
        <w:jc w:val="left"/>
      </w:pPr>
      <w:r>
        <w:t>дифференциация и идентификация звуков (](й)-ль); дифференциация и идентификация звуков (м-н-л).</w:t>
      </w:r>
    </w:p>
    <w:p w:rsidR="00210595" w:rsidRDefault="00610B3F">
      <w:pPr>
        <w:pStyle w:val="20"/>
        <w:numPr>
          <w:ilvl w:val="0"/>
          <w:numId w:val="369"/>
        </w:numPr>
        <w:shd w:val="clear" w:color="auto" w:fill="auto"/>
        <w:tabs>
          <w:tab w:val="left" w:pos="1028"/>
        </w:tabs>
        <w:spacing w:before="0" w:after="0" w:line="374" w:lineRule="exact"/>
        <w:ind w:firstLine="740"/>
      </w:pPr>
      <w:r>
        <w:t>Работа по восприятию слов: длина слова, идентификация слов при закрытом открытом выборе:</w:t>
      </w:r>
    </w:p>
    <w:p w:rsidR="00210595" w:rsidRDefault="00610B3F">
      <w:pPr>
        <w:pStyle w:val="20"/>
        <w:shd w:val="clear" w:color="auto" w:fill="auto"/>
        <w:spacing w:before="0" w:after="0" w:line="374" w:lineRule="exact"/>
        <w:ind w:firstLine="740"/>
        <w:sectPr w:rsidR="00210595">
          <w:headerReference w:type="even" r:id="rId529"/>
          <w:headerReference w:type="default" r:id="rId530"/>
          <w:footerReference w:type="even" r:id="rId531"/>
          <w:footerReference w:type="default" r:id="rId532"/>
          <w:headerReference w:type="first" r:id="rId533"/>
          <w:footerReference w:type="first" r:id="rId534"/>
          <w:pgSz w:w="11900" w:h="16840"/>
          <w:pgMar w:top="173" w:right="576" w:bottom="154" w:left="836" w:header="0" w:footer="3" w:gutter="0"/>
          <w:cols w:space="720"/>
          <w:noEndnote/>
          <w:docGrid w:linePitch="360"/>
        </w:sectPr>
      </w:pPr>
      <w: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210595" w:rsidRDefault="00610B3F">
      <w:pPr>
        <w:pStyle w:val="20"/>
        <w:shd w:val="clear" w:color="auto" w:fill="auto"/>
        <w:spacing w:before="0" w:after="0" w:line="374" w:lineRule="exact"/>
        <w:ind w:firstLine="760"/>
      </w:pPr>
      <w:r>
        <w:lastRenderedPageBreak/>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210595" w:rsidRDefault="00610B3F">
      <w:pPr>
        <w:pStyle w:val="20"/>
        <w:shd w:val="clear" w:color="auto" w:fill="auto"/>
        <w:spacing w:before="0" w:after="0" w:line="374" w:lineRule="exact"/>
        <w:ind w:firstLine="760"/>
      </w:pPr>
      <w: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210595" w:rsidRDefault="00610B3F">
      <w:pPr>
        <w:pStyle w:val="20"/>
        <w:shd w:val="clear" w:color="auto" w:fill="auto"/>
        <w:spacing w:before="0" w:after="0" w:line="374" w:lineRule="exact"/>
        <w:ind w:firstLine="760"/>
      </w:pPr>
      <w:r>
        <w:t>восприятие и воспроизведение определенных групп слов:</w:t>
      </w:r>
    </w:p>
    <w:p w:rsidR="00210595" w:rsidRDefault="00610B3F">
      <w:pPr>
        <w:pStyle w:val="20"/>
        <w:shd w:val="clear" w:color="auto" w:fill="auto"/>
        <w:spacing w:before="0" w:after="0" w:line="374" w:lineRule="exact"/>
        <w:ind w:firstLine="760"/>
      </w:pPr>
      <w:r>
        <w:t>слова приветствия (добрый день, здравствуй, привет);</w:t>
      </w:r>
    </w:p>
    <w:p w:rsidR="00210595" w:rsidRDefault="00610B3F">
      <w:pPr>
        <w:pStyle w:val="20"/>
        <w:shd w:val="clear" w:color="auto" w:fill="auto"/>
        <w:spacing w:before="0" w:after="0" w:line="374" w:lineRule="exact"/>
        <w:ind w:firstLine="760"/>
      </w:pPr>
      <w:r>
        <w:t>слова прощания (до свидания, всего хорошего, счастливого пути);</w:t>
      </w:r>
    </w:p>
    <w:p w:rsidR="00210595" w:rsidRDefault="00610B3F">
      <w:pPr>
        <w:pStyle w:val="20"/>
        <w:shd w:val="clear" w:color="auto" w:fill="auto"/>
        <w:spacing w:before="0" w:after="0" w:line="374" w:lineRule="exact"/>
        <w:ind w:firstLine="760"/>
      </w:pPr>
      <w:r>
        <w:t>слова вежливости (пожалуйста, спасибо, будьте добры);</w:t>
      </w:r>
    </w:p>
    <w:p w:rsidR="00210595" w:rsidRDefault="00610B3F">
      <w:pPr>
        <w:pStyle w:val="20"/>
        <w:shd w:val="clear" w:color="auto" w:fill="auto"/>
        <w:spacing w:before="0" w:after="0" w:line="374" w:lineRule="exact"/>
        <w:ind w:firstLine="760"/>
      </w:pPr>
      <w:r>
        <w:t>вопросительные слова (где, когда, куда, зачем, что);</w:t>
      </w:r>
    </w:p>
    <w:p w:rsidR="00210595" w:rsidRDefault="00610B3F">
      <w:pPr>
        <w:pStyle w:val="20"/>
        <w:shd w:val="clear" w:color="auto" w:fill="auto"/>
        <w:spacing w:before="0" w:after="0" w:line="374" w:lineRule="exact"/>
        <w:ind w:firstLine="760"/>
      </w:pPr>
      <w:r>
        <w:t>названия дней недели;</w:t>
      </w:r>
    </w:p>
    <w:p w:rsidR="00210595" w:rsidRDefault="00610B3F">
      <w:pPr>
        <w:pStyle w:val="20"/>
        <w:shd w:val="clear" w:color="auto" w:fill="auto"/>
        <w:spacing w:before="0" w:after="0" w:line="374" w:lineRule="exact"/>
        <w:ind w:firstLine="760"/>
      </w:pPr>
      <w:r>
        <w:t>названия месяцев;</w:t>
      </w:r>
    </w:p>
    <w:p w:rsidR="00210595" w:rsidRDefault="00610B3F">
      <w:pPr>
        <w:pStyle w:val="20"/>
        <w:shd w:val="clear" w:color="auto" w:fill="auto"/>
        <w:spacing w:before="0" w:after="0" w:line="374" w:lineRule="exact"/>
        <w:ind w:firstLine="760"/>
      </w:pPr>
      <w:r>
        <w:t>названия чисел (числовой ряд);</w:t>
      </w:r>
    </w:p>
    <w:p w:rsidR="00210595" w:rsidRDefault="00610B3F">
      <w:pPr>
        <w:pStyle w:val="20"/>
        <w:shd w:val="clear" w:color="auto" w:fill="auto"/>
        <w:spacing w:before="0" w:after="0" w:line="374" w:lineRule="exact"/>
        <w:ind w:firstLine="760"/>
      </w:pPr>
      <w:r>
        <w:t>личные местоимения (я, ты, он, она);</w:t>
      </w:r>
    </w:p>
    <w:p w:rsidR="00210595" w:rsidRDefault="00610B3F">
      <w:pPr>
        <w:pStyle w:val="20"/>
        <w:shd w:val="clear" w:color="auto" w:fill="auto"/>
        <w:spacing w:before="0" w:after="0" w:line="374" w:lineRule="exact"/>
        <w:ind w:firstLine="760"/>
      </w:pPr>
      <w:r>
        <w:t>слова-поручения (дай, убери, покажи, прочитай, реши);</w:t>
      </w:r>
    </w:p>
    <w:p w:rsidR="00210595" w:rsidRDefault="00610B3F">
      <w:pPr>
        <w:pStyle w:val="20"/>
        <w:shd w:val="clear" w:color="auto" w:fill="auto"/>
        <w:spacing w:before="0" w:after="0" w:line="374" w:lineRule="exact"/>
        <w:ind w:firstLine="760"/>
      </w:pPr>
      <w:r>
        <w:t>глаголы в разном времени (спит, спала, будет спать);</w:t>
      </w:r>
    </w:p>
    <w:p w:rsidR="00210595" w:rsidRDefault="00610B3F">
      <w:pPr>
        <w:pStyle w:val="20"/>
        <w:shd w:val="clear" w:color="auto" w:fill="auto"/>
        <w:spacing w:before="0" w:after="0" w:line="374" w:lineRule="exact"/>
        <w:ind w:firstLine="760"/>
      </w:pPr>
      <w: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210595" w:rsidRDefault="00610B3F">
      <w:pPr>
        <w:pStyle w:val="20"/>
        <w:shd w:val="clear" w:color="auto" w:fill="auto"/>
        <w:spacing w:before="0" w:after="0" w:line="374" w:lineRule="exact"/>
        <w:ind w:firstLine="760"/>
      </w:pPr>
      <w:r>
        <w:t>дифференциация и идентификация слов на отрабатываемые пары звуков (с-ш,</w:t>
      </w:r>
    </w:p>
    <w:p w:rsidR="00210595" w:rsidRDefault="00610B3F">
      <w:pPr>
        <w:pStyle w:val="20"/>
        <w:shd w:val="clear" w:color="auto" w:fill="auto"/>
        <w:spacing w:before="0" w:after="0" w:line="288" w:lineRule="exact"/>
        <w:jc w:val="left"/>
      </w:pPr>
      <w:r>
        <w:t>в-з);</w:t>
      </w:r>
    </w:p>
    <w:p w:rsidR="00210595" w:rsidRDefault="00610B3F">
      <w:pPr>
        <w:pStyle w:val="20"/>
        <w:shd w:val="clear" w:color="auto" w:fill="auto"/>
        <w:spacing w:before="0" w:after="0" w:line="374" w:lineRule="exact"/>
        <w:ind w:firstLine="760"/>
      </w:pPr>
      <w: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p>
    <w:p w:rsidR="00210595" w:rsidRDefault="00610B3F">
      <w:pPr>
        <w:pStyle w:val="20"/>
        <w:numPr>
          <w:ilvl w:val="0"/>
          <w:numId w:val="369"/>
        </w:numPr>
        <w:shd w:val="clear" w:color="auto" w:fill="auto"/>
        <w:tabs>
          <w:tab w:val="left" w:pos="1103"/>
        </w:tabs>
        <w:spacing w:before="0" w:after="0" w:line="374" w:lineRule="exact"/>
        <w:ind w:firstLine="760"/>
        <w:jc w:val="left"/>
      </w:pPr>
      <w:r>
        <w:t>Работа над восприятием словосочетаний и предложений: восприятие 10-15 предложений по известной ребенку теме, например, «Спальня»:</w:t>
      </w:r>
    </w:p>
    <w:p w:rsidR="00210595" w:rsidRDefault="00610B3F">
      <w:pPr>
        <w:pStyle w:val="20"/>
        <w:numPr>
          <w:ilvl w:val="0"/>
          <w:numId w:val="370"/>
        </w:numPr>
        <w:shd w:val="clear" w:color="auto" w:fill="auto"/>
        <w:tabs>
          <w:tab w:val="left" w:pos="1114"/>
        </w:tabs>
        <w:spacing w:before="0" w:after="0" w:line="374" w:lineRule="exact"/>
        <w:ind w:firstLine="760"/>
      </w:pPr>
      <w:r>
        <w:t>Пора спать.</w:t>
      </w:r>
    </w:p>
    <w:p w:rsidR="00210595" w:rsidRDefault="00610B3F">
      <w:pPr>
        <w:pStyle w:val="20"/>
        <w:numPr>
          <w:ilvl w:val="0"/>
          <w:numId w:val="370"/>
        </w:numPr>
        <w:shd w:val="clear" w:color="auto" w:fill="auto"/>
        <w:tabs>
          <w:tab w:val="left" w:pos="1147"/>
        </w:tabs>
        <w:spacing w:before="0" w:after="0" w:line="374" w:lineRule="exact"/>
        <w:ind w:firstLine="760"/>
      </w:pPr>
      <w:r>
        <w:t>Ночью все люди спят.</w:t>
      </w:r>
    </w:p>
    <w:p w:rsidR="00210595" w:rsidRDefault="00610B3F">
      <w:pPr>
        <w:pStyle w:val="20"/>
        <w:numPr>
          <w:ilvl w:val="0"/>
          <w:numId w:val="370"/>
        </w:numPr>
        <w:shd w:val="clear" w:color="auto" w:fill="auto"/>
        <w:tabs>
          <w:tab w:val="left" w:pos="1147"/>
        </w:tabs>
        <w:spacing w:before="0" w:after="0" w:line="374" w:lineRule="exact"/>
        <w:ind w:firstLine="760"/>
      </w:pPr>
      <w:r>
        <w:t>Почему в спальне беспорядок?</w:t>
      </w:r>
    </w:p>
    <w:p w:rsidR="00210595" w:rsidRDefault="00610B3F">
      <w:pPr>
        <w:pStyle w:val="20"/>
        <w:numPr>
          <w:ilvl w:val="0"/>
          <w:numId w:val="370"/>
        </w:numPr>
        <w:shd w:val="clear" w:color="auto" w:fill="auto"/>
        <w:tabs>
          <w:tab w:val="left" w:pos="1147"/>
        </w:tabs>
        <w:spacing w:before="0" w:after="0" w:line="374" w:lineRule="exact"/>
        <w:ind w:firstLine="760"/>
      </w:pPr>
      <w:r>
        <w:t>Какая у тебя красивая пижама!</w:t>
      </w:r>
    </w:p>
    <w:p w:rsidR="00210595" w:rsidRDefault="00610B3F">
      <w:pPr>
        <w:pStyle w:val="20"/>
        <w:numPr>
          <w:ilvl w:val="0"/>
          <w:numId w:val="370"/>
        </w:numPr>
        <w:shd w:val="clear" w:color="auto" w:fill="auto"/>
        <w:tabs>
          <w:tab w:val="left" w:pos="1147"/>
        </w:tabs>
        <w:spacing w:before="0" w:after="0" w:line="374" w:lineRule="exact"/>
        <w:ind w:firstLine="760"/>
      </w:pPr>
      <w:r>
        <w:t>Закрой занавески (штору, дверь), чтобы свет не мешал спать,</w:t>
      </w:r>
    </w:p>
    <w:p w:rsidR="00210595" w:rsidRDefault="00610B3F">
      <w:pPr>
        <w:pStyle w:val="20"/>
        <w:numPr>
          <w:ilvl w:val="0"/>
          <w:numId w:val="370"/>
        </w:numPr>
        <w:shd w:val="clear" w:color="auto" w:fill="auto"/>
        <w:tabs>
          <w:tab w:val="left" w:pos="1147"/>
        </w:tabs>
        <w:spacing w:before="0" w:after="0" w:line="374" w:lineRule="exact"/>
        <w:ind w:firstLine="760"/>
      </w:pPr>
      <w:r>
        <w:t>Ты очень хорошо заправила свою кровать (постель).</w:t>
      </w:r>
    </w:p>
    <w:p w:rsidR="00210595" w:rsidRDefault="00610B3F">
      <w:pPr>
        <w:pStyle w:val="20"/>
        <w:numPr>
          <w:ilvl w:val="0"/>
          <w:numId w:val="370"/>
        </w:numPr>
        <w:shd w:val="clear" w:color="auto" w:fill="auto"/>
        <w:tabs>
          <w:tab w:val="left" w:pos="1147"/>
        </w:tabs>
        <w:spacing w:before="0" w:after="0" w:line="374" w:lineRule="exact"/>
        <w:ind w:firstLine="760"/>
      </w:pPr>
      <w:r>
        <w:t>Ох, я проспала!</w:t>
      </w:r>
    </w:p>
    <w:p w:rsidR="00210595" w:rsidRDefault="00610B3F">
      <w:pPr>
        <w:pStyle w:val="20"/>
        <w:numPr>
          <w:ilvl w:val="0"/>
          <w:numId w:val="370"/>
        </w:numPr>
        <w:shd w:val="clear" w:color="auto" w:fill="auto"/>
        <w:tabs>
          <w:tab w:val="left" w:pos="1147"/>
        </w:tabs>
        <w:spacing w:before="0" w:after="0" w:line="374" w:lineRule="exact"/>
        <w:ind w:firstLine="760"/>
      </w:pPr>
      <w:r>
        <w:t>Где твоя подушка?</w:t>
      </w:r>
    </w:p>
    <w:p w:rsidR="00210595" w:rsidRDefault="00610B3F">
      <w:pPr>
        <w:pStyle w:val="20"/>
        <w:numPr>
          <w:ilvl w:val="0"/>
          <w:numId w:val="370"/>
        </w:numPr>
        <w:shd w:val="clear" w:color="auto" w:fill="auto"/>
        <w:tabs>
          <w:tab w:val="left" w:pos="1147"/>
        </w:tabs>
        <w:spacing w:before="0" w:after="0" w:line="374" w:lineRule="exact"/>
        <w:ind w:firstLine="760"/>
      </w:pPr>
      <w:r>
        <w:t>У тебя теплое одеяло.</w:t>
      </w:r>
    </w:p>
    <w:p w:rsidR="00210595" w:rsidRDefault="00610B3F">
      <w:pPr>
        <w:pStyle w:val="20"/>
        <w:numPr>
          <w:ilvl w:val="0"/>
          <w:numId w:val="370"/>
        </w:numPr>
        <w:shd w:val="clear" w:color="auto" w:fill="auto"/>
        <w:tabs>
          <w:tab w:val="left" w:pos="1211"/>
        </w:tabs>
        <w:spacing w:before="0" w:after="0" w:line="374" w:lineRule="exact"/>
        <w:ind w:firstLine="740"/>
      </w:pPr>
      <w:r>
        <w:t>Спокойной ночи!</w:t>
      </w:r>
    </w:p>
    <w:p w:rsidR="00210595" w:rsidRDefault="00610B3F">
      <w:pPr>
        <w:pStyle w:val="20"/>
        <w:numPr>
          <w:ilvl w:val="0"/>
          <w:numId w:val="370"/>
        </w:numPr>
        <w:shd w:val="clear" w:color="auto" w:fill="auto"/>
        <w:tabs>
          <w:tab w:val="left" w:pos="1215"/>
        </w:tabs>
        <w:spacing w:before="0" w:after="0" w:line="374" w:lineRule="exact"/>
        <w:ind w:firstLine="740"/>
      </w:pPr>
      <w:r>
        <w:t>Доброе утро!</w:t>
      </w:r>
    </w:p>
    <w:p w:rsidR="00210595" w:rsidRDefault="00610B3F">
      <w:pPr>
        <w:pStyle w:val="20"/>
        <w:numPr>
          <w:ilvl w:val="0"/>
          <w:numId w:val="369"/>
        </w:numPr>
        <w:shd w:val="clear" w:color="auto" w:fill="auto"/>
        <w:tabs>
          <w:tab w:val="left" w:pos="1071"/>
        </w:tabs>
        <w:spacing w:before="0" w:after="0" w:line="374" w:lineRule="exact"/>
        <w:ind w:firstLine="740"/>
      </w:pPr>
      <w:r>
        <w:t>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210595" w:rsidRDefault="00610B3F">
      <w:pPr>
        <w:pStyle w:val="20"/>
        <w:numPr>
          <w:ilvl w:val="0"/>
          <w:numId w:val="369"/>
        </w:numPr>
        <w:shd w:val="clear" w:color="auto" w:fill="auto"/>
        <w:tabs>
          <w:tab w:val="left" w:pos="1100"/>
        </w:tabs>
        <w:spacing w:before="0" w:after="0" w:line="374" w:lineRule="exact"/>
        <w:ind w:firstLine="740"/>
      </w:pPr>
      <w:r>
        <w:lastRenderedPageBreak/>
        <w:t>Работа над восприятием текстов:</w:t>
      </w:r>
    </w:p>
    <w:p w:rsidR="00210595" w:rsidRDefault="00610B3F">
      <w:pPr>
        <w:pStyle w:val="20"/>
        <w:shd w:val="clear" w:color="auto" w:fill="auto"/>
        <w:spacing w:before="0" w:after="0" w:line="374" w:lineRule="exact"/>
        <w:ind w:firstLine="740"/>
      </w:pPr>
      <w:r>
        <w:t>узнавание знакомых стихотворений, строчек из стихотворений («Повтори», «Продолжи»);</w:t>
      </w:r>
    </w:p>
    <w:p w:rsidR="00210595" w:rsidRDefault="00610B3F">
      <w:pPr>
        <w:pStyle w:val="20"/>
        <w:shd w:val="clear" w:color="auto" w:fill="auto"/>
        <w:spacing w:before="0" w:after="0" w:line="374" w:lineRule="exact"/>
        <w:ind w:firstLine="740"/>
      </w:pPr>
      <w:r>
        <w:t>узнавание текста знакомых загадок («Повтори», «Отгадай»); восприятие отгадки;</w:t>
      </w:r>
    </w:p>
    <w:p w:rsidR="00210595" w:rsidRDefault="00610B3F">
      <w:pPr>
        <w:pStyle w:val="20"/>
        <w:shd w:val="clear" w:color="auto" w:fill="auto"/>
        <w:spacing w:before="0" w:after="0" w:line="374" w:lineRule="exact"/>
        <w:ind w:firstLine="740"/>
      </w:pPr>
      <w:r>
        <w:t>узнавание знакомых сказок, их пересказ, повторное восприятие перефразированного текста знакомой сказки;</w:t>
      </w:r>
    </w:p>
    <w:p w:rsidR="00210595" w:rsidRDefault="00610B3F">
      <w:pPr>
        <w:pStyle w:val="20"/>
        <w:shd w:val="clear" w:color="auto" w:fill="auto"/>
        <w:spacing w:before="0" w:after="0" w:line="374" w:lineRule="exact"/>
        <w:ind w:firstLine="740"/>
      </w:pPr>
      <w:r>
        <w:t>составление и последующее восприятие рассказа по серии картинок;</w:t>
      </w:r>
    </w:p>
    <w:p w:rsidR="00210595" w:rsidRDefault="00610B3F">
      <w:pPr>
        <w:pStyle w:val="20"/>
        <w:shd w:val="clear" w:color="auto" w:fill="auto"/>
        <w:spacing w:before="0" w:after="0" w:line="374" w:lineRule="exact"/>
        <w:ind w:firstLine="740"/>
      </w:pPr>
      <w:r>
        <w:t>восприятие на слух начала рассказа или другого фрагмента (что дальше?);</w:t>
      </w:r>
    </w:p>
    <w:p w:rsidR="00210595" w:rsidRDefault="00610B3F">
      <w:pPr>
        <w:pStyle w:val="20"/>
        <w:shd w:val="clear" w:color="auto" w:fill="auto"/>
        <w:spacing w:before="0" w:after="0" w:line="374" w:lineRule="exact"/>
        <w:ind w:firstLine="740"/>
      </w:pPr>
      <w:r>
        <w:t>восприятие на слух новых стихотворений, загадок и их заучивание.</w:t>
      </w:r>
    </w:p>
    <w:p w:rsidR="00210595" w:rsidRDefault="00610B3F">
      <w:pPr>
        <w:pStyle w:val="20"/>
        <w:numPr>
          <w:ilvl w:val="0"/>
          <w:numId w:val="369"/>
        </w:numPr>
        <w:shd w:val="clear" w:color="auto" w:fill="auto"/>
        <w:tabs>
          <w:tab w:val="left" w:pos="1100"/>
        </w:tabs>
        <w:spacing w:before="0" w:after="0" w:line="374" w:lineRule="exact"/>
        <w:ind w:firstLine="740"/>
      </w:pPr>
      <w:r>
        <w:t>Работа над диалогической речью:</w:t>
      </w:r>
    </w:p>
    <w:p w:rsidR="00210595" w:rsidRDefault="00610B3F">
      <w:pPr>
        <w:pStyle w:val="20"/>
        <w:shd w:val="clear" w:color="auto" w:fill="auto"/>
        <w:spacing w:before="0" w:after="0" w:line="374" w:lineRule="exact"/>
        <w:ind w:firstLine="740"/>
      </w:pPr>
      <w:r>
        <w:t>чтение по ролям знакомых сказок и стихотворений, где есть диалог («Теремок», «Лиса и заяц», «Что у вас?»);</w:t>
      </w:r>
    </w:p>
    <w:p w:rsidR="00210595" w:rsidRDefault="00610B3F">
      <w:pPr>
        <w:pStyle w:val="20"/>
        <w:shd w:val="clear" w:color="auto" w:fill="auto"/>
        <w:spacing w:before="0" w:after="0" w:line="374" w:lineRule="exact"/>
        <w:ind w:firstLine="740"/>
      </w:pPr>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210595" w:rsidRDefault="00610B3F">
      <w:pPr>
        <w:pStyle w:val="20"/>
        <w:shd w:val="clear" w:color="auto" w:fill="auto"/>
        <w:spacing w:before="0" w:after="0" w:line="374" w:lineRule="exact"/>
        <w:ind w:firstLine="740"/>
      </w:pPr>
      <w:r>
        <w:t>восприятие вопросов по рассмотренной и затем закрытой картинке, по серии картинок, по знакомому тексту с последующими ответами на них;</w:t>
      </w:r>
    </w:p>
    <w:p w:rsidR="00210595" w:rsidRDefault="00610B3F">
      <w:pPr>
        <w:pStyle w:val="20"/>
        <w:shd w:val="clear" w:color="auto" w:fill="auto"/>
        <w:spacing w:before="0" w:after="0" w:line="374" w:lineRule="exact"/>
        <w:ind w:firstLine="740"/>
      </w:pPr>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210595" w:rsidRDefault="00610B3F">
      <w:pPr>
        <w:pStyle w:val="20"/>
        <w:numPr>
          <w:ilvl w:val="0"/>
          <w:numId w:val="371"/>
        </w:numPr>
        <w:shd w:val="clear" w:color="auto" w:fill="auto"/>
        <w:tabs>
          <w:tab w:val="left" w:pos="1796"/>
        </w:tabs>
        <w:spacing w:before="0" w:after="0" w:line="374" w:lineRule="exact"/>
        <w:ind w:firstLine="740"/>
      </w:pPr>
      <w:r>
        <w:t>Организация коррекционной работы с детьми с КИ:</w:t>
      </w:r>
    </w:p>
    <w:p w:rsidR="00210595" w:rsidRDefault="00610B3F">
      <w:pPr>
        <w:pStyle w:val="20"/>
        <w:shd w:val="clear" w:color="auto" w:fill="auto"/>
        <w:spacing w:before="0" w:after="0" w:line="374" w:lineRule="exact"/>
        <w:ind w:firstLine="740"/>
      </w:pPr>
      <w: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210595" w:rsidRDefault="00610B3F">
      <w:pPr>
        <w:pStyle w:val="20"/>
        <w:shd w:val="clear" w:color="auto" w:fill="auto"/>
        <w:spacing w:before="0" w:after="0" w:line="374" w:lineRule="exact"/>
        <w:ind w:firstLine="740"/>
      </w:pPr>
      <w:r>
        <w:t>Последующий этап реабилитации:</w:t>
      </w:r>
    </w:p>
    <w:p w:rsidR="00210595" w:rsidRDefault="00610B3F">
      <w:pPr>
        <w:pStyle w:val="20"/>
        <w:numPr>
          <w:ilvl w:val="0"/>
          <w:numId w:val="372"/>
        </w:numPr>
        <w:shd w:val="clear" w:color="auto" w:fill="auto"/>
        <w:tabs>
          <w:tab w:val="left" w:pos="1059"/>
        </w:tabs>
        <w:spacing w:before="0" w:after="0" w:line="374" w:lineRule="exact"/>
        <w:ind w:firstLine="740"/>
      </w:pPr>
      <w:r>
        <w:t xml:space="preserve">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w:t>
      </w:r>
      <w:r>
        <w:lastRenderedPageBreak/>
        <w:t>работой.</w:t>
      </w:r>
    </w:p>
    <w:p w:rsidR="00210595" w:rsidRDefault="00610B3F">
      <w:pPr>
        <w:pStyle w:val="20"/>
        <w:numPr>
          <w:ilvl w:val="0"/>
          <w:numId w:val="372"/>
        </w:numPr>
        <w:shd w:val="clear" w:color="auto" w:fill="auto"/>
        <w:tabs>
          <w:tab w:val="left" w:pos="1059"/>
        </w:tabs>
        <w:spacing w:before="0" w:after="0" w:line="374" w:lineRule="exact"/>
        <w:ind w:firstLine="740"/>
      </w:pPr>
      <w:r>
        <w:t>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210595" w:rsidRDefault="00610B3F">
      <w:pPr>
        <w:pStyle w:val="20"/>
        <w:numPr>
          <w:ilvl w:val="0"/>
          <w:numId w:val="372"/>
        </w:numPr>
        <w:shd w:val="clear" w:color="auto" w:fill="auto"/>
        <w:tabs>
          <w:tab w:val="left" w:pos="1059"/>
        </w:tabs>
        <w:spacing w:before="0" w:after="0" w:line="374" w:lineRule="exact"/>
        <w:ind w:firstLine="740"/>
      </w:pPr>
      <w:r>
        <w:t>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210595" w:rsidRDefault="00610B3F">
      <w:pPr>
        <w:pStyle w:val="20"/>
        <w:numPr>
          <w:ilvl w:val="0"/>
          <w:numId w:val="372"/>
        </w:numPr>
        <w:shd w:val="clear" w:color="auto" w:fill="auto"/>
        <w:tabs>
          <w:tab w:val="left" w:pos="1090"/>
        </w:tabs>
        <w:spacing w:before="0" w:after="0" w:line="374" w:lineRule="exact"/>
        <w:ind w:firstLine="740"/>
      </w:pPr>
      <w:r>
        <w:t>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210595" w:rsidRDefault="00610B3F">
      <w:pPr>
        <w:pStyle w:val="20"/>
        <w:numPr>
          <w:ilvl w:val="0"/>
          <w:numId w:val="372"/>
        </w:numPr>
        <w:shd w:val="clear" w:color="auto" w:fill="auto"/>
        <w:tabs>
          <w:tab w:val="left" w:pos="1090"/>
        </w:tabs>
        <w:spacing w:before="0" w:after="0" w:line="374" w:lineRule="exact"/>
        <w:ind w:firstLine="740"/>
      </w:pPr>
      <w:r>
        <w:t>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210595" w:rsidRDefault="00610B3F">
      <w:pPr>
        <w:pStyle w:val="20"/>
        <w:numPr>
          <w:ilvl w:val="0"/>
          <w:numId w:val="372"/>
        </w:numPr>
        <w:shd w:val="clear" w:color="auto" w:fill="auto"/>
        <w:tabs>
          <w:tab w:val="left" w:pos="1090"/>
        </w:tabs>
        <w:spacing w:before="0" w:after="0" w:line="374" w:lineRule="exact"/>
        <w:ind w:firstLine="740"/>
      </w:pPr>
      <w:r>
        <w:t xml:space="preserve">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w:t>
      </w:r>
      <w:r>
        <w:lastRenderedPageBreak/>
        <w:t>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210595" w:rsidRDefault="00610B3F">
      <w:pPr>
        <w:pStyle w:val="20"/>
        <w:shd w:val="clear" w:color="auto" w:fill="auto"/>
        <w:spacing w:before="0" w:after="0" w:line="374" w:lineRule="exact"/>
        <w:ind w:firstLine="740"/>
      </w:pPr>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210595" w:rsidRDefault="00610B3F">
      <w:pPr>
        <w:pStyle w:val="20"/>
        <w:numPr>
          <w:ilvl w:val="0"/>
          <w:numId w:val="356"/>
        </w:numPr>
        <w:shd w:val="clear" w:color="auto" w:fill="auto"/>
        <w:tabs>
          <w:tab w:val="left" w:pos="1172"/>
        </w:tabs>
        <w:spacing w:before="0" w:after="0" w:line="374" w:lineRule="exact"/>
        <w:ind w:firstLine="740"/>
      </w:pPr>
      <w:r>
        <w:t>Программа коррекционно-развивающей работы с детьми с нарушением зрения.</w:t>
      </w:r>
    </w:p>
    <w:p w:rsidR="00210595" w:rsidRDefault="00610B3F">
      <w:pPr>
        <w:pStyle w:val="20"/>
        <w:shd w:val="clear" w:color="auto" w:fill="auto"/>
        <w:spacing w:before="0" w:after="0" w:line="374" w:lineRule="exact"/>
        <w:ind w:firstLine="740"/>
      </w:pPr>
      <w: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w:t>
      </w:r>
      <w:r>
        <w:softHyphen/>
        <w:t>поисковых действий и умений.</w:t>
      </w:r>
    </w:p>
    <w:p w:rsidR="00210595" w:rsidRDefault="00610B3F">
      <w:pPr>
        <w:pStyle w:val="20"/>
        <w:shd w:val="clear" w:color="auto" w:fill="auto"/>
        <w:spacing w:before="0" w:after="0" w:line="374" w:lineRule="exact"/>
        <w:ind w:firstLine="740"/>
      </w:pPr>
      <w:r>
        <w:t>Формирование умений поисковых движений и действий:</w:t>
      </w:r>
    </w:p>
    <w:p w:rsidR="00210595" w:rsidRDefault="00610B3F">
      <w:pPr>
        <w:pStyle w:val="20"/>
        <w:numPr>
          <w:ilvl w:val="0"/>
          <w:numId w:val="373"/>
        </w:numPr>
        <w:shd w:val="clear" w:color="auto" w:fill="auto"/>
        <w:tabs>
          <w:tab w:val="left" w:pos="1090"/>
        </w:tabs>
        <w:spacing w:before="0" w:after="0" w:line="374" w:lineRule="exact"/>
        <w:ind w:firstLine="740"/>
      </w:pPr>
      <w:r>
        <w:t>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210595" w:rsidRDefault="00610B3F">
      <w:pPr>
        <w:pStyle w:val="20"/>
        <w:numPr>
          <w:ilvl w:val="0"/>
          <w:numId w:val="373"/>
        </w:numPr>
        <w:shd w:val="clear" w:color="auto" w:fill="auto"/>
        <w:tabs>
          <w:tab w:val="left" w:pos="1129"/>
        </w:tabs>
        <w:spacing w:before="0" w:after="0" w:line="374" w:lineRule="exact"/>
        <w:ind w:firstLine="740"/>
      </w:pPr>
      <w:r>
        <w:t>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210595" w:rsidRDefault="00610B3F">
      <w:pPr>
        <w:pStyle w:val="20"/>
        <w:numPr>
          <w:ilvl w:val="0"/>
          <w:numId w:val="373"/>
        </w:numPr>
        <w:shd w:val="clear" w:color="auto" w:fill="auto"/>
        <w:tabs>
          <w:tab w:val="left" w:pos="1129"/>
        </w:tabs>
        <w:spacing w:before="0" w:after="0" w:line="374" w:lineRule="exact"/>
        <w:ind w:firstLine="740"/>
      </w:pPr>
      <w:r>
        <w:t>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210595" w:rsidRDefault="00610B3F">
      <w:pPr>
        <w:pStyle w:val="20"/>
        <w:numPr>
          <w:ilvl w:val="0"/>
          <w:numId w:val="373"/>
        </w:numPr>
        <w:shd w:val="clear" w:color="auto" w:fill="auto"/>
        <w:tabs>
          <w:tab w:val="left" w:pos="1129"/>
        </w:tabs>
        <w:spacing w:before="0" w:after="0" w:line="374" w:lineRule="exact"/>
        <w:ind w:firstLine="740"/>
      </w:pPr>
      <w:r>
        <w:t>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210595" w:rsidRDefault="00610B3F">
      <w:pPr>
        <w:pStyle w:val="20"/>
        <w:numPr>
          <w:ilvl w:val="0"/>
          <w:numId w:val="374"/>
        </w:numPr>
        <w:shd w:val="clear" w:color="auto" w:fill="auto"/>
        <w:tabs>
          <w:tab w:val="left" w:pos="1413"/>
        </w:tabs>
        <w:spacing w:before="0" w:after="0" w:line="374" w:lineRule="exact"/>
        <w:ind w:firstLine="740"/>
      </w:pPr>
      <w:r>
        <w:t>Развитие сенсорных способностей:</w:t>
      </w:r>
    </w:p>
    <w:p w:rsidR="00210595" w:rsidRDefault="00610B3F">
      <w:pPr>
        <w:pStyle w:val="20"/>
        <w:shd w:val="clear" w:color="auto" w:fill="auto"/>
        <w:spacing w:before="0" w:after="0" w:line="374" w:lineRule="exact"/>
        <w:ind w:firstLine="740"/>
      </w:pPr>
      <w: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210595" w:rsidRDefault="00610B3F">
      <w:pPr>
        <w:pStyle w:val="20"/>
        <w:shd w:val="clear" w:color="auto" w:fill="auto"/>
        <w:spacing w:before="0" w:after="0" w:line="374" w:lineRule="exact"/>
        <w:ind w:firstLine="740"/>
      </w:pPr>
      <w:r>
        <w:t>к тактильной локализации фактурного элемента на многофактурном поле.</w:t>
      </w:r>
    </w:p>
    <w:p w:rsidR="00210595" w:rsidRDefault="00610B3F">
      <w:pPr>
        <w:pStyle w:val="20"/>
        <w:shd w:val="clear" w:color="auto" w:fill="auto"/>
        <w:spacing w:before="0" w:after="0" w:line="374" w:lineRule="exact"/>
        <w:ind w:firstLine="740"/>
      </w:pPr>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210595" w:rsidRDefault="00610B3F">
      <w:pPr>
        <w:pStyle w:val="20"/>
        <w:numPr>
          <w:ilvl w:val="0"/>
          <w:numId w:val="374"/>
        </w:numPr>
        <w:shd w:val="clear" w:color="auto" w:fill="auto"/>
        <w:tabs>
          <w:tab w:val="left" w:pos="1374"/>
        </w:tabs>
        <w:spacing w:before="0" w:after="0" w:line="374" w:lineRule="exact"/>
        <w:ind w:firstLine="740"/>
      </w:pPr>
      <w:r>
        <w:t>Развитие умений выполнять действия соотнесения: «положить на, в», «наложения», «совмещения», «раскладывания в ряд, по кругу»:</w:t>
      </w:r>
    </w:p>
    <w:p w:rsidR="00210595" w:rsidRDefault="00610B3F">
      <w:pPr>
        <w:pStyle w:val="20"/>
        <w:shd w:val="clear" w:color="auto" w:fill="auto"/>
        <w:spacing w:before="0" w:after="0" w:line="374" w:lineRule="exact"/>
        <w:ind w:firstLine="740"/>
      </w:pPr>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210595" w:rsidRDefault="00610B3F">
      <w:pPr>
        <w:pStyle w:val="20"/>
        <w:numPr>
          <w:ilvl w:val="0"/>
          <w:numId w:val="374"/>
        </w:numPr>
        <w:shd w:val="clear" w:color="auto" w:fill="auto"/>
        <w:tabs>
          <w:tab w:val="left" w:pos="1383"/>
        </w:tabs>
        <w:spacing w:before="0" w:after="0" w:line="374" w:lineRule="exact"/>
        <w:ind w:firstLine="740"/>
      </w:pPr>
      <w:r>
        <w:lastRenderedPageBreak/>
        <w:t>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210595" w:rsidRDefault="00610B3F">
      <w:pPr>
        <w:pStyle w:val="20"/>
        <w:numPr>
          <w:ilvl w:val="0"/>
          <w:numId w:val="375"/>
        </w:numPr>
        <w:shd w:val="clear" w:color="auto" w:fill="auto"/>
        <w:tabs>
          <w:tab w:val="left" w:pos="389"/>
        </w:tabs>
        <w:spacing w:before="0" w:after="0" w:line="374" w:lineRule="exact"/>
        <w:ind w:firstLine="740"/>
      </w:pPr>
      <w:r>
        <w:t>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210595" w:rsidRDefault="00610B3F">
      <w:pPr>
        <w:pStyle w:val="20"/>
        <w:numPr>
          <w:ilvl w:val="0"/>
          <w:numId w:val="375"/>
        </w:numPr>
        <w:shd w:val="clear" w:color="auto" w:fill="auto"/>
        <w:tabs>
          <w:tab w:val="left" w:pos="1135"/>
        </w:tabs>
        <w:spacing w:before="0" w:after="0" w:line="374" w:lineRule="exact"/>
        <w:ind w:firstLine="740"/>
      </w:pPr>
      <w:r>
        <w:t>Формирование умений и навыков предметно-пространственной ориентировки.</w:t>
      </w:r>
    </w:p>
    <w:p w:rsidR="00210595" w:rsidRDefault="00610B3F">
      <w:pPr>
        <w:pStyle w:val="20"/>
        <w:numPr>
          <w:ilvl w:val="0"/>
          <w:numId w:val="375"/>
        </w:numPr>
        <w:shd w:val="clear" w:color="auto" w:fill="auto"/>
        <w:tabs>
          <w:tab w:val="left" w:pos="1135"/>
        </w:tabs>
        <w:spacing w:before="0" w:after="0" w:line="374" w:lineRule="exact"/>
        <w:ind w:firstLine="740"/>
      </w:pPr>
      <w:r>
        <w:t>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210595" w:rsidRDefault="00610B3F">
      <w:pPr>
        <w:pStyle w:val="20"/>
        <w:numPr>
          <w:ilvl w:val="0"/>
          <w:numId w:val="375"/>
        </w:numPr>
        <w:shd w:val="clear" w:color="auto" w:fill="auto"/>
        <w:tabs>
          <w:tab w:val="left" w:pos="1135"/>
        </w:tabs>
        <w:spacing w:before="0" w:after="0" w:line="374" w:lineRule="exact"/>
        <w:ind w:firstLine="740"/>
      </w:pPr>
      <w: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210595" w:rsidRDefault="00610B3F">
      <w:pPr>
        <w:pStyle w:val="20"/>
        <w:numPr>
          <w:ilvl w:val="0"/>
          <w:numId w:val="374"/>
        </w:numPr>
        <w:shd w:val="clear" w:color="auto" w:fill="auto"/>
        <w:tabs>
          <w:tab w:val="left" w:pos="1374"/>
        </w:tabs>
        <w:spacing w:before="0" w:after="0" w:line="374" w:lineRule="exact"/>
        <w:ind w:firstLine="740"/>
      </w:pPr>
      <w:r>
        <w:t>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210595" w:rsidRDefault="00610B3F">
      <w:pPr>
        <w:pStyle w:val="20"/>
        <w:numPr>
          <w:ilvl w:val="0"/>
          <w:numId w:val="374"/>
        </w:numPr>
        <w:shd w:val="clear" w:color="auto" w:fill="auto"/>
        <w:tabs>
          <w:tab w:val="left" w:pos="1418"/>
        </w:tabs>
        <w:spacing w:before="0" w:after="0" w:line="374" w:lineRule="exact"/>
        <w:ind w:firstLine="740"/>
      </w:pPr>
      <w:r>
        <w:t>Развитие восприятия пространства.</w:t>
      </w:r>
    </w:p>
    <w:p w:rsidR="00210595" w:rsidRDefault="00610B3F">
      <w:pPr>
        <w:pStyle w:val="20"/>
        <w:numPr>
          <w:ilvl w:val="0"/>
          <w:numId w:val="374"/>
        </w:numPr>
        <w:shd w:val="clear" w:color="auto" w:fill="auto"/>
        <w:tabs>
          <w:tab w:val="left" w:pos="1378"/>
        </w:tabs>
        <w:spacing w:before="0" w:after="0" w:line="374" w:lineRule="exact"/>
        <w:ind w:firstLine="740"/>
      </w:pPr>
      <w:r>
        <w:t>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210595" w:rsidRDefault="00610B3F">
      <w:pPr>
        <w:pStyle w:val="20"/>
        <w:numPr>
          <w:ilvl w:val="0"/>
          <w:numId w:val="374"/>
        </w:numPr>
        <w:shd w:val="clear" w:color="auto" w:fill="auto"/>
        <w:tabs>
          <w:tab w:val="left" w:pos="1418"/>
        </w:tabs>
        <w:spacing w:before="0" w:after="0" w:line="374" w:lineRule="exact"/>
        <w:ind w:firstLine="740"/>
      </w:pPr>
      <w:r>
        <w:t>Развитие слухового пространственного восприятия:</w:t>
      </w:r>
    </w:p>
    <w:p w:rsidR="00210595" w:rsidRDefault="00610B3F">
      <w:pPr>
        <w:pStyle w:val="20"/>
        <w:numPr>
          <w:ilvl w:val="0"/>
          <w:numId w:val="376"/>
        </w:numPr>
        <w:shd w:val="clear" w:color="auto" w:fill="auto"/>
        <w:tabs>
          <w:tab w:val="left" w:pos="1135"/>
        </w:tabs>
        <w:spacing w:before="0" w:after="0" w:line="374" w:lineRule="exact"/>
        <w:ind w:firstLine="740"/>
      </w:pPr>
      <w:r>
        <w:t xml:space="preserve">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w:t>
      </w:r>
      <w:r>
        <w:lastRenderedPageBreak/>
        <w:t>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210595" w:rsidRDefault="00610B3F">
      <w:pPr>
        <w:pStyle w:val="20"/>
        <w:numPr>
          <w:ilvl w:val="0"/>
          <w:numId w:val="376"/>
        </w:numPr>
        <w:shd w:val="clear" w:color="auto" w:fill="auto"/>
        <w:tabs>
          <w:tab w:val="left" w:pos="1074"/>
        </w:tabs>
        <w:spacing w:before="0" w:after="0" w:line="374" w:lineRule="exact"/>
        <w:ind w:firstLine="740"/>
      </w:pPr>
      <w:r>
        <w:t>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210595" w:rsidRDefault="00610B3F">
      <w:pPr>
        <w:pStyle w:val="20"/>
        <w:numPr>
          <w:ilvl w:val="0"/>
          <w:numId w:val="374"/>
        </w:numPr>
        <w:shd w:val="clear" w:color="auto" w:fill="auto"/>
        <w:tabs>
          <w:tab w:val="left" w:pos="1378"/>
        </w:tabs>
        <w:spacing w:before="0" w:after="0" w:line="374" w:lineRule="exact"/>
        <w:ind w:firstLine="740"/>
      </w:pPr>
      <w:r>
        <w:t>Развитие умений поиска и подбирания предметов: с развитием слухо</w:t>
      </w:r>
      <w:r>
        <w:softHyphen/>
        <w:t>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210595" w:rsidRDefault="00610B3F">
      <w:pPr>
        <w:pStyle w:val="20"/>
        <w:numPr>
          <w:ilvl w:val="0"/>
          <w:numId w:val="377"/>
        </w:numPr>
        <w:shd w:val="clear" w:color="auto" w:fill="auto"/>
        <w:tabs>
          <w:tab w:val="left" w:pos="1327"/>
        </w:tabs>
        <w:spacing w:before="0" w:after="0" w:line="374" w:lineRule="exact"/>
        <w:ind w:firstLine="740"/>
      </w:pPr>
      <w:r>
        <w:t>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210595" w:rsidRDefault="00610B3F">
      <w:pPr>
        <w:pStyle w:val="20"/>
        <w:numPr>
          <w:ilvl w:val="0"/>
          <w:numId w:val="377"/>
        </w:numPr>
        <w:shd w:val="clear" w:color="auto" w:fill="auto"/>
        <w:tabs>
          <w:tab w:val="left" w:pos="1074"/>
        </w:tabs>
        <w:spacing w:before="0" w:after="0" w:line="374" w:lineRule="exact"/>
        <w:ind w:firstLine="740"/>
      </w:pPr>
      <w:r>
        <w:t>Формирование практических умений пространственной ориентировки в местах жизнедеятельности в Организации (помещения): освоение предметно</w:t>
      </w:r>
      <w:r>
        <w:softHyphen/>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210595" w:rsidRDefault="00610B3F">
      <w:pPr>
        <w:pStyle w:val="20"/>
        <w:numPr>
          <w:ilvl w:val="0"/>
          <w:numId w:val="377"/>
        </w:numPr>
        <w:shd w:val="clear" w:color="auto" w:fill="auto"/>
        <w:tabs>
          <w:tab w:val="left" w:pos="1074"/>
        </w:tabs>
        <w:spacing w:before="0" w:after="0" w:line="374" w:lineRule="exact"/>
        <w:ind w:firstLine="740"/>
      </w:pPr>
      <w:r>
        <w:t>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210595" w:rsidRDefault="00610B3F">
      <w:pPr>
        <w:pStyle w:val="20"/>
        <w:numPr>
          <w:ilvl w:val="0"/>
          <w:numId w:val="377"/>
        </w:numPr>
        <w:shd w:val="clear" w:color="auto" w:fill="auto"/>
        <w:tabs>
          <w:tab w:val="left" w:pos="1074"/>
        </w:tabs>
        <w:spacing w:before="0" w:after="0" w:line="374" w:lineRule="exact"/>
        <w:ind w:firstLine="740"/>
      </w:pPr>
      <w:r>
        <w:t>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210595" w:rsidRDefault="00610B3F">
      <w:pPr>
        <w:pStyle w:val="20"/>
        <w:numPr>
          <w:ilvl w:val="0"/>
          <w:numId w:val="377"/>
        </w:numPr>
        <w:shd w:val="clear" w:color="auto" w:fill="auto"/>
        <w:tabs>
          <w:tab w:val="left" w:pos="1074"/>
        </w:tabs>
        <w:spacing w:before="0" w:after="0" w:line="374" w:lineRule="exact"/>
        <w:ind w:firstLine="740"/>
      </w:pPr>
      <w:r>
        <w:t>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210595" w:rsidRDefault="00610B3F">
      <w:pPr>
        <w:pStyle w:val="20"/>
        <w:numPr>
          <w:ilvl w:val="0"/>
          <w:numId w:val="374"/>
        </w:numPr>
        <w:shd w:val="clear" w:color="auto" w:fill="auto"/>
        <w:tabs>
          <w:tab w:val="left" w:pos="1600"/>
        </w:tabs>
        <w:spacing w:before="0" w:after="0" w:line="374" w:lineRule="exact"/>
        <w:ind w:firstLine="740"/>
      </w:pPr>
      <w:r>
        <w:t>Развитие и коррекция способов познавательной деятельности, формирование сенсорно-перцептивных умений и навыков.</w:t>
      </w:r>
    </w:p>
    <w:p w:rsidR="00210595" w:rsidRDefault="00610B3F">
      <w:pPr>
        <w:pStyle w:val="20"/>
        <w:shd w:val="clear" w:color="auto" w:fill="auto"/>
        <w:spacing w:before="0" w:after="0" w:line="374" w:lineRule="exact"/>
        <w:ind w:firstLine="740"/>
      </w:pPr>
      <w:r>
        <w:t xml:space="preserve">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w:t>
      </w:r>
      <w:r>
        <w:lastRenderedPageBreak/>
        <w:t>назначение.</w:t>
      </w:r>
    </w:p>
    <w:p w:rsidR="00210595" w:rsidRDefault="00610B3F">
      <w:pPr>
        <w:pStyle w:val="20"/>
        <w:numPr>
          <w:ilvl w:val="0"/>
          <w:numId w:val="374"/>
        </w:numPr>
        <w:shd w:val="clear" w:color="auto" w:fill="auto"/>
        <w:tabs>
          <w:tab w:val="left" w:pos="1848"/>
        </w:tabs>
        <w:spacing w:before="0" w:after="0" w:line="374" w:lineRule="exact"/>
        <w:ind w:firstLine="740"/>
      </w:pPr>
      <w: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210595" w:rsidRDefault="00610B3F">
      <w:pPr>
        <w:pStyle w:val="20"/>
        <w:numPr>
          <w:ilvl w:val="0"/>
          <w:numId w:val="374"/>
        </w:numPr>
        <w:shd w:val="clear" w:color="auto" w:fill="auto"/>
        <w:tabs>
          <w:tab w:val="left" w:pos="1600"/>
        </w:tabs>
        <w:spacing w:before="0" w:after="0" w:line="374" w:lineRule="exact"/>
        <w:ind w:firstLine="740"/>
      </w:pPr>
      <w:r>
        <w:t>Развитие орудийных действий; формирование действий предметно</w:t>
      </w:r>
      <w:r>
        <w:softHyphen/>
        <w:t>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210595" w:rsidRDefault="00610B3F">
      <w:pPr>
        <w:pStyle w:val="20"/>
        <w:numPr>
          <w:ilvl w:val="0"/>
          <w:numId w:val="374"/>
        </w:numPr>
        <w:shd w:val="clear" w:color="auto" w:fill="auto"/>
        <w:tabs>
          <w:tab w:val="left" w:pos="1600"/>
        </w:tabs>
        <w:spacing w:before="0" w:after="0" w:line="374" w:lineRule="exact"/>
        <w:ind w:firstLine="740"/>
      </w:pPr>
      <w:r>
        <w:t>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210595" w:rsidRDefault="00610B3F">
      <w:pPr>
        <w:pStyle w:val="20"/>
        <w:numPr>
          <w:ilvl w:val="0"/>
          <w:numId w:val="378"/>
        </w:numPr>
        <w:shd w:val="clear" w:color="auto" w:fill="auto"/>
        <w:tabs>
          <w:tab w:val="left" w:pos="1033"/>
        </w:tabs>
        <w:spacing w:before="0" w:after="0" w:line="374" w:lineRule="exact"/>
        <w:ind w:firstLine="740"/>
      </w:pPr>
      <w:r>
        <w:t>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w:t>
      </w:r>
    </w:p>
    <w:p w:rsidR="00210595" w:rsidRDefault="00610B3F">
      <w:pPr>
        <w:pStyle w:val="20"/>
        <w:shd w:val="clear" w:color="auto" w:fill="auto"/>
        <w:spacing w:before="0" w:after="0" w:line="374" w:lineRule="exact"/>
      </w:pPr>
      <w:r>
        <w:t>осязательные умения и обогащать опыт тактильных ощущений восприятия их физических характеристик.</w:t>
      </w:r>
    </w:p>
    <w:p w:rsidR="00210595" w:rsidRDefault="00610B3F">
      <w:pPr>
        <w:pStyle w:val="20"/>
        <w:numPr>
          <w:ilvl w:val="0"/>
          <w:numId w:val="379"/>
        </w:numPr>
        <w:shd w:val="clear" w:color="auto" w:fill="auto"/>
        <w:tabs>
          <w:tab w:val="left" w:pos="1062"/>
        </w:tabs>
        <w:spacing w:before="0" w:after="0" w:line="374" w:lineRule="exact"/>
        <w:ind w:firstLine="740"/>
      </w:pPr>
      <w:r>
        <w:t>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210595" w:rsidRDefault="00610B3F">
      <w:pPr>
        <w:pStyle w:val="20"/>
        <w:numPr>
          <w:ilvl w:val="0"/>
          <w:numId w:val="379"/>
        </w:numPr>
        <w:shd w:val="clear" w:color="auto" w:fill="auto"/>
        <w:tabs>
          <w:tab w:val="left" w:pos="1062"/>
        </w:tabs>
        <w:spacing w:before="0" w:after="0" w:line="374" w:lineRule="exact"/>
        <w:ind w:firstLine="740"/>
      </w:pPr>
      <w:r>
        <w:t>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болыпой-маленький, болыной-средний-</w:t>
      </w:r>
      <w:r>
        <w:lastRenderedPageBreak/>
        <w:t>маленький, болыпой-меныле-еще меньше</w:t>
      </w:r>
      <w:r>
        <w:softHyphen/>
        <w:t>маленький.</w:t>
      </w:r>
    </w:p>
    <w:p w:rsidR="00210595" w:rsidRDefault="00610B3F">
      <w:pPr>
        <w:pStyle w:val="20"/>
        <w:numPr>
          <w:ilvl w:val="0"/>
          <w:numId w:val="379"/>
        </w:numPr>
        <w:shd w:val="clear" w:color="auto" w:fill="auto"/>
        <w:tabs>
          <w:tab w:val="left" w:pos="1244"/>
        </w:tabs>
        <w:spacing w:before="0" w:after="0" w:line="374" w:lineRule="exact"/>
        <w:ind w:firstLine="740"/>
      </w:pPr>
      <w:r>
        <w:t>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210595" w:rsidRDefault="00610B3F">
      <w:pPr>
        <w:pStyle w:val="20"/>
        <w:numPr>
          <w:ilvl w:val="0"/>
          <w:numId w:val="379"/>
        </w:numPr>
        <w:shd w:val="clear" w:color="auto" w:fill="auto"/>
        <w:tabs>
          <w:tab w:val="left" w:pos="1062"/>
        </w:tabs>
        <w:spacing w:before="0" w:after="0" w:line="374" w:lineRule="exact"/>
        <w:ind w:firstLine="740"/>
      </w:pPr>
      <w:r>
        <w:t>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210595" w:rsidRDefault="00610B3F">
      <w:pPr>
        <w:pStyle w:val="20"/>
        <w:numPr>
          <w:ilvl w:val="0"/>
          <w:numId w:val="379"/>
        </w:numPr>
        <w:shd w:val="clear" w:color="auto" w:fill="auto"/>
        <w:tabs>
          <w:tab w:val="left" w:pos="1244"/>
          <w:tab w:val="left" w:pos="6284"/>
        </w:tabs>
        <w:spacing w:before="0" w:after="0" w:line="374" w:lineRule="exact"/>
        <w:ind w:firstLine="740"/>
      </w:pPr>
      <w:r>
        <w:t>Формировать эталон «величина»:</w:t>
      </w:r>
      <w:r>
        <w:tab/>
        <w:t>большой - средний - маленький.</w:t>
      </w:r>
    </w:p>
    <w:p w:rsidR="00210595" w:rsidRDefault="00610B3F">
      <w:pPr>
        <w:pStyle w:val="20"/>
        <w:shd w:val="clear" w:color="auto" w:fill="auto"/>
        <w:spacing w:before="0" w:after="0" w:line="374" w:lineRule="exact"/>
      </w:pPr>
      <w:r>
        <w:t>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210595" w:rsidRDefault="00610B3F">
      <w:pPr>
        <w:pStyle w:val="20"/>
        <w:numPr>
          <w:ilvl w:val="0"/>
          <w:numId w:val="380"/>
        </w:numPr>
        <w:shd w:val="clear" w:color="auto" w:fill="auto"/>
        <w:tabs>
          <w:tab w:val="left" w:pos="1632"/>
        </w:tabs>
        <w:spacing w:before="0" w:after="0" w:line="374" w:lineRule="exact"/>
        <w:ind w:firstLine="740"/>
      </w:pPr>
      <w:r>
        <w:t>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210595" w:rsidRDefault="00610B3F">
      <w:pPr>
        <w:pStyle w:val="20"/>
        <w:numPr>
          <w:ilvl w:val="0"/>
          <w:numId w:val="380"/>
        </w:numPr>
        <w:shd w:val="clear" w:color="auto" w:fill="auto"/>
        <w:tabs>
          <w:tab w:val="left" w:pos="1611"/>
        </w:tabs>
        <w:spacing w:before="0" w:after="0" w:line="374" w:lineRule="exact"/>
        <w:ind w:firstLine="740"/>
      </w:pPr>
      <w:r>
        <w:t>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210595" w:rsidRDefault="00610B3F">
      <w:pPr>
        <w:pStyle w:val="20"/>
        <w:numPr>
          <w:ilvl w:val="0"/>
          <w:numId w:val="380"/>
        </w:numPr>
        <w:shd w:val="clear" w:color="auto" w:fill="auto"/>
        <w:tabs>
          <w:tab w:val="left" w:pos="1611"/>
        </w:tabs>
        <w:spacing w:before="0" w:after="0" w:line="374" w:lineRule="exact"/>
        <w:ind w:firstLine="740"/>
      </w:pPr>
      <w: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210595" w:rsidRDefault="00610B3F">
      <w:pPr>
        <w:pStyle w:val="20"/>
        <w:shd w:val="clear" w:color="auto" w:fill="auto"/>
        <w:spacing w:before="0" w:after="0" w:line="374" w:lineRule="exact"/>
        <w:ind w:firstLine="740"/>
      </w:pPr>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210595" w:rsidRDefault="00610B3F">
      <w:pPr>
        <w:pStyle w:val="20"/>
        <w:numPr>
          <w:ilvl w:val="0"/>
          <w:numId w:val="380"/>
        </w:numPr>
        <w:shd w:val="clear" w:color="auto" w:fill="auto"/>
        <w:tabs>
          <w:tab w:val="left" w:pos="1611"/>
        </w:tabs>
        <w:spacing w:before="0" w:after="0" w:line="374" w:lineRule="exact"/>
        <w:ind w:firstLine="740"/>
      </w:pPr>
      <w:r>
        <w:t>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210595" w:rsidRDefault="00610B3F">
      <w:pPr>
        <w:pStyle w:val="20"/>
        <w:numPr>
          <w:ilvl w:val="0"/>
          <w:numId w:val="381"/>
        </w:numPr>
        <w:shd w:val="clear" w:color="auto" w:fill="auto"/>
        <w:tabs>
          <w:tab w:val="left" w:pos="1033"/>
        </w:tabs>
        <w:spacing w:before="0" w:after="0" w:line="374" w:lineRule="exact"/>
        <w:ind w:firstLine="740"/>
      </w:pPr>
      <w:r>
        <w:t xml:space="preserve">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w:t>
      </w:r>
      <w:r>
        <w:lastRenderedPageBreak/>
        <w:t>объемности, конструкции в одну и в другую стороны и точным обозначением (называнием) предмета.</w:t>
      </w:r>
    </w:p>
    <w:p w:rsidR="00210595" w:rsidRDefault="00610B3F">
      <w:pPr>
        <w:pStyle w:val="20"/>
        <w:numPr>
          <w:ilvl w:val="0"/>
          <w:numId w:val="381"/>
        </w:numPr>
        <w:shd w:val="clear" w:color="auto" w:fill="auto"/>
        <w:tabs>
          <w:tab w:val="left" w:pos="1033"/>
        </w:tabs>
        <w:spacing w:before="0" w:after="0" w:line="374" w:lineRule="exact"/>
        <w:ind w:firstLine="740"/>
      </w:pPr>
      <w:r>
        <w:t>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210595" w:rsidRDefault="00610B3F">
      <w:pPr>
        <w:pStyle w:val="20"/>
        <w:numPr>
          <w:ilvl w:val="0"/>
          <w:numId w:val="381"/>
        </w:numPr>
        <w:shd w:val="clear" w:color="auto" w:fill="auto"/>
        <w:tabs>
          <w:tab w:val="left" w:pos="1038"/>
        </w:tabs>
        <w:spacing w:before="0" w:after="0" w:line="374" w:lineRule="exact"/>
        <w:ind w:firstLine="740"/>
      </w:pPr>
      <w:r>
        <w:t>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210595" w:rsidRDefault="00610B3F">
      <w:pPr>
        <w:pStyle w:val="20"/>
        <w:numPr>
          <w:ilvl w:val="0"/>
          <w:numId w:val="381"/>
        </w:numPr>
        <w:shd w:val="clear" w:color="auto" w:fill="auto"/>
        <w:tabs>
          <w:tab w:val="left" w:pos="1162"/>
        </w:tabs>
        <w:spacing w:before="0" w:after="0" w:line="374" w:lineRule="exact"/>
        <w:ind w:firstLine="740"/>
      </w:pPr>
      <w:r>
        <w:t>Четвертый этап. Повторное целостное восприятие протяженности и</w:t>
      </w:r>
    </w:p>
    <w:p w:rsidR="00210595" w:rsidRDefault="00610B3F">
      <w:pPr>
        <w:pStyle w:val="20"/>
        <w:shd w:val="clear" w:color="auto" w:fill="auto"/>
        <w:spacing w:before="0" w:after="0" w:line="374" w:lineRule="exact"/>
        <w:jc w:val="left"/>
      </w:pPr>
      <w:r>
        <w:t>структуры предмета. Оценка ощущений.</w:t>
      </w:r>
    </w:p>
    <w:p w:rsidR="00210595" w:rsidRDefault="00610B3F">
      <w:pPr>
        <w:pStyle w:val="20"/>
        <w:shd w:val="clear" w:color="auto" w:fill="auto"/>
        <w:spacing w:before="0" w:after="0" w:line="374" w:lineRule="exact"/>
        <w:ind w:firstLine="740"/>
      </w:pPr>
      <w: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210595" w:rsidRDefault="00610B3F">
      <w:pPr>
        <w:pStyle w:val="20"/>
        <w:numPr>
          <w:ilvl w:val="0"/>
          <w:numId w:val="382"/>
        </w:numPr>
        <w:shd w:val="clear" w:color="auto" w:fill="auto"/>
        <w:tabs>
          <w:tab w:val="left" w:pos="1063"/>
        </w:tabs>
        <w:spacing w:before="0" w:after="0" w:line="374" w:lineRule="exact"/>
        <w:ind w:firstLine="740"/>
      </w:pPr>
      <w:r>
        <w:t>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210595" w:rsidRDefault="00610B3F">
      <w:pPr>
        <w:pStyle w:val="20"/>
        <w:numPr>
          <w:ilvl w:val="0"/>
          <w:numId w:val="382"/>
        </w:numPr>
        <w:shd w:val="clear" w:color="auto" w:fill="auto"/>
        <w:tabs>
          <w:tab w:val="left" w:pos="1058"/>
        </w:tabs>
        <w:spacing w:before="0" w:after="0" w:line="374" w:lineRule="exact"/>
        <w:ind w:firstLine="740"/>
      </w:pPr>
      <w:r>
        <w:t>восприятие, определение, материала, из которого состоит предмет, осмысление их логических связей с уточнением назначения предмета;</w:t>
      </w:r>
    </w:p>
    <w:p w:rsidR="00210595" w:rsidRDefault="00610B3F">
      <w:pPr>
        <w:pStyle w:val="20"/>
        <w:numPr>
          <w:ilvl w:val="0"/>
          <w:numId w:val="382"/>
        </w:numPr>
        <w:shd w:val="clear" w:color="auto" w:fill="auto"/>
        <w:tabs>
          <w:tab w:val="left" w:pos="1063"/>
        </w:tabs>
        <w:spacing w:before="0" w:after="0" w:line="374" w:lineRule="exact"/>
        <w:ind w:firstLine="740"/>
      </w:pPr>
      <w:r>
        <w:t>восприятие звуковых свойств предмета, звуков действий с ним как опознавательных признаков;</w:t>
      </w:r>
    </w:p>
    <w:p w:rsidR="00210595" w:rsidRDefault="00610B3F">
      <w:pPr>
        <w:pStyle w:val="20"/>
        <w:numPr>
          <w:ilvl w:val="0"/>
          <w:numId w:val="382"/>
        </w:numPr>
        <w:shd w:val="clear" w:color="auto" w:fill="auto"/>
        <w:tabs>
          <w:tab w:val="left" w:pos="1063"/>
        </w:tabs>
        <w:spacing w:before="0" w:after="0" w:line="374" w:lineRule="exact"/>
        <w:ind w:firstLine="740"/>
      </w:pPr>
      <w:r>
        <w:t>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210595" w:rsidRDefault="00610B3F">
      <w:pPr>
        <w:pStyle w:val="20"/>
        <w:numPr>
          <w:ilvl w:val="0"/>
          <w:numId w:val="382"/>
        </w:numPr>
        <w:shd w:val="clear" w:color="auto" w:fill="auto"/>
        <w:tabs>
          <w:tab w:val="left" w:pos="1072"/>
        </w:tabs>
        <w:spacing w:before="0" w:after="0" w:line="374" w:lineRule="exact"/>
        <w:ind w:firstLine="740"/>
      </w:pPr>
      <w:r>
        <w:t>актуализация обонятельных впечатлений с определением опознавательных, уточнением отличительных признаков предмета;</w:t>
      </w:r>
    </w:p>
    <w:p w:rsidR="00210595" w:rsidRDefault="00610B3F">
      <w:pPr>
        <w:pStyle w:val="20"/>
        <w:numPr>
          <w:ilvl w:val="0"/>
          <w:numId w:val="382"/>
        </w:numPr>
        <w:shd w:val="clear" w:color="auto" w:fill="auto"/>
        <w:tabs>
          <w:tab w:val="left" w:pos="1102"/>
        </w:tabs>
        <w:spacing w:before="0" w:after="0" w:line="374" w:lineRule="exact"/>
        <w:ind w:firstLine="740"/>
      </w:pPr>
      <w:r>
        <w:t>обобщение чувственного познания предмета с категоризацией образа;</w:t>
      </w:r>
    </w:p>
    <w:p w:rsidR="00210595" w:rsidRDefault="00610B3F">
      <w:pPr>
        <w:pStyle w:val="20"/>
        <w:numPr>
          <w:ilvl w:val="0"/>
          <w:numId w:val="382"/>
        </w:numPr>
        <w:shd w:val="clear" w:color="auto" w:fill="auto"/>
        <w:tabs>
          <w:tab w:val="left" w:pos="1072"/>
        </w:tabs>
        <w:spacing w:before="0" w:after="0" w:line="374" w:lineRule="exact"/>
        <w:ind w:firstLine="740"/>
      </w:pPr>
      <w:r>
        <w:t>определение назначения предмета. Раскрытие действий и способов использования предмета, действий с его частями;</w:t>
      </w:r>
    </w:p>
    <w:p w:rsidR="00210595" w:rsidRDefault="00610B3F">
      <w:pPr>
        <w:pStyle w:val="20"/>
        <w:numPr>
          <w:ilvl w:val="0"/>
          <w:numId w:val="382"/>
        </w:numPr>
        <w:shd w:val="clear" w:color="auto" w:fill="auto"/>
        <w:tabs>
          <w:tab w:val="left" w:pos="1077"/>
        </w:tabs>
        <w:spacing w:before="0" w:after="0" w:line="374" w:lineRule="exact"/>
        <w:ind w:firstLine="740"/>
      </w:pPr>
      <w:r>
        <w:t>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210595" w:rsidRDefault="00610B3F">
      <w:pPr>
        <w:pStyle w:val="20"/>
        <w:numPr>
          <w:ilvl w:val="0"/>
          <w:numId w:val="380"/>
        </w:numPr>
        <w:shd w:val="clear" w:color="auto" w:fill="auto"/>
        <w:tabs>
          <w:tab w:val="left" w:pos="1627"/>
        </w:tabs>
        <w:spacing w:before="0" w:after="0" w:line="374" w:lineRule="exact"/>
        <w:ind w:firstLine="740"/>
      </w:pPr>
      <w:r>
        <w:t>Развитие первичных умений создавать концепцию пространства общения.</w:t>
      </w:r>
    </w:p>
    <w:p w:rsidR="00210595" w:rsidRDefault="00610B3F">
      <w:pPr>
        <w:pStyle w:val="20"/>
        <w:numPr>
          <w:ilvl w:val="0"/>
          <w:numId w:val="380"/>
        </w:numPr>
        <w:shd w:val="clear" w:color="auto" w:fill="auto"/>
        <w:tabs>
          <w:tab w:val="left" w:pos="1523"/>
        </w:tabs>
        <w:spacing w:before="0" w:after="0" w:line="374" w:lineRule="exact"/>
        <w:ind w:firstLine="740"/>
      </w:pPr>
      <w:r>
        <w:t>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210595" w:rsidRDefault="00610B3F">
      <w:pPr>
        <w:pStyle w:val="20"/>
        <w:shd w:val="clear" w:color="auto" w:fill="auto"/>
        <w:tabs>
          <w:tab w:val="left" w:pos="5395"/>
        </w:tabs>
        <w:spacing w:before="0" w:after="0" w:line="374" w:lineRule="exact"/>
        <w:ind w:firstLine="740"/>
      </w:pPr>
      <w:r>
        <w:t xml:space="preserve">Формирование первичных представлений о пространственной организации ситуации </w:t>
      </w:r>
      <w:r>
        <w:lastRenderedPageBreak/>
        <w:t>общения в зависимости от его цели, развитие представлений о жестах, позах человека (естественная, ситуативная:</w:t>
      </w:r>
      <w:r>
        <w:tab/>
        <w:t>рабочая, эмоциональная). Развитие</w:t>
      </w:r>
    </w:p>
    <w:p w:rsidR="00210595" w:rsidRDefault="00610B3F">
      <w:pPr>
        <w:pStyle w:val="20"/>
        <w:shd w:val="clear" w:color="auto" w:fill="auto"/>
        <w:spacing w:before="0" w:after="0" w:line="374" w:lineRule="exact"/>
        <w:jc w:val="left"/>
      </w:pPr>
      <w:r>
        <w:t>представлений о положениях и движениях тела, головы, рук для принятия позы.</w:t>
      </w:r>
    </w:p>
    <w:p w:rsidR="00210595" w:rsidRDefault="00610B3F">
      <w:pPr>
        <w:pStyle w:val="20"/>
        <w:shd w:val="clear" w:color="auto" w:fill="auto"/>
        <w:spacing w:before="0" w:after="0" w:line="374" w:lineRule="exact"/>
      </w:pPr>
      <w:r>
        <w:t>Развитие ритуальных действий общения. Развитие первичных представлений об информативности смеха.</w:t>
      </w:r>
    </w:p>
    <w:p w:rsidR="00210595" w:rsidRDefault="00610B3F">
      <w:pPr>
        <w:pStyle w:val="20"/>
        <w:numPr>
          <w:ilvl w:val="0"/>
          <w:numId w:val="380"/>
        </w:numPr>
        <w:shd w:val="clear" w:color="auto" w:fill="auto"/>
        <w:tabs>
          <w:tab w:val="left" w:pos="1530"/>
        </w:tabs>
        <w:spacing w:before="0" w:after="0" w:line="374" w:lineRule="exact"/>
        <w:ind w:firstLine="740"/>
      </w:pPr>
      <w:r>
        <w:t>Развитие пространственной ориентировки на слух в ситуации общения в группе субъектов общения.</w:t>
      </w:r>
    </w:p>
    <w:p w:rsidR="00210595" w:rsidRDefault="00610B3F">
      <w:pPr>
        <w:pStyle w:val="20"/>
        <w:numPr>
          <w:ilvl w:val="0"/>
          <w:numId w:val="380"/>
        </w:numPr>
        <w:shd w:val="clear" w:color="auto" w:fill="auto"/>
        <w:tabs>
          <w:tab w:val="left" w:pos="1535"/>
        </w:tabs>
        <w:spacing w:before="0" w:after="0" w:line="374" w:lineRule="exact"/>
        <w:ind w:firstLine="740"/>
      </w:pPr>
      <w:r>
        <w:t>Подготовка к освоению рельефно-точечного шрифта, письму и чтению по системе Брайля:</w:t>
      </w:r>
    </w:p>
    <w:p w:rsidR="00210595" w:rsidRDefault="00610B3F">
      <w:pPr>
        <w:pStyle w:val="20"/>
        <w:shd w:val="clear" w:color="auto" w:fill="auto"/>
        <w:spacing w:before="0" w:after="0" w:line="374" w:lineRule="exact"/>
        <w:ind w:firstLine="740"/>
      </w:pPr>
      <w:r>
        <w:t>развитие праксиса рук:</w:t>
      </w:r>
    </w:p>
    <w:p w:rsidR="00210595" w:rsidRDefault="00610B3F">
      <w:pPr>
        <w:pStyle w:val="20"/>
        <w:shd w:val="clear" w:color="auto" w:fill="auto"/>
        <w:spacing w:before="0" w:after="0" w:line="374" w:lineRule="exact"/>
        <w:ind w:firstLine="740"/>
      </w:pPr>
      <w:r>
        <w:t>статического (умение выполнять позы);</w:t>
      </w:r>
    </w:p>
    <w:p w:rsidR="00210595" w:rsidRDefault="00610B3F">
      <w:pPr>
        <w:pStyle w:val="20"/>
        <w:shd w:val="clear" w:color="auto" w:fill="auto"/>
        <w:spacing w:before="0" w:after="0" w:line="374" w:lineRule="exact"/>
        <w:ind w:firstLine="740"/>
      </w:pPr>
      <w:r>
        <w:t>динамического со способностью к переключению с одного действия на другое, выполнения цепочки действий;</w:t>
      </w:r>
    </w:p>
    <w:p w:rsidR="00210595" w:rsidRDefault="00610B3F">
      <w:pPr>
        <w:pStyle w:val="20"/>
        <w:shd w:val="clear" w:color="auto" w:fill="auto"/>
        <w:spacing w:before="0" w:after="0" w:line="374" w:lineRule="exact"/>
        <w:ind w:firstLine="740"/>
      </w:pPr>
      <w:r>
        <w:t>конструктивного (умений выкладывать, копировать из палочек фигуры);</w:t>
      </w:r>
    </w:p>
    <w:p w:rsidR="00210595" w:rsidRDefault="00610B3F">
      <w:pPr>
        <w:pStyle w:val="20"/>
        <w:shd w:val="clear" w:color="auto" w:fill="auto"/>
        <w:spacing w:before="0" w:after="0" w:line="374" w:lineRule="exact"/>
        <w:ind w:firstLine="740"/>
      </w:pPr>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210595" w:rsidRDefault="00610B3F">
      <w:pPr>
        <w:pStyle w:val="20"/>
        <w:numPr>
          <w:ilvl w:val="0"/>
          <w:numId w:val="380"/>
        </w:numPr>
        <w:shd w:val="clear" w:color="auto" w:fill="auto"/>
        <w:tabs>
          <w:tab w:val="left" w:pos="1627"/>
        </w:tabs>
        <w:spacing w:before="0" w:after="0" w:line="374" w:lineRule="exact"/>
        <w:ind w:firstLine="740"/>
      </w:pPr>
      <w:r>
        <w:t>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210595" w:rsidRDefault="00610B3F">
      <w:pPr>
        <w:pStyle w:val="20"/>
        <w:numPr>
          <w:ilvl w:val="0"/>
          <w:numId w:val="383"/>
        </w:numPr>
        <w:shd w:val="clear" w:color="auto" w:fill="auto"/>
        <w:tabs>
          <w:tab w:val="left" w:pos="1045"/>
        </w:tabs>
        <w:spacing w:before="0" w:after="0" w:line="374" w:lineRule="exact"/>
        <w:ind w:firstLine="740"/>
      </w:pPr>
      <w:r>
        <w:t>Формирование образов букв, умений их воспроизведения на колодке шеститочия.</w:t>
      </w:r>
    </w:p>
    <w:p w:rsidR="00210595" w:rsidRDefault="00610B3F">
      <w:pPr>
        <w:pStyle w:val="20"/>
        <w:numPr>
          <w:ilvl w:val="0"/>
          <w:numId w:val="383"/>
        </w:numPr>
        <w:shd w:val="clear" w:color="auto" w:fill="auto"/>
        <w:tabs>
          <w:tab w:val="left" w:pos="1041"/>
        </w:tabs>
        <w:spacing w:before="0" w:after="0" w:line="374" w:lineRule="exact"/>
        <w:ind w:firstLine="740"/>
      </w:pPr>
      <w:r>
        <w:t>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210595" w:rsidRDefault="00610B3F">
      <w:pPr>
        <w:pStyle w:val="20"/>
        <w:numPr>
          <w:ilvl w:val="0"/>
          <w:numId w:val="380"/>
        </w:numPr>
        <w:shd w:val="clear" w:color="auto" w:fill="auto"/>
        <w:tabs>
          <w:tab w:val="left" w:pos="1569"/>
        </w:tabs>
        <w:spacing w:before="0" w:after="0" w:line="374" w:lineRule="exact"/>
        <w:ind w:firstLine="740"/>
      </w:pPr>
      <w:r>
        <w:t>Развитие остаточного зрения. Первый уровень:</w:t>
      </w:r>
    </w:p>
    <w:p w:rsidR="00210595" w:rsidRDefault="00610B3F">
      <w:pPr>
        <w:pStyle w:val="20"/>
        <w:numPr>
          <w:ilvl w:val="0"/>
          <w:numId w:val="384"/>
        </w:numPr>
        <w:shd w:val="clear" w:color="auto" w:fill="auto"/>
        <w:tabs>
          <w:tab w:val="left" w:pos="1045"/>
        </w:tabs>
        <w:spacing w:before="0" w:after="0" w:line="374" w:lineRule="exact"/>
        <w:ind w:firstLine="740"/>
      </w:pPr>
      <w:r>
        <w:t>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210595" w:rsidRDefault="00610B3F">
      <w:pPr>
        <w:pStyle w:val="20"/>
        <w:numPr>
          <w:ilvl w:val="0"/>
          <w:numId w:val="384"/>
        </w:numPr>
        <w:shd w:val="clear" w:color="auto" w:fill="auto"/>
        <w:tabs>
          <w:tab w:val="left" w:pos="1045"/>
        </w:tabs>
        <w:spacing w:before="0" w:after="0" w:line="374" w:lineRule="exact"/>
        <w:ind w:firstLine="740"/>
      </w:pPr>
      <w: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210595" w:rsidRDefault="00610B3F">
      <w:pPr>
        <w:pStyle w:val="20"/>
        <w:numPr>
          <w:ilvl w:val="0"/>
          <w:numId w:val="384"/>
        </w:numPr>
        <w:shd w:val="clear" w:color="auto" w:fill="auto"/>
        <w:tabs>
          <w:tab w:val="left" w:pos="1045"/>
        </w:tabs>
        <w:spacing w:before="0" w:after="0" w:line="374" w:lineRule="exact"/>
        <w:ind w:firstLine="740"/>
      </w:pPr>
      <w:r>
        <w:t>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w:t>
      </w:r>
    </w:p>
    <w:p w:rsidR="00210595" w:rsidRDefault="00610B3F">
      <w:pPr>
        <w:pStyle w:val="20"/>
        <w:shd w:val="clear" w:color="auto" w:fill="auto"/>
        <w:spacing w:before="0" w:after="0" w:line="374" w:lineRule="exact"/>
        <w:jc w:val="left"/>
      </w:pPr>
      <w:r>
        <w:t>световым стимулом, движущимся в глубину: приближение, отдаление.</w:t>
      </w:r>
    </w:p>
    <w:p w:rsidR="00210595" w:rsidRDefault="00610B3F">
      <w:pPr>
        <w:pStyle w:val="20"/>
        <w:numPr>
          <w:ilvl w:val="0"/>
          <w:numId w:val="384"/>
        </w:numPr>
        <w:shd w:val="clear" w:color="auto" w:fill="auto"/>
        <w:tabs>
          <w:tab w:val="left" w:pos="1038"/>
        </w:tabs>
        <w:spacing w:before="0" w:after="0" w:line="374" w:lineRule="exact"/>
        <w:ind w:firstLine="740"/>
      </w:pPr>
      <w:r>
        <w:t>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210595" w:rsidRDefault="00610B3F">
      <w:pPr>
        <w:pStyle w:val="20"/>
        <w:numPr>
          <w:ilvl w:val="0"/>
          <w:numId w:val="384"/>
        </w:numPr>
        <w:shd w:val="clear" w:color="auto" w:fill="auto"/>
        <w:tabs>
          <w:tab w:val="left" w:pos="1042"/>
        </w:tabs>
        <w:spacing w:before="0" w:after="0" w:line="374" w:lineRule="exact"/>
        <w:ind w:firstLine="740"/>
      </w:pPr>
      <w:r>
        <w:t>Активизация зрительных реакций: зрачковой реакции, защитной реакции, поворот глаз и головы к источнику света, и мигательного рефлекса.</w:t>
      </w:r>
    </w:p>
    <w:p w:rsidR="00210595" w:rsidRDefault="00610B3F">
      <w:pPr>
        <w:pStyle w:val="20"/>
        <w:numPr>
          <w:ilvl w:val="0"/>
          <w:numId w:val="384"/>
        </w:numPr>
        <w:shd w:val="clear" w:color="auto" w:fill="auto"/>
        <w:tabs>
          <w:tab w:val="left" w:pos="1042"/>
        </w:tabs>
        <w:spacing w:before="0" w:after="0" w:line="374" w:lineRule="exact"/>
        <w:ind w:firstLine="740"/>
      </w:pPr>
      <w:r>
        <w:lastRenderedPageBreak/>
        <w:t>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210595" w:rsidRDefault="00610B3F">
      <w:pPr>
        <w:pStyle w:val="20"/>
        <w:numPr>
          <w:ilvl w:val="0"/>
          <w:numId w:val="384"/>
        </w:numPr>
        <w:shd w:val="clear" w:color="auto" w:fill="auto"/>
        <w:tabs>
          <w:tab w:val="left" w:pos="1042"/>
        </w:tabs>
        <w:spacing w:before="0" w:after="0" w:line="374" w:lineRule="exact"/>
        <w:ind w:firstLine="740"/>
      </w:pPr>
      <w:r>
        <w:t>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210595" w:rsidRDefault="00610B3F">
      <w:pPr>
        <w:pStyle w:val="20"/>
        <w:numPr>
          <w:ilvl w:val="0"/>
          <w:numId w:val="384"/>
        </w:numPr>
        <w:shd w:val="clear" w:color="auto" w:fill="auto"/>
        <w:tabs>
          <w:tab w:val="left" w:pos="1047"/>
        </w:tabs>
        <w:spacing w:before="0" w:after="0" w:line="374" w:lineRule="exact"/>
        <w:ind w:firstLine="740"/>
      </w:pPr>
      <w: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210595" w:rsidRDefault="00610B3F">
      <w:pPr>
        <w:pStyle w:val="20"/>
        <w:numPr>
          <w:ilvl w:val="0"/>
          <w:numId w:val="384"/>
        </w:numPr>
        <w:shd w:val="clear" w:color="auto" w:fill="auto"/>
        <w:tabs>
          <w:tab w:val="left" w:pos="1038"/>
        </w:tabs>
        <w:spacing w:before="0" w:after="0" w:line="374" w:lineRule="exact"/>
        <w:ind w:firstLine="740"/>
      </w:pPr>
      <w:r>
        <w:t>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210595" w:rsidRDefault="00610B3F">
      <w:pPr>
        <w:pStyle w:val="20"/>
        <w:numPr>
          <w:ilvl w:val="0"/>
          <w:numId w:val="384"/>
        </w:numPr>
        <w:shd w:val="clear" w:color="auto" w:fill="auto"/>
        <w:tabs>
          <w:tab w:val="left" w:pos="1450"/>
        </w:tabs>
        <w:spacing w:before="0" w:after="0" w:line="374" w:lineRule="exact"/>
        <w:ind w:firstLine="740"/>
      </w:pPr>
      <w:r>
        <w:t>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210595" w:rsidRDefault="00610B3F">
      <w:pPr>
        <w:pStyle w:val="20"/>
        <w:numPr>
          <w:ilvl w:val="0"/>
          <w:numId w:val="380"/>
        </w:numPr>
        <w:shd w:val="clear" w:color="auto" w:fill="auto"/>
        <w:tabs>
          <w:tab w:val="left" w:pos="1557"/>
        </w:tabs>
        <w:spacing w:before="0" w:after="0" w:line="374" w:lineRule="exact"/>
        <w:ind w:firstLine="740"/>
      </w:pPr>
      <w:r>
        <w:t>Развитие остаточного зрения. Второй уровень:</w:t>
      </w:r>
    </w:p>
    <w:p w:rsidR="00210595" w:rsidRDefault="00610B3F">
      <w:pPr>
        <w:pStyle w:val="20"/>
        <w:numPr>
          <w:ilvl w:val="0"/>
          <w:numId w:val="385"/>
        </w:numPr>
        <w:shd w:val="clear" w:color="auto" w:fill="auto"/>
        <w:tabs>
          <w:tab w:val="left" w:pos="1120"/>
        </w:tabs>
        <w:spacing w:before="0" w:after="0" w:line="374" w:lineRule="exact"/>
        <w:ind w:firstLine="740"/>
      </w:pPr>
      <w: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210595" w:rsidRDefault="00610B3F">
      <w:pPr>
        <w:pStyle w:val="20"/>
        <w:numPr>
          <w:ilvl w:val="0"/>
          <w:numId w:val="385"/>
        </w:numPr>
        <w:shd w:val="clear" w:color="auto" w:fill="auto"/>
        <w:tabs>
          <w:tab w:val="left" w:pos="1120"/>
        </w:tabs>
        <w:spacing w:before="0" w:after="0" w:line="374" w:lineRule="exact"/>
        <w:ind w:firstLine="740"/>
      </w:pPr>
      <w: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210595" w:rsidRDefault="00610B3F">
      <w:pPr>
        <w:pStyle w:val="20"/>
        <w:numPr>
          <w:ilvl w:val="0"/>
          <w:numId w:val="385"/>
        </w:numPr>
        <w:shd w:val="clear" w:color="auto" w:fill="auto"/>
        <w:tabs>
          <w:tab w:val="left" w:pos="1120"/>
        </w:tabs>
        <w:spacing w:before="0" w:after="0" w:line="374" w:lineRule="exact"/>
        <w:ind w:firstLine="740"/>
      </w:pPr>
      <w:r>
        <w:t xml:space="preserve">Побуждать к зрительным поисковым действиям и способствовать эмоциональному </w:t>
      </w:r>
      <w:r>
        <w:lastRenderedPageBreak/>
        <w:t>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210595" w:rsidRDefault="00610B3F">
      <w:pPr>
        <w:pStyle w:val="20"/>
        <w:numPr>
          <w:ilvl w:val="0"/>
          <w:numId w:val="385"/>
        </w:numPr>
        <w:shd w:val="clear" w:color="auto" w:fill="auto"/>
        <w:tabs>
          <w:tab w:val="left" w:pos="1120"/>
        </w:tabs>
        <w:spacing w:before="0" w:after="0" w:line="374" w:lineRule="exact"/>
        <w:ind w:firstLine="740"/>
      </w:pPr>
      <w:r>
        <w:t>Развивать непрерывное взаимодействие зрительно-моторной системы, добиваясь достаточно точного движения руки к предмету.</w:t>
      </w:r>
    </w:p>
    <w:p w:rsidR="00210595" w:rsidRDefault="00610B3F">
      <w:pPr>
        <w:pStyle w:val="20"/>
        <w:numPr>
          <w:ilvl w:val="0"/>
          <w:numId w:val="385"/>
        </w:numPr>
        <w:shd w:val="clear" w:color="auto" w:fill="auto"/>
        <w:tabs>
          <w:tab w:val="left" w:pos="1120"/>
        </w:tabs>
        <w:spacing w:before="0" w:after="0" w:line="374" w:lineRule="exact"/>
        <w:ind w:firstLine="740"/>
      </w:pPr>
      <w: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w:t>
      </w:r>
      <w:r>
        <w:softHyphen/>
        <w:t>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210595" w:rsidRDefault="00610B3F">
      <w:pPr>
        <w:pStyle w:val="20"/>
        <w:numPr>
          <w:ilvl w:val="0"/>
          <w:numId w:val="385"/>
        </w:numPr>
        <w:shd w:val="clear" w:color="auto" w:fill="auto"/>
        <w:tabs>
          <w:tab w:val="left" w:pos="1120"/>
        </w:tabs>
        <w:spacing w:before="0" w:after="0" w:line="374" w:lineRule="exact"/>
        <w:ind w:firstLine="740"/>
      </w:pPr>
      <w:r>
        <w:t>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210595" w:rsidRDefault="00610B3F">
      <w:pPr>
        <w:pStyle w:val="20"/>
        <w:numPr>
          <w:ilvl w:val="0"/>
          <w:numId w:val="385"/>
        </w:numPr>
        <w:shd w:val="clear" w:color="auto" w:fill="auto"/>
        <w:tabs>
          <w:tab w:val="left" w:pos="1120"/>
        </w:tabs>
        <w:spacing w:before="0" w:after="0" w:line="374" w:lineRule="exact"/>
        <w:ind w:firstLine="740"/>
      </w:pPr>
      <w: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210595" w:rsidRDefault="00610B3F">
      <w:pPr>
        <w:pStyle w:val="20"/>
        <w:numPr>
          <w:ilvl w:val="0"/>
          <w:numId w:val="385"/>
        </w:numPr>
        <w:shd w:val="clear" w:color="auto" w:fill="auto"/>
        <w:tabs>
          <w:tab w:val="left" w:pos="1132"/>
        </w:tabs>
        <w:spacing w:before="0" w:after="0" w:line="374" w:lineRule="exact"/>
        <w:ind w:firstLine="760"/>
      </w:pPr>
      <w: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210595" w:rsidRDefault="00610B3F">
      <w:pPr>
        <w:pStyle w:val="20"/>
        <w:numPr>
          <w:ilvl w:val="0"/>
          <w:numId w:val="385"/>
        </w:numPr>
        <w:shd w:val="clear" w:color="auto" w:fill="auto"/>
        <w:tabs>
          <w:tab w:val="left" w:pos="1132"/>
        </w:tabs>
        <w:spacing w:before="0" w:after="0" w:line="374" w:lineRule="exact"/>
        <w:ind w:firstLine="760"/>
      </w:pPr>
      <w:r>
        <w:t>Развивать механизмы планирования действий в зрительном пространстве и</w:t>
      </w:r>
    </w:p>
    <w:p w:rsidR="00210595" w:rsidRDefault="00610B3F">
      <w:pPr>
        <w:pStyle w:val="20"/>
        <w:shd w:val="clear" w:color="auto" w:fill="auto"/>
        <w:tabs>
          <w:tab w:val="left" w:pos="5486"/>
        </w:tabs>
        <w:spacing w:before="0" w:after="0" w:line="374" w:lineRule="exact"/>
      </w:pPr>
      <w:r>
        <w:t>прогнозирования зрительных событий:</w:t>
      </w:r>
      <w:r>
        <w:tab/>
        <w:t>продолжать развивать способность</w:t>
      </w:r>
    </w:p>
    <w:p w:rsidR="00210595" w:rsidRDefault="00610B3F">
      <w:pPr>
        <w:pStyle w:val="20"/>
        <w:shd w:val="clear" w:color="auto" w:fill="auto"/>
        <w:spacing w:before="0" w:after="0" w:line="374" w:lineRule="exact"/>
      </w:pPr>
      <w:r>
        <w:t>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210595" w:rsidRDefault="00610B3F">
      <w:pPr>
        <w:pStyle w:val="20"/>
        <w:numPr>
          <w:ilvl w:val="0"/>
          <w:numId w:val="385"/>
        </w:numPr>
        <w:shd w:val="clear" w:color="auto" w:fill="auto"/>
        <w:tabs>
          <w:tab w:val="left" w:pos="1172"/>
        </w:tabs>
        <w:spacing w:before="0" w:after="0" w:line="374" w:lineRule="exact"/>
        <w:ind w:firstLine="760"/>
      </w:pPr>
      <w:r>
        <w:t>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210595" w:rsidRDefault="00610B3F">
      <w:pPr>
        <w:pStyle w:val="20"/>
        <w:numPr>
          <w:ilvl w:val="0"/>
          <w:numId w:val="385"/>
        </w:numPr>
        <w:shd w:val="clear" w:color="auto" w:fill="auto"/>
        <w:tabs>
          <w:tab w:val="left" w:pos="1182"/>
        </w:tabs>
        <w:spacing w:before="0" w:after="0" w:line="374" w:lineRule="exact"/>
        <w:ind w:firstLine="760"/>
      </w:pPr>
      <w:r>
        <w:t xml:space="preserve">Обогащать опыт зрительного узнавания: лиц близких и знакомых людей; </w:t>
      </w:r>
      <w:r>
        <w:lastRenderedPageBreak/>
        <w:t>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210595" w:rsidRDefault="00610B3F">
      <w:pPr>
        <w:pStyle w:val="20"/>
        <w:numPr>
          <w:ilvl w:val="0"/>
          <w:numId w:val="385"/>
        </w:numPr>
        <w:shd w:val="clear" w:color="auto" w:fill="auto"/>
        <w:tabs>
          <w:tab w:val="left" w:pos="1167"/>
        </w:tabs>
        <w:spacing w:before="0" w:after="0" w:line="374" w:lineRule="exact"/>
        <w:ind w:firstLine="760"/>
      </w:pPr>
      <w:r>
        <w:t>Обогащать опыт в установлении контакта «глаза в глаза» с субъектом по общению.</w:t>
      </w:r>
    </w:p>
    <w:p w:rsidR="00210595" w:rsidRDefault="00610B3F">
      <w:pPr>
        <w:pStyle w:val="20"/>
        <w:numPr>
          <w:ilvl w:val="0"/>
          <w:numId w:val="385"/>
        </w:numPr>
        <w:shd w:val="clear" w:color="auto" w:fill="auto"/>
        <w:tabs>
          <w:tab w:val="left" w:pos="1182"/>
        </w:tabs>
        <w:spacing w:before="0" w:after="0" w:line="374" w:lineRule="exact"/>
        <w:ind w:firstLine="760"/>
      </w:pPr>
      <w:r>
        <w:t>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210595" w:rsidRDefault="00610B3F">
      <w:pPr>
        <w:pStyle w:val="20"/>
        <w:numPr>
          <w:ilvl w:val="0"/>
          <w:numId w:val="380"/>
        </w:numPr>
        <w:shd w:val="clear" w:color="auto" w:fill="auto"/>
        <w:tabs>
          <w:tab w:val="left" w:pos="1572"/>
        </w:tabs>
        <w:spacing w:before="0" w:after="0" w:line="374" w:lineRule="exact"/>
        <w:ind w:firstLine="760"/>
      </w:pPr>
      <w:r>
        <w:t>Развитие остаточного зрения. Третий уровень:</w:t>
      </w:r>
    </w:p>
    <w:p w:rsidR="00210595" w:rsidRDefault="00610B3F">
      <w:pPr>
        <w:pStyle w:val="20"/>
        <w:numPr>
          <w:ilvl w:val="0"/>
          <w:numId w:val="386"/>
        </w:numPr>
        <w:shd w:val="clear" w:color="auto" w:fill="auto"/>
        <w:tabs>
          <w:tab w:val="left" w:pos="1132"/>
        </w:tabs>
        <w:spacing w:before="0" w:after="0" w:line="374" w:lineRule="exact"/>
        <w:ind w:firstLine="760"/>
        <w:sectPr w:rsidR="00210595">
          <w:headerReference w:type="even" r:id="rId535"/>
          <w:headerReference w:type="default" r:id="rId536"/>
          <w:footerReference w:type="even" r:id="rId537"/>
          <w:footerReference w:type="default" r:id="rId538"/>
          <w:pgSz w:w="11900" w:h="16840"/>
          <w:pgMar w:top="173" w:right="576" w:bottom="154" w:left="836" w:header="0" w:footer="3" w:gutter="0"/>
          <w:cols w:space="720"/>
          <w:noEndnote/>
          <w:docGrid w:linePitch="360"/>
        </w:sectPr>
      </w:pPr>
      <w:r>
        <w:t>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210595" w:rsidRDefault="00610B3F">
      <w:pPr>
        <w:pStyle w:val="20"/>
        <w:shd w:val="clear" w:color="auto" w:fill="auto"/>
        <w:spacing w:before="0" w:after="0" w:line="374" w:lineRule="exact"/>
      </w:pPr>
      <w:r>
        <w:lastRenderedPageBreak/>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210595" w:rsidRDefault="00610B3F">
      <w:pPr>
        <w:pStyle w:val="20"/>
        <w:numPr>
          <w:ilvl w:val="0"/>
          <w:numId w:val="386"/>
        </w:numPr>
        <w:shd w:val="clear" w:color="auto" w:fill="auto"/>
        <w:tabs>
          <w:tab w:val="left" w:pos="1125"/>
        </w:tabs>
        <w:spacing w:before="0" w:after="0" w:line="374" w:lineRule="exact"/>
        <w:ind w:firstLine="740"/>
      </w:pPr>
      <w:r>
        <w:t>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210595" w:rsidRDefault="00610B3F">
      <w:pPr>
        <w:pStyle w:val="20"/>
        <w:numPr>
          <w:ilvl w:val="0"/>
          <w:numId w:val="386"/>
        </w:numPr>
        <w:shd w:val="clear" w:color="auto" w:fill="auto"/>
        <w:tabs>
          <w:tab w:val="left" w:pos="1125"/>
        </w:tabs>
        <w:spacing w:before="0" w:after="0" w:line="374" w:lineRule="exact"/>
        <w:ind w:firstLine="740"/>
      </w:pPr>
      <w:r>
        <w:t>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210595" w:rsidRDefault="00610B3F">
      <w:pPr>
        <w:pStyle w:val="20"/>
        <w:numPr>
          <w:ilvl w:val="0"/>
          <w:numId w:val="386"/>
        </w:numPr>
        <w:shd w:val="clear" w:color="auto" w:fill="auto"/>
        <w:tabs>
          <w:tab w:val="left" w:pos="1125"/>
        </w:tabs>
        <w:spacing w:before="0" w:after="0" w:line="374" w:lineRule="exact"/>
        <w:ind w:firstLine="740"/>
      </w:pPr>
      <w:r>
        <w:t>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210595" w:rsidRDefault="00610B3F">
      <w:pPr>
        <w:pStyle w:val="20"/>
        <w:numPr>
          <w:ilvl w:val="0"/>
          <w:numId w:val="386"/>
        </w:numPr>
        <w:shd w:val="clear" w:color="auto" w:fill="auto"/>
        <w:tabs>
          <w:tab w:val="left" w:pos="1125"/>
        </w:tabs>
        <w:spacing w:before="0" w:after="0" w:line="374" w:lineRule="exact"/>
        <w:ind w:firstLine="740"/>
      </w:pPr>
      <w:r>
        <w:t>Развивать умение в составлении целого предметного изображения из двух частей.</w:t>
      </w:r>
    </w:p>
    <w:p w:rsidR="00210595" w:rsidRDefault="00610B3F">
      <w:pPr>
        <w:pStyle w:val="20"/>
        <w:numPr>
          <w:ilvl w:val="0"/>
          <w:numId w:val="386"/>
        </w:numPr>
        <w:shd w:val="clear" w:color="auto" w:fill="auto"/>
        <w:tabs>
          <w:tab w:val="left" w:pos="1125"/>
        </w:tabs>
        <w:spacing w:before="0" w:after="0" w:line="374" w:lineRule="exact"/>
        <w:ind w:firstLine="740"/>
      </w:pPr>
      <w:r>
        <w:t>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210595" w:rsidRDefault="00610B3F">
      <w:pPr>
        <w:pStyle w:val="20"/>
        <w:numPr>
          <w:ilvl w:val="0"/>
          <w:numId w:val="386"/>
        </w:numPr>
        <w:shd w:val="clear" w:color="auto" w:fill="auto"/>
        <w:tabs>
          <w:tab w:val="left" w:pos="1125"/>
        </w:tabs>
        <w:spacing w:before="0" w:after="0" w:line="374" w:lineRule="exact"/>
        <w:ind w:firstLine="740"/>
      </w:pPr>
      <w:r>
        <w:t>Формировать зрительные образы о собственных руках, пальцах, о собственном лице, облике (восприятие в зеркале).</w:t>
      </w:r>
    </w:p>
    <w:p w:rsidR="00210595" w:rsidRDefault="00610B3F">
      <w:pPr>
        <w:pStyle w:val="20"/>
        <w:numPr>
          <w:ilvl w:val="0"/>
          <w:numId w:val="386"/>
        </w:numPr>
        <w:shd w:val="clear" w:color="auto" w:fill="auto"/>
        <w:tabs>
          <w:tab w:val="left" w:pos="1125"/>
        </w:tabs>
        <w:spacing w:before="0" w:after="0" w:line="374" w:lineRule="exact"/>
        <w:ind w:firstLine="740"/>
      </w:pPr>
      <w:r>
        <w:t>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210595" w:rsidRDefault="00610B3F">
      <w:pPr>
        <w:pStyle w:val="20"/>
        <w:numPr>
          <w:ilvl w:val="0"/>
          <w:numId w:val="386"/>
        </w:numPr>
        <w:shd w:val="clear" w:color="auto" w:fill="auto"/>
        <w:tabs>
          <w:tab w:val="left" w:pos="385"/>
        </w:tabs>
        <w:spacing w:before="0" w:after="0" w:line="374" w:lineRule="exact"/>
        <w:ind w:firstLine="740"/>
      </w:pPr>
      <w: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w:t>
      </w:r>
      <w:r>
        <w:softHyphen/>
        <w:t xml:space="preserve">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w:t>
      </w:r>
      <w:r>
        <w:lastRenderedPageBreak/>
        <w:t>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210595" w:rsidRDefault="00610B3F">
      <w:pPr>
        <w:pStyle w:val="20"/>
        <w:numPr>
          <w:ilvl w:val="0"/>
          <w:numId w:val="386"/>
        </w:numPr>
        <w:shd w:val="clear" w:color="auto" w:fill="auto"/>
        <w:tabs>
          <w:tab w:val="left" w:pos="1167"/>
        </w:tabs>
        <w:spacing w:before="0" w:after="0" w:line="374" w:lineRule="exact"/>
        <w:ind w:firstLine="760"/>
      </w:pPr>
      <w:r>
        <w:t>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210595" w:rsidRDefault="00610B3F">
      <w:pPr>
        <w:pStyle w:val="20"/>
        <w:numPr>
          <w:ilvl w:val="0"/>
          <w:numId w:val="386"/>
        </w:numPr>
        <w:shd w:val="clear" w:color="auto" w:fill="auto"/>
        <w:tabs>
          <w:tab w:val="left" w:pos="1172"/>
        </w:tabs>
        <w:spacing w:before="0" w:after="0" w:line="374" w:lineRule="exact"/>
        <w:ind w:firstLine="760"/>
      </w:pPr>
      <w:r>
        <w:t>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210595" w:rsidRDefault="00610B3F">
      <w:pPr>
        <w:pStyle w:val="20"/>
        <w:numPr>
          <w:ilvl w:val="0"/>
          <w:numId w:val="386"/>
        </w:numPr>
        <w:shd w:val="clear" w:color="auto" w:fill="auto"/>
        <w:tabs>
          <w:tab w:val="left" w:pos="1177"/>
        </w:tabs>
        <w:spacing w:before="0" w:after="0" w:line="374" w:lineRule="exact"/>
        <w:ind w:firstLine="760"/>
      </w:pPr>
      <w: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210595" w:rsidRDefault="00610B3F">
      <w:pPr>
        <w:pStyle w:val="20"/>
        <w:numPr>
          <w:ilvl w:val="0"/>
          <w:numId w:val="386"/>
        </w:numPr>
        <w:shd w:val="clear" w:color="auto" w:fill="auto"/>
        <w:tabs>
          <w:tab w:val="left" w:pos="1177"/>
        </w:tabs>
        <w:spacing w:before="0" w:after="0" w:line="374" w:lineRule="exact"/>
        <w:ind w:firstLine="760"/>
      </w:pPr>
      <w:r>
        <w:t>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210595" w:rsidRDefault="00610B3F">
      <w:pPr>
        <w:pStyle w:val="20"/>
        <w:numPr>
          <w:ilvl w:val="0"/>
          <w:numId w:val="386"/>
        </w:numPr>
        <w:shd w:val="clear" w:color="auto" w:fill="auto"/>
        <w:tabs>
          <w:tab w:val="left" w:pos="1172"/>
        </w:tabs>
        <w:spacing w:before="0" w:after="0" w:line="374" w:lineRule="exact"/>
        <w:ind w:firstLine="760"/>
      </w:pPr>
      <w:r>
        <w:t>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210595" w:rsidRDefault="00610B3F">
      <w:pPr>
        <w:pStyle w:val="20"/>
        <w:numPr>
          <w:ilvl w:val="0"/>
          <w:numId w:val="386"/>
        </w:numPr>
        <w:shd w:val="clear" w:color="auto" w:fill="auto"/>
        <w:tabs>
          <w:tab w:val="left" w:pos="1177"/>
        </w:tabs>
        <w:spacing w:before="0" w:after="0" w:line="374" w:lineRule="exact"/>
        <w:ind w:firstLine="760"/>
      </w:pPr>
      <w: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210595" w:rsidRDefault="00610B3F">
      <w:pPr>
        <w:pStyle w:val="20"/>
        <w:numPr>
          <w:ilvl w:val="0"/>
          <w:numId w:val="380"/>
        </w:numPr>
        <w:shd w:val="clear" w:color="auto" w:fill="auto"/>
        <w:tabs>
          <w:tab w:val="left" w:pos="1567"/>
        </w:tabs>
        <w:spacing w:before="0" w:after="0" w:line="374" w:lineRule="exact"/>
        <w:ind w:firstLine="740"/>
      </w:pPr>
      <w:r>
        <w:t>Основные направления программы психокоррекции и психологического сопровождения:</w:t>
      </w:r>
    </w:p>
    <w:p w:rsidR="00210595" w:rsidRDefault="00610B3F">
      <w:pPr>
        <w:pStyle w:val="20"/>
        <w:numPr>
          <w:ilvl w:val="0"/>
          <w:numId w:val="387"/>
        </w:numPr>
        <w:shd w:val="clear" w:color="auto" w:fill="auto"/>
        <w:tabs>
          <w:tab w:val="left" w:pos="1082"/>
        </w:tabs>
        <w:spacing w:before="0" w:after="0" w:line="374" w:lineRule="exact"/>
        <w:ind w:firstLine="740"/>
      </w:pPr>
      <w:r>
        <w:t>Коррекция и развитие дефицитарных функций, психических процессов: памяти, мышления, воображения.</w:t>
      </w:r>
    </w:p>
    <w:p w:rsidR="00210595" w:rsidRDefault="00610B3F">
      <w:pPr>
        <w:pStyle w:val="20"/>
        <w:numPr>
          <w:ilvl w:val="0"/>
          <w:numId w:val="387"/>
        </w:numPr>
        <w:shd w:val="clear" w:color="auto" w:fill="auto"/>
        <w:tabs>
          <w:tab w:val="left" w:pos="1078"/>
        </w:tabs>
        <w:spacing w:before="0" w:after="0" w:line="374" w:lineRule="exact"/>
        <w:ind w:firstLine="740"/>
      </w:pPr>
      <w:r>
        <w:t>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210595" w:rsidRDefault="00610B3F">
      <w:pPr>
        <w:pStyle w:val="20"/>
        <w:numPr>
          <w:ilvl w:val="0"/>
          <w:numId w:val="387"/>
        </w:numPr>
        <w:shd w:val="clear" w:color="auto" w:fill="auto"/>
        <w:tabs>
          <w:tab w:val="left" w:pos="1092"/>
        </w:tabs>
        <w:spacing w:before="0" w:after="0" w:line="374" w:lineRule="exact"/>
        <w:ind w:firstLine="740"/>
      </w:pPr>
      <w:r>
        <w:t>Актуализация индивидуальных креативных образований личностного развития ребенка.</w:t>
      </w:r>
    </w:p>
    <w:p w:rsidR="00210595" w:rsidRDefault="00610B3F">
      <w:pPr>
        <w:pStyle w:val="20"/>
        <w:numPr>
          <w:ilvl w:val="0"/>
          <w:numId w:val="387"/>
        </w:numPr>
        <w:shd w:val="clear" w:color="auto" w:fill="auto"/>
        <w:tabs>
          <w:tab w:val="left" w:pos="1121"/>
        </w:tabs>
        <w:spacing w:before="0" w:after="0" w:line="374" w:lineRule="exact"/>
        <w:ind w:firstLine="740"/>
      </w:pPr>
      <w:r>
        <w:t>Формирование концепции «Я».</w:t>
      </w:r>
    </w:p>
    <w:p w:rsidR="00210595" w:rsidRDefault="00610B3F">
      <w:pPr>
        <w:pStyle w:val="20"/>
        <w:numPr>
          <w:ilvl w:val="0"/>
          <w:numId w:val="380"/>
        </w:numPr>
        <w:shd w:val="clear" w:color="auto" w:fill="auto"/>
        <w:tabs>
          <w:tab w:val="left" w:pos="1611"/>
        </w:tabs>
        <w:spacing w:before="0" w:after="0" w:line="374" w:lineRule="exact"/>
        <w:ind w:firstLine="740"/>
      </w:pPr>
      <w:r>
        <w:t>Основные направления программы речевого развития:</w:t>
      </w:r>
    </w:p>
    <w:p w:rsidR="00210595" w:rsidRDefault="00610B3F">
      <w:pPr>
        <w:pStyle w:val="20"/>
        <w:numPr>
          <w:ilvl w:val="0"/>
          <w:numId w:val="388"/>
        </w:numPr>
        <w:shd w:val="clear" w:color="auto" w:fill="auto"/>
        <w:tabs>
          <w:tab w:val="left" w:pos="1082"/>
        </w:tabs>
        <w:spacing w:before="0" w:after="0" w:line="374" w:lineRule="exact"/>
        <w:ind w:firstLine="740"/>
      </w:pPr>
      <w:r>
        <w:t>Развитие речедвигательного аппарата. Формирование умений и навыков правильного звукопроизношения.</w:t>
      </w:r>
    </w:p>
    <w:p w:rsidR="00210595" w:rsidRDefault="00610B3F">
      <w:pPr>
        <w:pStyle w:val="20"/>
        <w:numPr>
          <w:ilvl w:val="0"/>
          <w:numId w:val="388"/>
        </w:numPr>
        <w:shd w:val="clear" w:color="auto" w:fill="auto"/>
        <w:tabs>
          <w:tab w:val="left" w:pos="1082"/>
        </w:tabs>
        <w:spacing w:before="0" w:after="0" w:line="374" w:lineRule="exact"/>
        <w:ind w:firstLine="740"/>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w:t>
      </w:r>
      <w:r>
        <w:lastRenderedPageBreak/>
        <w:t>диалогической речи.</w:t>
      </w:r>
    </w:p>
    <w:p w:rsidR="00210595" w:rsidRDefault="00610B3F">
      <w:pPr>
        <w:pStyle w:val="20"/>
        <w:numPr>
          <w:ilvl w:val="0"/>
          <w:numId w:val="388"/>
        </w:numPr>
        <w:shd w:val="clear" w:color="auto" w:fill="auto"/>
        <w:tabs>
          <w:tab w:val="left" w:pos="1087"/>
        </w:tabs>
        <w:spacing w:before="0" w:after="0" w:line="374" w:lineRule="exact"/>
        <w:ind w:firstLine="740"/>
      </w:pPr>
      <w:r>
        <w:t>Развитие словаря, лексических средств выразительности речи, повышение познавательных возможностей.</w:t>
      </w:r>
    </w:p>
    <w:p w:rsidR="00210595" w:rsidRDefault="00610B3F">
      <w:pPr>
        <w:pStyle w:val="20"/>
        <w:numPr>
          <w:ilvl w:val="0"/>
          <w:numId w:val="388"/>
        </w:numPr>
        <w:shd w:val="clear" w:color="auto" w:fill="auto"/>
        <w:tabs>
          <w:tab w:val="left" w:pos="1117"/>
        </w:tabs>
        <w:spacing w:before="0" w:after="0" w:line="374" w:lineRule="exact"/>
        <w:ind w:firstLine="740"/>
      </w:pPr>
      <w:r>
        <w:t>Развитие просодической стороны речи, ее компенсаторной роли в общении.</w:t>
      </w:r>
    </w:p>
    <w:p w:rsidR="00210595" w:rsidRDefault="00610B3F">
      <w:pPr>
        <w:pStyle w:val="20"/>
        <w:numPr>
          <w:ilvl w:val="0"/>
          <w:numId w:val="389"/>
        </w:numPr>
        <w:shd w:val="clear" w:color="auto" w:fill="auto"/>
        <w:tabs>
          <w:tab w:val="left" w:pos="1265"/>
        </w:tabs>
        <w:spacing w:before="0" w:after="0" w:line="374" w:lineRule="exact"/>
        <w:ind w:firstLine="740"/>
      </w:pPr>
      <w:r>
        <w:t>Описание коррекционно-образовательной деятельности в соответствии с</w:t>
      </w:r>
    </w:p>
    <w:p w:rsidR="00210595" w:rsidRDefault="00610B3F">
      <w:pPr>
        <w:pStyle w:val="20"/>
        <w:shd w:val="clear" w:color="auto" w:fill="auto"/>
        <w:spacing w:before="0" w:after="0" w:line="374" w:lineRule="exact"/>
      </w:pPr>
      <w:r>
        <w:t>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210595" w:rsidRDefault="00610B3F">
      <w:pPr>
        <w:pStyle w:val="20"/>
        <w:shd w:val="clear" w:color="auto" w:fill="auto"/>
        <w:spacing w:before="0" w:after="0" w:line="374" w:lineRule="exact"/>
        <w:ind w:firstLine="740"/>
      </w:pPr>
      <w:r>
        <w:t>42.1 Коррекционно-развивающая программа «Развитие зрительного восприятия» (коррекционно-развивающая деятельность тифлопедагога).</w:t>
      </w:r>
    </w:p>
    <w:p w:rsidR="00210595" w:rsidRDefault="00610B3F">
      <w:pPr>
        <w:pStyle w:val="20"/>
        <w:shd w:val="clear" w:color="auto" w:fill="auto"/>
        <w:tabs>
          <w:tab w:val="left" w:pos="6102"/>
        </w:tabs>
        <w:spacing w:before="0" w:after="0" w:line="374" w:lineRule="exact"/>
        <w:ind w:firstLine="740"/>
      </w:pPr>
      <w:r>
        <w:t>Цель педагогической деятельности:</w:t>
      </w:r>
      <w:r>
        <w:tab/>
        <w:t>актуализация функционального</w:t>
      </w:r>
    </w:p>
    <w:p w:rsidR="00210595" w:rsidRDefault="00610B3F">
      <w:pPr>
        <w:pStyle w:val="20"/>
        <w:shd w:val="clear" w:color="auto" w:fill="auto"/>
        <w:spacing w:before="0" w:after="0" w:line="374" w:lineRule="exact"/>
      </w:pPr>
      <w:r>
        <w:t>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210595" w:rsidRDefault="00610B3F">
      <w:pPr>
        <w:pStyle w:val="20"/>
        <w:shd w:val="clear" w:color="auto" w:fill="auto"/>
        <w:spacing w:before="0" w:after="0" w:line="374" w:lineRule="exact"/>
        <w:ind w:firstLine="740"/>
      </w:pPr>
      <w:r>
        <w:t>Организационно-методические подходы (рекомендации) к развитию зрения и зрительного восприятия у дошкольников.</w:t>
      </w:r>
    </w:p>
    <w:p w:rsidR="00210595" w:rsidRDefault="00610B3F">
      <w:pPr>
        <w:pStyle w:val="20"/>
        <w:numPr>
          <w:ilvl w:val="1"/>
          <w:numId w:val="389"/>
        </w:numPr>
        <w:shd w:val="clear" w:color="auto" w:fill="auto"/>
        <w:tabs>
          <w:tab w:val="left" w:pos="1442"/>
        </w:tabs>
        <w:spacing w:before="0" w:after="0" w:line="374" w:lineRule="exact"/>
        <w:ind w:firstLine="740"/>
      </w:pPr>
      <w: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210595" w:rsidRDefault="00610B3F">
      <w:pPr>
        <w:pStyle w:val="20"/>
        <w:shd w:val="clear" w:color="auto" w:fill="auto"/>
        <w:spacing w:before="0" w:after="0" w:line="374" w:lineRule="exact"/>
        <w:ind w:firstLine="740"/>
      </w:pPr>
      <w:r>
        <w:t>ориентация на этапы онтогенетического развития зрительных функций в период дошкольного детства;</w:t>
      </w:r>
    </w:p>
    <w:p w:rsidR="00210595" w:rsidRDefault="00610B3F">
      <w:pPr>
        <w:pStyle w:val="20"/>
        <w:shd w:val="clear" w:color="auto" w:fill="auto"/>
        <w:spacing w:before="0" w:after="0" w:line="374" w:lineRule="exact"/>
        <w:ind w:firstLine="740"/>
      </w:pPr>
      <w:r>
        <w:t>знание закономерностей сенсорно-перцептивного развития в дошкольном детстве;</w:t>
      </w:r>
    </w:p>
    <w:p w:rsidR="00210595" w:rsidRDefault="00610B3F">
      <w:pPr>
        <w:pStyle w:val="20"/>
        <w:shd w:val="clear" w:color="auto" w:fill="auto"/>
        <w:spacing w:before="0" w:after="0" w:line="374" w:lineRule="exact"/>
        <w:ind w:firstLine="740"/>
      </w:pPr>
      <w:r>
        <w:t>понимание сущностной характеристики нарушенного зрения в целом и отдельных зрительных функций, их особенностей, степени слабовидения;</w:t>
      </w:r>
    </w:p>
    <w:p w:rsidR="00210595" w:rsidRDefault="00610B3F">
      <w:pPr>
        <w:pStyle w:val="20"/>
        <w:shd w:val="clear" w:color="auto" w:fill="auto"/>
        <w:spacing w:before="0" w:after="0" w:line="374" w:lineRule="exact"/>
        <w:ind w:firstLine="740"/>
      </w:pPr>
      <w:r>
        <w:t>выявление и ориентация на уровень развития зрительного восприятия у слабовидящего дошкольника.</w:t>
      </w:r>
    </w:p>
    <w:p w:rsidR="00210595" w:rsidRDefault="00610B3F">
      <w:pPr>
        <w:pStyle w:val="20"/>
        <w:numPr>
          <w:ilvl w:val="1"/>
          <w:numId w:val="389"/>
        </w:numPr>
        <w:shd w:val="clear" w:color="auto" w:fill="auto"/>
        <w:tabs>
          <w:tab w:val="left" w:pos="1487"/>
        </w:tabs>
        <w:spacing w:before="0" w:after="0" w:line="374" w:lineRule="exact"/>
        <w:ind w:firstLine="740"/>
      </w:pPr>
      <w: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210595" w:rsidRDefault="00610B3F">
      <w:pPr>
        <w:pStyle w:val="20"/>
        <w:numPr>
          <w:ilvl w:val="2"/>
          <w:numId w:val="389"/>
        </w:numPr>
        <w:shd w:val="clear" w:color="auto" w:fill="auto"/>
        <w:tabs>
          <w:tab w:val="left" w:pos="1689"/>
        </w:tabs>
        <w:spacing w:before="0" w:after="0" w:line="374" w:lineRule="exact"/>
        <w:ind w:firstLine="740"/>
      </w:pPr>
      <w:r>
        <w:t>Центральное зрение полное с показателями остроты зрения:</w:t>
      </w:r>
    </w:p>
    <w:p w:rsidR="00210595" w:rsidRDefault="00610B3F">
      <w:pPr>
        <w:pStyle w:val="20"/>
        <w:numPr>
          <w:ilvl w:val="0"/>
          <w:numId w:val="390"/>
        </w:numPr>
        <w:shd w:val="clear" w:color="auto" w:fill="auto"/>
        <w:tabs>
          <w:tab w:val="left" w:pos="1050"/>
        </w:tabs>
        <w:spacing w:before="0" w:after="0" w:line="374" w:lineRule="exact"/>
        <w:ind w:firstLine="740"/>
      </w:pPr>
      <w:r>
        <w:t>года - 0,6-1,0;</w:t>
      </w:r>
    </w:p>
    <w:p w:rsidR="00210595" w:rsidRDefault="00610B3F">
      <w:pPr>
        <w:pStyle w:val="20"/>
        <w:numPr>
          <w:ilvl w:val="0"/>
          <w:numId w:val="390"/>
        </w:numPr>
        <w:shd w:val="clear" w:color="auto" w:fill="auto"/>
        <w:tabs>
          <w:tab w:val="left" w:pos="1070"/>
        </w:tabs>
        <w:spacing w:before="0" w:after="0" w:line="374" w:lineRule="exact"/>
        <w:ind w:firstLine="740"/>
      </w:pPr>
      <w:r>
        <w:t>года - 0,7-1,0;</w:t>
      </w:r>
    </w:p>
    <w:p w:rsidR="00210595" w:rsidRDefault="00610B3F">
      <w:pPr>
        <w:pStyle w:val="20"/>
        <w:numPr>
          <w:ilvl w:val="0"/>
          <w:numId w:val="390"/>
        </w:numPr>
        <w:shd w:val="clear" w:color="auto" w:fill="auto"/>
        <w:tabs>
          <w:tab w:val="left" w:pos="1070"/>
        </w:tabs>
        <w:spacing w:before="0" w:after="0" w:line="374" w:lineRule="exact"/>
        <w:ind w:firstLine="740"/>
      </w:pPr>
      <w:r>
        <w:t>лет - 0,8-1,0;</w:t>
      </w:r>
    </w:p>
    <w:p w:rsidR="00210595" w:rsidRDefault="00610B3F">
      <w:pPr>
        <w:pStyle w:val="20"/>
        <w:shd w:val="clear" w:color="auto" w:fill="auto"/>
        <w:spacing w:before="0" w:after="0" w:line="374" w:lineRule="exact"/>
        <w:ind w:firstLine="740"/>
      </w:pPr>
      <w:r>
        <w:t>6-7 лет - 0,9-1,0.</w:t>
      </w:r>
    </w:p>
    <w:p w:rsidR="00210595" w:rsidRDefault="00610B3F">
      <w:pPr>
        <w:pStyle w:val="20"/>
        <w:shd w:val="clear" w:color="auto" w:fill="auto"/>
        <w:spacing w:before="0" w:after="0" w:line="374" w:lineRule="exact"/>
        <w:ind w:firstLine="740"/>
      </w:pPr>
      <w:r>
        <w:t>Цветоощущение - полноценное.</w:t>
      </w:r>
    </w:p>
    <w:p w:rsidR="00210595" w:rsidRDefault="00610B3F">
      <w:pPr>
        <w:pStyle w:val="20"/>
        <w:shd w:val="clear" w:color="auto" w:fill="auto"/>
        <w:spacing w:before="0" w:after="0" w:line="374" w:lineRule="exact"/>
        <w:ind w:firstLine="740"/>
      </w:pPr>
      <w:r>
        <w:t>Поле зрения - полное.</w:t>
      </w:r>
    </w:p>
    <w:p w:rsidR="00210595" w:rsidRDefault="00610B3F">
      <w:pPr>
        <w:pStyle w:val="20"/>
        <w:shd w:val="clear" w:color="auto" w:fill="auto"/>
        <w:spacing w:before="0" w:after="0" w:line="374" w:lineRule="exact"/>
        <w:ind w:firstLine="740"/>
      </w:pPr>
      <w:r>
        <w:t>Бинокулярное зрение - полноценное к 7-ми годам.</w:t>
      </w:r>
    </w:p>
    <w:p w:rsidR="00210595" w:rsidRDefault="00610B3F">
      <w:pPr>
        <w:pStyle w:val="20"/>
        <w:numPr>
          <w:ilvl w:val="2"/>
          <w:numId w:val="389"/>
        </w:numPr>
        <w:shd w:val="clear" w:color="auto" w:fill="auto"/>
        <w:tabs>
          <w:tab w:val="left" w:pos="1694"/>
        </w:tabs>
        <w:spacing w:before="0" w:after="0" w:line="374" w:lineRule="exact"/>
        <w:ind w:left="740" w:right="1360"/>
        <w:jc w:val="left"/>
      </w:pPr>
      <w:r>
        <w:t>Основные виды нарушений зрительных функций: отсутствие бинокулярного зрения - монокулярный характер зрения; снижение центрального зрения - нарушение остроты зрения; нарушение поля зрения - сужение границ, скотомы;</w:t>
      </w:r>
    </w:p>
    <w:p w:rsidR="00210595" w:rsidRDefault="00610B3F">
      <w:pPr>
        <w:pStyle w:val="20"/>
        <w:shd w:val="clear" w:color="auto" w:fill="auto"/>
        <w:spacing w:before="0" w:after="0" w:line="374" w:lineRule="exact"/>
        <w:ind w:firstLine="740"/>
      </w:pPr>
      <w: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210595" w:rsidRDefault="00610B3F">
      <w:pPr>
        <w:pStyle w:val="20"/>
        <w:shd w:val="clear" w:color="auto" w:fill="auto"/>
        <w:spacing w:before="0" w:after="0" w:line="374" w:lineRule="exact"/>
        <w:ind w:firstLine="740"/>
      </w:pPr>
      <w:r>
        <w:lastRenderedPageBreak/>
        <w:t>нарушение цветового зрения - цветоаномалии, цветослабость (трихомазия, редуцированная по силе);</w:t>
      </w:r>
    </w:p>
    <w:p w:rsidR="00210595" w:rsidRDefault="00610B3F">
      <w:pPr>
        <w:pStyle w:val="20"/>
        <w:shd w:val="clear" w:color="auto" w:fill="auto"/>
        <w:spacing w:before="0" w:after="0" w:line="374" w:lineRule="exact"/>
        <w:ind w:firstLine="740"/>
      </w:pPr>
      <w:r>
        <w:t>нарушение светочувствительности - повышенная светочувствительность; пониженная светочувствительность;</w:t>
      </w:r>
    </w:p>
    <w:p w:rsidR="00210595" w:rsidRDefault="00610B3F">
      <w:pPr>
        <w:pStyle w:val="20"/>
        <w:shd w:val="clear" w:color="auto" w:fill="auto"/>
        <w:spacing w:before="0" w:after="0" w:line="374" w:lineRule="exact"/>
        <w:ind w:firstLine="740"/>
      </w:pPr>
      <w:r>
        <w:t>нарушение глазодвигательных функций - косоглазие, нистагм, дефекты подвижности глаз.</w:t>
      </w:r>
    </w:p>
    <w:p w:rsidR="00210595" w:rsidRDefault="00610B3F">
      <w:pPr>
        <w:pStyle w:val="20"/>
        <w:numPr>
          <w:ilvl w:val="1"/>
          <w:numId w:val="389"/>
        </w:numPr>
        <w:shd w:val="clear" w:color="auto" w:fill="auto"/>
        <w:tabs>
          <w:tab w:val="left" w:pos="1487"/>
        </w:tabs>
        <w:spacing w:before="0" w:after="0" w:line="374" w:lineRule="exact"/>
        <w:ind w:firstLine="740"/>
      </w:pPr>
      <w:r>
        <w:t>Стратегии работы с ребенком:</w:t>
      </w:r>
    </w:p>
    <w:p w:rsidR="00210595" w:rsidRDefault="00610B3F">
      <w:pPr>
        <w:pStyle w:val="20"/>
        <w:shd w:val="clear" w:color="auto" w:fill="auto"/>
        <w:spacing w:before="0" w:after="0" w:line="374" w:lineRule="exact"/>
        <w:ind w:firstLine="740"/>
      </w:pPr>
      <w:r>
        <w:t>соблюдение режима зрительных нагрузок: чередование работы глаз с их отдыхом;</w:t>
      </w:r>
    </w:p>
    <w:p w:rsidR="00210595" w:rsidRDefault="00610B3F">
      <w:pPr>
        <w:pStyle w:val="20"/>
        <w:shd w:val="clear" w:color="auto" w:fill="auto"/>
        <w:spacing w:before="0" w:after="0" w:line="374" w:lineRule="exact"/>
        <w:ind w:firstLine="740"/>
      </w:pPr>
      <w:r>
        <w:t>создание комфортных для зрительной работы условий с соблюдением санитарно-гигиенических требований;</w:t>
      </w:r>
    </w:p>
    <w:p w:rsidR="00210595" w:rsidRDefault="00610B3F">
      <w:pPr>
        <w:pStyle w:val="20"/>
        <w:shd w:val="clear" w:color="auto" w:fill="auto"/>
        <w:spacing w:before="0" w:after="0" w:line="374" w:lineRule="exact"/>
        <w:ind w:firstLine="740"/>
      </w:pPr>
      <w:r>
        <w:t>организация процесса зрительного восприятия с повышением подвижности глаз и актуализацией перефокусировки;</w:t>
      </w:r>
    </w:p>
    <w:p w:rsidR="00210595" w:rsidRDefault="00610B3F">
      <w:pPr>
        <w:pStyle w:val="20"/>
        <w:shd w:val="clear" w:color="auto" w:fill="auto"/>
        <w:spacing w:before="0" w:after="0" w:line="374" w:lineRule="exact"/>
        <w:ind w:firstLine="740"/>
      </w:pPr>
      <w: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210595" w:rsidRDefault="00610B3F">
      <w:pPr>
        <w:pStyle w:val="20"/>
        <w:shd w:val="clear" w:color="auto" w:fill="auto"/>
        <w:spacing w:before="0" w:after="0" w:line="374" w:lineRule="exact"/>
        <w:ind w:firstLine="740"/>
      </w:pPr>
      <w:r>
        <w:t>тифлопедагогические основы использования двух групп методов:</w:t>
      </w:r>
    </w:p>
    <w:p w:rsidR="00210595" w:rsidRDefault="00610B3F">
      <w:pPr>
        <w:pStyle w:val="20"/>
        <w:shd w:val="clear" w:color="auto" w:fill="auto"/>
        <w:tabs>
          <w:tab w:val="left" w:pos="1102"/>
        </w:tabs>
        <w:spacing w:before="0" w:after="0" w:line="374" w:lineRule="exact"/>
        <w:ind w:firstLine="740"/>
      </w:pPr>
      <w:r>
        <w:t>а)</w:t>
      </w:r>
      <w:r>
        <w:tab/>
        <w:t>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210595" w:rsidRDefault="00610B3F">
      <w:pPr>
        <w:pStyle w:val="20"/>
        <w:shd w:val="clear" w:color="auto" w:fill="auto"/>
        <w:tabs>
          <w:tab w:val="left" w:pos="1122"/>
        </w:tabs>
        <w:spacing w:before="0" w:after="0" w:line="374" w:lineRule="exact"/>
        <w:ind w:firstLine="740"/>
      </w:pPr>
      <w:r>
        <w:t>б)</w:t>
      </w:r>
      <w:r>
        <w:tab/>
        <w:t>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210595" w:rsidRDefault="00610B3F">
      <w:pPr>
        <w:pStyle w:val="20"/>
        <w:shd w:val="clear" w:color="auto" w:fill="auto"/>
        <w:spacing w:before="0" w:after="0" w:line="374" w:lineRule="exact"/>
        <w:ind w:firstLine="740"/>
      </w:pPr>
      <w:r>
        <w:t>Программное содержание коррекционно-развивающей работы уточняется в соответствии:</w:t>
      </w:r>
    </w:p>
    <w:p w:rsidR="00210595" w:rsidRDefault="00610B3F">
      <w:pPr>
        <w:pStyle w:val="20"/>
        <w:numPr>
          <w:ilvl w:val="0"/>
          <w:numId w:val="391"/>
        </w:numPr>
        <w:shd w:val="clear" w:color="auto" w:fill="auto"/>
        <w:tabs>
          <w:tab w:val="left" w:pos="949"/>
        </w:tabs>
        <w:spacing w:before="0" w:after="0" w:line="374" w:lineRule="exact"/>
        <w:ind w:left="460"/>
      </w:pPr>
      <w:r>
        <w:t>со способностью свободно опознавать объекты и предметы действительности, изображения разной сложности и модальности;</w:t>
      </w:r>
    </w:p>
    <w:p w:rsidR="00210595" w:rsidRDefault="00610B3F">
      <w:pPr>
        <w:pStyle w:val="20"/>
        <w:numPr>
          <w:ilvl w:val="0"/>
          <w:numId w:val="391"/>
        </w:numPr>
        <w:shd w:val="clear" w:color="auto" w:fill="auto"/>
        <w:tabs>
          <w:tab w:val="left" w:pos="949"/>
        </w:tabs>
        <w:spacing w:before="0" w:after="0" w:line="374" w:lineRule="exact"/>
        <w:ind w:left="460"/>
      </w:pPr>
      <w:r>
        <w:t>уровнем развития константности восприятия;</w:t>
      </w:r>
    </w:p>
    <w:p w:rsidR="00210595" w:rsidRDefault="00610B3F">
      <w:pPr>
        <w:pStyle w:val="20"/>
        <w:numPr>
          <w:ilvl w:val="0"/>
          <w:numId w:val="391"/>
        </w:numPr>
        <w:shd w:val="clear" w:color="auto" w:fill="auto"/>
        <w:tabs>
          <w:tab w:val="left" w:pos="949"/>
        </w:tabs>
        <w:spacing w:before="0" w:after="0" w:line="374" w:lineRule="exact"/>
        <w:ind w:left="460"/>
      </w:pPr>
      <w:r>
        <w:t>владением сенсорными эталонами и их системами;</w:t>
      </w:r>
    </w:p>
    <w:p w:rsidR="00210595" w:rsidRDefault="00610B3F">
      <w:pPr>
        <w:pStyle w:val="20"/>
        <w:numPr>
          <w:ilvl w:val="0"/>
          <w:numId w:val="391"/>
        </w:numPr>
        <w:shd w:val="clear" w:color="auto" w:fill="auto"/>
        <w:tabs>
          <w:tab w:val="left" w:pos="949"/>
        </w:tabs>
        <w:spacing w:before="0" w:after="0" w:line="374" w:lineRule="exact"/>
        <w:ind w:left="460"/>
      </w:pPr>
      <w:r>
        <w:t>готовностью и умением выполнять сенсорные операции - поиск, сличение, локализация, идентификация, соотнесение, узнавание;</w:t>
      </w:r>
    </w:p>
    <w:p w:rsidR="00210595" w:rsidRDefault="00610B3F">
      <w:pPr>
        <w:pStyle w:val="20"/>
        <w:numPr>
          <w:ilvl w:val="0"/>
          <w:numId w:val="391"/>
        </w:numPr>
        <w:shd w:val="clear" w:color="auto" w:fill="auto"/>
        <w:tabs>
          <w:tab w:val="left" w:pos="949"/>
        </w:tabs>
        <w:spacing w:before="0" w:after="0" w:line="374" w:lineRule="exact"/>
        <w:ind w:left="460"/>
      </w:pPr>
      <w: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210595" w:rsidRDefault="00610B3F">
      <w:pPr>
        <w:pStyle w:val="20"/>
        <w:numPr>
          <w:ilvl w:val="0"/>
          <w:numId w:val="391"/>
        </w:numPr>
        <w:shd w:val="clear" w:color="auto" w:fill="auto"/>
        <w:tabs>
          <w:tab w:val="left" w:pos="949"/>
        </w:tabs>
        <w:spacing w:before="0" w:after="0" w:line="374" w:lineRule="exact"/>
        <w:ind w:left="460"/>
      </w:pPr>
      <w:r>
        <w:t>учетом общих возможностей организма и его систем у слабовидящих обучающихся, имеющих сочетанные зрительному диагнозу нарушения развития.</w:t>
      </w:r>
    </w:p>
    <w:p w:rsidR="00210595" w:rsidRDefault="00610B3F">
      <w:pPr>
        <w:pStyle w:val="20"/>
        <w:numPr>
          <w:ilvl w:val="0"/>
          <w:numId w:val="392"/>
        </w:numPr>
        <w:shd w:val="clear" w:color="auto" w:fill="auto"/>
        <w:tabs>
          <w:tab w:val="left" w:pos="1679"/>
        </w:tabs>
        <w:spacing w:before="0" w:after="0" w:line="374" w:lineRule="exact"/>
        <w:ind w:firstLine="740"/>
      </w:pPr>
      <w:r>
        <w:t>Четвертый уровень.</w:t>
      </w:r>
    </w:p>
    <w:p w:rsidR="00210595" w:rsidRDefault="00610B3F">
      <w:pPr>
        <w:pStyle w:val="20"/>
        <w:shd w:val="clear" w:color="auto" w:fill="auto"/>
        <w:tabs>
          <w:tab w:val="left" w:pos="4157"/>
        </w:tabs>
        <w:spacing w:before="0" w:after="0" w:line="374" w:lineRule="exact"/>
        <w:ind w:firstLine="740"/>
      </w:pPr>
      <w:r>
        <w:t>Цель: формирование сенсомоторных и предметных предэталонов; развитие базовых свойств восприятия:</w:t>
      </w:r>
      <w:r>
        <w:tab/>
        <w:t>константности, предметности, осмысленности;</w:t>
      </w:r>
    </w:p>
    <w:p w:rsidR="00210595" w:rsidRDefault="00610B3F">
      <w:pPr>
        <w:pStyle w:val="20"/>
        <w:shd w:val="clear" w:color="auto" w:fill="auto"/>
        <w:spacing w:before="0" w:after="0" w:line="374" w:lineRule="exact"/>
      </w:pPr>
      <w:r>
        <w:t>развитие предметного (форменного) зрения, развитие цветового зрения; развитие навыков зрительного поведения.</w:t>
      </w:r>
    </w:p>
    <w:p w:rsidR="00210595" w:rsidRDefault="00610B3F">
      <w:pPr>
        <w:pStyle w:val="20"/>
        <w:shd w:val="clear" w:color="auto" w:fill="auto"/>
        <w:spacing w:before="0" w:after="0" w:line="374" w:lineRule="exact"/>
        <w:ind w:firstLine="740"/>
      </w:pPr>
      <w:r>
        <w:t xml:space="preserve">Субъекты освоения уровня: слабовидящие обучающиеся раннего возраста, </w:t>
      </w:r>
      <w:r>
        <w:lastRenderedPageBreak/>
        <w:t>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210595" w:rsidRDefault="00610B3F">
      <w:pPr>
        <w:pStyle w:val="20"/>
        <w:shd w:val="clear" w:color="auto" w:fill="auto"/>
        <w:spacing w:before="0" w:after="0" w:line="374" w:lineRule="exact"/>
        <w:ind w:firstLine="740"/>
      </w:pPr>
      <w:r>
        <w:t>Объективные показатели к освоению уровня:</w:t>
      </w:r>
    </w:p>
    <w:p w:rsidR="00210595" w:rsidRDefault="00610B3F">
      <w:pPr>
        <w:pStyle w:val="20"/>
        <w:numPr>
          <w:ilvl w:val="0"/>
          <w:numId w:val="393"/>
        </w:numPr>
        <w:shd w:val="clear" w:color="auto" w:fill="auto"/>
        <w:tabs>
          <w:tab w:val="left" w:pos="1089"/>
        </w:tabs>
        <w:spacing w:before="0" w:after="0" w:line="374" w:lineRule="exact"/>
        <w:ind w:firstLine="740"/>
      </w:pPr>
      <w:r>
        <w:t>Достаточное для поисковых и ориентировочных действий поле обзора.</w:t>
      </w:r>
    </w:p>
    <w:p w:rsidR="00210595" w:rsidRDefault="00610B3F">
      <w:pPr>
        <w:pStyle w:val="20"/>
        <w:numPr>
          <w:ilvl w:val="0"/>
          <w:numId w:val="393"/>
        </w:numPr>
        <w:shd w:val="clear" w:color="auto" w:fill="auto"/>
        <w:tabs>
          <w:tab w:val="left" w:pos="1083"/>
        </w:tabs>
        <w:spacing w:before="0" w:after="0" w:line="374" w:lineRule="exact"/>
        <w:ind w:firstLine="740"/>
      </w:pPr>
      <w:r>
        <w:t>Устойчивая элементарная ЗМК: способность перекладывать предметы из одной руки в другую под контролем зрения, протягивание рук к близким.</w:t>
      </w:r>
    </w:p>
    <w:p w:rsidR="00210595" w:rsidRDefault="00610B3F">
      <w:pPr>
        <w:pStyle w:val="20"/>
        <w:numPr>
          <w:ilvl w:val="0"/>
          <w:numId w:val="393"/>
        </w:numPr>
        <w:shd w:val="clear" w:color="auto" w:fill="auto"/>
        <w:tabs>
          <w:tab w:val="left" w:pos="1122"/>
        </w:tabs>
        <w:spacing w:before="0" w:after="0" w:line="374" w:lineRule="exact"/>
        <w:ind w:firstLine="740"/>
      </w:pPr>
      <w:r>
        <w:t>Устойчивая эмоциональная отзывчивость на видимое окружение.</w:t>
      </w:r>
    </w:p>
    <w:p w:rsidR="00210595" w:rsidRDefault="00610B3F">
      <w:pPr>
        <w:pStyle w:val="20"/>
        <w:numPr>
          <w:ilvl w:val="0"/>
          <w:numId w:val="393"/>
        </w:numPr>
        <w:shd w:val="clear" w:color="auto" w:fill="auto"/>
        <w:tabs>
          <w:tab w:val="left" w:pos="1122"/>
        </w:tabs>
        <w:spacing w:before="0" w:after="0" w:line="374" w:lineRule="exact"/>
        <w:ind w:firstLine="740"/>
      </w:pPr>
      <w:r>
        <w:t>Зрительное поведение.</w:t>
      </w:r>
    </w:p>
    <w:p w:rsidR="00210595" w:rsidRDefault="00610B3F">
      <w:pPr>
        <w:pStyle w:val="20"/>
        <w:shd w:val="clear" w:color="auto" w:fill="auto"/>
        <w:spacing w:before="0" w:after="0" w:line="374" w:lineRule="exact"/>
        <w:ind w:firstLine="740"/>
      </w:pPr>
      <w:r>
        <w:t>Параметры оценки достижений уровня:</w:t>
      </w:r>
    </w:p>
    <w:p w:rsidR="00210595" w:rsidRDefault="00610B3F">
      <w:pPr>
        <w:pStyle w:val="20"/>
        <w:shd w:val="clear" w:color="auto" w:fill="auto"/>
        <w:spacing w:before="0" w:after="0" w:line="374" w:lineRule="exact"/>
        <w:ind w:firstLine="740"/>
      </w:pPr>
      <w:r>
        <w:t>ориентация в захвате и действиях с предметами окружения на основе зрительной оценки их величины и основной формы;</w:t>
      </w:r>
    </w:p>
    <w:p w:rsidR="00210595" w:rsidRDefault="00610B3F">
      <w:pPr>
        <w:pStyle w:val="20"/>
        <w:shd w:val="clear" w:color="auto" w:fill="auto"/>
        <w:spacing w:before="0" w:after="0" w:line="374" w:lineRule="exact"/>
        <w:ind w:firstLine="740"/>
      </w:pPr>
      <w:r>
        <w:t>проявление интереса к происходящему на удаленном расстоянии;</w:t>
      </w:r>
    </w:p>
    <w:p w:rsidR="00210595" w:rsidRDefault="00610B3F">
      <w:pPr>
        <w:pStyle w:val="20"/>
        <w:shd w:val="clear" w:color="auto" w:fill="auto"/>
        <w:spacing w:before="0" w:after="0" w:line="374" w:lineRule="exact"/>
        <w:ind w:firstLine="740"/>
      </w:pPr>
      <w: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210595" w:rsidRDefault="00610B3F">
      <w:pPr>
        <w:pStyle w:val="20"/>
        <w:shd w:val="clear" w:color="auto" w:fill="auto"/>
        <w:spacing w:before="0" w:after="0" w:line="374" w:lineRule="exact"/>
        <w:ind w:firstLine="740"/>
      </w:pPr>
      <w:r>
        <w:t>успешное перемещение в пространстве под контролем зрения;</w:t>
      </w:r>
    </w:p>
    <w:p w:rsidR="00210595" w:rsidRDefault="00610B3F">
      <w:pPr>
        <w:pStyle w:val="20"/>
        <w:shd w:val="clear" w:color="auto" w:fill="auto"/>
        <w:spacing w:before="0" w:after="0" w:line="374" w:lineRule="exact"/>
        <w:ind w:firstLine="740"/>
      </w:pPr>
      <w:r>
        <w:t>потребность в восприятии картинок и иллюстраций.</w:t>
      </w:r>
    </w:p>
    <w:p w:rsidR="00210595" w:rsidRDefault="00610B3F">
      <w:pPr>
        <w:pStyle w:val="20"/>
        <w:shd w:val="clear" w:color="auto" w:fill="auto"/>
        <w:spacing w:before="0" w:after="0" w:line="374" w:lineRule="exact"/>
        <w:ind w:firstLine="740"/>
      </w:pPr>
      <w:r>
        <w:t>Программные задачи четвертого уровня:</w:t>
      </w:r>
    </w:p>
    <w:p w:rsidR="00210595" w:rsidRDefault="00610B3F">
      <w:pPr>
        <w:pStyle w:val="20"/>
        <w:numPr>
          <w:ilvl w:val="0"/>
          <w:numId w:val="394"/>
        </w:numPr>
        <w:shd w:val="clear" w:color="auto" w:fill="auto"/>
        <w:tabs>
          <w:tab w:val="left" w:pos="1276"/>
        </w:tabs>
        <w:spacing w:before="0" w:after="0" w:line="374" w:lineRule="exact"/>
        <w:ind w:firstLine="740"/>
      </w:pPr>
      <w:r>
        <w:t>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210595" w:rsidRDefault="00610B3F">
      <w:pPr>
        <w:pStyle w:val="20"/>
        <w:numPr>
          <w:ilvl w:val="0"/>
          <w:numId w:val="394"/>
        </w:numPr>
        <w:shd w:val="clear" w:color="auto" w:fill="auto"/>
        <w:tabs>
          <w:tab w:val="left" w:pos="1276"/>
        </w:tabs>
        <w:spacing w:before="0" w:after="0" w:line="374" w:lineRule="exact"/>
        <w:ind w:firstLine="740"/>
      </w:pPr>
      <w: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210595" w:rsidRDefault="00610B3F">
      <w:pPr>
        <w:pStyle w:val="20"/>
        <w:numPr>
          <w:ilvl w:val="0"/>
          <w:numId w:val="394"/>
        </w:numPr>
        <w:shd w:val="clear" w:color="auto" w:fill="auto"/>
        <w:tabs>
          <w:tab w:val="left" w:pos="1276"/>
        </w:tabs>
        <w:spacing w:before="0" w:after="0" w:line="374" w:lineRule="exact"/>
        <w:ind w:firstLine="740"/>
      </w:pPr>
      <w: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w:t>
      </w:r>
      <w:r>
        <w:lastRenderedPageBreak/>
        <w:t>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210595" w:rsidRDefault="00610B3F">
      <w:pPr>
        <w:pStyle w:val="20"/>
        <w:numPr>
          <w:ilvl w:val="0"/>
          <w:numId w:val="394"/>
        </w:numPr>
        <w:shd w:val="clear" w:color="auto" w:fill="auto"/>
        <w:tabs>
          <w:tab w:val="left" w:pos="536"/>
        </w:tabs>
        <w:spacing w:before="0" w:after="0" w:line="374" w:lineRule="exact"/>
        <w:ind w:firstLine="740"/>
      </w:pPr>
      <w: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210595" w:rsidRDefault="00610B3F">
      <w:pPr>
        <w:pStyle w:val="20"/>
        <w:numPr>
          <w:ilvl w:val="0"/>
          <w:numId w:val="394"/>
        </w:numPr>
        <w:shd w:val="clear" w:color="auto" w:fill="auto"/>
        <w:tabs>
          <w:tab w:val="left" w:pos="1305"/>
        </w:tabs>
        <w:spacing w:before="0" w:after="0" w:line="374" w:lineRule="exact"/>
        <w:ind w:firstLine="740"/>
      </w:pPr>
      <w:r>
        <w:t>Обогащать опыт восприятия движущихся и перемещающихся в</w:t>
      </w:r>
    </w:p>
    <w:p w:rsidR="00210595" w:rsidRDefault="00610B3F">
      <w:pPr>
        <w:pStyle w:val="20"/>
        <w:shd w:val="clear" w:color="auto" w:fill="auto"/>
        <w:tabs>
          <w:tab w:val="left" w:pos="1305"/>
          <w:tab w:val="left" w:pos="3494"/>
          <w:tab w:val="left" w:pos="4819"/>
          <w:tab w:val="left" w:pos="9360"/>
        </w:tabs>
        <w:spacing w:before="0" w:after="0" w:line="374" w:lineRule="exact"/>
      </w:pPr>
      <w:r>
        <w:t>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w:t>
      </w:r>
      <w:r>
        <w:tab/>
        <w:t>геометрических</w:t>
      </w:r>
      <w:r>
        <w:tab/>
        <w:t>фигур</w:t>
      </w:r>
      <w:r>
        <w:tab/>
        <w:t>(четырехугольник, треугольник,</w:t>
      </w:r>
      <w:r>
        <w:tab/>
        <w:t>круг),</w:t>
      </w:r>
    </w:p>
    <w:p w:rsidR="00210595" w:rsidRDefault="00610B3F">
      <w:pPr>
        <w:pStyle w:val="20"/>
        <w:shd w:val="clear" w:color="auto" w:fill="auto"/>
        <w:tabs>
          <w:tab w:val="left" w:pos="1305"/>
          <w:tab w:val="left" w:pos="3494"/>
          <w:tab w:val="left" w:pos="9360"/>
        </w:tabs>
        <w:spacing w:before="0" w:after="0" w:line="374" w:lineRule="exact"/>
      </w:pPr>
      <w:r>
        <w:t>расположенных на расстоянии удаленности от глаз (от 40 см до 1,5-2 м), площадь которых</w:t>
      </w:r>
      <w:r>
        <w:tab/>
        <w:t>обеспечивает</w:t>
      </w:r>
      <w:r>
        <w:tab/>
        <w:t>действия зрительного прослеживания.</w:t>
      </w:r>
      <w:r>
        <w:tab/>
        <w:t>Учить</w:t>
      </w:r>
    </w:p>
    <w:p w:rsidR="00210595" w:rsidRDefault="00610B3F">
      <w:pPr>
        <w:pStyle w:val="20"/>
        <w:shd w:val="clear" w:color="auto" w:fill="auto"/>
        <w:spacing w:before="0" w:after="0" w:line="374" w:lineRule="exact"/>
      </w:pPr>
      <w:r>
        <w:t>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210595" w:rsidRDefault="00610B3F">
      <w:pPr>
        <w:pStyle w:val="20"/>
        <w:numPr>
          <w:ilvl w:val="0"/>
          <w:numId w:val="394"/>
        </w:numPr>
        <w:shd w:val="clear" w:color="auto" w:fill="auto"/>
        <w:tabs>
          <w:tab w:val="left" w:pos="1305"/>
        </w:tabs>
        <w:spacing w:before="0" w:after="0" w:line="374" w:lineRule="exact"/>
        <w:ind w:firstLine="740"/>
      </w:pPr>
      <w:r>
        <w:t>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210595" w:rsidRDefault="00610B3F">
      <w:pPr>
        <w:pStyle w:val="20"/>
        <w:numPr>
          <w:ilvl w:val="0"/>
          <w:numId w:val="394"/>
        </w:numPr>
        <w:shd w:val="clear" w:color="auto" w:fill="auto"/>
        <w:tabs>
          <w:tab w:val="left" w:pos="1268"/>
        </w:tabs>
        <w:spacing w:before="0" w:after="0" w:line="374" w:lineRule="exact"/>
        <w:ind w:firstLine="760"/>
      </w:pPr>
      <w:r>
        <w:lastRenderedPageBreak/>
        <w:t>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210595" w:rsidRDefault="00610B3F">
      <w:pPr>
        <w:pStyle w:val="20"/>
        <w:numPr>
          <w:ilvl w:val="0"/>
          <w:numId w:val="394"/>
        </w:numPr>
        <w:shd w:val="clear" w:color="auto" w:fill="auto"/>
        <w:tabs>
          <w:tab w:val="left" w:pos="1268"/>
        </w:tabs>
        <w:spacing w:before="0" w:after="0" w:line="374" w:lineRule="exact"/>
        <w:ind w:firstLine="760"/>
      </w:pPr>
      <w: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210595" w:rsidRDefault="00610B3F">
      <w:pPr>
        <w:pStyle w:val="20"/>
        <w:numPr>
          <w:ilvl w:val="0"/>
          <w:numId w:val="394"/>
        </w:numPr>
        <w:shd w:val="clear" w:color="auto" w:fill="auto"/>
        <w:tabs>
          <w:tab w:val="left" w:pos="1268"/>
        </w:tabs>
        <w:spacing w:before="0" w:after="0" w:line="374" w:lineRule="exact"/>
        <w:ind w:firstLine="760"/>
      </w:pPr>
      <w: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зашумленного. Обогащать опыт узнавания светлых и темных объектов на темном и светлом фонах.</w:t>
      </w:r>
    </w:p>
    <w:p w:rsidR="00210595" w:rsidRDefault="00610B3F">
      <w:pPr>
        <w:pStyle w:val="20"/>
        <w:numPr>
          <w:ilvl w:val="0"/>
          <w:numId w:val="394"/>
        </w:numPr>
        <w:shd w:val="clear" w:color="auto" w:fill="auto"/>
        <w:tabs>
          <w:tab w:val="left" w:pos="1268"/>
        </w:tabs>
        <w:spacing w:before="0" w:after="0" w:line="374" w:lineRule="exact"/>
        <w:ind w:firstLine="760"/>
      </w:pPr>
      <w: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210595" w:rsidRDefault="00610B3F">
      <w:pPr>
        <w:pStyle w:val="20"/>
        <w:numPr>
          <w:ilvl w:val="0"/>
          <w:numId w:val="394"/>
        </w:numPr>
        <w:shd w:val="clear" w:color="auto" w:fill="auto"/>
        <w:tabs>
          <w:tab w:val="left" w:pos="1268"/>
        </w:tabs>
        <w:spacing w:before="0" w:after="0" w:line="374" w:lineRule="exact"/>
        <w:ind w:firstLine="760"/>
      </w:pPr>
      <w: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210595" w:rsidRDefault="00610B3F">
      <w:pPr>
        <w:pStyle w:val="20"/>
        <w:numPr>
          <w:ilvl w:val="0"/>
          <w:numId w:val="394"/>
        </w:numPr>
        <w:shd w:val="clear" w:color="auto" w:fill="auto"/>
        <w:tabs>
          <w:tab w:val="left" w:pos="508"/>
        </w:tabs>
        <w:spacing w:before="0" w:after="0" w:line="374" w:lineRule="exact"/>
        <w:ind w:firstLine="760"/>
      </w:pPr>
      <w: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w:t>
      </w:r>
      <w:r>
        <w:lastRenderedPageBreak/>
        <w:t>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210595" w:rsidRDefault="00610B3F">
      <w:pPr>
        <w:pStyle w:val="20"/>
        <w:numPr>
          <w:ilvl w:val="0"/>
          <w:numId w:val="394"/>
        </w:numPr>
        <w:shd w:val="clear" w:color="auto" w:fill="auto"/>
        <w:tabs>
          <w:tab w:val="left" w:pos="1267"/>
        </w:tabs>
        <w:spacing w:before="0" w:after="0" w:line="374" w:lineRule="exact"/>
        <w:ind w:firstLine="780"/>
      </w:pPr>
      <w:r>
        <w:t>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210595" w:rsidRDefault="00610B3F">
      <w:pPr>
        <w:pStyle w:val="20"/>
        <w:numPr>
          <w:ilvl w:val="0"/>
          <w:numId w:val="394"/>
        </w:numPr>
        <w:shd w:val="clear" w:color="auto" w:fill="auto"/>
        <w:tabs>
          <w:tab w:val="left" w:pos="1267"/>
        </w:tabs>
        <w:spacing w:before="0" w:after="0" w:line="374" w:lineRule="exact"/>
        <w:ind w:firstLine="780"/>
      </w:pPr>
      <w:r>
        <w:t>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210595" w:rsidRDefault="00610B3F">
      <w:pPr>
        <w:pStyle w:val="20"/>
        <w:numPr>
          <w:ilvl w:val="0"/>
          <w:numId w:val="392"/>
        </w:numPr>
        <w:shd w:val="clear" w:color="auto" w:fill="auto"/>
        <w:tabs>
          <w:tab w:val="left" w:pos="1650"/>
        </w:tabs>
        <w:spacing w:before="0" w:after="0" w:line="374" w:lineRule="exact"/>
        <w:ind w:firstLine="740"/>
      </w:pPr>
      <w:r>
        <w:t>Пятый уровень.</w:t>
      </w:r>
    </w:p>
    <w:p w:rsidR="00210595" w:rsidRDefault="00610B3F">
      <w:pPr>
        <w:pStyle w:val="20"/>
        <w:shd w:val="clear" w:color="auto" w:fill="auto"/>
        <w:spacing w:before="0" w:after="0" w:line="374" w:lineRule="exact"/>
        <w:ind w:firstLine="740"/>
      </w:pPr>
      <w: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210595" w:rsidRDefault="00610B3F">
      <w:pPr>
        <w:pStyle w:val="20"/>
        <w:shd w:val="clear" w:color="auto" w:fill="auto"/>
        <w:spacing w:before="0" w:after="0" w:line="374" w:lineRule="exact"/>
        <w:ind w:firstLine="740"/>
      </w:pPr>
      <w: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210595" w:rsidRDefault="00610B3F">
      <w:pPr>
        <w:pStyle w:val="20"/>
        <w:shd w:val="clear" w:color="auto" w:fill="auto"/>
        <w:spacing w:before="0" w:after="0" w:line="374" w:lineRule="exact"/>
        <w:ind w:firstLine="740"/>
      </w:pPr>
      <w:r>
        <w:t>Объективные показатели к освоению уровня:</w:t>
      </w:r>
    </w:p>
    <w:p w:rsidR="00210595" w:rsidRDefault="00610B3F">
      <w:pPr>
        <w:pStyle w:val="20"/>
        <w:numPr>
          <w:ilvl w:val="0"/>
          <w:numId w:val="395"/>
        </w:numPr>
        <w:shd w:val="clear" w:color="auto" w:fill="auto"/>
        <w:tabs>
          <w:tab w:val="left" w:pos="1044"/>
        </w:tabs>
        <w:spacing w:before="0" w:after="0" w:line="374" w:lineRule="exact"/>
        <w:ind w:firstLine="740"/>
      </w:pPr>
      <w:r>
        <w:t>Острота зрения на лучше видящий глаз или на амблиопичный глаз в условиях оптической коррекции от 0,2 до 0,05.</w:t>
      </w:r>
    </w:p>
    <w:p w:rsidR="00210595" w:rsidRDefault="00610B3F">
      <w:pPr>
        <w:pStyle w:val="20"/>
        <w:numPr>
          <w:ilvl w:val="0"/>
          <w:numId w:val="395"/>
        </w:numPr>
        <w:shd w:val="clear" w:color="auto" w:fill="auto"/>
        <w:tabs>
          <w:tab w:val="left" w:pos="1049"/>
        </w:tabs>
        <w:spacing w:before="0" w:after="0" w:line="374" w:lineRule="exact"/>
        <w:ind w:firstLine="740"/>
      </w:pPr>
      <w:r>
        <w:t>Ограничение обзора из-за нарушения поля зрения или большого угла косоглазия.</w:t>
      </w:r>
    </w:p>
    <w:p w:rsidR="00210595" w:rsidRDefault="00610B3F">
      <w:pPr>
        <w:pStyle w:val="20"/>
        <w:numPr>
          <w:ilvl w:val="0"/>
          <w:numId w:val="395"/>
        </w:numPr>
        <w:shd w:val="clear" w:color="auto" w:fill="auto"/>
        <w:tabs>
          <w:tab w:val="left" w:pos="1088"/>
          <w:tab w:val="left" w:pos="5862"/>
        </w:tabs>
        <w:spacing w:before="0" w:after="0" w:line="374" w:lineRule="exact"/>
        <w:ind w:firstLine="740"/>
      </w:pPr>
      <w:r>
        <w:t>Бедность чувственного опыта:</w:t>
      </w:r>
      <w:r>
        <w:tab/>
        <w:t>трудности различения, низкая</w:t>
      </w:r>
    </w:p>
    <w:p w:rsidR="00210595" w:rsidRDefault="00610B3F">
      <w:pPr>
        <w:pStyle w:val="20"/>
        <w:shd w:val="clear" w:color="auto" w:fill="auto"/>
        <w:spacing w:before="0" w:after="0" w:line="374" w:lineRule="exact"/>
      </w:pPr>
      <w:r>
        <w:lastRenderedPageBreak/>
        <w:t>дифференцированность окружающего; значительно снижен уровень зрительного восприятия (вне зависимости от степени нарушения зрения).</w:t>
      </w:r>
    </w:p>
    <w:p w:rsidR="00210595" w:rsidRDefault="00610B3F">
      <w:pPr>
        <w:pStyle w:val="20"/>
        <w:numPr>
          <w:ilvl w:val="0"/>
          <w:numId w:val="395"/>
        </w:numPr>
        <w:shd w:val="clear" w:color="auto" w:fill="auto"/>
        <w:tabs>
          <w:tab w:val="left" w:pos="1088"/>
        </w:tabs>
        <w:spacing w:before="0" w:after="0" w:line="374" w:lineRule="exact"/>
        <w:ind w:firstLine="740"/>
      </w:pPr>
      <w:r>
        <w:t>Слабовыраженная познавательная активность.</w:t>
      </w:r>
    </w:p>
    <w:p w:rsidR="00210595" w:rsidRDefault="00610B3F">
      <w:pPr>
        <w:pStyle w:val="20"/>
        <w:shd w:val="clear" w:color="auto" w:fill="auto"/>
        <w:spacing w:before="0" w:after="0" w:line="374" w:lineRule="exact"/>
        <w:ind w:firstLine="740"/>
      </w:pPr>
      <w:r>
        <w:t>Параметры оценки достижений уровня:</w:t>
      </w:r>
    </w:p>
    <w:p w:rsidR="00210595" w:rsidRDefault="00610B3F">
      <w:pPr>
        <w:pStyle w:val="20"/>
        <w:shd w:val="clear" w:color="auto" w:fill="auto"/>
        <w:spacing w:before="0" w:after="0" w:line="374" w:lineRule="exact"/>
        <w:ind w:firstLine="740"/>
      </w:pPr>
      <w:r>
        <w:t>устойчивость проявления свойств восприятия;</w:t>
      </w:r>
    </w:p>
    <w:p w:rsidR="00210595" w:rsidRDefault="00610B3F">
      <w:pPr>
        <w:pStyle w:val="20"/>
        <w:shd w:val="clear" w:color="auto" w:fill="auto"/>
        <w:spacing w:before="0" w:after="0" w:line="374" w:lineRule="exact"/>
        <w:ind w:firstLine="740"/>
      </w:pPr>
      <w:r>
        <w:t>повышение способности к достаточно тонкой зрительной дифференциации;</w:t>
      </w:r>
    </w:p>
    <w:p w:rsidR="00210595" w:rsidRDefault="00610B3F">
      <w:pPr>
        <w:pStyle w:val="20"/>
        <w:shd w:val="clear" w:color="auto" w:fill="auto"/>
        <w:spacing w:before="0" w:after="0" w:line="374" w:lineRule="exact"/>
        <w:ind w:firstLine="740"/>
      </w:pPr>
      <w:r>
        <w:t>развитие умений и обогащение опыта формирования точных, полных, осмысленных зрительных образов.</w:t>
      </w:r>
    </w:p>
    <w:p w:rsidR="00210595" w:rsidRDefault="00610B3F">
      <w:pPr>
        <w:pStyle w:val="20"/>
        <w:shd w:val="clear" w:color="auto" w:fill="auto"/>
        <w:spacing w:before="0" w:after="0" w:line="370" w:lineRule="exact"/>
        <w:ind w:firstLine="740"/>
      </w:pPr>
      <w:r>
        <w:t>Программные задачи пятого уровня:</w:t>
      </w:r>
    </w:p>
    <w:p w:rsidR="00210595" w:rsidRDefault="00610B3F">
      <w:pPr>
        <w:pStyle w:val="20"/>
        <w:shd w:val="clear" w:color="auto" w:fill="auto"/>
        <w:spacing w:before="0" w:after="0" w:line="370" w:lineRule="exact"/>
        <w:ind w:firstLine="740"/>
      </w:pPr>
      <w:r>
        <w:t>1. Обогащать опыт восприятия и развивать фиксацию взора на информационно</w:t>
      </w:r>
      <w:r>
        <w:softHyphen/>
        <w:t>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210595" w:rsidRDefault="00610B3F">
      <w:pPr>
        <w:pStyle w:val="20"/>
        <w:numPr>
          <w:ilvl w:val="0"/>
          <w:numId w:val="396"/>
        </w:numPr>
        <w:shd w:val="clear" w:color="auto" w:fill="auto"/>
        <w:tabs>
          <w:tab w:val="left" w:pos="1055"/>
        </w:tabs>
        <w:spacing w:before="0" w:after="0" w:line="374" w:lineRule="exact"/>
        <w:ind w:firstLine="740"/>
      </w:pPr>
      <w:r>
        <w:t>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w:t>
      </w:r>
      <w:r>
        <w:softHyphen/>
        <w:t>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210595" w:rsidRDefault="00610B3F">
      <w:pPr>
        <w:pStyle w:val="20"/>
        <w:numPr>
          <w:ilvl w:val="0"/>
          <w:numId w:val="396"/>
        </w:numPr>
        <w:shd w:val="clear" w:color="auto" w:fill="auto"/>
        <w:tabs>
          <w:tab w:val="left" w:pos="1055"/>
        </w:tabs>
        <w:spacing w:before="0" w:after="0" w:line="374" w:lineRule="exact"/>
        <w:ind w:firstLine="740"/>
      </w:pPr>
      <w:r>
        <w:t>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210595" w:rsidRDefault="00610B3F">
      <w:pPr>
        <w:pStyle w:val="20"/>
        <w:numPr>
          <w:ilvl w:val="0"/>
          <w:numId w:val="396"/>
        </w:numPr>
        <w:shd w:val="clear" w:color="auto" w:fill="auto"/>
        <w:tabs>
          <w:tab w:val="left" w:pos="1067"/>
        </w:tabs>
        <w:spacing w:before="0" w:after="0" w:line="374" w:lineRule="exact"/>
        <w:ind w:firstLine="740"/>
      </w:pPr>
      <w:r>
        <w:t>Активно развивать механизмы ЗМК:</w:t>
      </w:r>
    </w:p>
    <w:p w:rsidR="00210595" w:rsidRDefault="00610B3F">
      <w:pPr>
        <w:pStyle w:val="20"/>
        <w:shd w:val="clear" w:color="auto" w:fill="auto"/>
        <w:spacing w:before="0" w:after="0" w:line="374" w:lineRule="exact"/>
        <w:ind w:firstLine="740"/>
      </w:pPr>
      <w:r>
        <w:t>действия заданного зрительного прослеживания (глазомерные действия), подвижность (моторика) глаз;</w:t>
      </w:r>
    </w:p>
    <w:p w:rsidR="00210595" w:rsidRDefault="00610B3F">
      <w:pPr>
        <w:pStyle w:val="20"/>
        <w:shd w:val="clear" w:color="auto" w:fill="auto"/>
        <w:spacing w:before="0" w:after="0" w:line="374" w:lineRule="exact"/>
        <w:ind w:left="740" w:right="4680"/>
        <w:jc w:val="left"/>
      </w:pPr>
      <w:r>
        <w:t>сенсорный компонент зрения; чувства зрительно-ручной координации; ручной праксис;</w:t>
      </w:r>
    </w:p>
    <w:p w:rsidR="00210595" w:rsidRDefault="00610B3F">
      <w:pPr>
        <w:pStyle w:val="20"/>
        <w:shd w:val="clear" w:color="auto" w:fill="auto"/>
        <w:spacing w:before="0" w:after="0" w:line="374" w:lineRule="exact"/>
        <w:ind w:left="740" w:right="1940"/>
        <w:jc w:val="left"/>
      </w:pPr>
      <w:r>
        <w:lastRenderedPageBreak/>
        <w:t>совершенствовать нервно-мышечный тонус и мышечную силу; антиципацию;</w:t>
      </w:r>
    </w:p>
    <w:p w:rsidR="00210595" w:rsidRDefault="00610B3F">
      <w:pPr>
        <w:pStyle w:val="20"/>
        <w:shd w:val="clear" w:color="auto" w:fill="auto"/>
        <w:spacing w:before="0" w:after="0" w:line="374" w:lineRule="exact"/>
        <w:ind w:firstLine="740"/>
      </w:pPr>
      <w: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210595" w:rsidRDefault="00610B3F">
      <w:pPr>
        <w:pStyle w:val="20"/>
        <w:shd w:val="clear" w:color="auto" w:fill="auto"/>
        <w:spacing w:before="0" w:after="0" w:line="374" w:lineRule="exact"/>
        <w:ind w:firstLine="740"/>
      </w:pPr>
      <w:r>
        <w:t>обогащать опыт выполнения игровых действий (предметная игра) и функциональных действий с предметами окружения;</w:t>
      </w:r>
    </w:p>
    <w:p w:rsidR="00210595" w:rsidRDefault="00610B3F">
      <w:pPr>
        <w:pStyle w:val="20"/>
        <w:shd w:val="clear" w:color="auto" w:fill="auto"/>
        <w:spacing w:before="0" w:after="0" w:line="374" w:lineRule="exact"/>
        <w:ind w:firstLine="740"/>
      </w:pPr>
      <w:r>
        <w:t>учить некоторым видам продуктивной деятельности (раскрашиванию, элементарному конструированию);</w:t>
      </w:r>
    </w:p>
    <w:p w:rsidR="00210595" w:rsidRDefault="00610B3F">
      <w:pPr>
        <w:pStyle w:val="20"/>
        <w:shd w:val="clear" w:color="auto" w:fill="auto"/>
        <w:spacing w:before="0" w:after="0" w:line="374" w:lineRule="exact"/>
        <w:ind w:firstLine="740"/>
      </w:pPr>
      <w:r>
        <w:t>учить выполнять и расширять опыт функциональных действий с дидактическими игрушками;</w:t>
      </w:r>
    </w:p>
    <w:p w:rsidR="00210595" w:rsidRDefault="00610B3F">
      <w:pPr>
        <w:pStyle w:val="20"/>
        <w:shd w:val="clear" w:color="auto" w:fill="auto"/>
        <w:spacing w:before="0" w:after="0" w:line="374" w:lineRule="exact"/>
        <w:ind w:firstLine="740"/>
      </w:pPr>
      <w:r>
        <w:t>формировать обследовательские познавательные действия (ориентировочно</w:t>
      </w:r>
      <w:r>
        <w:softHyphen/>
        <w:t>исследовательская деятельность).</w:t>
      </w:r>
    </w:p>
    <w:p w:rsidR="00210595" w:rsidRDefault="00610B3F">
      <w:pPr>
        <w:pStyle w:val="20"/>
        <w:numPr>
          <w:ilvl w:val="0"/>
          <w:numId w:val="396"/>
        </w:numPr>
        <w:shd w:val="clear" w:color="auto" w:fill="auto"/>
        <w:tabs>
          <w:tab w:val="left" w:pos="1080"/>
        </w:tabs>
        <w:spacing w:before="0" w:after="0" w:line="374" w:lineRule="exact"/>
        <w:ind w:firstLine="740"/>
      </w:pPr>
      <w:r>
        <w:t>Обогащая опыт выполнения игровых действий, развивать:</w:t>
      </w:r>
    </w:p>
    <w:p w:rsidR="00210595" w:rsidRDefault="00610B3F">
      <w:pPr>
        <w:pStyle w:val="20"/>
        <w:shd w:val="clear" w:color="auto" w:fill="auto"/>
        <w:tabs>
          <w:tab w:val="left" w:pos="1080"/>
        </w:tabs>
        <w:spacing w:before="0" w:after="0" w:line="374" w:lineRule="exact"/>
        <w:ind w:firstLine="740"/>
      </w:pPr>
      <w:r>
        <w:t>а)</w:t>
      </w:r>
      <w:r>
        <w:tab/>
        <w:t>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210595" w:rsidRDefault="00610B3F">
      <w:pPr>
        <w:pStyle w:val="20"/>
        <w:shd w:val="clear" w:color="auto" w:fill="auto"/>
        <w:tabs>
          <w:tab w:val="left" w:pos="1080"/>
        </w:tabs>
        <w:spacing w:before="0" w:after="0" w:line="374" w:lineRule="exact"/>
        <w:ind w:firstLine="740"/>
      </w:pPr>
      <w:r>
        <w:t>б)</w:t>
      </w:r>
      <w:r>
        <w:tab/>
        <w:t>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 застегивать «молнию», пуговицы.</w:t>
      </w:r>
    </w:p>
    <w:p w:rsidR="00210595" w:rsidRDefault="00610B3F">
      <w:pPr>
        <w:pStyle w:val="20"/>
        <w:numPr>
          <w:ilvl w:val="0"/>
          <w:numId w:val="396"/>
        </w:numPr>
        <w:shd w:val="clear" w:color="auto" w:fill="auto"/>
        <w:tabs>
          <w:tab w:val="left" w:pos="1080"/>
        </w:tabs>
        <w:spacing w:before="0" w:after="0" w:line="374" w:lineRule="exact"/>
        <w:ind w:firstLine="740"/>
      </w:pPr>
      <w: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210595" w:rsidRDefault="00610B3F">
      <w:pPr>
        <w:pStyle w:val="20"/>
        <w:numPr>
          <w:ilvl w:val="0"/>
          <w:numId w:val="396"/>
        </w:numPr>
        <w:shd w:val="clear" w:color="auto" w:fill="auto"/>
        <w:tabs>
          <w:tab w:val="left" w:pos="1080"/>
        </w:tabs>
        <w:spacing w:before="0" w:after="0" w:line="374" w:lineRule="exact"/>
        <w:ind w:firstLine="740"/>
      </w:pPr>
      <w: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w:t>
      </w:r>
      <w:r>
        <w:softHyphen/>
        <w:t>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 - целое. Развивать двигательную память (действия руки или рук) в пространственной локализации деталей (частей) объектов окружения.</w:t>
      </w:r>
    </w:p>
    <w:p w:rsidR="00210595" w:rsidRDefault="00610B3F">
      <w:pPr>
        <w:pStyle w:val="20"/>
        <w:numPr>
          <w:ilvl w:val="0"/>
          <w:numId w:val="396"/>
        </w:numPr>
        <w:shd w:val="clear" w:color="auto" w:fill="auto"/>
        <w:tabs>
          <w:tab w:val="left" w:pos="1080"/>
        </w:tabs>
        <w:spacing w:before="0" w:after="0" w:line="374" w:lineRule="exact"/>
        <w:ind w:firstLine="740"/>
      </w:pPr>
      <w: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w:t>
      </w:r>
      <w:r>
        <w:lastRenderedPageBreak/>
        <w:t>предметных действий.</w:t>
      </w:r>
    </w:p>
    <w:p w:rsidR="00210595" w:rsidRDefault="00610B3F">
      <w:pPr>
        <w:pStyle w:val="20"/>
        <w:shd w:val="clear" w:color="auto" w:fill="auto"/>
        <w:spacing w:before="0" w:after="0" w:line="374" w:lineRule="exact"/>
        <w:jc w:val="left"/>
      </w:pPr>
      <w:r>
        <w:t>Развивать практические чувства, потребность быть деятелем.</w:t>
      </w:r>
    </w:p>
    <w:p w:rsidR="00210595" w:rsidRDefault="00610B3F">
      <w:pPr>
        <w:pStyle w:val="20"/>
        <w:numPr>
          <w:ilvl w:val="0"/>
          <w:numId w:val="396"/>
        </w:numPr>
        <w:shd w:val="clear" w:color="auto" w:fill="auto"/>
        <w:tabs>
          <w:tab w:val="left" w:pos="1140"/>
        </w:tabs>
        <w:spacing w:before="0" w:after="0" w:line="374" w:lineRule="exact"/>
        <w:ind w:firstLine="760"/>
      </w:pPr>
      <w:r>
        <w:t>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210595" w:rsidRDefault="00610B3F">
      <w:pPr>
        <w:pStyle w:val="20"/>
        <w:numPr>
          <w:ilvl w:val="0"/>
          <w:numId w:val="396"/>
        </w:numPr>
        <w:shd w:val="clear" w:color="auto" w:fill="auto"/>
        <w:tabs>
          <w:tab w:val="left" w:pos="1313"/>
        </w:tabs>
        <w:spacing w:before="0" w:after="0" w:line="374" w:lineRule="exact"/>
        <w:ind w:firstLine="760"/>
      </w:pPr>
      <w: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210595" w:rsidRDefault="00610B3F">
      <w:pPr>
        <w:pStyle w:val="20"/>
        <w:numPr>
          <w:ilvl w:val="0"/>
          <w:numId w:val="396"/>
        </w:numPr>
        <w:shd w:val="clear" w:color="auto" w:fill="auto"/>
        <w:tabs>
          <w:tab w:val="left" w:pos="1177"/>
        </w:tabs>
        <w:spacing w:before="0" w:after="0" w:line="374" w:lineRule="exact"/>
        <w:ind w:firstLine="760"/>
      </w:pPr>
      <w: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210595" w:rsidRDefault="00610B3F">
      <w:pPr>
        <w:pStyle w:val="20"/>
        <w:numPr>
          <w:ilvl w:val="0"/>
          <w:numId w:val="396"/>
        </w:numPr>
        <w:shd w:val="clear" w:color="auto" w:fill="auto"/>
        <w:tabs>
          <w:tab w:val="left" w:pos="1167"/>
        </w:tabs>
        <w:spacing w:before="0" w:after="0" w:line="374" w:lineRule="exact"/>
        <w:ind w:firstLine="760"/>
      </w:pPr>
      <w:r>
        <w:t>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210595" w:rsidRDefault="00610B3F">
      <w:pPr>
        <w:pStyle w:val="20"/>
        <w:numPr>
          <w:ilvl w:val="0"/>
          <w:numId w:val="396"/>
        </w:numPr>
        <w:shd w:val="clear" w:color="auto" w:fill="auto"/>
        <w:tabs>
          <w:tab w:val="left" w:pos="1172"/>
        </w:tabs>
        <w:spacing w:before="0" w:after="0" w:line="374" w:lineRule="exact"/>
        <w:ind w:firstLine="760"/>
      </w:pPr>
      <w:r>
        <w:t>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210595" w:rsidRDefault="00610B3F">
      <w:pPr>
        <w:pStyle w:val="20"/>
        <w:numPr>
          <w:ilvl w:val="0"/>
          <w:numId w:val="396"/>
        </w:numPr>
        <w:shd w:val="clear" w:color="auto" w:fill="auto"/>
        <w:tabs>
          <w:tab w:val="left" w:pos="1313"/>
        </w:tabs>
        <w:spacing w:before="0" w:after="0" w:line="374" w:lineRule="exact"/>
        <w:ind w:firstLine="760"/>
      </w:pPr>
      <w: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210595" w:rsidRDefault="00610B3F">
      <w:pPr>
        <w:pStyle w:val="20"/>
        <w:numPr>
          <w:ilvl w:val="0"/>
          <w:numId w:val="396"/>
        </w:numPr>
        <w:shd w:val="clear" w:color="auto" w:fill="auto"/>
        <w:tabs>
          <w:tab w:val="left" w:pos="1162"/>
        </w:tabs>
        <w:spacing w:before="0" w:after="0" w:line="374" w:lineRule="exact"/>
        <w:ind w:firstLine="760"/>
      </w:pPr>
      <w:r>
        <w:t>Учить рассматривать предмет и предметные изображения (картинки) по алгоритму:</w:t>
      </w:r>
    </w:p>
    <w:p w:rsidR="00210595" w:rsidRDefault="00610B3F">
      <w:pPr>
        <w:pStyle w:val="20"/>
        <w:shd w:val="clear" w:color="auto" w:fill="auto"/>
        <w:spacing w:before="0" w:after="0" w:line="374" w:lineRule="exact"/>
        <w:ind w:firstLine="760"/>
      </w:pPr>
      <w:r>
        <w:t>восприятие целостного облика с ответами на вопрос «кто это?», «что это?»;</w:t>
      </w:r>
    </w:p>
    <w:p w:rsidR="00210595" w:rsidRDefault="00610B3F">
      <w:pPr>
        <w:pStyle w:val="20"/>
        <w:shd w:val="clear" w:color="auto" w:fill="auto"/>
        <w:spacing w:before="0" w:after="0" w:line="374" w:lineRule="exact"/>
        <w:ind w:firstLine="760"/>
      </w:pPr>
      <w:r>
        <w:t>обращение внимания на яркие внешние отличительные признаки (цвет, форма, величина);</w:t>
      </w:r>
    </w:p>
    <w:p w:rsidR="00210595" w:rsidRDefault="00610B3F">
      <w:pPr>
        <w:pStyle w:val="20"/>
        <w:shd w:val="clear" w:color="auto" w:fill="auto"/>
        <w:spacing w:before="0" w:after="0" w:line="374" w:lineRule="exact"/>
        <w:ind w:firstLine="760"/>
      </w:pPr>
      <w:r>
        <w:t>последовательное выделение частей с их точным обозначением, определением отличительных признаков и уточнением местоположения;</w:t>
      </w:r>
    </w:p>
    <w:p w:rsidR="00210595" w:rsidRDefault="00610B3F">
      <w:pPr>
        <w:pStyle w:val="20"/>
        <w:shd w:val="clear" w:color="auto" w:fill="auto"/>
        <w:spacing w:before="0" w:after="0" w:line="374" w:lineRule="exact"/>
        <w:ind w:firstLine="760"/>
      </w:pPr>
      <w:r>
        <w:t>аналогично выделение мелких деталей;</w:t>
      </w:r>
    </w:p>
    <w:p w:rsidR="00210595" w:rsidRDefault="00610B3F">
      <w:pPr>
        <w:pStyle w:val="20"/>
        <w:shd w:val="clear" w:color="auto" w:fill="auto"/>
        <w:spacing w:before="0" w:after="0" w:line="374" w:lineRule="exact"/>
        <w:ind w:firstLine="760"/>
      </w:pPr>
      <w:r>
        <w:t>повторное восприятие целостного облика;</w:t>
      </w:r>
    </w:p>
    <w:p w:rsidR="00210595" w:rsidRDefault="00610B3F">
      <w:pPr>
        <w:pStyle w:val="20"/>
        <w:numPr>
          <w:ilvl w:val="0"/>
          <w:numId w:val="396"/>
        </w:numPr>
        <w:shd w:val="clear" w:color="auto" w:fill="auto"/>
        <w:tabs>
          <w:tab w:val="left" w:pos="1189"/>
        </w:tabs>
        <w:spacing w:before="0" w:after="0" w:line="374" w:lineRule="exact"/>
        <w:ind w:firstLine="760"/>
      </w:pPr>
      <w:r>
        <w:t xml:space="preserve">Развивать потребность, умения, обогащать опыт восприятия книжных </w:t>
      </w:r>
      <w:r>
        <w:lastRenderedPageBreak/>
        <w:t>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210595" w:rsidRDefault="00610B3F">
      <w:pPr>
        <w:pStyle w:val="20"/>
        <w:numPr>
          <w:ilvl w:val="0"/>
          <w:numId w:val="396"/>
        </w:numPr>
        <w:shd w:val="clear" w:color="auto" w:fill="auto"/>
        <w:tabs>
          <w:tab w:val="left" w:pos="1189"/>
        </w:tabs>
        <w:spacing w:before="0" w:after="0" w:line="374" w:lineRule="exact"/>
        <w:ind w:firstLine="760"/>
      </w:pPr>
      <w: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210595" w:rsidRDefault="00610B3F">
      <w:pPr>
        <w:pStyle w:val="20"/>
        <w:numPr>
          <w:ilvl w:val="0"/>
          <w:numId w:val="396"/>
        </w:numPr>
        <w:shd w:val="clear" w:color="auto" w:fill="auto"/>
        <w:tabs>
          <w:tab w:val="left" w:pos="1189"/>
        </w:tabs>
        <w:spacing w:before="0" w:after="0" w:line="374" w:lineRule="exact"/>
        <w:ind w:firstLine="760"/>
      </w:pPr>
      <w: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 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210595" w:rsidRDefault="00610B3F">
      <w:pPr>
        <w:pStyle w:val="20"/>
        <w:numPr>
          <w:ilvl w:val="0"/>
          <w:numId w:val="396"/>
        </w:numPr>
        <w:shd w:val="clear" w:color="auto" w:fill="auto"/>
        <w:tabs>
          <w:tab w:val="left" w:pos="1189"/>
        </w:tabs>
        <w:spacing w:before="0" w:after="0" w:line="374" w:lineRule="exact"/>
        <w:ind w:firstLine="760"/>
      </w:pPr>
      <w:r>
        <w:t>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210595" w:rsidRDefault="00610B3F">
      <w:pPr>
        <w:pStyle w:val="20"/>
        <w:numPr>
          <w:ilvl w:val="0"/>
          <w:numId w:val="396"/>
        </w:numPr>
        <w:shd w:val="clear" w:color="auto" w:fill="auto"/>
        <w:tabs>
          <w:tab w:val="left" w:pos="1195"/>
        </w:tabs>
        <w:spacing w:before="0" w:after="0" w:line="374" w:lineRule="exact"/>
        <w:ind w:firstLine="740"/>
      </w:pPr>
      <w: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w:t>
      </w:r>
      <w:r>
        <w:lastRenderedPageBreak/>
        <w:t>пространственных отношениях: верх или низ; право или лево, между, углы, центр, середина (плоскости в микропространстве); ряды, «столбики».</w:t>
      </w:r>
    </w:p>
    <w:p w:rsidR="00210595" w:rsidRDefault="00610B3F">
      <w:pPr>
        <w:pStyle w:val="20"/>
        <w:numPr>
          <w:ilvl w:val="0"/>
          <w:numId w:val="396"/>
        </w:numPr>
        <w:shd w:val="clear" w:color="auto" w:fill="auto"/>
        <w:tabs>
          <w:tab w:val="left" w:pos="1195"/>
        </w:tabs>
        <w:spacing w:before="0" w:after="0" w:line="374" w:lineRule="exact"/>
        <w:ind w:firstLine="740"/>
      </w:pPr>
      <w: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210595" w:rsidRDefault="00610B3F">
      <w:pPr>
        <w:pStyle w:val="20"/>
        <w:numPr>
          <w:ilvl w:val="0"/>
          <w:numId w:val="396"/>
        </w:numPr>
        <w:shd w:val="clear" w:color="auto" w:fill="auto"/>
        <w:tabs>
          <w:tab w:val="left" w:pos="1195"/>
        </w:tabs>
        <w:spacing w:before="0" w:after="0" w:line="374" w:lineRule="exact"/>
        <w:ind w:firstLine="740"/>
      </w:pPr>
      <w:r>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210595" w:rsidRDefault="00610B3F">
      <w:pPr>
        <w:pStyle w:val="20"/>
        <w:numPr>
          <w:ilvl w:val="0"/>
          <w:numId w:val="396"/>
        </w:numPr>
        <w:shd w:val="clear" w:color="auto" w:fill="auto"/>
        <w:tabs>
          <w:tab w:val="left" w:pos="1218"/>
        </w:tabs>
        <w:spacing w:before="0" w:after="0" w:line="374" w:lineRule="exact"/>
        <w:ind w:firstLine="740"/>
      </w:pPr>
      <w: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 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210595" w:rsidRDefault="00610B3F">
      <w:pPr>
        <w:pStyle w:val="20"/>
        <w:numPr>
          <w:ilvl w:val="0"/>
          <w:numId w:val="396"/>
        </w:numPr>
        <w:shd w:val="clear" w:color="auto" w:fill="auto"/>
        <w:tabs>
          <w:tab w:val="left" w:pos="1218"/>
        </w:tabs>
        <w:spacing w:before="0" w:after="0" w:line="374" w:lineRule="exact"/>
        <w:ind w:firstLine="740"/>
      </w:pPr>
      <w: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210595" w:rsidRDefault="00610B3F">
      <w:pPr>
        <w:pStyle w:val="20"/>
        <w:numPr>
          <w:ilvl w:val="0"/>
          <w:numId w:val="396"/>
        </w:numPr>
        <w:shd w:val="clear" w:color="auto" w:fill="auto"/>
        <w:tabs>
          <w:tab w:val="left" w:pos="1218"/>
        </w:tabs>
        <w:spacing w:before="0" w:after="0" w:line="374" w:lineRule="exact"/>
        <w:ind w:firstLine="740"/>
      </w:pPr>
      <w: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210595" w:rsidRDefault="00610B3F">
      <w:pPr>
        <w:pStyle w:val="20"/>
        <w:numPr>
          <w:ilvl w:val="0"/>
          <w:numId w:val="392"/>
        </w:numPr>
        <w:shd w:val="clear" w:color="auto" w:fill="auto"/>
        <w:tabs>
          <w:tab w:val="left" w:pos="1629"/>
        </w:tabs>
        <w:spacing w:before="0" w:after="0" w:line="374" w:lineRule="exact"/>
        <w:ind w:firstLine="740"/>
      </w:pPr>
      <w:r>
        <w:t>Шестой уровень.</w:t>
      </w:r>
    </w:p>
    <w:p w:rsidR="00210595" w:rsidRDefault="00610B3F">
      <w:pPr>
        <w:pStyle w:val="20"/>
        <w:shd w:val="clear" w:color="auto" w:fill="auto"/>
        <w:tabs>
          <w:tab w:val="left" w:pos="1791"/>
        </w:tabs>
        <w:spacing w:before="0" w:after="0" w:line="374" w:lineRule="exact"/>
        <w:ind w:firstLine="740"/>
      </w:pPr>
      <w:r>
        <w:lastRenderedPageBreak/>
        <w:t>Цели:</w:t>
      </w:r>
      <w:r>
        <w:tab/>
        <w:t>формирование сенсорных эталонов, перцептивных действий</w:t>
      </w:r>
    </w:p>
    <w:p w:rsidR="00210595" w:rsidRDefault="00610B3F">
      <w:pPr>
        <w:pStyle w:val="20"/>
        <w:shd w:val="clear" w:color="auto" w:fill="auto"/>
        <w:spacing w:before="0" w:after="0" w:line="374" w:lineRule="exact"/>
      </w:pPr>
      <w:r>
        <w:t>«приравнивания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210595" w:rsidRDefault="00610B3F">
      <w:pPr>
        <w:pStyle w:val="20"/>
        <w:shd w:val="clear" w:color="auto" w:fill="auto"/>
        <w:spacing w:before="0" w:after="0" w:line="374" w:lineRule="exact"/>
        <w:ind w:firstLine="740"/>
      </w:pPr>
      <w: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210595" w:rsidRDefault="00610B3F">
      <w:pPr>
        <w:pStyle w:val="20"/>
        <w:shd w:val="clear" w:color="auto" w:fill="auto"/>
        <w:spacing w:before="0" w:after="0" w:line="374" w:lineRule="exact"/>
        <w:ind w:firstLine="760"/>
      </w:pPr>
      <w:r>
        <w:t>Объективные показания к освоению уровня:</w:t>
      </w:r>
    </w:p>
    <w:p w:rsidR="00210595" w:rsidRDefault="00610B3F">
      <w:pPr>
        <w:pStyle w:val="20"/>
        <w:numPr>
          <w:ilvl w:val="0"/>
          <w:numId w:val="397"/>
        </w:numPr>
        <w:shd w:val="clear" w:color="auto" w:fill="auto"/>
        <w:tabs>
          <w:tab w:val="left" w:pos="1037"/>
        </w:tabs>
        <w:spacing w:before="0" w:after="0" w:line="374" w:lineRule="exact"/>
        <w:ind w:firstLine="760"/>
      </w:pPr>
      <w:r>
        <w:t>Острота зрения на лучше видящий глаз в условиях оптической коррекции не менее 0,4-0,3.</w:t>
      </w:r>
    </w:p>
    <w:p w:rsidR="00210595" w:rsidRDefault="00610B3F">
      <w:pPr>
        <w:pStyle w:val="20"/>
        <w:numPr>
          <w:ilvl w:val="0"/>
          <w:numId w:val="397"/>
        </w:numPr>
        <w:shd w:val="clear" w:color="auto" w:fill="auto"/>
        <w:tabs>
          <w:tab w:val="left" w:pos="1037"/>
        </w:tabs>
        <w:spacing w:before="0" w:after="0" w:line="374" w:lineRule="exact"/>
        <w:ind w:firstLine="760"/>
      </w:pPr>
      <w:r>
        <w:t>Острота зрения благополучного глаза при монокулярном характере видения не менее 0,5.</w:t>
      </w:r>
    </w:p>
    <w:p w:rsidR="00210595" w:rsidRDefault="00610B3F">
      <w:pPr>
        <w:pStyle w:val="20"/>
        <w:numPr>
          <w:ilvl w:val="0"/>
          <w:numId w:val="397"/>
        </w:numPr>
        <w:shd w:val="clear" w:color="auto" w:fill="auto"/>
        <w:tabs>
          <w:tab w:val="left" w:pos="1037"/>
        </w:tabs>
        <w:spacing w:before="0" w:after="0" w:line="374" w:lineRule="exact"/>
        <w:ind w:firstLine="760"/>
      </w:pPr>
      <w:r>
        <w:t>Косоглазие и (или) расстройство бинокулярной фиксации с высокой остротой зрения.</w:t>
      </w:r>
    </w:p>
    <w:p w:rsidR="00210595" w:rsidRDefault="00610B3F">
      <w:pPr>
        <w:pStyle w:val="20"/>
        <w:numPr>
          <w:ilvl w:val="0"/>
          <w:numId w:val="397"/>
        </w:numPr>
        <w:shd w:val="clear" w:color="auto" w:fill="auto"/>
        <w:tabs>
          <w:tab w:val="left" w:pos="1087"/>
        </w:tabs>
        <w:spacing w:before="0" w:after="0" w:line="374" w:lineRule="exact"/>
        <w:ind w:firstLine="760"/>
      </w:pPr>
      <w:r>
        <w:t>Устойчивая зрительная ориентировочная деятельность.</w:t>
      </w:r>
    </w:p>
    <w:p w:rsidR="00210595" w:rsidRDefault="00610B3F">
      <w:pPr>
        <w:pStyle w:val="20"/>
        <w:numPr>
          <w:ilvl w:val="0"/>
          <w:numId w:val="397"/>
        </w:numPr>
        <w:shd w:val="clear" w:color="auto" w:fill="auto"/>
        <w:tabs>
          <w:tab w:val="left" w:pos="1087"/>
        </w:tabs>
        <w:spacing w:before="0" w:after="0" w:line="374" w:lineRule="exact"/>
        <w:ind w:firstLine="760"/>
      </w:pPr>
      <w:r>
        <w:t>Уровни развитости зрительного восприятия - средний, высокий.</w:t>
      </w:r>
    </w:p>
    <w:p w:rsidR="00210595" w:rsidRDefault="00610B3F">
      <w:pPr>
        <w:pStyle w:val="20"/>
        <w:shd w:val="clear" w:color="auto" w:fill="auto"/>
        <w:spacing w:before="0" w:after="0" w:line="374" w:lineRule="exact"/>
        <w:ind w:firstLine="760"/>
      </w:pPr>
      <w:r>
        <w:t>Параметры оценки достижений уровня:</w:t>
      </w:r>
    </w:p>
    <w:p w:rsidR="00210595" w:rsidRDefault="00610B3F">
      <w:pPr>
        <w:pStyle w:val="20"/>
        <w:shd w:val="clear" w:color="auto" w:fill="auto"/>
        <w:spacing w:before="0" w:after="0" w:line="374" w:lineRule="exact"/>
        <w:ind w:firstLine="760"/>
      </w:pPr>
      <w:r>
        <w:t>Темп и уровень развития зрительно восприятия в целом соотносится с возрастными особенностями.</w:t>
      </w:r>
    </w:p>
    <w:p w:rsidR="00210595" w:rsidRDefault="00610B3F">
      <w:pPr>
        <w:pStyle w:val="20"/>
        <w:numPr>
          <w:ilvl w:val="0"/>
          <w:numId w:val="398"/>
        </w:numPr>
        <w:shd w:val="clear" w:color="auto" w:fill="auto"/>
        <w:tabs>
          <w:tab w:val="left" w:pos="1963"/>
        </w:tabs>
        <w:spacing w:before="0" w:after="0" w:line="374" w:lineRule="exact"/>
        <w:ind w:firstLine="760"/>
      </w:pPr>
      <w:r>
        <w:t>Программные задачи шестого уровня. 1-й год обучения. 1-е полугодие:</w:t>
      </w:r>
    </w:p>
    <w:p w:rsidR="00210595" w:rsidRDefault="00610B3F">
      <w:pPr>
        <w:pStyle w:val="20"/>
        <w:numPr>
          <w:ilvl w:val="0"/>
          <w:numId w:val="399"/>
        </w:numPr>
        <w:shd w:val="clear" w:color="auto" w:fill="auto"/>
        <w:tabs>
          <w:tab w:val="left" w:pos="1038"/>
        </w:tabs>
        <w:spacing w:before="0" w:after="0" w:line="374" w:lineRule="exact"/>
        <w:ind w:firstLine="760"/>
      </w:pPr>
      <w: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210595" w:rsidRDefault="00610B3F">
      <w:pPr>
        <w:pStyle w:val="20"/>
        <w:numPr>
          <w:ilvl w:val="0"/>
          <w:numId w:val="399"/>
        </w:numPr>
        <w:shd w:val="clear" w:color="auto" w:fill="auto"/>
        <w:tabs>
          <w:tab w:val="left" w:pos="1037"/>
        </w:tabs>
        <w:spacing w:before="0" w:after="0" w:line="374" w:lineRule="exact"/>
        <w:ind w:firstLine="760"/>
      </w:pPr>
      <w: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w:t>
      </w:r>
      <w:r>
        <w:lastRenderedPageBreak/>
        <w:t>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210595" w:rsidRDefault="00610B3F">
      <w:pPr>
        <w:pStyle w:val="20"/>
        <w:numPr>
          <w:ilvl w:val="0"/>
          <w:numId w:val="399"/>
        </w:numPr>
        <w:shd w:val="clear" w:color="auto" w:fill="auto"/>
        <w:tabs>
          <w:tab w:val="left" w:pos="1126"/>
        </w:tabs>
        <w:spacing w:before="0" w:after="0" w:line="374" w:lineRule="exact"/>
        <w:ind w:firstLine="740"/>
      </w:pPr>
      <w: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210595" w:rsidRDefault="00610B3F">
      <w:pPr>
        <w:pStyle w:val="20"/>
        <w:numPr>
          <w:ilvl w:val="0"/>
          <w:numId w:val="399"/>
        </w:numPr>
        <w:shd w:val="clear" w:color="auto" w:fill="auto"/>
        <w:tabs>
          <w:tab w:val="left" w:pos="1126"/>
        </w:tabs>
        <w:spacing w:before="0" w:after="0" w:line="374" w:lineRule="exact"/>
        <w:ind w:firstLine="740"/>
      </w:pPr>
      <w:r>
        <w:t>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w:t>
      </w:r>
      <w:r>
        <w:softHyphen/>
        <w:t>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210595" w:rsidRDefault="00610B3F">
      <w:pPr>
        <w:pStyle w:val="20"/>
        <w:numPr>
          <w:ilvl w:val="0"/>
          <w:numId w:val="398"/>
        </w:numPr>
        <w:shd w:val="clear" w:color="auto" w:fill="auto"/>
        <w:tabs>
          <w:tab w:val="left" w:pos="1830"/>
        </w:tabs>
        <w:spacing w:before="0" w:after="0" w:line="374" w:lineRule="exact"/>
        <w:ind w:firstLine="740"/>
      </w:pPr>
      <w:r>
        <w:t>Программные задачи шестого уровня. 1-й год обучения. 2-е полугодие:</w:t>
      </w:r>
    </w:p>
    <w:p w:rsidR="00210595" w:rsidRDefault="00610B3F">
      <w:pPr>
        <w:pStyle w:val="20"/>
        <w:numPr>
          <w:ilvl w:val="0"/>
          <w:numId w:val="400"/>
        </w:numPr>
        <w:shd w:val="clear" w:color="auto" w:fill="auto"/>
        <w:tabs>
          <w:tab w:val="left" w:pos="1126"/>
        </w:tabs>
        <w:spacing w:before="0" w:after="0" w:line="374" w:lineRule="exact"/>
        <w:ind w:firstLine="740"/>
      </w:pPr>
      <w:r>
        <w:t>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210595" w:rsidRDefault="00610B3F">
      <w:pPr>
        <w:pStyle w:val="20"/>
        <w:numPr>
          <w:ilvl w:val="0"/>
          <w:numId w:val="400"/>
        </w:numPr>
        <w:shd w:val="clear" w:color="auto" w:fill="auto"/>
        <w:tabs>
          <w:tab w:val="left" w:pos="1126"/>
        </w:tabs>
        <w:spacing w:before="0" w:after="0" w:line="374" w:lineRule="exact"/>
        <w:ind w:firstLine="740"/>
      </w:pPr>
      <w:r>
        <w:t>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210595" w:rsidRDefault="00610B3F">
      <w:pPr>
        <w:pStyle w:val="20"/>
        <w:numPr>
          <w:ilvl w:val="0"/>
          <w:numId w:val="400"/>
        </w:numPr>
        <w:shd w:val="clear" w:color="auto" w:fill="auto"/>
        <w:tabs>
          <w:tab w:val="left" w:pos="1066"/>
        </w:tabs>
        <w:spacing w:before="0" w:after="0" w:line="374" w:lineRule="exact"/>
        <w:ind w:firstLine="740"/>
      </w:pPr>
      <w:r>
        <w:t xml:space="preserve">Учить узнавать и называть круг, квадрат, треугольник разных величин (до 3-х </w:t>
      </w:r>
      <w:r>
        <w:lastRenderedPageBreak/>
        <w:t>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210595" w:rsidRDefault="00610B3F">
      <w:pPr>
        <w:pStyle w:val="20"/>
        <w:numPr>
          <w:ilvl w:val="0"/>
          <w:numId w:val="400"/>
        </w:numPr>
        <w:shd w:val="clear" w:color="auto" w:fill="auto"/>
        <w:tabs>
          <w:tab w:val="left" w:pos="1066"/>
        </w:tabs>
        <w:spacing w:before="0" w:after="0" w:line="374" w:lineRule="exact"/>
        <w:ind w:firstLine="740"/>
      </w:pPr>
      <w:r>
        <w:t>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210595" w:rsidRDefault="00610B3F">
      <w:pPr>
        <w:pStyle w:val="20"/>
        <w:numPr>
          <w:ilvl w:val="0"/>
          <w:numId w:val="400"/>
        </w:numPr>
        <w:shd w:val="clear" w:color="auto" w:fill="auto"/>
        <w:tabs>
          <w:tab w:val="left" w:pos="1066"/>
        </w:tabs>
        <w:spacing w:before="0" w:after="0" w:line="374" w:lineRule="exact"/>
        <w:ind w:firstLine="740"/>
      </w:pPr>
      <w:r>
        <w:t>Учить осязательно-зрительным способом поэтапному обследованию предмета:</w:t>
      </w:r>
    </w:p>
    <w:p w:rsidR="00210595" w:rsidRDefault="00610B3F">
      <w:pPr>
        <w:pStyle w:val="20"/>
        <w:numPr>
          <w:ilvl w:val="0"/>
          <w:numId w:val="401"/>
        </w:numPr>
        <w:shd w:val="clear" w:color="auto" w:fill="auto"/>
        <w:tabs>
          <w:tab w:val="left" w:pos="1066"/>
        </w:tabs>
        <w:spacing w:before="0" w:after="0" w:line="374" w:lineRule="exact"/>
        <w:ind w:firstLine="740"/>
      </w:pPr>
      <w:r>
        <w:t>рассмотри весь предмет (педагогический работник обводит контур, ребенок выполняет практическое обследование действия);</w:t>
      </w:r>
    </w:p>
    <w:p w:rsidR="00210595" w:rsidRDefault="00610B3F">
      <w:pPr>
        <w:pStyle w:val="20"/>
        <w:numPr>
          <w:ilvl w:val="0"/>
          <w:numId w:val="401"/>
        </w:numPr>
        <w:shd w:val="clear" w:color="auto" w:fill="auto"/>
        <w:tabs>
          <w:tab w:val="left" w:pos="1101"/>
        </w:tabs>
        <w:spacing w:before="0" w:after="0" w:line="374" w:lineRule="exact"/>
        <w:ind w:firstLine="740"/>
      </w:pPr>
      <w:r>
        <w:t>узнай и назови форму, цвет;</w:t>
      </w:r>
    </w:p>
    <w:p w:rsidR="00210595" w:rsidRDefault="00610B3F">
      <w:pPr>
        <w:pStyle w:val="20"/>
        <w:numPr>
          <w:ilvl w:val="0"/>
          <w:numId w:val="401"/>
        </w:numPr>
        <w:shd w:val="clear" w:color="auto" w:fill="auto"/>
        <w:tabs>
          <w:tab w:val="left" w:pos="1066"/>
        </w:tabs>
        <w:spacing w:before="0" w:after="0" w:line="374" w:lineRule="exact"/>
        <w:ind w:firstLine="740"/>
      </w:pPr>
      <w:r>
        <w:t>узнай и назови форму (предмет имеет простую конфигурацию или форму, идентичную эталону);</w:t>
      </w:r>
    </w:p>
    <w:p w:rsidR="00210595" w:rsidRDefault="00610B3F">
      <w:pPr>
        <w:pStyle w:val="20"/>
        <w:numPr>
          <w:ilvl w:val="0"/>
          <w:numId w:val="401"/>
        </w:numPr>
        <w:shd w:val="clear" w:color="auto" w:fill="auto"/>
        <w:tabs>
          <w:tab w:val="left" w:pos="1066"/>
        </w:tabs>
        <w:spacing w:before="0" w:after="0" w:line="374" w:lineRule="exact"/>
        <w:ind w:firstLine="740"/>
      </w:pPr>
      <w:r>
        <w:t>в предметах сложной конфигурации узнать, показать, назвать основные части.</w:t>
      </w:r>
    </w:p>
    <w:p w:rsidR="00210595" w:rsidRDefault="00610B3F">
      <w:pPr>
        <w:pStyle w:val="20"/>
        <w:shd w:val="clear" w:color="auto" w:fill="auto"/>
        <w:spacing w:before="0" w:after="0" w:line="374" w:lineRule="exact"/>
        <w:ind w:firstLine="740"/>
      </w:pPr>
      <w:r>
        <w:t>В последующем переводить на зрительное обследование знакомого объекта.</w:t>
      </w:r>
    </w:p>
    <w:p w:rsidR="00210595" w:rsidRDefault="00610B3F">
      <w:pPr>
        <w:pStyle w:val="20"/>
        <w:numPr>
          <w:ilvl w:val="0"/>
          <w:numId w:val="400"/>
        </w:numPr>
        <w:shd w:val="clear" w:color="auto" w:fill="auto"/>
        <w:tabs>
          <w:tab w:val="left" w:pos="1066"/>
        </w:tabs>
        <w:spacing w:before="0" w:after="0" w:line="374" w:lineRule="exact"/>
        <w:ind w:firstLine="740"/>
      </w:pPr>
      <w: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210595" w:rsidRDefault="00610B3F">
      <w:pPr>
        <w:pStyle w:val="20"/>
        <w:numPr>
          <w:ilvl w:val="0"/>
          <w:numId w:val="400"/>
        </w:numPr>
        <w:shd w:val="clear" w:color="auto" w:fill="auto"/>
        <w:tabs>
          <w:tab w:val="left" w:pos="1158"/>
        </w:tabs>
        <w:spacing w:before="0" w:after="0" w:line="374" w:lineRule="exact"/>
        <w:ind w:firstLine="760"/>
      </w:pPr>
      <w:r>
        <w:t>Способствовать развитию ЗМК: развивать моторику кистей рук; учить</w:t>
      </w:r>
    </w:p>
    <w:p w:rsidR="00210595" w:rsidRDefault="00610B3F">
      <w:pPr>
        <w:pStyle w:val="20"/>
        <w:shd w:val="clear" w:color="auto" w:fill="auto"/>
        <w:tabs>
          <w:tab w:val="left" w:pos="3134"/>
        </w:tabs>
        <w:spacing w:before="0" w:after="0" w:line="374" w:lineRule="exact"/>
      </w:pPr>
      <w:r>
        <w:t>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w:t>
      </w:r>
      <w:r>
        <w:tab/>
        <w:t>использовании карандаша (обводка, раскрашивании,</w:t>
      </w:r>
    </w:p>
    <w:p w:rsidR="00210595" w:rsidRDefault="00610B3F">
      <w:pPr>
        <w:pStyle w:val="20"/>
        <w:shd w:val="clear" w:color="auto" w:fill="auto"/>
        <w:spacing w:before="0" w:after="0" w:line="374" w:lineRule="exact"/>
      </w:pPr>
      <w:r>
        <w:t>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210595" w:rsidRDefault="00610B3F">
      <w:pPr>
        <w:pStyle w:val="20"/>
        <w:numPr>
          <w:ilvl w:val="0"/>
          <w:numId w:val="400"/>
        </w:numPr>
        <w:shd w:val="clear" w:color="auto" w:fill="auto"/>
        <w:tabs>
          <w:tab w:val="left" w:pos="1038"/>
        </w:tabs>
        <w:spacing w:before="0" w:after="0" w:line="374" w:lineRule="exact"/>
        <w:ind w:firstLine="760"/>
      </w:pPr>
      <w: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w:t>
      </w:r>
      <w:r>
        <w:lastRenderedPageBreak/>
        <w:t>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210595" w:rsidRDefault="00610B3F">
      <w:pPr>
        <w:pStyle w:val="20"/>
        <w:numPr>
          <w:ilvl w:val="0"/>
          <w:numId w:val="400"/>
        </w:numPr>
        <w:shd w:val="clear" w:color="auto" w:fill="auto"/>
        <w:tabs>
          <w:tab w:val="left" w:pos="1158"/>
        </w:tabs>
        <w:spacing w:before="0" w:after="0" w:line="374" w:lineRule="exact"/>
        <w:ind w:firstLine="760"/>
      </w:pPr>
      <w:r>
        <w:t>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210595" w:rsidRDefault="00610B3F">
      <w:pPr>
        <w:pStyle w:val="20"/>
        <w:numPr>
          <w:ilvl w:val="0"/>
          <w:numId w:val="400"/>
        </w:numPr>
        <w:shd w:val="clear" w:color="auto" w:fill="auto"/>
        <w:tabs>
          <w:tab w:val="left" w:pos="1198"/>
        </w:tabs>
        <w:spacing w:before="0" w:after="0" w:line="374" w:lineRule="exact"/>
        <w:ind w:firstLine="760"/>
      </w:pPr>
      <w:r>
        <w:t>Способствовать развитию зрительных реакций и функций: развивать</w:t>
      </w:r>
    </w:p>
    <w:p w:rsidR="00210595" w:rsidRDefault="00610B3F">
      <w:pPr>
        <w:pStyle w:val="20"/>
        <w:shd w:val="clear" w:color="auto" w:fill="auto"/>
        <w:tabs>
          <w:tab w:val="left" w:pos="8333"/>
        </w:tabs>
        <w:spacing w:before="0" w:after="0" w:line="374" w:lineRule="exact"/>
      </w:pPr>
      <w:r>
        <w:t>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w:t>
      </w:r>
      <w:r>
        <w:tab/>
        <w:t>активизировать</w:t>
      </w:r>
    </w:p>
    <w:p w:rsidR="00210595" w:rsidRDefault="00610B3F">
      <w:pPr>
        <w:pStyle w:val="20"/>
        <w:shd w:val="clear" w:color="auto" w:fill="auto"/>
        <w:spacing w:before="0" w:after="0" w:line="374" w:lineRule="exact"/>
      </w:pPr>
      <w:r>
        <w:t>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210595" w:rsidRDefault="00610B3F">
      <w:pPr>
        <w:pStyle w:val="20"/>
        <w:numPr>
          <w:ilvl w:val="0"/>
          <w:numId w:val="400"/>
        </w:numPr>
        <w:shd w:val="clear" w:color="auto" w:fill="auto"/>
        <w:tabs>
          <w:tab w:val="left" w:pos="1172"/>
        </w:tabs>
        <w:spacing w:before="0" w:after="0" w:line="374" w:lineRule="exact"/>
        <w:ind w:firstLine="760"/>
      </w:pPr>
      <w: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210595" w:rsidRDefault="00610B3F">
      <w:pPr>
        <w:pStyle w:val="20"/>
        <w:numPr>
          <w:ilvl w:val="0"/>
          <w:numId w:val="398"/>
        </w:numPr>
        <w:shd w:val="clear" w:color="auto" w:fill="auto"/>
        <w:tabs>
          <w:tab w:val="left" w:pos="1963"/>
        </w:tabs>
        <w:spacing w:before="0" w:after="0" w:line="374" w:lineRule="exact"/>
        <w:ind w:firstLine="760"/>
      </w:pPr>
      <w:r>
        <w:t>Программные задачи шестого уровня. 2-й год обучения. 1-е полугодие:</w:t>
      </w:r>
    </w:p>
    <w:p w:rsidR="00210595" w:rsidRDefault="00610B3F">
      <w:pPr>
        <w:pStyle w:val="20"/>
        <w:numPr>
          <w:ilvl w:val="0"/>
          <w:numId w:val="402"/>
        </w:numPr>
        <w:shd w:val="clear" w:color="auto" w:fill="auto"/>
        <w:tabs>
          <w:tab w:val="left" w:pos="1124"/>
        </w:tabs>
        <w:spacing w:before="0" w:after="0" w:line="374" w:lineRule="exact"/>
        <w:ind w:firstLine="740"/>
      </w:pPr>
      <w:r>
        <w:t>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w:t>
      </w:r>
      <w:r>
        <w:softHyphen/>
        <w:t>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210595" w:rsidRDefault="00610B3F">
      <w:pPr>
        <w:pStyle w:val="20"/>
        <w:numPr>
          <w:ilvl w:val="0"/>
          <w:numId w:val="402"/>
        </w:numPr>
        <w:shd w:val="clear" w:color="auto" w:fill="auto"/>
        <w:tabs>
          <w:tab w:val="left" w:pos="1124"/>
        </w:tabs>
        <w:spacing w:before="0" w:after="0" w:line="374" w:lineRule="exact"/>
        <w:ind w:firstLine="740"/>
      </w:pPr>
      <w:r>
        <w:t>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w:t>
      </w:r>
      <w:r>
        <w:softHyphen/>
        <w:t>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210595" w:rsidRDefault="00610B3F">
      <w:pPr>
        <w:pStyle w:val="20"/>
        <w:numPr>
          <w:ilvl w:val="0"/>
          <w:numId w:val="402"/>
        </w:numPr>
        <w:shd w:val="clear" w:color="auto" w:fill="auto"/>
        <w:tabs>
          <w:tab w:val="left" w:pos="1124"/>
        </w:tabs>
        <w:spacing w:before="0" w:after="0" w:line="374" w:lineRule="exact"/>
        <w:ind w:firstLine="740"/>
      </w:pPr>
      <w:r>
        <w:t xml:space="preserve">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w:t>
      </w:r>
      <w:r>
        <w:lastRenderedPageBreak/>
        <w:t>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210595" w:rsidRDefault="00610B3F">
      <w:pPr>
        <w:pStyle w:val="20"/>
        <w:numPr>
          <w:ilvl w:val="0"/>
          <w:numId w:val="402"/>
        </w:numPr>
        <w:shd w:val="clear" w:color="auto" w:fill="auto"/>
        <w:tabs>
          <w:tab w:val="left" w:pos="1124"/>
        </w:tabs>
        <w:spacing w:before="0" w:after="0" w:line="374" w:lineRule="exact"/>
        <w:ind w:firstLine="740"/>
      </w:pPr>
      <w: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210595" w:rsidRDefault="00610B3F">
      <w:pPr>
        <w:pStyle w:val="20"/>
        <w:numPr>
          <w:ilvl w:val="0"/>
          <w:numId w:val="402"/>
        </w:numPr>
        <w:shd w:val="clear" w:color="auto" w:fill="auto"/>
        <w:tabs>
          <w:tab w:val="left" w:pos="1057"/>
        </w:tabs>
        <w:spacing w:before="0" w:after="0" w:line="374" w:lineRule="exact"/>
        <w:ind w:firstLine="740"/>
      </w:pPr>
      <w: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210595" w:rsidRDefault="00610B3F">
      <w:pPr>
        <w:pStyle w:val="20"/>
        <w:numPr>
          <w:ilvl w:val="0"/>
          <w:numId w:val="402"/>
        </w:numPr>
        <w:shd w:val="clear" w:color="auto" w:fill="auto"/>
        <w:tabs>
          <w:tab w:val="left" w:pos="1062"/>
        </w:tabs>
        <w:spacing w:before="0" w:after="0" w:line="374" w:lineRule="exact"/>
        <w:ind w:firstLine="740"/>
      </w:pPr>
      <w:r>
        <w:t>Учить при рассматривании предмета или его изображения:</w:t>
      </w:r>
    </w:p>
    <w:p w:rsidR="00210595" w:rsidRDefault="00610B3F">
      <w:pPr>
        <w:pStyle w:val="20"/>
        <w:numPr>
          <w:ilvl w:val="0"/>
          <w:numId w:val="403"/>
        </w:numPr>
        <w:shd w:val="clear" w:color="auto" w:fill="auto"/>
        <w:tabs>
          <w:tab w:val="left" w:pos="1077"/>
        </w:tabs>
        <w:spacing w:before="0" w:after="0" w:line="374" w:lineRule="exact"/>
        <w:ind w:firstLine="740"/>
      </w:pPr>
      <w:r>
        <w:t>прослеживанию его контура, целостному восприятию;</w:t>
      </w:r>
    </w:p>
    <w:p w:rsidR="00210595" w:rsidRDefault="00610B3F">
      <w:pPr>
        <w:pStyle w:val="20"/>
        <w:numPr>
          <w:ilvl w:val="0"/>
          <w:numId w:val="403"/>
        </w:numPr>
        <w:shd w:val="clear" w:color="auto" w:fill="auto"/>
        <w:tabs>
          <w:tab w:val="left" w:pos="1101"/>
        </w:tabs>
        <w:spacing w:before="0" w:after="0" w:line="374" w:lineRule="exact"/>
        <w:ind w:firstLine="740"/>
      </w:pPr>
      <w:r>
        <w:t>выделению цвета с уточнением оттенка (темный, светлый);</w:t>
      </w:r>
    </w:p>
    <w:p w:rsidR="00210595" w:rsidRDefault="00610B3F">
      <w:pPr>
        <w:pStyle w:val="20"/>
        <w:numPr>
          <w:ilvl w:val="0"/>
          <w:numId w:val="403"/>
        </w:numPr>
        <w:shd w:val="clear" w:color="auto" w:fill="auto"/>
        <w:tabs>
          <w:tab w:val="left" w:pos="1066"/>
        </w:tabs>
        <w:spacing w:before="0" w:after="0" w:line="374" w:lineRule="exact"/>
        <w:ind w:firstLine="740"/>
      </w:pPr>
      <w:r>
        <w:t>узнаванию и показу основных частей предмета (3-4); при первоначальном знакомстве с предметом части выделяются дополнительными средствами;</w:t>
      </w:r>
    </w:p>
    <w:p w:rsidR="00210595" w:rsidRDefault="00610B3F">
      <w:pPr>
        <w:pStyle w:val="20"/>
        <w:numPr>
          <w:ilvl w:val="0"/>
          <w:numId w:val="403"/>
        </w:numPr>
        <w:shd w:val="clear" w:color="auto" w:fill="auto"/>
        <w:tabs>
          <w:tab w:val="left" w:pos="1101"/>
        </w:tabs>
        <w:spacing w:before="0" w:after="0" w:line="374" w:lineRule="exact"/>
        <w:ind w:firstLine="740"/>
      </w:pPr>
      <w:r>
        <w:t>определению эталонной формы выделенной части (при наличии образца);</w:t>
      </w:r>
    </w:p>
    <w:p w:rsidR="00210595" w:rsidRDefault="00610B3F">
      <w:pPr>
        <w:pStyle w:val="20"/>
        <w:numPr>
          <w:ilvl w:val="0"/>
          <w:numId w:val="403"/>
        </w:numPr>
        <w:shd w:val="clear" w:color="auto" w:fill="auto"/>
        <w:tabs>
          <w:tab w:val="left" w:pos="1101"/>
        </w:tabs>
        <w:spacing w:before="0" w:after="0" w:line="374" w:lineRule="exact"/>
        <w:ind w:firstLine="740"/>
      </w:pPr>
      <w:r>
        <w:t>определению величины каждой выделенной части относительно основной;</w:t>
      </w:r>
    </w:p>
    <w:p w:rsidR="00210595" w:rsidRDefault="00610B3F">
      <w:pPr>
        <w:pStyle w:val="20"/>
        <w:numPr>
          <w:ilvl w:val="0"/>
          <w:numId w:val="403"/>
        </w:numPr>
        <w:shd w:val="clear" w:color="auto" w:fill="auto"/>
        <w:tabs>
          <w:tab w:val="left" w:pos="1101"/>
        </w:tabs>
        <w:spacing w:before="0" w:after="0" w:line="374" w:lineRule="exact"/>
        <w:ind w:firstLine="740"/>
      </w:pPr>
      <w:r>
        <w:t>повторному практическому способу выделения контура предмета.</w:t>
      </w:r>
    </w:p>
    <w:p w:rsidR="00210595" w:rsidRDefault="00610B3F">
      <w:pPr>
        <w:pStyle w:val="20"/>
        <w:shd w:val="clear" w:color="auto" w:fill="auto"/>
        <w:spacing w:before="0" w:after="0" w:line="374" w:lineRule="exact"/>
        <w:ind w:firstLine="740"/>
      </w:pPr>
      <w:r>
        <w:t>Развивать способность зрительно узнавать ранее обследованный предмет в</w:t>
      </w:r>
    </w:p>
    <w:p w:rsidR="00210595" w:rsidRDefault="00610B3F">
      <w:pPr>
        <w:pStyle w:val="20"/>
        <w:shd w:val="clear" w:color="auto" w:fill="auto"/>
        <w:spacing w:before="0" w:after="0" w:line="374" w:lineRule="exact"/>
      </w:pPr>
      <w:r>
        <w:t xml:space="preserve">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w:t>
      </w:r>
      <w:r>
        <w:lastRenderedPageBreak/>
        <w:t>контурное и силуэтное изображения предмета усложненной конфигурации. Побуждать к наблюдательности.</w:t>
      </w:r>
    </w:p>
    <w:p w:rsidR="00210595" w:rsidRDefault="00610B3F">
      <w:pPr>
        <w:pStyle w:val="20"/>
        <w:numPr>
          <w:ilvl w:val="0"/>
          <w:numId w:val="402"/>
        </w:numPr>
        <w:shd w:val="clear" w:color="auto" w:fill="auto"/>
        <w:tabs>
          <w:tab w:val="left" w:pos="1057"/>
        </w:tabs>
        <w:spacing w:before="0" w:after="0" w:line="374" w:lineRule="exact"/>
        <w:ind w:firstLine="740"/>
      </w:pPr>
      <w: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210595" w:rsidRDefault="00610B3F">
      <w:pPr>
        <w:pStyle w:val="20"/>
        <w:numPr>
          <w:ilvl w:val="0"/>
          <w:numId w:val="398"/>
        </w:numPr>
        <w:shd w:val="clear" w:color="auto" w:fill="auto"/>
        <w:tabs>
          <w:tab w:val="left" w:pos="1992"/>
        </w:tabs>
        <w:spacing w:before="0" w:after="0" w:line="374" w:lineRule="exact"/>
        <w:ind w:firstLine="760"/>
      </w:pPr>
      <w:r>
        <w:t>Программные задачи шестого уровня. 2-й год обучения. 2-е полугодие:</w:t>
      </w:r>
    </w:p>
    <w:p w:rsidR="00210595" w:rsidRDefault="00610B3F">
      <w:pPr>
        <w:pStyle w:val="20"/>
        <w:numPr>
          <w:ilvl w:val="0"/>
          <w:numId w:val="404"/>
        </w:numPr>
        <w:shd w:val="clear" w:color="auto" w:fill="auto"/>
        <w:tabs>
          <w:tab w:val="left" w:pos="1133"/>
        </w:tabs>
        <w:spacing w:before="0" w:after="0" w:line="374" w:lineRule="exact"/>
        <w:ind w:firstLine="760"/>
      </w:pPr>
      <w:r>
        <w:t>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w:t>
      </w:r>
      <w:r>
        <w:softHyphen/>
        <w:t>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210595" w:rsidRDefault="00610B3F">
      <w:pPr>
        <w:pStyle w:val="20"/>
        <w:numPr>
          <w:ilvl w:val="0"/>
          <w:numId w:val="404"/>
        </w:numPr>
        <w:shd w:val="clear" w:color="auto" w:fill="auto"/>
        <w:tabs>
          <w:tab w:val="left" w:pos="1133"/>
        </w:tabs>
        <w:spacing w:before="0" w:after="0" w:line="374" w:lineRule="exact"/>
        <w:ind w:firstLine="760"/>
      </w:pPr>
      <w: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210595" w:rsidRDefault="00610B3F">
      <w:pPr>
        <w:pStyle w:val="20"/>
        <w:numPr>
          <w:ilvl w:val="0"/>
          <w:numId w:val="404"/>
        </w:numPr>
        <w:shd w:val="clear" w:color="auto" w:fill="auto"/>
        <w:tabs>
          <w:tab w:val="left" w:pos="1126"/>
        </w:tabs>
        <w:spacing w:before="0" w:after="0" w:line="374" w:lineRule="exact"/>
        <w:ind w:firstLine="740"/>
      </w:pPr>
      <w: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w:t>
      </w:r>
      <w:r>
        <w:lastRenderedPageBreak/>
        <w:t>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210595" w:rsidRDefault="00610B3F">
      <w:pPr>
        <w:pStyle w:val="20"/>
        <w:numPr>
          <w:ilvl w:val="0"/>
          <w:numId w:val="404"/>
        </w:numPr>
        <w:shd w:val="clear" w:color="auto" w:fill="auto"/>
        <w:tabs>
          <w:tab w:val="left" w:pos="1126"/>
        </w:tabs>
        <w:spacing w:before="0" w:after="0" w:line="374" w:lineRule="exact"/>
        <w:ind w:firstLine="740"/>
      </w:pPr>
      <w:r>
        <w:t>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210595" w:rsidRDefault="00610B3F">
      <w:pPr>
        <w:pStyle w:val="20"/>
        <w:numPr>
          <w:ilvl w:val="0"/>
          <w:numId w:val="404"/>
        </w:numPr>
        <w:shd w:val="clear" w:color="auto" w:fill="auto"/>
        <w:tabs>
          <w:tab w:val="left" w:pos="1126"/>
        </w:tabs>
        <w:spacing w:before="0" w:after="0" w:line="374" w:lineRule="exact"/>
        <w:ind w:firstLine="740"/>
      </w:pPr>
      <w: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210595" w:rsidRDefault="00610B3F">
      <w:pPr>
        <w:pStyle w:val="20"/>
        <w:numPr>
          <w:ilvl w:val="0"/>
          <w:numId w:val="404"/>
        </w:numPr>
        <w:shd w:val="clear" w:color="auto" w:fill="auto"/>
        <w:tabs>
          <w:tab w:val="left" w:pos="1126"/>
        </w:tabs>
        <w:spacing w:before="0" w:after="0" w:line="374" w:lineRule="exact"/>
        <w:ind w:firstLine="740"/>
        <w:sectPr w:rsidR="00210595">
          <w:headerReference w:type="even" r:id="rId539"/>
          <w:headerReference w:type="default" r:id="rId540"/>
          <w:footerReference w:type="even" r:id="rId541"/>
          <w:footerReference w:type="default" r:id="rId542"/>
          <w:headerReference w:type="first" r:id="rId543"/>
          <w:footerReference w:type="first" r:id="rId544"/>
          <w:pgSz w:w="11900" w:h="16840"/>
          <w:pgMar w:top="173" w:right="576" w:bottom="154" w:left="836" w:header="0" w:footer="3" w:gutter="0"/>
          <w:cols w:space="720"/>
          <w:noEndnote/>
          <w:titlePg/>
          <w:docGrid w:linePitch="360"/>
        </w:sectPr>
      </w:pPr>
      <w:r>
        <w:t>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 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210595" w:rsidRDefault="00610B3F">
      <w:pPr>
        <w:pStyle w:val="20"/>
        <w:numPr>
          <w:ilvl w:val="0"/>
          <w:numId w:val="404"/>
        </w:numPr>
        <w:shd w:val="clear" w:color="auto" w:fill="auto"/>
        <w:tabs>
          <w:tab w:val="left" w:pos="1123"/>
        </w:tabs>
        <w:spacing w:before="0" w:after="0" w:line="374" w:lineRule="exact"/>
        <w:ind w:firstLine="740"/>
      </w:pPr>
      <w:r>
        <w:lastRenderedPageBreak/>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w:t>
      </w:r>
      <w:r>
        <w:softHyphen/>
        <w:t>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210595" w:rsidRDefault="00610B3F">
      <w:pPr>
        <w:pStyle w:val="20"/>
        <w:numPr>
          <w:ilvl w:val="0"/>
          <w:numId w:val="404"/>
        </w:numPr>
        <w:shd w:val="clear" w:color="auto" w:fill="auto"/>
        <w:tabs>
          <w:tab w:val="left" w:pos="1123"/>
        </w:tabs>
        <w:spacing w:before="0" w:after="0" w:line="374" w:lineRule="exact"/>
        <w:ind w:firstLine="740"/>
      </w:pPr>
      <w: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210595" w:rsidRDefault="00610B3F">
      <w:pPr>
        <w:pStyle w:val="20"/>
        <w:numPr>
          <w:ilvl w:val="0"/>
          <w:numId w:val="404"/>
        </w:numPr>
        <w:shd w:val="clear" w:color="auto" w:fill="auto"/>
        <w:tabs>
          <w:tab w:val="left" w:pos="1123"/>
        </w:tabs>
        <w:spacing w:before="0" w:after="0" w:line="374" w:lineRule="exact"/>
        <w:ind w:firstLine="740"/>
      </w:pPr>
      <w: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210595" w:rsidRDefault="00610B3F">
      <w:pPr>
        <w:pStyle w:val="20"/>
        <w:numPr>
          <w:ilvl w:val="0"/>
          <w:numId w:val="405"/>
        </w:numPr>
        <w:shd w:val="clear" w:color="auto" w:fill="auto"/>
        <w:tabs>
          <w:tab w:val="left" w:pos="1958"/>
        </w:tabs>
        <w:spacing w:before="0" w:after="0" w:line="394" w:lineRule="exact"/>
        <w:ind w:firstLine="760"/>
      </w:pPr>
      <w:r>
        <w:t>Программные задачи шестого уровня. 3-й год обучения. 1-е полугодие:</w:t>
      </w:r>
    </w:p>
    <w:p w:rsidR="00210595" w:rsidRDefault="00610B3F">
      <w:pPr>
        <w:pStyle w:val="20"/>
        <w:numPr>
          <w:ilvl w:val="0"/>
          <w:numId w:val="406"/>
        </w:numPr>
        <w:shd w:val="clear" w:color="auto" w:fill="auto"/>
        <w:tabs>
          <w:tab w:val="left" w:pos="1129"/>
        </w:tabs>
        <w:spacing w:before="0" w:after="0" w:line="374" w:lineRule="exact"/>
        <w:ind w:firstLine="760"/>
      </w:pPr>
      <w:r>
        <w:t>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w:t>
      </w:r>
      <w:r>
        <w:softHyphen/>
        <w:t>фиолетовых тонов; фиолетовый из красно-синих и их оттенков; голубой из бело</w:t>
      </w:r>
      <w:r>
        <w:softHyphen/>
        <w:t xml:space="preserve">синих; серый из коричнево-голубых; у основных цветов - темные оттенки из темных, светлые из светлых (постоянно уменьшать время выполнения ребенком </w:t>
      </w:r>
      <w:r>
        <w:lastRenderedPageBreak/>
        <w:t>задания).</w:t>
      </w:r>
    </w:p>
    <w:p w:rsidR="00210595" w:rsidRDefault="00610B3F">
      <w:pPr>
        <w:pStyle w:val="20"/>
        <w:numPr>
          <w:ilvl w:val="0"/>
          <w:numId w:val="406"/>
        </w:numPr>
        <w:shd w:val="clear" w:color="auto" w:fill="auto"/>
        <w:tabs>
          <w:tab w:val="left" w:pos="1129"/>
        </w:tabs>
        <w:spacing w:before="0" w:after="0" w:line="374" w:lineRule="exact"/>
        <w:ind w:firstLine="760"/>
      </w:pPr>
      <w: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210595" w:rsidRDefault="00610B3F">
      <w:pPr>
        <w:pStyle w:val="20"/>
        <w:numPr>
          <w:ilvl w:val="0"/>
          <w:numId w:val="406"/>
        </w:numPr>
        <w:shd w:val="clear" w:color="auto" w:fill="auto"/>
        <w:tabs>
          <w:tab w:val="left" w:pos="1129"/>
        </w:tabs>
        <w:spacing w:before="0" w:after="0" w:line="374" w:lineRule="exact"/>
        <w:ind w:firstLine="760"/>
      </w:pPr>
      <w:r>
        <w:t>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210595" w:rsidRDefault="00610B3F">
      <w:pPr>
        <w:pStyle w:val="20"/>
        <w:numPr>
          <w:ilvl w:val="0"/>
          <w:numId w:val="406"/>
        </w:numPr>
        <w:shd w:val="clear" w:color="auto" w:fill="auto"/>
        <w:tabs>
          <w:tab w:val="left" w:pos="1129"/>
        </w:tabs>
        <w:spacing w:before="0" w:after="0" w:line="374" w:lineRule="exact"/>
        <w:ind w:firstLine="760"/>
      </w:pPr>
      <w: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w:t>
      </w:r>
    </w:p>
    <w:p w:rsidR="00210595" w:rsidRDefault="00610B3F">
      <w:pPr>
        <w:pStyle w:val="20"/>
        <w:numPr>
          <w:ilvl w:val="0"/>
          <w:numId w:val="406"/>
        </w:numPr>
        <w:shd w:val="clear" w:color="auto" w:fill="auto"/>
        <w:tabs>
          <w:tab w:val="left" w:pos="1129"/>
        </w:tabs>
        <w:spacing w:before="0" w:after="0" w:line="374" w:lineRule="exact"/>
        <w:ind w:firstLine="760"/>
        <w:sectPr w:rsidR="00210595">
          <w:headerReference w:type="even" r:id="rId545"/>
          <w:headerReference w:type="default" r:id="rId546"/>
          <w:footerReference w:type="even" r:id="rId547"/>
          <w:footerReference w:type="default" r:id="rId548"/>
          <w:headerReference w:type="first" r:id="rId549"/>
          <w:footerReference w:type="first" r:id="rId550"/>
          <w:pgSz w:w="11900" w:h="16840"/>
          <w:pgMar w:top="173" w:right="576" w:bottom="154" w:left="836" w:header="0" w:footer="3" w:gutter="0"/>
          <w:cols w:space="720"/>
          <w:noEndnote/>
          <w:titlePg/>
          <w:docGrid w:linePitch="360"/>
        </w:sectPr>
      </w:pPr>
      <w: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w:t>
      </w:r>
    </w:p>
    <w:p w:rsidR="00210595" w:rsidRDefault="00610B3F">
      <w:pPr>
        <w:pStyle w:val="20"/>
        <w:shd w:val="clear" w:color="auto" w:fill="auto"/>
        <w:tabs>
          <w:tab w:val="left" w:pos="1129"/>
        </w:tabs>
        <w:spacing w:before="0" w:after="0" w:line="374" w:lineRule="exact"/>
        <w:ind w:firstLine="760"/>
      </w:pPr>
      <w:r>
        <w:lastRenderedPageBreak/>
        <w:t>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210595" w:rsidRDefault="00610B3F">
      <w:pPr>
        <w:pStyle w:val="20"/>
        <w:numPr>
          <w:ilvl w:val="0"/>
          <w:numId w:val="406"/>
        </w:numPr>
        <w:shd w:val="clear" w:color="auto" w:fill="auto"/>
        <w:tabs>
          <w:tab w:val="left" w:pos="1126"/>
        </w:tabs>
        <w:spacing w:before="0" w:after="0" w:line="374" w:lineRule="exact"/>
        <w:ind w:firstLine="760"/>
      </w:pPr>
      <w: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210595" w:rsidRDefault="00610B3F">
      <w:pPr>
        <w:pStyle w:val="20"/>
        <w:numPr>
          <w:ilvl w:val="0"/>
          <w:numId w:val="406"/>
        </w:numPr>
        <w:shd w:val="clear" w:color="auto" w:fill="auto"/>
        <w:tabs>
          <w:tab w:val="left" w:pos="1126"/>
        </w:tabs>
        <w:spacing w:before="0" w:after="0" w:line="374" w:lineRule="exact"/>
        <w:ind w:firstLine="760"/>
      </w:pPr>
      <w: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210595" w:rsidRDefault="00610B3F">
      <w:pPr>
        <w:pStyle w:val="20"/>
        <w:numPr>
          <w:ilvl w:val="0"/>
          <w:numId w:val="406"/>
        </w:numPr>
        <w:shd w:val="clear" w:color="auto" w:fill="auto"/>
        <w:tabs>
          <w:tab w:val="left" w:pos="1126"/>
        </w:tabs>
        <w:spacing w:before="0" w:after="0" w:line="374" w:lineRule="exact"/>
        <w:ind w:firstLine="760"/>
      </w:pPr>
      <w: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210595" w:rsidRDefault="00610B3F">
      <w:pPr>
        <w:pStyle w:val="20"/>
        <w:numPr>
          <w:ilvl w:val="0"/>
          <w:numId w:val="406"/>
        </w:numPr>
        <w:shd w:val="clear" w:color="auto" w:fill="auto"/>
        <w:tabs>
          <w:tab w:val="left" w:pos="1126"/>
        </w:tabs>
        <w:spacing w:before="0" w:after="0" w:line="374" w:lineRule="exact"/>
        <w:ind w:firstLine="760"/>
      </w:pPr>
      <w: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210595" w:rsidRDefault="00610B3F">
      <w:pPr>
        <w:pStyle w:val="20"/>
        <w:numPr>
          <w:ilvl w:val="0"/>
          <w:numId w:val="406"/>
        </w:numPr>
        <w:shd w:val="clear" w:color="auto" w:fill="auto"/>
        <w:tabs>
          <w:tab w:val="left" w:pos="1177"/>
        </w:tabs>
        <w:spacing w:before="0" w:after="0" w:line="374" w:lineRule="exact"/>
        <w:ind w:firstLine="760"/>
      </w:pPr>
      <w:r>
        <w:t>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210595" w:rsidRDefault="00610B3F">
      <w:pPr>
        <w:pStyle w:val="20"/>
        <w:numPr>
          <w:ilvl w:val="0"/>
          <w:numId w:val="405"/>
        </w:numPr>
        <w:shd w:val="clear" w:color="auto" w:fill="auto"/>
        <w:tabs>
          <w:tab w:val="left" w:pos="1987"/>
        </w:tabs>
        <w:spacing w:before="0" w:after="0" w:line="374" w:lineRule="exact"/>
        <w:ind w:firstLine="740"/>
      </w:pPr>
      <w:r>
        <w:t>Программные задачи шестого уровня. 3-й год обучения. 2-е полугодие.</w:t>
      </w:r>
    </w:p>
    <w:p w:rsidR="00210595" w:rsidRDefault="00610B3F">
      <w:pPr>
        <w:pStyle w:val="20"/>
        <w:numPr>
          <w:ilvl w:val="0"/>
          <w:numId w:val="407"/>
        </w:numPr>
        <w:shd w:val="clear" w:color="auto" w:fill="auto"/>
        <w:tabs>
          <w:tab w:val="left" w:pos="1132"/>
        </w:tabs>
        <w:spacing w:before="0" w:after="0" w:line="374" w:lineRule="exact"/>
        <w:ind w:firstLine="740"/>
      </w:pPr>
      <w:r>
        <w:t xml:space="preserve">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w:t>
      </w:r>
      <w:r>
        <w:lastRenderedPageBreak/>
        <w:t>выделять в конфигурации предмета (объемного и изображения) с подключением мануальных действий.</w:t>
      </w:r>
    </w:p>
    <w:p w:rsidR="00210595" w:rsidRDefault="00610B3F">
      <w:pPr>
        <w:pStyle w:val="20"/>
        <w:numPr>
          <w:ilvl w:val="0"/>
          <w:numId w:val="407"/>
        </w:numPr>
        <w:shd w:val="clear" w:color="auto" w:fill="auto"/>
        <w:tabs>
          <w:tab w:val="left" w:pos="1132"/>
        </w:tabs>
        <w:spacing w:before="0" w:after="0" w:line="374" w:lineRule="exact"/>
        <w:ind w:firstLine="740"/>
      </w:pPr>
      <w: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210595" w:rsidRDefault="00610B3F">
      <w:pPr>
        <w:pStyle w:val="20"/>
        <w:numPr>
          <w:ilvl w:val="0"/>
          <w:numId w:val="407"/>
        </w:numPr>
        <w:shd w:val="clear" w:color="auto" w:fill="auto"/>
        <w:tabs>
          <w:tab w:val="left" w:pos="1132"/>
        </w:tabs>
        <w:spacing w:before="0" w:after="0" w:line="374" w:lineRule="exact"/>
        <w:ind w:firstLine="740"/>
      </w:pPr>
      <w:r>
        <w:t>Показать детям на примере «ухода» дороги линейную перспективу.</w:t>
      </w:r>
    </w:p>
    <w:p w:rsidR="00210595" w:rsidRDefault="00610B3F">
      <w:pPr>
        <w:pStyle w:val="20"/>
        <w:numPr>
          <w:ilvl w:val="0"/>
          <w:numId w:val="407"/>
        </w:numPr>
        <w:shd w:val="clear" w:color="auto" w:fill="auto"/>
        <w:tabs>
          <w:tab w:val="left" w:pos="1132"/>
        </w:tabs>
        <w:spacing w:before="0" w:after="0" w:line="374" w:lineRule="exact"/>
        <w:ind w:firstLine="740"/>
      </w:pPr>
      <w:r>
        <w:t>Учить выделять пространственное положение объекта в группе из 4-5-ти предметов в комнате, на участке, отражать эти отношения в практической</w:t>
      </w:r>
    </w:p>
    <w:p w:rsidR="00210595" w:rsidRDefault="00610B3F">
      <w:pPr>
        <w:pStyle w:val="20"/>
        <w:shd w:val="clear" w:color="auto" w:fill="auto"/>
        <w:spacing w:before="0" w:after="0" w:line="374" w:lineRule="exact"/>
        <w:jc w:val="left"/>
      </w:pPr>
      <w:r>
        <w:t>деятельности (составление макета, элементарной схемы).</w:t>
      </w:r>
    </w:p>
    <w:p w:rsidR="00210595" w:rsidRDefault="00610B3F">
      <w:pPr>
        <w:pStyle w:val="20"/>
        <w:numPr>
          <w:ilvl w:val="0"/>
          <w:numId w:val="407"/>
        </w:numPr>
        <w:shd w:val="clear" w:color="auto" w:fill="auto"/>
        <w:tabs>
          <w:tab w:val="left" w:pos="1080"/>
        </w:tabs>
        <w:spacing w:before="0" w:after="0" w:line="374" w:lineRule="exact"/>
        <w:ind w:firstLine="740"/>
      </w:pPr>
      <w:r>
        <w:t>Учить видеть зависимость изменения характеристик предмета от изменения пространственных отношений между частями.</w:t>
      </w:r>
    </w:p>
    <w:p w:rsidR="00210595" w:rsidRDefault="00610B3F">
      <w:pPr>
        <w:pStyle w:val="20"/>
        <w:numPr>
          <w:ilvl w:val="0"/>
          <w:numId w:val="407"/>
        </w:numPr>
        <w:shd w:val="clear" w:color="auto" w:fill="auto"/>
        <w:tabs>
          <w:tab w:val="left" w:pos="1080"/>
        </w:tabs>
        <w:spacing w:before="0" w:after="0" w:line="374" w:lineRule="exact"/>
        <w:ind w:firstLine="740"/>
      </w:pPr>
      <w: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210595" w:rsidRDefault="00610B3F">
      <w:pPr>
        <w:pStyle w:val="20"/>
        <w:numPr>
          <w:ilvl w:val="0"/>
          <w:numId w:val="407"/>
        </w:numPr>
        <w:shd w:val="clear" w:color="auto" w:fill="auto"/>
        <w:tabs>
          <w:tab w:val="left" w:pos="1080"/>
        </w:tabs>
        <w:spacing w:before="0" w:after="0" w:line="374" w:lineRule="exact"/>
        <w:ind w:firstLine="740"/>
      </w:pPr>
      <w:r>
        <w:t>Продолжать учить рассматривать сюжетную картину по плану (вопросам педагогического работника):</w:t>
      </w:r>
    </w:p>
    <w:p w:rsidR="00210595" w:rsidRDefault="00610B3F">
      <w:pPr>
        <w:pStyle w:val="20"/>
        <w:numPr>
          <w:ilvl w:val="0"/>
          <w:numId w:val="408"/>
        </w:numPr>
        <w:shd w:val="clear" w:color="auto" w:fill="auto"/>
        <w:tabs>
          <w:tab w:val="left" w:pos="1273"/>
        </w:tabs>
        <w:spacing w:before="0" w:after="0" w:line="374" w:lineRule="exact"/>
        <w:ind w:firstLine="740"/>
      </w:pPr>
      <w:r>
        <w:t>обведи взором всю картину (педагогический работник направляет восприятие);</w:t>
      </w:r>
    </w:p>
    <w:p w:rsidR="00210595" w:rsidRDefault="00610B3F">
      <w:pPr>
        <w:pStyle w:val="20"/>
        <w:numPr>
          <w:ilvl w:val="0"/>
          <w:numId w:val="408"/>
        </w:numPr>
        <w:shd w:val="clear" w:color="auto" w:fill="auto"/>
        <w:tabs>
          <w:tab w:val="left" w:pos="1109"/>
        </w:tabs>
        <w:spacing w:before="0" w:after="0" w:line="374" w:lineRule="exact"/>
        <w:ind w:firstLine="740"/>
      </w:pPr>
      <w:r>
        <w:t>внимательно рассмотри и узнай предметы на 1, 2,3-м планах;</w:t>
      </w:r>
    </w:p>
    <w:p w:rsidR="00210595" w:rsidRDefault="00610B3F">
      <w:pPr>
        <w:pStyle w:val="20"/>
        <w:numPr>
          <w:ilvl w:val="0"/>
          <w:numId w:val="408"/>
        </w:numPr>
        <w:shd w:val="clear" w:color="auto" w:fill="auto"/>
        <w:tabs>
          <w:tab w:val="left" w:pos="1109"/>
        </w:tabs>
        <w:spacing w:before="0" w:after="0" w:line="374" w:lineRule="exact"/>
        <w:ind w:firstLine="740"/>
      </w:pPr>
      <w:r>
        <w:t>о ком эта картина? (ребенку предлагается выделить и назвать действующих</w:t>
      </w:r>
    </w:p>
    <w:p w:rsidR="00210595" w:rsidRDefault="00610B3F">
      <w:pPr>
        <w:pStyle w:val="20"/>
        <w:shd w:val="clear" w:color="auto" w:fill="auto"/>
        <w:spacing w:before="0" w:after="0" w:line="374" w:lineRule="exact"/>
        <w:jc w:val="left"/>
      </w:pPr>
      <w:r>
        <w:lastRenderedPageBreak/>
        <w:t>лиц);</w:t>
      </w:r>
    </w:p>
    <w:p w:rsidR="00210595" w:rsidRDefault="00610B3F">
      <w:pPr>
        <w:pStyle w:val="20"/>
        <w:numPr>
          <w:ilvl w:val="0"/>
          <w:numId w:val="408"/>
        </w:numPr>
        <w:shd w:val="clear" w:color="auto" w:fill="auto"/>
        <w:tabs>
          <w:tab w:val="left" w:pos="1109"/>
        </w:tabs>
        <w:spacing w:before="0" w:after="0" w:line="374" w:lineRule="exact"/>
        <w:ind w:firstLine="740"/>
      </w:pPr>
      <w:r>
        <w:t>что случилось? (Почему так думаешь?);</w:t>
      </w:r>
    </w:p>
    <w:p w:rsidR="00210595" w:rsidRDefault="00610B3F">
      <w:pPr>
        <w:pStyle w:val="20"/>
        <w:numPr>
          <w:ilvl w:val="0"/>
          <w:numId w:val="408"/>
        </w:numPr>
        <w:shd w:val="clear" w:color="auto" w:fill="auto"/>
        <w:tabs>
          <w:tab w:val="left" w:pos="1109"/>
        </w:tabs>
        <w:spacing w:before="0" w:after="0" w:line="374" w:lineRule="exact"/>
        <w:ind w:firstLine="740"/>
      </w:pPr>
      <w:r>
        <w:t>где находятся персонажи? (Как узнал?);</w:t>
      </w:r>
    </w:p>
    <w:p w:rsidR="00210595" w:rsidRDefault="00610B3F">
      <w:pPr>
        <w:pStyle w:val="20"/>
        <w:numPr>
          <w:ilvl w:val="0"/>
          <w:numId w:val="408"/>
        </w:numPr>
        <w:shd w:val="clear" w:color="auto" w:fill="auto"/>
        <w:tabs>
          <w:tab w:val="left" w:pos="1109"/>
        </w:tabs>
        <w:spacing w:before="0" w:after="0" w:line="374" w:lineRule="exact"/>
        <w:ind w:firstLine="740"/>
      </w:pPr>
      <w:r>
        <w:t>в какое время суток это происходит? (Как определил?).</w:t>
      </w:r>
    </w:p>
    <w:p w:rsidR="00210595" w:rsidRDefault="00610B3F">
      <w:pPr>
        <w:pStyle w:val="20"/>
        <w:shd w:val="clear" w:color="auto" w:fill="auto"/>
        <w:spacing w:before="0" w:after="0" w:line="374" w:lineRule="exact"/>
        <w:ind w:firstLine="740"/>
      </w:pPr>
      <w: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210595" w:rsidRDefault="00610B3F">
      <w:pPr>
        <w:pStyle w:val="20"/>
        <w:shd w:val="clear" w:color="auto" w:fill="auto"/>
        <w:spacing w:before="0" w:after="0" w:line="374" w:lineRule="exact"/>
        <w:ind w:firstLine="740"/>
      </w:pPr>
      <w: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 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210595" w:rsidRDefault="00610B3F">
      <w:pPr>
        <w:pStyle w:val="20"/>
        <w:numPr>
          <w:ilvl w:val="0"/>
          <w:numId w:val="407"/>
        </w:numPr>
        <w:shd w:val="clear" w:color="auto" w:fill="auto"/>
        <w:tabs>
          <w:tab w:val="left" w:pos="533"/>
        </w:tabs>
        <w:spacing w:before="0" w:after="0" w:line="374" w:lineRule="exact"/>
        <w:ind w:firstLine="740"/>
        <w:sectPr w:rsidR="00210595">
          <w:headerReference w:type="even" r:id="rId551"/>
          <w:headerReference w:type="default" r:id="rId552"/>
          <w:footerReference w:type="even" r:id="rId553"/>
          <w:footerReference w:type="default" r:id="rId554"/>
          <w:headerReference w:type="first" r:id="rId555"/>
          <w:footerReference w:type="first" r:id="rId556"/>
          <w:pgSz w:w="11900" w:h="16840"/>
          <w:pgMar w:top="173" w:right="576" w:bottom="154" w:left="836" w:header="0" w:footer="3" w:gutter="0"/>
          <w:cols w:space="720"/>
          <w:noEndnote/>
          <w:titlePg/>
          <w:docGrid w:linePitch="360"/>
        </w:sectPr>
      </w:pPr>
      <w:r>
        <w:t xml:space="preserve">Продолжать формировать полные, точные, дифференцированные </w:t>
      </w:r>
    </w:p>
    <w:p w:rsidR="00210595" w:rsidRDefault="00610B3F">
      <w:pPr>
        <w:pStyle w:val="20"/>
        <w:shd w:val="clear" w:color="auto" w:fill="auto"/>
        <w:tabs>
          <w:tab w:val="left" w:pos="533"/>
        </w:tabs>
        <w:spacing w:before="0" w:after="0" w:line="374" w:lineRule="exact"/>
        <w:ind w:firstLine="740"/>
      </w:pPr>
      <w:r>
        <w:lastRenderedPageBreak/>
        <w:t>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210595" w:rsidRDefault="00610B3F">
      <w:pPr>
        <w:pStyle w:val="20"/>
        <w:numPr>
          <w:ilvl w:val="0"/>
          <w:numId w:val="407"/>
        </w:numPr>
        <w:shd w:val="clear" w:color="auto" w:fill="auto"/>
        <w:tabs>
          <w:tab w:val="left" w:pos="1033"/>
        </w:tabs>
        <w:spacing w:before="0" w:after="0" w:line="374" w:lineRule="exact"/>
        <w:ind w:firstLine="760"/>
      </w:pPr>
      <w: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210595" w:rsidRDefault="00610B3F">
      <w:pPr>
        <w:pStyle w:val="20"/>
        <w:numPr>
          <w:ilvl w:val="0"/>
          <w:numId w:val="407"/>
        </w:numPr>
        <w:shd w:val="clear" w:color="auto" w:fill="auto"/>
        <w:tabs>
          <w:tab w:val="left" w:pos="1172"/>
        </w:tabs>
        <w:spacing w:before="0" w:after="0" w:line="374" w:lineRule="exact"/>
        <w:ind w:firstLine="760"/>
      </w:pPr>
      <w:r>
        <w:t>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210595" w:rsidRDefault="00610B3F">
      <w:pPr>
        <w:pStyle w:val="20"/>
        <w:numPr>
          <w:ilvl w:val="0"/>
          <w:numId w:val="407"/>
        </w:numPr>
        <w:shd w:val="clear" w:color="auto" w:fill="auto"/>
        <w:tabs>
          <w:tab w:val="left" w:pos="1167"/>
        </w:tabs>
        <w:spacing w:before="0" w:after="0" w:line="374" w:lineRule="exact"/>
        <w:ind w:firstLine="760"/>
      </w:pPr>
      <w:r>
        <w:t>Развивать и обогащать чувство нового при восприятии элементов новизны в знакомой предметно-пространственной обстановке.</w:t>
      </w:r>
    </w:p>
    <w:p w:rsidR="00210595" w:rsidRDefault="00610B3F">
      <w:pPr>
        <w:pStyle w:val="20"/>
        <w:numPr>
          <w:ilvl w:val="0"/>
          <w:numId w:val="407"/>
        </w:numPr>
        <w:shd w:val="clear" w:color="auto" w:fill="auto"/>
        <w:tabs>
          <w:tab w:val="left" w:pos="1177"/>
        </w:tabs>
        <w:spacing w:before="0" w:after="0" w:line="374" w:lineRule="exact"/>
        <w:ind w:firstLine="760"/>
      </w:pPr>
      <w: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210595" w:rsidRDefault="00610B3F">
      <w:pPr>
        <w:pStyle w:val="20"/>
        <w:numPr>
          <w:ilvl w:val="0"/>
          <w:numId w:val="407"/>
        </w:numPr>
        <w:shd w:val="clear" w:color="auto" w:fill="auto"/>
        <w:tabs>
          <w:tab w:val="left" w:pos="1177"/>
        </w:tabs>
        <w:spacing w:before="0" w:after="0" w:line="374" w:lineRule="exact"/>
        <w:ind w:firstLine="740"/>
      </w:pPr>
      <w: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w:t>
      </w:r>
      <w:r>
        <w:lastRenderedPageBreak/>
        <w:t>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210595" w:rsidRDefault="00610B3F">
      <w:pPr>
        <w:pStyle w:val="20"/>
        <w:numPr>
          <w:ilvl w:val="0"/>
          <w:numId w:val="405"/>
        </w:numPr>
        <w:shd w:val="clear" w:color="auto" w:fill="auto"/>
        <w:tabs>
          <w:tab w:val="left" w:pos="1835"/>
        </w:tabs>
        <w:spacing w:before="0" w:after="0" w:line="374" w:lineRule="exact"/>
        <w:ind w:firstLine="740"/>
      </w:pPr>
      <w:r>
        <w:t>Программные задачи шестого уровня. 4-й год обучения:</w:t>
      </w:r>
    </w:p>
    <w:p w:rsidR="00210595" w:rsidRDefault="00610B3F">
      <w:pPr>
        <w:pStyle w:val="20"/>
        <w:numPr>
          <w:ilvl w:val="0"/>
          <w:numId w:val="409"/>
        </w:numPr>
        <w:shd w:val="clear" w:color="auto" w:fill="auto"/>
        <w:tabs>
          <w:tab w:val="left" w:pos="1127"/>
        </w:tabs>
        <w:spacing w:before="0" w:after="0" w:line="374" w:lineRule="exact"/>
        <w:ind w:firstLine="740"/>
      </w:pPr>
      <w:r>
        <w:t>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210595" w:rsidRDefault="00610B3F">
      <w:pPr>
        <w:pStyle w:val="20"/>
        <w:numPr>
          <w:ilvl w:val="0"/>
          <w:numId w:val="409"/>
        </w:numPr>
        <w:shd w:val="clear" w:color="auto" w:fill="auto"/>
        <w:tabs>
          <w:tab w:val="left" w:pos="1127"/>
        </w:tabs>
        <w:spacing w:before="0" w:after="0" w:line="374" w:lineRule="exact"/>
        <w:ind w:firstLine="740"/>
      </w:pPr>
      <w:r>
        <w:t>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210595" w:rsidRDefault="00610B3F">
      <w:pPr>
        <w:pStyle w:val="20"/>
        <w:numPr>
          <w:ilvl w:val="0"/>
          <w:numId w:val="409"/>
        </w:numPr>
        <w:shd w:val="clear" w:color="auto" w:fill="auto"/>
        <w:tabs>
          <w:tab w:val="left" w:pos="1127"/>
        </w:tabs>
        <w:spacing w:before="0" w:after="0" w:line="374" w:lineRule="exact"/>
        <w:ind w:firstLine="740"/>
      </w:pPr>
      <w: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210595" w:rsidRDefault="00610B3F">
      <w:pPr>
        <w:pStyle w:val="20"/>
        <w:numPr>
          <w:ilvl w:val="0"/>
          <w:numId w:val="409"/>
        </w:numPr>
        <w:shd w:val="clear" w:color="auto" w:fill="auto"/>
        <w:tabs>
          <w:tab w:val="left" w:pos="1127"/>
        </w:tabs>
        <w:spacing w:before="0" w:after="0" w:line="374" w:lineRule="exact"/>
        <w:ind w:firstLine="740"/>
      </w:pPr>
      <w: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210595" w:rsidRDefault="00610B3F">
      <w:pPr>
        <w:pStyle w:val="20"/>
        <w:numPr>
          <w:ilvl w:val="0"/>
          <w:numId w:val="409"/>
        </w:numPr>
        <w:shd w:val="clear" w:color="auto" w:fill="auto"/>
        <w:tabs>
          <w:tab w:val="left" w:pos="1127"/>
        </w:tabs>
        <w:spacing w:before="0" w:after="0" w:line="374" w:lineRule="exact"/>
        <w:ind w:firstLine="740"/>
      </w:pPr>
      <w: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210595" w:rsidRDefault="00610B3F">
      <w:pPr>
        <w:pStyle w:val="20"/>
        <w:numPr>
          <w:ilvl w:val="0"/>
          <w:numId w:val="409"/>
        </w:numPr>
        <w:shd w:val="clear" w:color="auto" w:fill="auto"/>
        <w:tabs>
          <w:tab w:val="left" w:pos="1123"/>
        </w:tabs>
        <w:spacing w:before="0" w:after="0" w:line="374" w:lineRule="exact"/>
        <w:ind w:firstLine="740"/>
      </w:pPr>
      <w:r>
        <w:t>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210595" w:rsidRDefault="00610B3F">
      <w:pPr>
        <w:pStyle w:val="20"/>
        <w:numPr>
          <w:ilvl w:val="0"/>
          <w:numId w:val="409"/>
        </w:numPr>
        <w:shd w:val="clear" w:color="auto" w:fill="auto"/>
        <w:tabs>
          <w:tab w:val="left" w:pos="1123"/>
        </w:tabs>
        <w:spacing w:before="0" w:after="0" w:line="374" w:lineRule="exact"/>
        <w:ind w:firstLine="740"/>
      </w:pPr>
      <w:r>
        <w:t>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210595" w:rsidRDefault="00610B3F">
      <w:pPr>
        <w:pStyle w:val="20"/>
        <w:numPr>
          <w:ilvl w:val="0"/>
          <w:numId w:val="409"/>
        </w:numPr>
        <w:shd w:val="clear" w:color="auto" w:fill="auto"/>
        <w:tabs>
          <w:tab w:val="left" w:pos="1123"/>
        </w:tabs>
        <w:spacing w:before="0" w:after="0" w:line="374" w:lineRule="exact"/>
        <w:ind w:firstLine="740"/>
      </w:pPr>
      <w:r>
        <w:lastRenderedPageBreak/>
        <w:t>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210595" w:rsidRDefault="00610B3F">
      <w:pPr>
        <w:pStyle w:val="20"/>
        <w:numPr>
          <w:ilvl w:val="0"/>
          <w:numId w:val="409"/>
        </w:numPr>
        <w:shd w:val="clear" w:color="auto" w:fill="auto"/>
        <w:tabs>
          <w:tab w:val="left" w:pos="1123"/>
        </w:tabs>
        <w:spacing w:before="0" w:after="0" w:line="374" w:lineRule="exact"/>
        <w:ind w:firstLine="740"/>
      </w:pPr>
      <w:r>
        <w:t>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210595" w:rsidRDefault="00610B3F">
      <w:pPr>
        <w:pStyle w:val="20"/>
        <w:numPr>
          <w:ilvl w:val="0"/>
          <w:numId w:val="409"/>
        </w:numPr>
        <w:shd w:val="clear" w:color="auto" w:fill="auto"/>
        <w:tabs>
          <w:tab w:val="left" w:pos="1177"/>
        </w:tabs>
        <w:spacing w:before="0" w:after="0" w:line="374" w:lineRule="exact"/>
        <w:ind w:firstLine="760"/>
      </w:pPr>
      <w:r>
        <w:t>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210595" w:rsidRDefault="00610B3F">
      <w:pPr>
        <w:pStyle w:val="20"/>
        <w:numPr>
          <w:ilvl w:val="0"/>
          <w:numId w:val="409"/>
        </w:numPr>
        <w:shd w:val="clear" w:color="auto" w:fill="auto"/>
        <w:tabs>
          <w:tab w:val="left" w:pos="1177"/>
        </w:tabs>
        <w:spacing w:before="0" w:after="0" w:line="374" w:lineRule="exact"/>
        <w:ind w:firstLine="760"/>
      </w:pPr>
      <w: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210595" w:rsidRDefault="00610B3F">
      <w:pPr>
        <w:pStyle w:val="20"/>
        <w:numPr>
          <w:ilvl w:val="0"/>
          <w:numId w:val="409"/>
        </w:numPr>
        <w:shd w:val="clear" w:color="auto" w:fill="auto"/>
        <w:tabs>
          <w:tab w:val="left" w:pos="1172"/>
        </w:tabs>
        <w:spacing w:before="0" w:after="0" w:line="374" w:lineRule="exact"/>
        <w:ind w:firstLine="760"/>
      </w:pPr>
      <w: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210595" w:rsidRDefault="00610B3F">
      <w:pPr>
        <w:pStyle w:val="20"/>
        <w:shd w:val="clear" w:color="auto" w:fill="auto"/>
        <w:spacing w:before="0" w:after="0" w:line="374" w:lineRule="exact"/>
        <w:ind w:firstLine="760"/>
      </w:pPr>
      <w:r>
        <w:t>повышать ритмичность движений;</w:t>
      </w:r>
    </w:p>
    <w:p w:rsidR="00210595" w:rsidRDefault="00610B3F">
      <w:pPr>
        <w:pStyle w:val="20"/>
        <w:shd w:val="clear" w:color="auto" w:fill="auto"/>
        <w:spacing w:before="0" w:after="0" w:line="374" w:lineRule="exact"/>
        <w:ind w:firstLine="760"/>
      </w:pPr>
      <w:r>
        <w:t>совершенствовать способность синхронно переключаться на новое положение рук, пальцев с одного движения на другое;</w:t>
      </w:r>
    </w:p>
    <w:p w:rsidR="00210595" w:rsidRDefault="00610B3F">
      <w:pPr>
        <w:pStyle w:val="20"/>
        <w:shd w:val="clear" w:color="auto" w:fill="auto"/>
        <w:spacing w:before="0" w:after="0" w:line="374" w:lineRule="exact"/>
        <w:ind w:firstLine="760"/>
      </w:pPr>
      <w:r>
        <w:t>повышать точность, дифференцированность движений пальцев.</w:t>
      </w:r>
    </w:p>
    <w:p w:rsidR="00210595" w:rsidRDefault="00610B3F">
      <w:pPr>
        <w:pStyle w:val="20"/>
        <w:numPr>
          <w:ilvl w:val="0"/>
          <w:numId w:val="409"/>
        </w:numPr>
        <w:shd w:val="clear" w:color="auto" w:fill="auto"/>
        <w:tabs>
          <w:tab w:val="left" w:pos="1298"/>
        </w:tabs>
        <w:spacing w:before="0" w:after="0" w:line="374" w:lineRule="exact"/>
        <w:ind w:firstLine="760"/>
      </w:pPr>
      <w:r>
        <w:lastRenderedPageBreak/>
        <w:t>Совершенствовать динамическую организацию двигательного акта.</w:t>
      </w:r>
    </w:p>
    <w:p w:rsidR="00210595" w:rsidRDefault="00610B3F">
      <w:pPr>
        <w:pStyle w:val="20"/>
        <w:numPr>
          <w:ilvl w:val="0"/>
          <w:numId w:val="409"/>
        </w:numPr>
        <w:shd w:val="clear" w:color="auto" w:fill="auto"/>
        <w:tabs>
          <w:tab w:val="left" w:pos="1177"/>
        </w:tabs>
        <w:spacing w:before="0" w:after="0" w:line="374" w:lineRule="exact"/>
        <w:ind w:firstLine="760"/>
        <w:sectPr w:rsidR="00210595">
          <w:headerReference w:type="even" r:id="rId557"/>
          <w:headerReference w:type="default" r:id="rId558"/>
          <w:footerReference w:type="even" r:id="rId559"/>
          <w:footerReference w:type="default" r:id="rId560"/>
          <w:headerReference w:type="first" r:id="rId561"/>
          <w:footerReference w:type="first" r:id="rId562"/>
          <w:pgSz w:w="11900" w:h="16840"/>
          <w:pgMar w:top="173" w:right="576" w:bottom="154" w:left="836" w:header="0" w:footer="3" w:gutter="0"/>
          <w:cols w:space="720"/>
          <w:noEndnote/>
          <w:docGrid w:linePitch="360"/>
        </w:sectPr>
      </w:pPr>
      <w: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w:t>
      </w:r>
    </w:p>
    <w:p w:rsidR="00210595" w:rsidRDefault="00610B3F">
      <w:pPr>
        <w:pStyle w:val="20"/>
        <w:shd w:val="clear" w:color="auto" w:fill="auto"/>
        <w:tabs>
          <w:tab w:val="left" w:pos="1177"/>
        </w:tabs>
        <w:spacing w:before="0" w:after="0" w:line="374" w:lineRule="exact"/>
        <w:ind w:firstLine="760"/>
      </w:pPr>
      <w:r>
        <w:lastRenderedPageBreak/>
        <w:t>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210595" w:rsidRDefault="00610B3F">
      <w:pPr>
        <w:pStyle w:val="20"/>
        <w:numPr>
          <w:ilvl w:val="0"/>
          <w:numId w:val="409"/>
        </w:numPr>
        <w:shd w:val="clear" w:color="auto" w:fill="auto"/>
        <w:tabs>
          <w:tab w:val="left" w:pos="1182"/>
        </w:tabs>
        <w:spacing w:before="0" w:after="0" w:line="374" w:lineRule="exact"/>
        <w:ind w:firstLine="740"/>
      </w:pPr>
      <w:r>
        <w:t>Формировать умение копирования:</w:t>
      </w:r>
    </w:p>
    <w:p w:rsidR="00210595" w:rsidRDefault="00610B3F">
      <w:pPr>
        <w:pStyle w:val="20"/>
        <w:shd w:val="clear" w:color="auto" w:fill="auto"/>
        <w:spacing w:before="0" w:after="0" w:line="374" w:lineRule="exact"/>
        <w:ind w:firstLine="740"/>
      </w:pPr>
      <w:r>
        <w:t>узнай и назови фигуру, которую предстоит копировать;</w:t>
      </w:r>
    </w:p>
    <w:p w:rsidR="00210595" w:rsidRDefault="00610B3F">
      <w:pPr>
        <w:pStyle w:val="20"/>
        <w:shd w:val="clear" w:color="auto" w:fill="auto"/>
        <w:spacing w:before="0" w:after="0" w:line="374" w:lineRule="exact"/>
        <w:ind w:firstLine="740"/>
      </w:pPr>
      <w:r>
        <w:t>выдели (покажи и(или) назови) каждый элемент;</w:t>
      </w:r>
    </w:p>
    <w:p w:rsidR="00210595" w:rsidRDefault="00610B3F">
      <w:pPr>
        <w:pStyle w:val="20"/>
        <w:shd w:val="clear" w:color="auto" w:fill="auto"/>
        <w:spacing w:before="0" w:after="0" w:line="374" w:lineRule="exact"/>
        <w:ind w:firstLine="740"/>
      </w:pPr>
      <w:r>
        <w:t>определи элемент, с которого начнешь копирование формы и последовательность копирования;</w:t>
      </w:r>
    </w:p>
    <w:p w:rsidR="00210595" w:rsidRDefault="00610B3F">
      <w:pPr>
        <w:pStyle w:val="20"/>
        <w:shd w:val="clear" w:color="auto" w:fill="auto"/>
        <w:spacing w:before="0" w:after="0" w:line="374" w:lineRule="exact"/>
        <w:ind w:firstLine="740"/>
      </w:pPr>
      <w:r>
        <w:t>определи пространственное положение элемента относительно других и оцени протяженность относительно целого;</w:t>
      </w:r>
    </w:p>
    <w:p w:rsidR="00210595" w:rsidRDefault="00610B3F">
      <w:pPr>
        <w:pStyle w:val="20"/>
        <w:shd w:val="clear" w:color="auto" w:fill="auto"/>
        <w:spacing w:before="0" w:after="0" w:line="374" w:lineRule="exact"/>
        <w:ind w:firstLine="740"/>
      </w:pPr>
      <w:r>
        <w:t>приступай к копированию.</w:t>
      </w:r>
    </w:p>
    <w:p w:rsidR="00210595" w:rsidRDefault="00610B3F">
      <w:pPr>
        <w:pStyle w:val="20"/>
        <w:numPr>
          <w:ilvl w:val="0"/>
          <w:numId w:val="409"/>
        </w:numPr>
        <w:shd w:val="clear" w:color="auto" w:fill="auto"/>
        <w:tabs>
          <w:tab w:val="left" w:pos="1177"/>
        </w:tabs>
        <w:spacing w:before="0" w:after="0" w:line="374" w:lineRule="exact"/>
        <w:ind w:firstLine="740"/>
      </w:pPr>
      <w: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210595" w:rsidRDefault="00610B3F">
      <w:pPr>
        <w:pStyle w:val="20"/>
        <w:numPr>
          <w:ilvl w:val="0"/>
          <w:numId w:val="409"/>
        </w:numPr>
        <w:shd w:val="clear" w:color="auto" w:fill="auto"/>
        <w:tabs>
          <w:tab w:val="left" w:pos="1177"/>
        </w:tabs>
        <w:spacing w:before="0" w:after="0" w:line="374" w:lineRule="exact"/>
        <w:ind w:firstLine="740"/>
      </w:pPr>
      <w:r>
        <w:t>Развивать наблюдательность и чувство нового. Систематически обогащать опыт восприятия вновь привнесенных объектов в знакомую предметно</w:t>
      </w:r>
      <w:r>
        <w:softHyphen/>
        <w:t>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210595" w:rsidRDefault="00610B3F">
      <w:pPr>
        <w:pStyle w:val="20"/>
        <w:numPr>
          <w:ilvl w:val="0"/>
          <w:numId w:val="410"/>
        </w:numPr>
        <w:shd w:val="clear" w:color="auto" w:fill="auto"/>
        <w:tabs>
          <w:tab w:val="left" w:pos="1418"/>
        </w:tabs>
        <w:spacing w:before="0" w:after="0" w:line="374" w:lineRule="exact"/>
        <w:ind w:firstLine="740"/>
      </w:pPr>
      <w:r>
        <w:t>Адаптивная компенсаторно-развивающая программа.</w:t>
      </w:r>
    </w:p>
    <w:p w:rsidR="00210595" w:rsidRDefault="00610B3F">
      <w:pPr>
        <w:pStyle w:val="20"/>
        <w:shd w:val="clear" w:color="auto" w:fill="auto"/>
        <w:spacing w:before="0" w:after="0" w:line="374" w:lineRule="exact"/>
        <w:ind w:firstLine="740"/>
      </w:pPr>
      <w: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210595" w:rsidRDefault="00610B3F">
      <w:pPr>
        <w:pStyle w:val="20"/>
        <w:numPr>
          <w:ilvl w:val="0"/>
          <w:numId w:val="411"/>
        </w:numPr>
        <w:shd w:val="clear" w:color="auto" w:fill="auto"/>
        <w:tabs>
          <w:tab w:val="left" w:pos="1629"/>
        </w:tabs>
        <w:spacing w:before="0" w:after="0" w:line="374" w:lineRule="exact"/>
        <w:ind w:firstLine="740"/>
      </w:pPr>
      <w:r>
        <w:t>Развитие слуха и слухового восприятия.</w:t>
      </w:r>
    </w:p>
    <w:p w:rsidR="00210595" w:rsidRDefault="00610B3F">
      <w:pPr>
        <w:pStyle w:val="20"/>
        <w:shd w:val="clear" w:color="auto" w:fill="auto"/>
        <w:spacing w:before="0" w:after="0" w:line="374" w:lineRule="exact"/>
        <w:ind w:firstLine="740"/>
      </w:pPr>
      <w:r>
        <w:t>Развитие зрительно-слухо-двигательной координации, слухового пространственного восприятия с повышением способности к ориентировочно</w:t>
      </w:r>
      <w:r>
        <w:softHyphen/>
        <w:t>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210595" w:rsidRDefault="00610B3F">
      <w:pPr>
        <w:pStyle w:val="20"/>
        <w:shd w:val="clear" w:color="auto" w:fill="auto"/>
        <w:spacing w:before="0" w:after="0" w:line="374" w:lineRule="exact"/>
        <w:ind w:firstLine="740"/>
      </w:pPr>
      <w:r>
        <w:t>Способствовать запоминанию и умению правильно произносить имена окружающих (ближайший социум).</w:t>
      </w:r>
    </w:p>
    <w:p w:rsidR="00210595" w:rsidRDefault="00610B3F">
      <w:pPr>
        <w:pStyle w:val="20"/>
        <w:numPr>
          <w:ilvl w:val="0"/>
          <w:numId w:val="411"/>
        </w:numPr>
        <w:shd w:val="clear" w:color="auto" w:fill="auto"/>
        <w:tabs>
          <w:tab w:val="left" w:pos="1640"/>
        </w:tabs>
        <w:spacing w:before="0" w:after="0" w:line="374" w:lineRule="exact"/>
        <w:ind w:firstLine="740"/>
      </w:pPr>
      <w:r>
        <w:t>Развитие осязания и моторики рук.</w:t>
      </w:r>
    </w:p>
    <w:p w:rsidR="00210595" w:rsidRDefault="00610B3F">
      <w:pPr>
        <w:pStyle w:val="20"/>
        <w:shd w:val="clear" w:color="auto" w:fill="auto"/>
        <w:spacing w:before="0" w:after="0" w:line="374" w:lineRule="exact"/>
        <w:ind w:firstLine="740"/>
      </w:pPr>
      <w: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210595" w:rsidRDefault="00610B3F">
      <w:pPr>
        <w:pStyle w:val="20"/>
        <w:shd w:val="clear" w:color="auto" w:fill="auto"/>
        <w:spacing w:before="0" w:after="0" w:line="374" w:lineRule="exact"/>
        <w:ind w:firstLine="740"/>
      </w:pPr>
      <w:r>
        <w:lastRenderedPageBreak/>
        <w:t>Развитие праксиса рук:</w:t>
      </w:r>
    </w:p>
    <w:p w:rsidR="00210595" w:rsidRDefault="00610B3F">
      <w:pPr>
        <w:pStyle w:val="20"/>
        <w:shd w:val="clear" w:color="auto" w:fill="auto"/>
        <w:spacing w:before="0" w:after="0" w:line="374" w:lineRule="exact"/>
        <w:ind w:firstLine="740"/>
      </w:pPr>
      <w:r>
        <w:t>статического (умение выполнять позы);</w:t>
      </w:r>
    </w:p>
    <w:p w:rsidR="00210595" w:rsidRDefault="00610B3F">
      <w:pPr>
        <w:pStyle w:val="20"/>
        <w:shd w:val="clear" w:color="auto" w:fill="auto"/>
        <w:spacing w:before="0" w:after="0" w:line="374" w:lineRule="exact"/>
        <w:ind w:firstLine="740"/>
      </w:pPr>
      <w:r>
        <w:t>динамического со способностью к переключению с одного действия на другое, выполнения цепочки действий;</w:t>
      </w:r>
    </w:p>
    <w:p w:rsidR="00210595" w:rsidRDefault="00610B3F">
      <w:pPr>
        <w:pStyle w:val="20"/>
        <w:shd w:val="clear" w:color="auto" w:fill="auto"/>
        <w:spacing w:before="0" w:after="0" w:line="374" w:lineRule="exact"/>
        <w:ind w:firstLine="740"/>
      </w:pPr>
      <w:r>
        <w:t>конструктивного (умений выкладывать, копировать из палочек фигуры).</w:t>
      </w:r>
    </w:p>
    <w:p w:rsidR="00210595" w:rsidRDefault="00610B3F">
      <w:pPr>
        <w:pStyle w:val="20"/>
        <w:shd w:val="clear" w:color="auto" w:fill="auto"/>
        <w:spacing w:before="0" w:after="0" w:line="374" w:lineRule="exact"/>
        <w:ind w:firstLine="740"/>
      </w:pPr>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210595" w:rsidRDefault="00610B3F">
      <w:pPr>
        <w:pStyle w:val="20"/>
        <w:shd w:val="clear" w:color="auto" w:fill="auto"/>
        <w:spacing w:before="0" w:after="0" w:line="374" w:lineRule="exact"/>
        <w:ind w:firstLine="740"/>
      </w:pPr>
      <w: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210595" w:rsidRDefault="00610B3F">
      <w:pPr>
        <w:pStyle w:val="20"/>
        <w:shd w:val="clear" w:color="auto" w:fill="auto"/>
        <w:spacing w:before="0" w:after="0" w:line="374" w:lineRule="exact"/>
        <w:ind w:firstLine="740"/>
      </w:pPr>
      <w: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210595" w:rsidRDefault="00610B3F">
      <w:pPr>
        <w:pStyle w:val="20"/>
        <w:numPr>
          <w:ilvl w:val="0"/>
          <w:numId w:val="411"/>
        </w:numPr>
        <w:shd w:val="clear" w:color="auto" w:fill="auto"/>
        <w:tabs>
          <w:tab w:val="left" w:pos="1640"/>
        </w:tabs>
        <w:spacing w:before="0" w:after="0" w:line="374" w:lineRule="exact"/>
        <w:ind w:firstLine="740"/>
      </w:pPr>
      <w:r>
        <w:t>Развитие основ невербальных средств общения.</w:t>
      </w:r>
    </w:p>
    <w:p w:rsidR="00210595" w:rsidRDefault="00610B3F">
      <w:pPr>
        <w:pStyle w:val="20"/>
        <w:shd w:val="clear" w:color="auto" w:fill="auto"/>
        <w:spacing w:before="0" w:after="0" w:line="374" w:lineRule="exact"/>
        <w:ind w:firstLine="740"/>
      </w:pPr>
      <w:r>
        <w:t>Обогащение опыта восприятия и воспроизведения разных положений частей лица, их движений:</w:t>
      </w:r>
    </w:p>
    <w:p w:rsidR="00210595" w:rsidRDefault="00610B3F">
      <w:pPr>
        <w:pStyle w:val="20"/>
        <w:shd w:val="clear" w:color="auto" w:fill="auto"/>
        <w:spacing w:before="0" w:after="0" w:line="374" w:lineRule="exact"/>
        <w:ind w:firstLine="740"/>
      </w:pPr>
      <w: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210595" w:rsidRDefault="00610B3F">
      <w:pPr>
        <w:pStyle w:val="20"/>
        <w:shd w:val="clear" w:color="auto" w:fill="auto"/>
        <w:spacing w:before="0" w:after="0" w:line="374" w:lineRule="exact"/>
        <w:ind w:firstLine="740"/>
      </w:pPr>
      <w:r>
        <w:t>Формирование жестовых умений: узнавать и показывать жестами приветствие, прощание, запрет, удивление.</w:t>
      </w:r>
    </w:p>
    <w:p w:rsidR="00210595" w:rsidRDefault="00610B3F">
      <w:pPr>
        <w:pStyle w:val="20"/>
        <w:shd w:val="clear" w:color="auto" w:fill="auto"/>
        <w:spacing w:before="0" w:after="0" w:line="374" w:lineRule="exact"/>
        <w:ind w:firstLine="740"/>
      </w:pPr>
      <w: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210595" w:rsidRDefault="00610B3F">
      <w:pPr>
        <w:pStyle w:val="20"/>
        <w:numPr>
          <w:ilvl w:val="0"/>
          <w:numId w:val="411"/>
        </w:numPr>
        <w:shd w:val="clear" w:color="auto" w:fill="auto"/>
        <w:tabs>
          <w:tab w:val="left" w:pos="1655"/>
        </w:tabs>
        <w:spacing w:before="0" w:after="0" w:line="374" w:lineRule="exact"/>
        <w:ind w:firstLine="740"/>
      </w:pPr>
      <w:r>
        <w:t>Развитие умений и навыков пространственной ориентировки.</w:t>
      </w:r>
    </w:p>
    <w:p w:rsidR="00210595" w:rsidRDefault="00610B3F">
      <w:pPr>
        <w:pStyle w:val="20"/>
        <w:shd w:val="clear" w:color="auto" w:fill="auto"/>
        <w:tabs>
          <w:tab w:val="left" w:pos="7325"/>
        </w:tabs>
        <w:spacing w:before="0" w:after="0" w:line="374" w:lineRule="exact"/>
        <w:ind w:firstLine="740"/>
      </w:pPr>
      <w:r>
        <w:t>Формирование практических умений пространственной ориентировки в местах жизнедеятельности в Организации (помещения):</w:t>
      </w:r>
      <w:r>
        <w:tab/>
        <w:t>освоение предметно</w:t>
      </w:r>
      <w:r>
        <w:softHyphen/>
      </w:r>
    </w:p>
    <w:p w:rsidR="00210595" w:rsidRDefault="00610B3F">
      <w:pPr>
        <w:pStyle w:val="20"/>
        <w:shd w:val="clear" w:color="auto" w:fill="auto"/>
        <w:spacing w:before="0" w:after="0" w:line="374" w:lineRule="exact"/>
      </w:pPr>
      <w:r>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210595" w:rsidRDefault="00610B3F">
      <w:pPr>
        <w:pStyle w:val="20"/>
        <w:shd w:val="clear" w:color="auto" w:fill="auto"/>
        <w:spacing w:before="0" w:after="0" w:line="374" w:lineRule="exact"/>
        <w:ind w:firstLine="740"/>
      </w:pPr>
      <w: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210595" w:rsidRDefault="00610B3F">
      <w:pPr>
        <w:pStyle w:val="20"/>
        <w:shd w:val="clear" w:color="auto" w:fill="auto"/>
        <w:spacing w:before="0" w:after="0" w:line="374" w:lineRule="exact"/>
        <w:ind w:firstLine="740"/>
      </w:pPr>
      <w: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w:t>
      </w:r>
      <w:r>
        <w:lastRenderedPageBreak/>
        <w:t>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210595" w:rsidRDefault="00610B3F">
      <w:pPr>
        <w:pStyle w:val="20"/>
        <w:shd w:val="clear" w:color="auto" w:fill="auto"/>
        <w:spacing w:before="0" w:after="0" w:line="374" w:lineRule="exact"/>
        <w:ind w:firstLine="740"/>
      </w:pPr>
      <w: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210595" w:rsidRDefault="00610B3F">
      <w:pPr>
        <w:pStyle w:val="20"/>
        <w:numPr>
          <w:ilvl w:val="0"/>
          <w:numId w:val="412"/>
        </w:numPr>
        <w:shd w:val="clear" w:color="auto" w:fill="auto"/>
        <w:tabs>
          <w:tab w:val="left" w:pos="1238"/>
        </w:tabs>
        <w:spacing w:before="0" w:after="0" w:line="374" w:lineRule="exact"/>
        <w:ind w:firstLine="740"/>
      </w:pPr>
      <w:r>
        <w:t>Программа коррекционно-развивающей работы с детьми с ТНР.</w:t>
      </w:r>
    </w:p>
    <w:p w:rsidR="00210595" w:rsidRDefault="00610B3F">
      <w:pPr>
        <w:pStyle w:val="20"/>
        <w:numPr>
          <w:ilvl w:val="1"/>
          <w:numId w:val="412"/>
        </w:numPr>
        <w:shd w:val="clear" w:color="auto" w:fill="auto"/>
        <w:tabs>
          <w:tab w:val="left" w:pos="1444"/>
        </w:tabs>
        <w:spacing w:before="0" w:after="0" w:line="374" w:lineRule="exact"/>
        <w:ind w:firstLine="740"/>
      </w:pPr>
      <w:r>
        <w:t>Программа коррекционной работы обеспечивает:</w:t>
      </w:r>
    </w:p>
    <w:p w:rsidR="00210595" w:rsidRDefault="00610B3F">
      <w:pPr>
        <w:pStyle w:val="20"/>
        <w:shd w:val="clear" w:color="auto" w:fill="auto"/>
        <w:spacing w:before="0" w:after="0" w:line="374" w:lineRule="exact"/>
        <w:ind w:firstLine="740"/>
      </w:pPr>
      <w:r>
        <w:t>выявление особых образовательных потребностей обучающихся с ТНР, обусловленных недостатками в их психофизическом и речевом развитии;</w:t>
      </w:r>
    </w:p>
    <w:p w:rsidR="00210595" w:rsidRDefault="00610B3F">
      <w:pPr>
        <w:pStyle w:val="20"/>
        <w:shd w:val="clear" w:color="auto" w:fill="auto"/>
        <w:spacing w:before="0" w:after="0" w:line="374" w:lineRule="exact"/>
        <w:ind w:firstLine="740"/>
      </w:pPr>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210595" w:rsidRDefault="00610B3F">
      <w:pPr>
        <w:pStyle w:val="20"/>
        <w:shd w:val="clear" w:color="auto" w:fill="auto"/>
        <w:spacing w:before="0" w:after="0" w:line="374" w:lineRule="exact"/>
        <w:ind w:firstLine="740"/>
      </w:pPr>
      <w:r>
        <w:t>возможность освоения детьми с ТНР адаптированной основной образовательной программы дошкольного образования.</w:t>
      </w:r>
    </w:p>
    <w:p w:rsidR="00210595" w:rsidRDefault="00610B3F">
      <w:pPr>
        <w:pStyle w:val="20"/>
        <w:numPr>
          <w:ilvl w:val="1"/>
          <w:numId w:val="412"/>
        </w:numPr>
        <w:shd w:val="clear" w:color="auto" w:fill="auto"/>
        <w:tabs>
          <w:tab w:val="left" w:pos="1444"/>
        </w:tabs>
        <w:spacing w:before="0" w:after="0" w:line="374" w:lineRule="exact"/>
        <w:ind w:firstLine="740"/>
      </w:pPr>
      <w:r>
        <w:t>Задачи программы:</w:t>
      </w:r>
    </w:p>
    <w:p w:rsidR="00210595" w:rsidRDefault="00610B3F">
      <w:pPr>
        <w:pStyle w:val="20"/>
        <w:shd w:val="clear" w:color="auto" w:fill="auto"/>
        <w:spacing w:before="0" w:after="0" w:line="374" w:lineRule="exact"/>
        <w:ind w:firstLine="740"/>
      </w:pPr>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210595" w:rsidRDefault="00610B3F">
      <w:pPr>
        <w:pStyle w:val="20"/>
        <w:shd w:val="clear" w:color="auto" w:fill="auto"/>
        <w:spacing w:before="0" w:after="0" w:line="374" w:lineRule="exact"/>
        <w:ind w:firstLine="740"/>
      </w:pPr>
      <w:r>
        <w:t>коррекция речевых нарушений на основе координации педагогических, психологических и медицинских средств воздействия;</w:t>
      </w:r>
    </w:p>
    <w:p w:rsidR="00210595" w:rsidRDefault="00610B3F">
      <w:pPr>
        <w:pStyle w:val="20"/>
        <w:shd w:val="clear" w:color="auto" w:fill="auto"/>
        <w:spacing w:before="0" w:after="0" w:line="374" w:lineRule="exact"/>
        <w:ind w:firstLine="740"/>
      </w:pPr>
      <w:r>
        <w:t>оказание родителям (законным представителям) обучающихся с ТНР консультативной и методической помощи по особенностям развития обучающихся с</w:t>
      </w:r>
    </w:p>
    <w:p w:rsidR="00210595" w:rsidRDefault="00610B3F">
      <w:pPr>
        <w:pStyle w:val="20"/>
        <w:shd w:val="clear" w:color="auto" w:fill="auto"/>
        <w:spacing w:before="0" w:after="0" w:line="374" w:lineRule="exact"/>
        <w:jc w:val="left"/>
      </w:pPr>
      <w:r>
        <w:t>ТНР и направлениям коррекционного воздействия.</w:t>
      </w:r>
    </w:p>
    <w:p w:rsidR="00210595" w:rsidRDefault="00610B3F">
      <w:pPr>
        <w:pStyle w:val="20"/>
        <w:numPr>
          <w:ilvl w:val="1"/>
          <w:numId w:val="412"/>
        </w:numPr>
        <w:shd w:val="clear" w:color="auto" w:fill="auto"/>
        <w:tabs>
          <w:tab w:val="left" w:pos="1441"/>
        </w:tabs>
        <w:spacing w:before="0" w:after="0" w:line="374" w:lineRule="exact"/>
        <w:ind w:firstLine="740"/>
      </w:pPr>
      <w:r>
        <w:t>Программа коррекционной работы предусматривает:</w:t>
      </w:r>
    </w:p>
    <w:p w:rsidR="00210595" w:rsidRDefault="00610B3F">
      <w:pPr>
        <w:pStyle w:val="20"/>
        <w:shd w:val="clear" w:color="auto" w:fill="auto"/>
        <w:spacing w:before="0" w:after="0" w:line="374" w:lineRule="exact"/>
        <w:ind w:firstLine="740"/>
      </w:pPr>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210595" w:rsidRDefault="00610B3F">
      <w:pPr>
        <w:pStyle w:val="20"/>
        <w:shd w:val="clear" w:color="auto" w:fill="auto"/>
        <w:spacing w:before="0" w:after="0" w:line="374" w:lineRule="exact"/>
        <w:ind w:firstLine="740"/>
      </w:pPr>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210595" w:rsidRDefault="00610B3F">
      <w:pPr>
        <w:pStyle w:val="20"/>
        <w:shd w:val="clear" w:color="auto" w:fill="auto"/>
        <w:spacing w:before="0" w:after="0" w:line="374" w:lineRule="exact"/>
        <w:ind w:firstLine="740"/>
      </w:pPr>
      <w:r>
        <w:t>обеспечение коррекционной направленности при реализации содержания образовательных областей и воспитательных мероприятий;</w:t>
      </w:r>
    </w:p>
    <w:p w:rsidR="00210595" w:rsidRDefault="00610B3F">
      <w:pPr>
        <w:pStyle w:val="20"/>
        <w:shd w:val="clear" w:color="auto" w:fill="auto"/>
        <w:spacing w:before="0" w:after="0" w:line="374" w:lineRule="exact"/>
        <w:ind w:firstLine="740"/>
      </w:pP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210595" w:rsidRDefault="00610B3F">
      <w:pPr>
        <w:pStyle w:val="20"/>
        <w:numPr>
          <w:ilvl w:val="1"/>
          <w:numId w:val="412"/>
        </w:numPr>
        <w:shd w:val="clear" w:color="auto" w:fill="auto"/>
        <w:tabs>
          <w:tab w:val="left" w:pos="1406"/>
        </w:tabs>
        <w:spacing w:before="0" w:after="0" w:line="374" w:lineRule="exact"/>
        <w:ind w:firstLine="740"/>
      </w:pPr>
      <w:r>
        <w:t>Коррекционно-развивающая работа всех педагогических работников дошкольной образовательной организации включает:</w:t>
      </w:r>
    </w:p>
    <w:p w:rsidR="00210595" w:rsidRDefault="00610B3F">
      <w:pPr>
        <w:pStyle w:val="20"/>
        <w:shd w:val="clear" w:color="auto" w:fill="auto"/>
        <w:spacing w:before="0" w:after="0" w:line="374" w:lineRule="exact"/>
        <w:ind w:firstLine="740"/>
      </w:pPr>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210595" w:rsidRDefault="00610B3F">
      <w:pPr>
        <w:pStyle w:val="20"/>
        <w:shd w:val="clear" w:color="auto" w:fill="auto"/>
        <w:spacing w:before="0" w:after="0" w:line="374" w:lineRule="exact"/>
        <w:ind w:firstLine="740"/>
      </w:pPr>
      <w:r>
        <w:t>социально-коммуникативное развитие;</w:t>
      </w:r>
    </w:p>
    <w:p w:rsidR="00210595" w:rsidRDefault="00610B3F">
      <w:pPr>
        <w:pStyle w:val="20"/>
        <w:shd w:val="clear" w:color="auto" w:fill="auto"/>
        <w:spacing w:before="0" w:after="0" w:line="374" w:lineRule="exact"/>
        <w:ind w:firstLine="740"/>
      </w:pPr>
      <w:r>
        <w:t>развитие и коррекцию сенсорных, моторных, психических функций у обучающихся с ТНР;</w:t>
      </w:r>
    </w:p>
    <w:p w:rsidR="00210595" w:rsidRDefault="00610B3F">
      <w:pPr>
        <w:pStyle w:val="20"/>
        <w:shd w:val="clear" w:color="auto" w:fill="auto"/>
        <w:spacing w:before="0" w:after="0" w:line="374" w:lineRule="exact"/>
        <w:ind w:firstLine="740"/>
      </w:pPr>
      <w:r>
        <w:lastRenderedPageBreak/>
        <w:t>познавательное развитие,</w:t>
      </w:r>
    </w:p>
    <w:p w:rsidR="00210595" w:rsidRDefault="00610B3F">
      <w:pPr>
        <w:pStyle w:val="20"/>
        <w:shd w:val="clear" w:color="auto" w:fill="auto"/>
        <w:spacing w:before="0" w:after="0" w:line="374" w:lineRule="exact"/>
        <w:ind w:firstLine="740"/>
      </w:pPr>
      <w:r>
        <w:t>развитие высших психических функций;</w:t>
      </w:r>
    </w:p>
    <w:p w:rsidR="00210595" w:rsidRDefault="00610B3F">
      <w:pPr>
        <w:pStyle w:val="20"/>
        <w:shd w:val="clear" w:color="auto" w:fill="auto"/>
        <w:spacing w:before="0" w:after="0" w:line="374" w:lineRule="exact"/>
        <w:ind w:firstLine="740"/>
      </w:pPr>
      <w:r>
        <w:t>коррекцию нарушений развития личности, эмоционально - волевой сферы с целью максимальной социальной адаптации ребёнка с ТНР;</w:t>
      </w:r>
    </w:p>
    <w:p w:rsidR="00210595" w:rsidRDefault="00610B3F">
      <w:pPr>
        <w:pStyle w:val="20"/>
        <w:shd w:val="clear" w:color="auto" w:fill="auto"/>
        <w:spacing w:before="0" w:after="0" w:line="374" w:lineRule="exact"/>
        <w:ind w:firstLine="740"/>
      </w:pPr>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210595" w:rsidRDefault="00610B3F">
      <w:pPr>
        <w:pStyle w:val="20"/>
        <w:numPr>
          <w:ilvl w:val="1"/>
          <w:numId w:val="412"/>
        </w:numPr>
        <w:shd w:val="clear" w:color="auto" w:fill="auto"/>
        <w:tabs>
          <w:tab w:val="left" w:pos="1402"/>
        </w:tabs>
        <w:spacing w:before="0" w:after="0" w:line="374" w:lineRule="exact"/>
        <w:ind w:firstLine="740"/>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210595" w:rsidRDefault="00610B3F">
      <w:pPr>
        <w:pStyle w:val="20"/>
        <w:numPr>
          <w:ilvl w:val="1"/>
          <w:numId w:val="412"/>
        </w:numPr>
        <w:shd w:val="clear" w:color="auto" w:fill="auto"/>
        <w:tabs>
          <w:tab w:val="left" w:pos="1402"/>
        </w:tabs>
        <w:spacing w:before="0" w:after="0" w:line="374" w:lineRule="exact"/>
        <w:ind w:firstLine="740"/>
      </w:pPr>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210595" w:rsidRDefault="00610B3F">
      <w:pPr>
        <w:pStyle w:val="20"/>
        <w:numPr>
          <w:ilvl w:val="1"/>
          <w:numId w:val="412"/>
        </w:numPr>
        <w:shd w:val="clear" w:color="auto" w:fill="auto"/>
        <w:tabs>
          <w:tab w:val="left" w:pos="1577"/>
        </w:tabs>
        <w:spacing w:before="0" w:after="0" w:line="374" w:lineRule="exact"/>
        <w:ind w:firstLine="740"/>
      </w:pPr>
      <w:r>
        <w:t>Общими ориентирами в достижении результатов программы коррекционной работы являются:</w:t>
      </w:r>
    </w:p>
    <w:p w:rsidR="00210595" w:rsidRDefault="00610B3F">
      <w:pPr>
        <w:pStyle w:val="20"/>
        <w:shd w:val="clear" w:color="auto" w:fill="auto"/>
        <w:spacing w:before="0" w:after="0" w:line="374" w:lineRule="exact"/>
        <w:ind w:firstLine="740"/>
      </w:pPr>
      <w:r>
        <w:t>сформированность фонетического компонента языковой способности в соответствии с онтогенетическими закономерностями его становления;</w:t>
      </w:r>
    </w:p>
    <w:p w:rsidR="00210595" w:rsidRDefault="00610B3F">
      <w:pPr>
        <w:pStyle w:val="20"/>
        <w:shd w:val="clear" w:color="auto" w:fill="auto"/>
        <w:spacing w:before="0" w:after="0" w:line="374" w:lineRule="exact"/>
        <w:ind w:firstLine="740"/>
      </w:pPr>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210595" w:rsidRDefault="00610B3F">
      <w:pPr>
        <w:pStyle w:val="20"/>
        <w:shd w:val="clear" w:color="auto" w:fill="auto"/>
        <w:spacing w:before="0" w:after="0" w:line="374" w:lineRule="exact"/>
        <w:ind w:firstLine="740"/>
      </w:pPr>
      <w:r>
        <w:t>овладение арсеналом языковых единиц различных уровней, усвоение правил их использования в речевой деятельности;</w:t>
      </w:r>
    </w:p>
    <w:p w:rsidR="00210595" w:rsidRDefault="00610B3F">
      <w:pPr>
        <w:pStyle w:val="20"/>
        <w:shd w:val="clear" w:color="auto" w:fill="auto"/>
        <w:spacing w:before="0" w:after="0" w:line="374" w:lineRule="exact"/>
        <w:ind w:firstLine="740"/>
      </w:pPr>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210595" w:rsidRDefault="00610B3F">
      <w:pPr>
        <w:pStyle w:val="20"/>
        <w:shd w:val="clear" w:color="auto" w:fill="auto"/>
        <w:spacing w:before="0" w:after="0" w:line="374" w:lineRule="exact"/>
        <w:ind w:firstLine="740"/>
      </w:pPr>
      <w:r>
        <w:t>сформированность психофизиологического, психологического и языкового уровней, обеспечивающих в будущем овладение чтением и письмом.</w:t>
      </w:r>
    </w:p>
    <w:p w:rsidR="00210595" w:rsidRDefault="00610B3F">
      <w:pPr>
        <w:pStyle w:val="20"/>
        <w:numPr>
          <w:ilvl w:val="1"/>
          <w:numId w:val="412"/>
        </w:numPr>
        <w:shd w:val="clear" w:color="auto" w:fill="auto"/>
        <w:tabs>
          <w:tab w:val="left" w:pos="1397"/>
        </w:tabs>
        <w:spacing w:before="0" w:after="0" w:line="374" w:lineRule="exact"/>
        <w:ind w:firstLine="740"/>
      </w:pPr>
      <w: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w:t>
      </w:r>
      <w:r>
        <w:softHyphen/>
        <w:t xml:space="preserve">двигательной базы речи, профилактикой потенциально возможных трудностей в овладении </w:t>
      </w:r>
      <w:r>
        <w:lastRenderedPageBreak/>
        <w:t>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210595" w:rsidRDefault="00610B3F">
      <w:pPr>
        <w:pStyle w:val="20"/>
        <w:numPr>
          <w:ilvl w:val="1"/>
          <w:numId w:val="412"/>
        </w:numPr>
        <w:shd w:val="clear" w:color="auto" w:fill="auto"/>
        <w:tabs>
          <w:tab w:val="left" w:pos="1397"/>
        </w:tabs>
        <w:spacing w:before="0" w:after="0" w:line="374" w:lineRule="exact"/>
        <w:ind w:firstLine="740"/>
      </w:pPr>
      <w:r>
        <w:t>Специальные условия для получения образования детьми с тяжелыми нарушениями речи:</w:t>
      </w:r>
    </w:p>
    <w:p w:rsidR="00210595" w:rsidRDefault="00610B3F">
      <w:pPr>
        <w:pStyle w:val="20"/>
        <w:numPr>
          <w:ilvl w:val="2"/>
          <w:numId w:val="412"/>
        </w:numPr>
        <w:shd w:val="clear" w:color="auto" w:fill="auto"/>
        <w:tabs>
          <w:tab w:val="left" w:pos="1590"/>
        </w:tabs>
        <w:spacing w:before="0" w:after="0" w:line="374" w:lineRule="exact"/>
        <w:ind w:firstLine="740"/>
        <w:sectPr w:rsidR="00210595">
          <w:headerReference w:type="even" r:id="rId563"/>
          <w:headerReference w:type="default" r:id="rId564"/>
          <w:footerReference w:type="even" r:id="rId565"/>
          <w:footerReference w:type="default" r:id="rId566"/>
          <w:headerReference w:type="first" r:id="rId567"/>
          <w:footerReference w:type="first" r:id="rId568"/>
          <w:pgSz w:w="11900" w:h="16840"/>
          <w:pgMar w:top="173" w:right="576" w:bottom="154" w:left="836" w:header="0" w:footer="3" w:gutter="0"/>
          <w:cols w:space="720"/>
          <w:noEndnote/>
          <w:titlePg/>
          <w:docGrid w:linePitch="360"/>
        </w:sectPr>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w:t>
      </w:r>
    </w:p>
    <w:p w:rsidR="00210595" w:rsidRDefault="00610B3F">
      <w:pPr>
        <w:pStyle w:val="20"/>
        <w:shd w:val="clear" w:color="auto" w:fill="auto"/>
        <w:tabs>
          <w:tab w:val="left" w:pos="1590"/>
        </w:tabs>
        <w:spacing w:before="0" w:after="0" w:line="374" w:lineRule="exact"/>
        <w:ind w:firstLine="740"/>
      </w:pPr>
      <w:r>
        <w:lastRenderedPageBreak/>
        <w:t>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210595" w:rsidRDefault="00610B3F">
      <w:pPr>
        <w:pStyle w:val="20"/>
        <w:shd w:val="clear" w:color="auto" w:fill="auto"/>
        <w:spacing w:before="0" w:after="0" w:line="374" w:lineRule="exact"/>
        <w:ind w:firstLine="740"/>
      </w:pPr>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10595" w:rsidRDefault="00610B3F">
      <w:pPr>
        <w:pStyle w:val="20"/>
        <w:numPr>
          <w:ilvl w:val="2"/>
          <w:numId w:val="412"/>
        </w:numPr>
        <w:shd w:val="clear" w:color="auto" w:fill="auto"/>
        <w:tabs>
          <w:tab w:val="left" w:pos="1594"/>
        </w:tabs>
        <w:spacing w:before="0" w:after="0" w:line="374" w:lineRule="exact"/>
        <w:ind w:firstLine="740"/>
      </w:pPr>
      <w: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210595" w:rsidRDefault="00610B3F">
      <w:pPr>
        <w:pStyle w:val="20"/>
        <w:numPr>
          <w:ilvl w:val="0"/>
          <w:numId w:val="413"/>
        </w:numPr>
        <w:shd w:val="clear" w:color="auto" w:fill="auto"/>
        <w:tabs>
          <w:tab w:val="left" w:pos="1136"/>
        </w:tabs>
        <w:spacing w:before="0" w:after="0" w:line="374" w:lineRule="exact"/>
        <w:ind w:firstLine="740"/>
      </w:pPr>
      <w: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210595" w:rsidRDefault="00610B3F">
      <w:pPr>
        <w:pStyle w:val="20"/>
        <w:shd w:val="clear" w:color="auto" w:fill="auto"/>
        <w:spacing w:before="0" w:after="0" w:line="374" w:lineRule="exact"/>
        <w:ind w:firstLine="740"/>
      </w:pPr>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210595" w:rsidRDefault="00610B3F">
      <w:pPr>
        <w:pStyle w:val="20"/>
        <w:shd w:val="clear" w:color="auto" w:fill="auto"/>
        <w:spacing w:before="0" w:after="0" w:line="374" w:lineRule="exact"/>
        <w:ind w:firstLine="740"/>
      </w:pPr>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210595" w:rsidRDefault="00610B3F">
      <w:pPr>
        <w:pStyle w:val="20"/>
        <w:shd w:val="clear" w:color="auto" w:fill="auto"/>
        <w:spacing w:before="0" w:after="0" w:line="374" w:lineRule="exact"/>
        <w:ind w:firstLine="740"/>
      </w:pPr>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210595" w:rsidRDefault="00610B3F">
      <w:pPr>
        <w:pStyle w:val="20"/>
        <w:numPr>
          <w:ilvl w:val="0"/>
          <w:numId w:val="413"/>
        </w:numPr>
        <w:shd w:val="clear" w:color="auto" w:fill="auto"/>
        <w:tabs>
          <w:tab w:val="left" w:pos="1136"/>
        </w:tabs>
        <w:spacing w:before="0" w:after="0" w:line="374" w:lineRule="exact"/>
        <w:ind w:firstLine="740"/>
      </w:pPr>
      <w: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210595" w:rsidRDefault="00610B3F">
      <w:pPr>
        <w:pStyle w:val="20"/>
        <w:numPr>
          <w:ilvl w:val="0"/>
          <w:numId w:val="413"/>
        </w:numPr>
        <w:shd w:val="clear" w:color="auto" w:fill="auto"/>
        <w:tabs>
          <w:tab w:val="left" w:pos="1136"/>
        </w:tabs>
        <w:spacing w:before="0" w:after="0" w:line="374" w:lineRule="exact"/>
        <w:ind w:firstLine="740"/>
      </w:pPr>
      <w: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210595" w:rsidRDefault="00610B3F">
      <w:pPr>
        <w:pStyle w:val="20"/>
        <w:numPr>
          <w:ilvl w:val="0"/>
          <w:numId w:val="413"/>
        </w:numPr>
        <w:shd w:val="clear" w:color="auto" w:fill="auto"/>
        <w:tabs>
          <w:tab w:val="left" w:pos="1136"/>
        </w:tabs>
        <w:spacing w:before="0" w:after="0" w:line="374" w:lineRule="exact"/>
        <w:ind w:firstLine="740"/>
      </w:pPr>
      <w: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210595" w:rsidRDefault="00610B3F">
      <w:pPr>
        <w:pStyle w:val="20"/>
        <w:numPr>
          <w:ilvl w:val="1"/>
          <w:numId w:val="412"/>
        </w:numPr>
        <w:shd w:val="clear" w:color="auto" w:fill="auto"/>
        <w:tabs>
          <w:tab w:val="left" w:pos="1574"/>
        </w:tabs>
        <w:spacing w:before="0" w:after="0" w:line="374" w:lineRule="exact"/>
        <w:ind w:firstLine="740"/>
      </w:pPr>
      <w:r>
        <w:t>Содержание дифференциальной диагностики речевых и неречевых функций обучающихся с тяжелыми нарушениями речи.</w:t>
      </w:r>
    </w:p>
    <w:p w:rsidR="00210595" w:rsidRDefault="00610B3F">
      <w:pPr>
        <w:pStyle w:val="20"/>
        <w:shd w:val="clear" w:color="auto" w:fill="auto"/>
        <w:spacing w:before="0" w:after="0" w:line="374" w:lineRule="exact"/>
        <w:ind w:firstLine="740"/>
      </w:pPr>
      <w:r>
        <w:lastRenderedPageBreak/>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210595" w:rsidRDefault="00610B3F">
      <w:pPr>
        <w:pStyle w:val="20"/>
        <w:shd w:val="clear" w:color="auto" w:fill="auto"/>
        <w:spacing w:before="0" w:after="0" w:line="374" w:lineRule="exact"/>
        <w:ind w:firstLine="740"/>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210595" w:rsidRDefault="00610B3F">
      <w:pPr>
        <w:pStyle w:val="20"/>
        <w:shd w:val="clear" w:color="auto" w:fill="auto"/>
        <w:spacing w:before="0" w:after="0" w:line="374" w:lineRule="exact"/>
        <w:ind w:firstLine="740"/>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210595" w:rsidRDefault="00610B3F">
      <w:pPr>
        <w:pStyle w:val="20"/>
        <w:numPr>
          <w:ilvl w:val="2"/>
          <w:numId w:val="412"/>
        </w:numPr>
        <w:shd w:val="clear" w:color="auto" w:fill="auto"/>
        <w:tabs>
          <w:tab w:val="left" w:pos="1763"/>
        </w:tabs>
        <w:spacing w:before="0" w:after="0" w:line="374" w:lineRule="exact"/>
        <w:ind w:firstLine="740"/>
      </w:pPr>
      <w:r>
        <w:t>Обследование словарного запаса.</w:t>
      </w:r>
    </w:p>
    <w:p w:rsidR="00210595" w:rsidRDefault="00610B3F">
      <w:pPr>
        <w:pStyle w:val="20"/>
        <w:shd w:val="clear" w:color="auto" w:fill="auto"/>
        <w:spacing w:before="0" w:after="0" w:line="374" w:lineRule="exact"/>
        <w:ind w:firstLine="740"/>
      </w:pPr>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210595" w:rsidRDefault="00610B3F">
      <w:pPr>
        <w:pStyle w:val="20"/>
        <w:numPr>
          <w:ilvl w:val="2"/>
          <w:numId w:val="412"/>
        </w:numPr>
        <w:shd w:val="clear" w:color="auto" w:fill="auto"/>
        <w:tabs>
          <w:tab w:val="left" w:pos="1763"/>
        </w:tabs>
        <w:spacing w:before="0" w:after="0" w:line="374" w:lineRule="exact"/>
        <w:ind w:firstLine="740"/>
      </w:pPr>
      <w:r>
        <w:t>Обследование грамматического строя языка.</w:t>
      </w:r>
    </w:p>
    <w:p w:rsidR="00210595" w:rsidRDefault="00610B3F">
      <w:pPr>
        <w:pStyle w:val="20"/>
        <w:shd w:val="clear" w:color="auto" w:fill="auto"/>
        <w:spacing w:before="0" w:after="0" w:line="374" w:lineRule="exact"/>
        <w:ind w:firstLine="740"/>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w:t>
      </w:r>
      <w:r>
        <w:lastRenderedPageBreak/>
        <w:t>в определенной форме, преобразование деформированного предложения.</w:t>
      </w:r>
    </w:p>
    <w:p w:rsidR="00210595" w:rsidRDefault="00610B3F">
      <w:pPr>
        <w:pStyle w:val="20"/>
        <w:numPr>
          <w:ilvl w:val="2"/>
          <w:numId w:val="412"/>
        </w:numPr>
        <w:shd w:val="clear" w:color="auto" w:fill="auto"/>
        <w:tabs>
          <w:tab w:val="left" w:pos="1763"/>
        </w:tabs>
        <w:spacing w:before="0" w:after="0" w:line="374" w:lineRule="exact"/>
        <w:ind w:firstLine="740"/>
      </w:pPr>
      <w:r>
        <w:t>Обследование связной речи.</w:t>
      </w:r>
    </w:p>
    <w:p w:rsidR="00210595" w:rsidRDefault="00610B3F">
      <w:pPr>
        <w:pStyle w:val="20"/>
        <w:shd w:val="clear" w:color="auto" w:fill="auto"/>
        <w:spacing w:before="0" w:after="0" w:line="374" w:lineRule="exact"/>
        <w:ind w:firstLine="740"/>
      </w:pPr>
      <w: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210595" w:rsidRDefault="00610B3F">
      <w:pPr>
        <w:pStyle w:val="20"/>
        <w:numPr>
          <w:ilvl w:val="2"/>
          <w:numId w:val="412"/>
        </w:numPr>
        <w:shd w:val="clear" w:color="auto" w:fill="auto"/>
        <w:tabs>
          <w:tab w:val="left" w:pos="1763"/>
        </w:tabs>
        <w:spacing w:before="0" w:after="0" w:line="374" w:lineRule="exact"/>
        <w:ind w:firstLine="740"/>
      </w:pPr>
      <w:r>
        <w:t>Обследование фонетических и фонематических процессов.</w:t>
      </w:r>
    </w:p>
    <w:p w:rsidR="00210595" w:rsidRDefault="00610B3F">
      <w:pPr>
        <w:pStyle w:val="20"/>
        <w:shd w:val="clear" w:color="auto" w:fill="auto"/>
        <w:spacing w:before="0" w:after="0" w:line="374" w:lineRule="exact"/>
        <w:ind w:firstLine="740"/>
      </w:pPr>
      <w:r>
        <w:t>Ознакомительная беседа с ребенком дает первичное впечатление об</w:t>
      </w:r>
    </w:p>
    <w:p w:rsidR="00210595" w:rsidRDefault="00610B3F">
      <w:pPr>
        <w:pStyle w:val="20"/>
        <w:shd w:val="clear" w:color="auto" w:fill="auto"/>
        <w:spacing w:before="0" w:after="0" w:line="374" w:lineRule="exact"/>
      </w:pPr>
      <w:r>
        <w:t xml:space="preserve">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w:t>
      </w:r>
      <w:r>
        <w:lastRenderedPageBreak/>
        <w:t>после согласного, определением количества гласных звуков в сочетаниях, количества звуков в односложных словах и их последовательности.</w:t>
      </w:r>
    </w:p>
    <w:p w:rsidR="00210595" w:rsidRDefault="00610B3F">
      <w:pPr>
        <w:pStyle w:val="20"/>
        <w:shd w:val="clear" w:color="auto" w:fill="auto"/>
        <w:spacing w:before="0" w:after="0" w:line="374" w:lineRule="exact"/>
        <w:ind w:firstLine="740"/>
      </w:pPr>
      <w:r>
        <w:t>В процессе комплексного обследования изучается состояние пространственно</w:t>
      </w:r>
      <w:r>
        <w:softHyphen/>
        <w:t>зрительных ориентировок и моторно-графических навыков.</w:t>
      </w:r>
    </w:p>
    <w:p w:rsidR="00210595" w:rsidRDefault="00610B3F">
      <w:pPr>
        <w:pStyle w:val="20"/>
        <w:shd w:val="clear" w:color="auto" w:fill="auto"/>
        <w:spacing w:before="0" w:after="0" w:line="374" w:lineRule="exact"/>
        <w:ind w:firstLine="740"/>
      </w:pPr>
      <w:r>
        <w:t>В зависимости от возраста ребёнка и состояния его базовых коммуникативно</w:t>
      </w:r>
      <w:r>
        <w:softHyphen/>
        <w:t>речевых навыков, целесообразно применять несколько дифференцированных схем обследования речеязыковых возможностей обучающихся с ТИР: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w:t>
      </w:r>
      <w:r>
        <w:softHyphen/>
        <w:t>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210595" w:rsidRDefault="00610B3F">
      <w:pPr>
        <w:pStyle w:val="20"/>
        <w:numPr>
          <w:ilvl w:val="1"/>
          <w:numId w:val="412"/>
        </w:numPr>
        <w:shd w:val="clear" w:color="auto" w:fill="auto"/>
        <w:tabs>
          <w:tab w:val="left" w:pos="1872"/>
        </w:tabs>
        <w:spacing w:before="0" w:after="0" w:line="374" w:lineRule="exact"/>
        <w:ind w:firstLine="740"/>
      </w:pPr>
      <w:r>
        <w:t>Осуществление квалифицированной коррекции нарушений речеязыкового развития обучающихся с ТЕР.</w:t>
      </w:r>
    </w:p>
    <w:p w:rsidR="00210595" w:rsidRDefault="00610B3F">
      <w:pPr>
        <w:pStyle w:val="20"/>
        <w:shd w:val="clear" w:color="auto" w:fill="auto"/>
        <w:spacing w:before="0" w:after="0" w:line="374" w:lineRule="exact"/>
        <w:ind w:firstLine="740"/>
      </w:pPr>
      <w: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210595" w:rsidRDefault="00610B3F">
      <w:pPr>
        <w:pStyle w:val="20"/>
        <w:numPr>
          <w:ilvl w:val="2"/>
          <w:numId w:val="412"/>
        </w:numPr>
        <w:shd w:val="clear" w:color="auto" w:fill="auto"/>
        <w:tabs>
          <w:tab w:val="left" w:pos="1729"/>
        </w:tabs>
        <w:spacing w:before="0" w:after="0" w:line="374" w:lineRule="exact"/>
        <w:ind w:firstLine="740"/>
      </w:pPr>
      <w:r>
        <w:t xml:space="preserve">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w:t>
      </w:r>
      <w:r>
        <w:lastRenderedPageBreak/>
        <w:t>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210595" w:rsidRDefault="00610B3F">
      <w:pPr>
        <w:pStyle w:val="20"/>
        <w:numPr>
          <w:ilvl w:val="2"/>
          <w:numId w:val="412"/>
        </w:numPr>
        <w:shd w:val="clear" w:color="auto" w:fill="auto"/>
        <w:tabs>
          <w:tab w:val="left" w:pos="1795"/>
        </w:tabs>
        <w:spacing w:before="0" w:after="0" w:line="374" w:lineRule="exact"/>
        <w:ind w:firstLine="740"/>
      </w:pPr>
      <w:r>
        <w:t>Обучение обучающихся с начатками фразовой речи (со вторым уровнем речевого развития) предполагает несколько направлений:</w:t>
      </w:r>
    </w:p>
    <w:p w:rsidR="00210595" w:rsidRDefault="00610B3F">
      <w:pPr>
        <w:pStyle w:val="20"/>
        <w:numPr>
          <w:ilvl w:val="0"/>
          <w:numId w:val="414"/>
        </w:numPr>
        <w:shd w:val="clear" w:color="auto" w:fill="auto"/>
        <w:tabs>
          <w:tab w:val="left" w:pos="1264"/>
        </w:tabs>
        <w:spacing w:before="0" w:after="0" w:line="374" w:lineRule="exact"/>
        <w:ind w:firstLine="740"/>
      </w:pPr>
      <w: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210595" w:rsidRDefault="00610B3F">
      <w:pPr>
        <w:pStyle w:val="20"/>
        <w:numPr>
          <w:ilvl w:val="0"/>
          <w:numId w:val="414"/>
        </w:numPr>
        <w:shd w:val="clear" w:color="auto" w:fill="auto"/>
        <w:tabs>
          <w:tab w:val="left" w:pos="1264"/>
        </w:tabs>
        <w:spacing w:before="0" w:after="0" w:line="374" w:lineRule="exact"/>
        <w:ind w:firstLine="740"/>
      </w:pPr>
      <w: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210595" w:rsidRDefault="00610B3F">
      <w:pPr>
        <w:pStyle w:val="20"/>
        <w:numPr>
          <w:ilvl w:val="0"/>
          <w:numId w:val="414"/>
        </w:numPr>
        <w:shd w:val="clear" w:color="auto" w:fill="auto"/>
        <w:tabs>
          <w:tab w:val="left" w:pos="1264"/>
        </w:tabs>
        <w:spacing w:before="0" w:after="0" w:line="374" w:lineRule="exact"/>
        <w:ind w:firstLine="740"/>
      </w:pPr>
      <w: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w:t>
      </w:r>
      <w:r>
        <w:lastRenderedPageBreak/>
        <w:t>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210595" w:rsidRDefault="00610B3F">
      <w:pPr>
        <w:pStyle w:val="20"/>
        <w:numPr>
          <w:ilvl w:val="0"/>
          <w:numId w:val="414"/>
        </w:numPr>
        <w:shd w:val="clear" w:color="auto" w:fill="auto"/>
        <w:tabs>
          <w:tab w:val="left" w:pos="1181"/>
        </w:tabs>
        <w:spacing w:before="0" w:after="0" w:line="374" w:lineRule="exact"/>
        <w:ind w:firstLine="740"/>
      </w:pPr>
      <w: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210595" w:rsidRDefault="00610B3F">
      <w:pPr>
        <w:pStyle w:val="20"/>
        <w:shd w:val="clear" w:color="auto" w:fill="auto"/>
        <w:spacing w:before="0" w:after="0" w:line="374" w:lineRule="exact"/>
        <w:ind w:firstLine="740"/>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210595" w:rsidRDefault="00610B3F">
      <w:pPr>
        <w:pStyle w:val="20"/>
        <w:shd w:val="clear" w:color="auto" w:fill="auto"/>
        <w:spacing w:before="0" w:after="0" w:line="374" w:lineRule="exact"/>
        <w:ind w:firstLine="740"/>
      </w:pPr>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10595" w:rsidRDefault="00610B3F">
      <w:pPr>
        <w:pStyle w:val="20"/>
        <w:numPr>
          <w:ilvl w:val="2"/>
          <w:numId w:val="412"/>
        </w:numPr>
        <w:shd w:val="clear" w:color="auto" w:fill="auto"/>
        <w:tabs>
          <w:tab w:val="left" w:pos="1738"/>
        </w:tabs>
        <w:spacing w:before="0" w:after="0" w:line="374" w:lineRule="exact"/>
        <w:ind w:firstLine="740"/>
      </w:pPr>
      <w: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210595" w:rsidRDefault="00610B3F">
      <w:pPr>
        <w:pStyle w:val="20"/>
        <w:numPr>
          <w:ilvl w:val="0"/>
          <w:numId w:val="415"/>
        </w:numPr>
        <w:shd w:val="clear" w:color="auto" w:fill="auto"/>
        <w:tabs>
          <w:tab w:val="left" w:pos="1181"/>
        </w:tabs>
        <w:spacing w:before="0" w:after="0" w:line="374" w:lineRule="exact"/>
        <w:ind w:firstLine="740"/>
      </w:pPr>
      <w: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210595" w:rsidRDefault="00610B3F">
      <w:pPr>
        <w:pStyle w:val="20"/>
        <w:numPr>
          <w:ilvl w:val="0"/>
          <w:numId w:val="415"/>
        </w:numPr>
        <w:shd w:val="clear" w:color="auto" w:fill="auto"/>
        <w:tabs>
          <w:tab w:val="left" w:pos="1181"/>
        </w:tabs>
        <w:spacing w:before="0" w:after="0" w:line="374" w:lineRule="exact"/>
        <w:ind w:firstLine="740"/>
      </w:pPr>
      <w:r>
        <w:t>Развитие умения дифференцировать на слух оппозиционные звуки речи:</w:t>
      </w:r>
    </w:p>
    <w:p w:rsidR="00210595" w:rsidRDefault="00610B3F">
      <w:pPr>
        <w:pStyle w:val="20"/>
        <w:shd w:val="clear" w:color="auto" w:fill="auto"/>
        <w:spacing w:before="0" w:after="0" w:line="374" w:lineRule="exact"/>
        <w:jc w:val="left"/>
      </w:pPr>
      <w:r>
        <w:t>свистящие - шипящие, звонкие - глухие, твердые - мягкие, сонорные.</w:t>
      </w:r>
    </w:p>
    <w:p w:rsidR="00210595" w:rsidRDefault="00610B3F">
      <w:pPr>
        <w:pStyle w:val="20"/>
        <w:numPr>
          <w:ilvl w:val="0"/>
          <w:numId w:val="415"/>
        </w:numPr>
        <w:shd w:val="clear" w:color="auto" w:fill="auto"/>
        <w:tabs>
          <w:tab w:val="left" w:pos="1126"/>
        </w:tabs>
        <w:spacing w:before="0" w:after="0" w:line="374" w:lineRule="exact"/>
        <w:ind w:firstLine="740"/>
      </w:pPr>
      <w: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 сложных слов).</w:t>
      </w:r>
    </w:p>
    <w:p w:rsidR="00210595" w:rsidRDefault="00610B3F">
      <w:pPr>
        <w:pStyle w:val="20"/>
        <w:numPr>
          <w:ilvl w:val="0"/>
          <w:numId w:val="415"/>
        </w:numPr>
        <w:shd w:val="clear" w:color="auto" w:fill="auto"/>
        <w:tabs>
          <w:tab w:val="left" w:pos="1126"/>
        </w:tabs>
        <w:spacing w:before="0" w:after="0" w:line="374" w:lineRule="exact"/>
        <w:ind w:firstLine="740"/>
      </w:pPr>
      <w: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210595" w:rsidRDefault="00610B3F">
      <w:pPr>
        <w:pStyle w:val="20"/>
        <w:numPr>
          <w:ilvl w:val="0"/>
          <w:numId w:val="415"/>
        </w:numPr>
        <w:shd w:val="clear" w:color="auto" w:fill="auto"/>
        <w:tabs>
          <w:tab w:val="left" w:pos="1126"/>
        </w:tabs>
        <w:spacing w:before="0" w:after="0" w:line="374" w:lineRule="exact"/>
        <w:ind w:firstLine="740"/>
      </w:pPr>
      <w:r>
        <w:lastRenderedPageBreak/>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210595" w:rsidRDefault="00610B3F">
      <w:pPr>
        <w:pStyle w:val="20"/>
        <w:numPr>
          <w:ilvl w:val="0"/>
          <w:numId w:val="415"/>
        </w:numPr>
        <w:shd w:val="clear" w:color="auto" w:fill="auto"/>
        <w:tabs>
          <w:tab w:val="left" w:pos="1126"/>
        </w:tabs>
        <w:spacing w:before="0" w:after="0" w:line="374" w:lineRule="exact"/>
        <w:ind w:firstLine="740"/>
      </w:pPr>
      <w: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210595" w:rsidRDefault="00610B3F">
      <w:pPr>
        <w:pStyle w:val="20"/>
        <w:numPr>
          <w:ilvl w:val="2"/>
          <w:numId w:val="412"/>
        </w:numPr>
        <w:shd w:val="clear" w:color="auto" w:fill="auto"/>
        <w:tabs>
          <w:tab w:val="left" w:pos="1848"/>
        </w:tabs>
        <w:spacing w:before="0" w:after="0" w:line="374" w:lineRule="exact"/>
        <w:ind w:firstLine="740"/>
      </w:pPr>
      <w: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210595" w:rsidRDefault="00610B3F">
      <w:pPr>
        <w:pStyle w:val="20"/>
        <w:numPr>
          <w:ilvl w:val="0"/>
          <w:numId w:val="416"/>
        </w:numPr>
        <w:shd w:val="clear" w:color="auto" w:fill="auto"/>
        <w:tabs>
          <w:tab w:val="left" w:pos="1126"/>
        </w:tabs>
        <w:spacing w:before="0" w:after="0" w:line="374" w:lineRule="exact"/>
        <w:ind w:firstLine="740"/>
      </w:pPr>
      <w: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210595" w:rsidRDefault="00610B3F">
      <w:pPr>
        <w:pStyle w:val="20"/>
        <w:numPr>
          <w:ilvl w:val="0"/>
          <w:numId w:val="416"/>
        </w:numPr>
        <w:shd w:val="clear" w:color="auto" w:fill="auto"/>
        <w:tabs>
          <w:tab w:val="left" w:pos="1120"/>
        </w:tabs>
        <w:spacing w:before="0" w:after="0" w:line="374" w:lineRule="exact"/>
        <w:ind w:firstLine="740"/>
      </w:pPr>
      <w: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210595" w:rsidRDefault="00610B3F">
      <w:pPr>
        <w:pStyle w:val="20"/>
        <w:numPr>
          <w:ilvl w:val="0"/>
          <w:numId w:val="416"/>
        </w:numPr>
        <w:shd w:val="clear" w:color="auto" w:fill="auto"/>
        <w:tabs>
          <w:tab w:val="left" w:pos="1120"/>
        </w:tabs>
        <w:spacing w:before="0" w:after="0" w:line="374" w:lineRule="exact"/>
        <w:ind w:firstLine="740"/>
      </w:pPr>
      <w:r>
        <w:t>Совершенствование связной речи: закрепление навыка рассказа, пересказа с элементами фантазийных и творческих сюжетов.</w:t>
      </w:r>
    </w:p>
    <w:p w:rsidR="00210595" w:rsidRDefault="00610B3F">
      <w:pPr>
        <w:pStyle w:val="20"/>
        <w:numPr>
          <w:ilvl w:val="0"/>
          <w:numId w:val="416"/>
        </w:numPr>
        <w:shd w:val="clear" w:color="auto" w:fill="auto"/>
        <w:tabs>
          <w:tab w:val="left" w:pos="1120"/>
        </w:tabs>
        <w:spacing w:before="0" w:after="0" w:line="374" w:lineRule="exact"/>
        <w:ind w:firstLine="740"/>
      </w:pPr>
      <w: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210595" w:rsidRDefault="00610B3F">
      <w:pPr>
        <w:pStyle w:val="20"/>
        <w:numPr>
          <w:ilvl w:val="0"/>
          <w:numId w:val="416"/>
        </w:numPr>
        <w:shd w:val="clear" w:color="auto" w:fill="auto"/>
        <w:tabs>
          <w:tab w:val="left" w:pos="1120"/>
        </w:tabs>
        <w:spacing w:before="0" w:after="0" w:line="374" w:lineRule="exact"/>
        <w:ind w:firstLine="740"/>
      </w:pPr>
      <w: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210595" w:rsidRDefault="00610B3F">
      <w:pPr>
        <w:pStyle w:val="20"/>
        <w:shd w:val="clear" w:color="auto" w:fill="auto"/>
        <w:spacing w:before="0" w:after="0" w:line="374" w:lineRule="exact"/>
        <w:ind w:firstLine="740"/>
      </w:pPr>
      <w:r>
        <w:t xml:space="preserve">На протяжении всего времени обучения коррекционно-развивающая работа </w:t>
      </w:r>
      <w:r>
        <w:lastRenderedPageBreak/>
        <w:t>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w:t>
      </w:r>
      <w:r>
        <w:softHyphen/>
        <w:t>двигательного развития, несовершенства мыслительных, пространственно</w:t>
      </w:r>
      <w:r>
        <w:softHyphen/>
        <w:t>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210595" w:rsidRDefault="00610B3F">
      <w:pPr>
        <w:pStyle w:val="20"/>
        <w:numPr>
          <w:ilvl w:val="0"/>
          <w:numId w:val="417"/>
        </w:numPr>
        <w:shd w:val="clear" w:color="auto" w:fill="auto"/>
        <w:tabs>
          <w:tab w:val="left" w:pos="2270"/>
        </w:tabs>
        <w:spacing w:before="0" w:after="0" w:line="374" w:lineRule="exact"/>
        <w:ind w:firstLine="740"/>
      </w:pPr>
      <w:r>
        <w:t>Коррекционно-развивающее воздействие при фонетико</w:t>
      </w:r>
      <w:r>
        <w:softHyphen/>
        <w:t>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210595" w:rsidRDefault="00610B3F">
      <w:pPr>
        <w:pStyle w:val="20"/>
        <w:shd w:val="clear" w:color="auto" w:fill="auto"/>
        <w:spacing w:before="0" w:after="0" w:line="374" w:lineRule="exact"/>
        <w:ind w:firstLine="740"/>
      </w:pPr>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210595" w:rsidRDefault="00610B3F">
      <w:pPr>
        <w:pStyle w:val="20"/>
        <w:shd w:val="clear" w:color="auto" w:fill="auto"/>
        <w:spacing w:before="0" w:after="0" w:line="374" w:lineRule="exact"/>
        <w:ind w:firstLine="740"/>
      </w:pPr>
      <w:r>
        <w:t>различать понятия «звук», «слог», «слово», «предложение», оперируя ими на практическом уровне;</w:t>
      </w:r>
    </w:p>
    <w:p w:rsidR="00210595" w:rsidRDefault="00610B3F">
      <w:pPr>
        <w:pStyle w:val="20"/>
        <w:shd w:val="clear" w:color="auto" w:fill="auto"/>
        <w:spacing w:before="0" w:after="0" w:line="374" w:lineRule="exact"/>
        <w:ind w:firstLine="740"/>
        <w:jc w:val="left"/>
      </w:pPr>
      <w:r>
        <w:t>определять последовательность слов в предложении, звуков и слогов в словах; находить в предложении слова с заданным звуком, определять место звука в слове;</w:t>
      </w:r>
    </w:p>
    <w:p w:rsidR="00210595" w:rsidRDefault="00610B3F">
      <w:pPr>
        <w:pStyle w:val="20"/>
        <w:shd w:val="clear" w:color="auto" w:fill="auto"/>
        <w:spacing w:before="0" w:after="0" w:line="374" w:lineRule="exact"/>
        <w:ind w:firstLine="740"/>
      </w:pPr>
      <w:r>
        <w:t>овладеть интонационными средствами выразительности речи, реализации этих средств в разных видах речевых высказываний.</w:t>
      </w:r>
    </w:p>
    <w:p w:rsidR="00210595" w:rsidRDefault="00610B3F">
      <w:pPr>
        <w:pStyle w:val="20"/>
        <w:numPr>
          <w:ilvl w:val="0"/>
          <w:numId w:val="417"/>
        </w:numPr>
        <w:shd w:val="clear" w:color="auto" w:fill="auto"/>
        <w:tabs>
          <w:tab w:val="left" w:pos="1938"/>
        </w:tabs>
        <w:spacing w:before="0" w:after="0" w:line="374" w:lineRule="exact"/>
        <w:ind w:firstLine="740"/>
      </w:pPr>
      <w:r>
        <w:t>Для обучающихся подготовительной к школе группы предполагается обучить их:</w:t>
      </w:r>
    </w:p>
    <w:p w:rsidR="00210595" w:rsidRDefault="00610B3F">
      <w:pPr>
        <w:pStyle w:val="20"/>
        <w:shd w:val="clear" w:color="auto" w:fill="auto"/>
        <w:spacing w:before="0" w:after="0" w:line="374" w:lineRule="exact"/>
        <w:ind w:firstLine="740"/>
        <w:jc w:val="left"/>
      </w:pPr>
      <w:r>
        <w:t>правильно артикулировать и четко дифференцировать звуки речи; различать понятия «звук», «слог», «слово», «предложение», «твердые-мягкие звуки», «звонкие - глухие звуки», оперируя ими на практическом уровне;</w:t>
      </w:r>
    </w:p>
    <w:p w:rsidR="00210595" w:rsidRDefault="00610B3F">
      <w:pPr>
        <w:pStyle w:val="20"/>
        <w:shd w:val="clear" w:color="auto" w:fill="auto"/>
        <w:spacing w:before="0" w:after="0" w:line="374" w:lineRule="exact"/>
        <w:ind w:firstLine="740"/>
      </w:pPr>
      <w:r>
        <w:t>определять и называть последовательность слов в предложении, звуков и слогов в словах;</w:t>
      </w:r>
    </w:p>
    <w:p w:rsidR="00210595" w:rsidRDefault="00610B3F">
      <w:pPr>
        <w:pStyle w:val="20"/>
        <w:shd w:val="clear" w:color="auto" w:fill="auto"/>
        <w:spacing w:before="0" w:after="0" w:line="374" w:lineRule="exact"/>
        <w:ind w:left="740"/>
        <w:jc w:val="left"/>
      </w:pPr>
      <w:r>
        <w:t>производить элементарный звуковой анализ и синтез;</w:t>
      </w:r>
    </w:p>
    <w:p w:rsidR="00210595" w:rsidRDefault="00610B3F">
      <w:pPr>
        <w:pStyle w:val="20"/>
        <w:shd w:val="clear" w:color="auto" w:fill="auto"/>
        <w:spacing w:before="0" w:after="0" w:line="374" w:lineRule="exact"/>
        <w:ind w:firstLine="740"/>
      </w:pPr>
      <w:r>
        <w:t>знать некоторые буквы и производить отдельные действия с ними (выкладывать некоторые слоги, слова).</w:t>
      </w:r>
    </w:p>
    <w:p w:rsidR="00210595" w:rsidRDefault="00610B3F">
      <w:pPr>
        <w:pStyle w:val="20"/>
        <w:numPr>
          <w:ilvl w:val="0"/>
          <w:numId w:val="417"/>
        </w:numPr>
        <w:shd w:val="clear" w:color="auto" w:fill="auto"/>
        <w:tabs>
          <w:tab w:val="left" w:pos="1942"/>
        </w:tabs>
        <w:spacing w:before="0" w:after="0" w:line="374" w:lineRule="exact"/>
        <w:ind w:firstLine="740"/>
      </w:pPr>
      <w: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210595" w:rsidRDefault="00610B3F">
      <w:pPr>
        <w:pStyle w:val="20"/>
        <w:shd w:val="clear" w:color="auto" w:fill="auto"/>
        <w:spacing w:before="0" w:after="0" w:line="374" w:lineRule="exact"/>
        <w:ind w:firstLine="740"/>
      </w:pPr>
      <w:r>
        <w:t>пользоваться самостоятельной речью с соблюдением ее темпо-ритмической организации;</w:t>
      </w:r>
    </w:p>
    <w:p w:rsidR="00210595" w:rsidRDefault="00610B3F">
      <w:pPr>
        <w:pStyle w:val="20"/>
        <w:shd w:val="clear" w:color="auto" w:fill="auto"/>
        <w:spacing w:before="0" w:after="0" w:line="374" w:lineRule="exact"/>
        <w:ind w:left="740"/>
        <w:jc w:val="left"/>
      </w:pPr>
      <w:r>
        <w:t>грамотно формулировать простые предложения и распространять их; использовать в речи основные средства передачи ее содержания; соблюдать мелодико-интонационную структуру речи.</w:t>
      </w:r>
    </w:p>
    <w:p w:rsidR="00210595" w:rsidRDefault="00610B3F">
      <w:pPr>
        <w:pStyle w:val="20"/>
        <w:numPr>
          <w:ilvl w:val="0"/>
          <w:numId w:val="417"/>
        </w:numPr>
        <w:shd w:val="clear" w:color="auto" w:fill="auto"/>
        <w:tabs>
          <w:tab w:val="left" w:pos="1977"/>
        </w:tabs>
        <w:spacing w:before="0" w:after="0" w:line="374" w:lineRule="exact"/>
        <w:ind w:left="740"/>
        <w:jc w:val="left"/>
      </w:pPr>
      <w:r>
        <w:lastRenderedPageBreak/>
        <w:t>Обучающиеся подготовительной к школе группы могут: овладеть разными формами самостоятельной контекстной речи (рассказ,</w:t>
      </w:r>
    </w:p>
    <w:p w:rsidR="00210595" w:rsidRDefault="00610B3F">
      <w:pPr>
        <w:pStyle w:val="20"/>
        <w:shd w:val="clear" w:color="auto" w:fill="auto"/>
        <w:spacing w:before="0" w:after="0" w:line="374" w:lineRule="exact"/>
        <w:jc w:val="left"/>
      </w:pPr>
      <w:r>
        <w:t>пересказ);</w:t>
      </w:r>
    </w:p>
    <w:p w:rsidR="00210595" w:rsidRDefault="00610B3F">
      <w:pPr>
        <w:pStyle w:val="20"/>
        <w:shd w:val="clear" w:color="auto" w:fill="auto"/>
        <w:spacing w:before="0" w:after="0" w:line="374" w:lineRule="exact"/>
        <w:ind w:firstLine="740"/>
      </w:pPr>
      <w:r>
        <w:t>свободно пользоваться плавной речью различной сложности в разных ситуациях общения;</w:t>
      </w:r>
    </w:p>
    <w:p w:rsidR="00210595" w:rsidRDefault="00610B3F">
      <w:pPr>
        <w:pStyle w:val="20"/>
        <w:shd w:val="clear" w:color="auto" w:fill="auto"/>
        <w:spacing w:before="0" w:after="0" w:line="374" w:lineRule="exact"/>
        <w:ind w:left="740"/>
        <w:jc w:val="left"/>
      </w:pPr>
      <w:r>
        <w:t>адаптироваться к различным условиям общения; преодолевать индивидуальные коммуникативные затруднения.</w:t>
      </w:r>
    </w:p>
    <w:p w:rsidR="00210595" w:rsidRDefault="00610B3F">
      <w:pPr>
        <w:pStyle w:val="20"/>
        <w:shd w:val="clear" w:color="auto" w:fill="auto"/>
        <w:spacing w:before="0" w:after="0" w:line="374" w:lineRule="exact"/>
        <w:ind w:firstLine="740"/>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210595" w:rsidRDefault="00610B3F">
      <w:pPr>
        <w:pStyle w:val="20"/>
        <w:numPr>
          <w:ilvl w:val="0"/>
          <w:numId w:val="412"/>
        </w:numPr>
        <w:shd w:val="clear" w:color="auto" w:fill="auto"/>
        <w:tabs>
          <w:tab w:val="left" w:pos="1172"/>
        </w:tabs>
        <w:spacing w:before="0" w:after="0" w:line="374" w:lineRule="exact"/>
        <w:ind w:firstLine="740"/>
      </w:pPr>
      <w:r>
        <w:t>Программа коррекционно-развивающей работы с детьми с НОДА. 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210595" w:rsidRDefault="00610B3F">
      <w:pPr>
        <w:pStyle w:val="20"/>
        <w:shd w:val="clear" w:color="auto" w:fill="auto"/>
        <w:spacing w:before="0" w:after="0" w:line="374" w:lineRule="exact"/>
        <w:ind w:firstLine="740"/>
      </w:pPr>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210595" w:rsidRDefault="00610B3F">
      <w:pPr>
        <w:pStyle w:val="20"/>
        <w:shd w:val="clear" w:color="auto" w:fill="auto"/>
        <w:spacing w:before="0" w:after="0" w:line="374" w:lineRule="exact"/>
        <w:ind w:firstLine="740"/>
      </w:pPr>
      <w:r>
        <w:t>Необходимо гибкое сочетание различных видов и форм коррекционно</w:t>
      </w:r>
      <w:r>
        <w:softHyphen/>
        <w:t>педагогической работы (индивидуальных, подгрупповых и фронтальных).</w:t>
      </w:r>
    </w:p>
    <w:p w:rsidR="00210595" w:rsidRDefault="00610B3F">
      <w:pPr>
        <w:pStyle w:val="20"/>
        <w:shd w:val="clear" w:color="auto" w:fill="auto"/>
        <w:spacing w:before="0" w:after="0" w:line="374" w:lineRule="exact"/>
        <w:ind w:firstLine="740"/>
      </w:pPr>
      <w: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210595" w:rsidRDefault="00610B3F">
      <w:pPr>
        <w:pStyle w:val="20"/>
        <w:numPr>
          <w:ilvl w:val="1"/>
          <w:numId w:val="412"/>
        </w:numPr>
        <w:shd w:val="clear" w:color="auto" w:fill="auto"/>
        <w:tabs>
          <w:tab w:val="left" w:pos="1464"/>
        </w:tabs>
        <w:spacing w:before="0" w:after="0" w:line="374" w:lineRule="exact"/>
        <w:ind w:firstLine="740"/>
      </w:pPr>
      <w:r>
        <w:t>Основными направлениями коррекционно-педагогической работы в раннем возрасте являются:</w:t>
      </w:r>
    </w:p>
    <w:p w:rsidR="00210595" w:rsidRDefault="00610B3F">
      <w:pPr>
        <w:pStyle w:val="20"/>
        <w:shd w:val="clear" w:color="auto" w:fill="auto"/>
        <w:spacing w:before="0" w:after="0" w:line="374" w:lineRule="exact"/>
        <w:ind w:left="740"/>
      </w:pPr>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210595" w:rsidRDefault="00610B3F">
      <w:pPr>
        <w:pStyle w:val="20"/>
        <w:shd w:val="clear" w:color="auto" w:fill="auto"/>
        <w:spacing w:before="0" w:after="0" w:line="374" w:lineRule="exact"/>
        <w:ind w:left="740"/>
      </w:pPr>
      <w:r>
        <w:t>формирование наглядно-действенного мышления, произвольного, устойчивого внимания;</w:t>
      </w:r>
    </w:p>
    <w:p w:rsidR="00210595" w:rsidRDefault="00610B3F">
      <w:pPr>
        <w:pStyle w:val="20"/>
        <w:shd w:val="clear" w:color="auto" w:fill="auto"/>
        <w:spacing w:before="0" w:after="0" w:line="374" w:lineRule="exact"/>
        <w:ind w:left="740"/>
      </w:pPr>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210595" w:rsidRDefault="00610B3F">
      <w:pPr>
        <w:pStyle w:val="20"/>
        <w:shd w:val="clear" w:color="auto" w:fill="auto"/>
        <w:spacing w:before="0" w:after="0" w:line="374" w:lineRule="exact"/>
        <w:ind w:left="740"/>
      </w:pPr>
      <w:r>
        <w:t>развитие знаний и представлений об окружающем (с обобщающей функцией слова);</w:t>
      </w:r>
    </w:p>
    <w:p w:rsidR="00210595" w:rsidRDefault="00610B3F">
      <w:pPr>
        <w:pStyle w:val="20"/>
        <w:shd w:val="clear" w:color="auto" w:fill="auto"/>
        <w:spacing w:before="0" w:after="0" w:line="374" w:lineRule="exact"/>
        <w:ind w:left="740"/>
      </w:pPr>
      <w:r>
        <w:t>стимуляция сенсорной активности (зрительного, слухового, кинестетического восприятия);</w:t>
      </w:r>
    </w:p>
    <w:p w:rsidR="00210595" w:rsidRDefault="00610B3F">
      <w:pPr>
        <w:pStyle w:val="20"/>
        <w:shd w:val="clear" w:color="auto" w:fill="auto"/>
        <w:spacing w:before="0" w:after="0" w:line="374" w:lineRule="exact"/>
        <w:ind w:left="740"/>
      </w:pPr>
      <w:r>
        <w:lastRenderedPageBreak/>
        <w:t>формирование функциональных возможностей кистей и пальцев рук;</w:t>
      </w:r>
    </w:p>
    <w:p w:rsidR="00210595" w:rsidRDefault="00610B3F">
      <w:pPr>
        <w:pStyle w:val="20"/>
        <w:shd w:val="clear" w:color="auto" w:fill="auto"/>
        <w:spacing w:before="0" w:after="0" w:line="374" w:lineRule="exact"/>
        <w:ind w:left="740"/>
        <w:jc w:val="left"/>
      </w:pPr>
      <w:r>
        <w:t>развитие зрительно-моторной координации, развитие навыков опрятности и самообслуживания.</w:t>
      </w:r>
    </w:p>
    <w:p w:rsidR="00210595" w:rsidRDefault="00610B3F">
      <w:pPr>
        <w:pStyle w:val="20"/>
        <w:numPr>
          <w:ilvl w:val="1"/>
          <w:numId w:val="412"/>
        </w:numPr>
        <w:shd w:val="clear" w:color="auto" w:fill="auto"/>
        <w:tabs>
          <w:tab w:val="left" w:pos="1442"/>
        </w:tabs>
        <w:spacing w:before="0" w:after="0" w:line="374" w:lineRule="exact"/>
        <w:ind w:firstLine="740"/>
      </w:pPr>
      <w:r>
        <w:t>Основными направлениями коррекционной работы в дошкольном возрасте являются:</w:t>
      </w:r>
    </w:p>
    <w:p w:rsidR="00210595" w:rsidRDefault="00610B3F">
      <w:pPr>
        <w:pStyle w:val="20"/>
        <w:shd w:val="clear" w:color="auto" w:fill="auto"/>
        <w:spacing w:before="0" w:after="0" w:line="374" w:lineRule="exact"/>
        <w:ind w:firstLine="740"/>
      </w:pPr>
      <w:r>
        <w:t>развитие двигательной деятельности (общей моторики и функциональных</w:t>
      </w:r>
    </w:p>
    <w:p w:rsidR="00210595" w:rsidRDefault="00610B3F">
      <w:pPr>
        <w:pStyle w:val="20"/>
        <w:shd w:val="clear" w:color="auto" w:fill="auto"/>
        <w:spacing w:before="0" w:after="0" w:line="374" w:lineRule="exact"/>
        <w:ind w:firstLine="740"/>
      </w:pPr>
      <w:r>
        <w:t>возможностей кистей и пальцев рук);</w:t>
      </w:r>
    </w:p>
    <w:p w:rsidR="00210595" w:rsidRDefault="00610B3F">
      <w:pPr>
        <w:pStyle w:val="20"/>
        <w:shd w:val="clear" w:color="auto" w:fill="auto"/>
        <w:spacing w:before="0" w:after="0" w:line="374" w:lineRule="exact"/>
        <w:ind w:firstLine="740"/>
      </w:pPr>
      <w:r>
        <w:t>развитие навыков самообслуживания и гигиены;</w:t>
      </w:r>
    </w:p>
    <w:p w:rsidR="00210595" w:rsidRDefault="00610B3F">
      <w:pPr>
        <w:pStyle w:val="20"/>
        <w:shd w:val="clear" w:color="auto" w:fill="auto"/>
        <w:spacing w:before="0" w:after="0" w:line="374" w:lineRule="exact"/>
        <w:ind w:firstLine="740"/>
      </w:pPr>
      <w:r>
        <w:t>развитие игровой деятельности;</w:t>
      </w:r>
    </w:p>
    <w:p w:rsidR="00210595" w:rsidRDefault="00610B3F">
      <w:pPr>
        <w:pStyle w:val="20"/>
        <w:shd w:val="clear" w:color="auto" w:fill="auto"/>
        <w:spacing w:before="0" w:after="0" w:line="374" w:lineRule="exact"/>
        <w:ind w:left="740" w:right="1600"/>
        <w:jc w:val="left"/>
      </w:pPr>
      <w:r>
        <w:t>формирования конструирования и изобразительной деятельности; развитие всех сторон речи и коррекция речевых нарушений; расширение запаса знаний и представлений об окружающем; развитие сенсорных функций;</w:t>
      </w:r>
    </w:p>
    <w:p w:rsidR="00210595" w:rsidRDefault="00610B3F">
      <w:pPr>
        <w:pStyle w:val="20"/>
        <w:shd w:val="clear" w:color="auto" w:fill="auto"/>
        <w:spacing w:before="0" w:after="0" w:line="374" w:lineRule="exact"/>
        <w:ind w:left="740"/>
      </w:pPr>
      <w:r>
        <w:t>формирование пространственных и временных представлений, коррекция их нарушений.</w:t>
      </w:r>
    </w:p>
    <w:p w:rsidR="00210595" w:rsidRDefault="00610B3F">
      <w:pPr>
        <w:pStyle w:val="20"/>
        <w:shd w:val="clear" w:color="auto" w:fill="auto"/>
        <w:spacing w:before="0" w:after="0" w:line="374" w:lineRule="exact"/>
        <w:ind w:left="740" w:right="1600"/>
        <w:jc w:val="left"/>
      </w:pPr>
      <w:r>
        <w:t>формирование элементарных математических представлений; подготовка к школе.</w:t>
      </w:r>
    </w:p>
    <w:p w:rsidR="00210595" w:rsidRDefault="00610B3F">
      <w:pPr>
        <w:pStyle w:val="20"/>
        <w:numPr>
          <w:ilvl w:val="1"/>
          <w:numId w:val="412"/>
        </w:numPr>
        <w:shd w:val="clear" w:color="auto" w:fill="auto"/>
        <w:tabs>
          <w:tab w:val="left" w:pos="1442"/>
        </w:tabs>
        <w:spacing w:before="0" w:after="0" w:line="374" w:lineRule="exact"/>
        <w:ind w:firstLine="740"/>
      </w:pPr>
      <w:r>
        <w:t>Развитие двигательной деятельности (общей моторики и функциональных возможностей кистей и пальцев рук).</w:t>
      </w:r>
    </w:p>
    <w:p w:rsidR="00210595" w:rsidRDefault="00610B3F">
      <w:pPr>
        <w:pStyle w:val="20"/>
        <w:shd w:val="clear" w:color="auto" w:fill="auto"/>
        <w:spacing w:before="0" w:after="0" w:line="374" w:lineRule="exact"/>
        <w:ind w:firstLine="740"/>
      </w:pPr>
      <w:r>
        <w:t>Особое значение имеет ранняя стимуляция развития основных двигательных навыков.</w:t>
      </w:r>
    </w:p>
    <w:p w:rsidR="00210595" w:rsidRDefault="00610B3F">
      <w:pPr>
        <w:pStyle w:val="20"/>
        <w:shd w:val="clear" w:color="auto" w:fill="auto"/>
        <w:spacing w:before="0" w:after="0" w:line="374" w:lineRule="exact"/>
        <w:ind w:firstLine="740"/>
      </w:pPr>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210595" w:rsidRDefault="00610B3F">
      <w:pPr>
        <w:pStyle w:val="20"/>
        <w:numPr>
          <w:ilvl w:val="2"/>
          <w:numId w:val="412"/>
        </w:numPr>
        <w:shd w:val="clear" w:color="auto" w:fill="auto"/>
        <w:tabs>
          <w:tab w:val="left" w:pos="1623"/>
        </w:tabs>
        <w:spacing w:before="0" w:after="0" w:line="374" w:lineRule="exact"/>
        <w:ind w:firstLine="740"/>
        <w:jc w:val="left"/>
      </w:pPr>
      <w:r>
        <w:t>В ходе коррекционной работы необходимо решить следующие задачи: формирование контроля над положением головы и ее движениями; обучение разгибанию верхней части туловища; тренировка опорной функции рук (опора на предплечья и кисти); развитие поворотов туловища (переворачивания со спины на живот и с живота на спину);</w:t>
      </w:r>
    </w:p>
    <w:p w:rsidR="00210595" w:rsidRDefault="00610B3F">
      <w:pPr>
        <w:pStyle w:val="20"/>
        <w:shd w:val="clear" w:color="auto" w:fill="auto"/>
        <w:spacing w:before="0" w:after="0" w:line="374" w:lineRule="exact"/>
        <w:ind w:firstLine="740"/>
        <w:jc w:val="left"/>
      </w:pPr>
      <w:r>
        <w:t>формирование функции сидения и самостоятельного присаживания; обучение вставанию на четвереньки, развитие равновесия и ползания в этом положении;</w:t>
      </w:r>
    </w:p>
    <w:p w:rsidR="00210595" w:rsidRDefault="00610B3F">
      <w:pPr>
        <w:pStyle w:val="20"/>
        <w:shd w:val="clear" w:color="auto" w:fill="auto"/>
        <w:spacing w:before="0" w:after="0" w:line="374" w:lineRule="exact"/>
        <w:ind w:firstLine="740"/>
      </w:pPr>
      <w:r>
        <w:t>обучение вставанию на колени, затем на ноги;</w:t>
      </w:r>
    </w:p>
    <w:p w:rsidR="00210595" w:rsidRDefault="00610B3F">
      <w:pPr>
        <w:pStyle w:val="20"/>
        <w:shd w:val="clear" w:color="auto" w:fill="auto"/>
        <w:spacing w:before="0" w:after="0" w:line="374" w:lineRule="exact"/>
        <w:ind w:left="740"/>
      </w:pPr>
      <w:r>
        <w:t>развитие возможности удержания вертикальной позы и ходьбы с поддержкой; стимуляция самостоятельной ходьбы и коррекция ее нарушений.</w:t>
      </w:r>
    </w:p>
    <w:p w:rsidR="00210595" w:rsidRDefault="00610B3F">
      <w:pPr>
        <w:pStyle w:val="20"/>
        <w:shd w:val="clear" w:color="auto" w:fill="auto"/>
        <w:spacing w:before="0" w:after="0" w:line="374" w:lineRule="exact"/>
        <w:ind w:firstLine="740"/>
      </w:pPr>
      <w: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w:t>
      </w:r>
      <w:r>
        <w:softHyphen/>
        <w:t>развивающих мероприятий.</w:t>
      </w:r>
    </w:p>
    <w:p w:rsidR="00210595" w:rsidRDefault="00610B3F">
      <w:pPr>
        <w:pStyle w:val="20"/>
        <w:numPr>
          <w:ilvl w:val="2"/>
          <w:numId w:val="412"/>
        </w:numPr>
        <w:shd w:val="clear" w:color="auto" w:fill="auto"/>
        <w:tabs>
          <w:tab w:val="left" w:pos="1597"/>
        </w:tabs>
        <w:spacing w:before="0" w:after="0" w:line="374" w:lineRule="exact"/>
        <w:ind w:firstLine="740"/>
      </w:pPr>
      <w:r>
        <w:t>Вариативные задачи в сфере двигательного развития обучающихся с НОДА решаются в зависимости тяжести двигательной патологии:</w:t>
      </w:r>
    </w:p>
    <w:p w:rsidR="00210595" w:rsidRDefault="00610B3F">
      <w:pPr>
        <w:pStyle w:val="20"/>
        <w:shd w:val="clear" w:color="auto" w:fill="auto"/>
        <w:spacing w:before="0" w:after="0" w:line="374" w:lineRule="exact"/>
        <w:ind w:firstLine="740"/>
      </w:pPr>
      <w:r>
        <w:t xml:space="preserve">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w:t>
      </w:r>
      <w:r>
        <w:lastRenderedPageBreak/>
        <w:t>предметов;</w:t>
      </w:r>
    </w:p>
    <w:p w:rsidR="00210595" w:rsidRDefault="00610B3F">
      <w:pPr>
        <w:pStyle w:val="20"/>
        <w:shd w:val="clear" w:color="auto" w:fill="auto"/>
        <w:spacing w:before="0" w:after="0" w:line="374" w:lineRule="exact"/>
        <w:ind w:firstLine="740"/>
      </w:pPr>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210595" w:rsidRDefault="00610B3F">
      <w:pPr>
        <w:pStyle w:val="20"/>
        <w:shd w:val="clear" w:color="auto" w:fill="auto"/>
        <w:spacing w:before="0" w:after="0" w:line="374" w:lineRule="exact"/>
        <w:ind w:firstLine="740"/>
      </w:pPr>
      <w: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210595" w:rsidRDefault="00610B3F">
      <w:pPr>
        <w:pStyle w:val="20"/>
        <w:numPr>
          <w:ilvl w:val="2"/>
          <w:numId w:val="412"/>
        </w:numPr>
        <w:shd w:val="clear" w:color="auto" w:fill="auto"/>
        <w:tabs>
          <w:tab w:val="left" w:pos="1597"/>
        </w:tabs>
        <w:spacing w:before="0" w:after="0" w:line="374" w:lineRule="exact"/>
        <w:ind w:firstLine="740"/>
      </w:pPr>
      <w:r>
        <w:t>Ведущую роль в развитии движений у обучающихся с НОДА играют лечебная физкультура (далее - ЛФК) и массаж:</w:t>
      </w:r>
    </w:p>
    <w:p w:rsidR="00210595" w:rsidRDefault="00610B3F">
      <w:pPr>
        <w:pStyle w:val="20"/>
        <w:numPr>
          <w:ilvl w:val="0"/>
          <w:numId w:val="418"/>
        </w:numPr>
        <w:shd w:val="clear" w:color="auto" w:fill="auto"/>
        <w:tabs>
          <w:tab w:val="left" w:pos="1049"/>
        </w:tabs>
        <w:spacing w:before="0" w:after="0" w:line="374" w:lineRule="exact"/>
        <w:ind w:firstLine="740"/>
      </w:pPr>
      <w: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210595" w:rsidRDefault="00610B3F">
      <w:pPr>
        <w:pStyle w:val="20"/>
        <w:numPr>
          <w:ilvl w:val="0"/>
          <w:numId w:val="418"/>
        </w:numPr>
        <w:shd w:val="clear" w:color="auto" w:fill="auto"/>
        <w:tabs>
          <w:tab w:val="left" w:pos="1049"/>
        </w:tabs>
        <w:spacing w:before="0" w:after="0" w:line="374" w:lineRule="exact"/>
        <w:ind w:firstLine="740"/>
      </w:pPr>
      <w:r>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210595" w:rsidRDefault="00610B3F">
      <w:pPr>
        <w:pStyle w:val="20"/>
        <w:numPr>
          <w:ilvl w:val="2"/>
          <w:numId w:val="412"/>
        </w:numPr>
        <w:shd w:val="clear" w:color="auto" w:fill="auto"/>
        <w:tabs>
          <w:tab w:val="left" w:pos="1657"/>
        </w:tabs>
        <w:spacing w:before="0" w:after="0" w:line="374" w:lineRule="exact"/>
        <w:ind w:firstLine="740"/>
      </w:pPr>
      <w: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210595" w:rsidRDefault="00610B3F">
      <w:pPr>
        <w:pStyle w:val="20"/>
        <w:shd w:val="clear" w:color="auto" w:fill="auto"/>
        <w:spacing w:before="0" w:after="0" w:line="374" w:lineRule="exact"/>
        <w:ind w:firstLine="740"/>
      </w:pPr>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210595" w:rsidRDefault="00610B3F">
      <w:pPr>
        <w:pStyle w:val="20"/>
        <w:shd w:val="clear" w:color="auto" w:fill="auto"/>
        <w:spacing w:before="0" w:after="0" w:line="374" w:lineRule="exact"/>
        <w:ind w:firstLine="740"/>
      </w:pPr>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210595" w:rsidRDefault="00610B3F">
      <w:pPr>
        <w:pStyle w:val="20"/>
        <w:numPr>
          <w:ilvl w:val="2"/>
          <w:numId w:val="412"/>
        </w:numPr>
        <w:shd w:val="clear" w:color="auto" w:fill="auto"/>
        <w:tabs>
          <w:tab w:val="left" w:pos="1622"/>
        </w:tabs>
        <w:spacing w:before="0" w:after="0" w:line="374" w:lineRule="exact"/>
        <w:ind w:firstLine="740"/>
      </w:pPr>
      <w:r>
        <w:lastRenderedPageBreak/>
        <w:t>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210595" w:rsidRDefault="00610B3F">
      <w:pPr>
        <w:pStyle w:val="20"/>
        <w:numPr>
          <w:ilvl w:val="2"/>
          <w:numId w:val="412"/>
        </w:numPr>
        <w:shd w:val="clear" w:color="auto" w:fill="auto"/>
        <w:tabs>
          <w:tab w:val="left" w:pos="1622"/>
        </w:tabs>
        <w:spacing w:before="0" w:after="0" w:line="374" w:lineRule="exact"/>
        <w:ind w:firstLine="740"/>
      </w:pPr>
      <w:r>
        <w:t>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210595" w:rsidRDefault="00610B3F">
      <w:pPr>
        <w:pStyle w:val="20"/>
        <w:shd w:val="clear" w:color="auto" w:fill="auto"/>
        <w:spacing w:before="0" w:after="0" w:line="374" w:lineRule="exact"/>
        <w:ind w:firstLine="740"/>
      </w:pPr>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210595" w:rsidRDefault="00610B3F">
      <w:pPr>
        <w:pStyle w:val="20"/>
        <w:shd w:val="clear" w:color="auto" w:fill="auto"/>
        <w:spacing w:before="0" w:after="0" w:line="374" w:lineRule="exact"/>
        <w:ind w:firstLine="740"/>
      </w:pPr>
      <w:r>
        <w:t xml:space="preserve">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w:t>
      </w:r>
      <w:r>
        <w:lastRenderedPageBreak/>
        <w:t>пищи, купании.</w:t>
      </w:r>
    </w:p>
    <w:p w:rsidR="00210595" w:rsidRDefault="00610B3F">
      <w:pPr>
        <w:pStyle w:val="20"/>
        <w:numPr>
          <w:ilvl w:val="2"/>
          <w:numId w:val="412"/>
        </w:numPr>
        <w:shd w:val="clear" w:color="auto" w:fill="auto"/>
        <w:tabs>
          <w:tab w:val="left" w:pos="1585"/>
        </w:tabs>
        <w:spacing w:before="0" w:after="0" w:line="374" w:lineRule="exact"/>
        <w:ind w:firstLine="740"/>
      </w:pPr>
      <w:r>
        <w:t>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w:t>
      </w:r>
    </w:p>
    <w:p w:rsidR="00210595" w:rsidRDefault="00610B3F">
      <w:pPr>
        <w:pStyle w:val="90"/>
        <w:shd w:val="clear" w:color="auto" w:fill="auto"/>
        <w:spacing w:after="0"/>
        <w:ind w:left="4100"/>
      </w:pPr>
      <w:r>
        <w:t>с</w:t>
      </w:r>
    </w:p>
    <w:p w:rsidR="00210595" w:rsidRDefault="00610B3F">
      <w:pPr>
        <w:pStyle w:val="20"/>
        <w:shd w:val="clear" w:color="auto" w:fill="auto"/>
        <w:spacing w:before="0" w:after="0" w:line="370" w:lineRule="exact"/>
      </w:pPr>
      <w:r>
        <w:t>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210595" w:rsidRDefault="00610B3F">
      <w:pPr>
        <w:pStyle w:val="20"/>
        <w:shd w:val="clear" w:color="auto" w:fill="auto"/>
        <w:spacing w:before="0" w:after="0" w:line="374" w:lineRule="exact"/>
        <w:ind w:firstLine="740"/>
      </w:pPr>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210595" w:rsidRDefault="00610B3F">
      <w:pPr>
        <w:pStyle w:val="20"/>
        <w:shd w:val="clear" w:color="auto" w:fill="auto"/>
        <w:spacing w:before="0" w:after="0" w:line="374" w:lineRule="exact"/>
        <w:ind w:firstLine="740"/>
      </w:pPr>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210595" w:rsidRDefault="00610B3F">
      <w:pPr>
        <w:pStyle w:val="20"/>
        <w:shd w:val="clear" w:color="auto" w:fill="auto"/>
        <w:spacing w:before="0" w:after="0" w:line="374" w:lineRule="exact"/>
        <w:ind w:firstLine="740"/>
      </w:pPr>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210595" w:rsidRDefault="00610B3F">
      <w:pPr>
        <w:pStyle w:val="20"/>
        <w:numPr>
          <w:ilvl w:val="2"/>
          <w:numId w:val="412"/>
        </w:numPr>
        <w:shd w:val="clear" w:color="auto" w:fill="auto"/>
        <w:tabs>
          <w:tab w:val="left" w:pos="1670"/>
        </w:tabs>
        <w:spacing w:before="0" w:after="0" w:line="374" w:lineRule="exact"/>
        <w:ind w:firstLine="740"/>
      </w:pPr>
      <w:r>
        <w:t>Полезно включать в занятия, а также рекомендовать родителям (законным представителям) для выполнения дома, с детьми следующие виды упражнений:</w:t>
      </w:r>
    </w:p>
    <w:p w:rsidR="00210595" w:rsidRDefault="00610B3F">
      <w:pPr>
        <w:pStyle w:val="20"/>
        <w:shd w:val="clear" w:color="auto" w:fill="auto"/>
        <w:spacing w:before="0" w:after="0" w:line="374" w:lineRule="exact"/>
        <w:ind w:firstLine="740"/>
      </w:pPr>
      <w:r>
        <w:t>разгладить лист бумаги, ладонью правой руки, придерживая его левой рукой, и наоборот;</w:t>
      </w:r>
    </w:p>
    <w:p w:rsidR="00210595" w:rsidRDefault="00610B3F">
      <w:pPr>
        <w:pStyle w:val="20"/>
        <w:shd w:val="clear" w:color="auto" w:fill="auto"/>
        <w:spacing w:before="0" w:after="0" w:line="374" w:lineRule="exact"/>
        <w:ind w:firstLine="740"/>
      </w:pPr>
      <w:r>
        <w:t>постучать по столу расслабленной кистью правой (левой) руки;</w:t>
      </w:r>
    </w:p>
    <w:p w:rsidR="00210595" w:rsidRDefault="00610B3F">
      <w:pPr>
        <w:pStyle w:val="20"/>
        <w:shd w:val="clear" w:color="auto" w:fill="auto"/>
        <w:spacing w:before="0" w:after="0" w:line="374" w:lineRule="exact"/>
        <w:ind w:firstLine="740"/>
      </w:pPr>
      <w:r>
        <w:t>повернуть правую руку на ребро, согнуть пальцы в кулак, выпрямить, положить руку на ладонь; сделать то же левой рукой;</w:t>
      </w:r>
    </w:p>
    <w:p w:rsidR="00210595" w:rsidRDefault="00610B3F">
      <w:pPr>
        <w:pStyle w:val="20"/>
        <w:shd w:val="clear" w:color="auto" w:fill="auto"/>
        <w:spacing w:before="0" w:after="0" w:line="374" w:lineRule="exact"/>
        <w:ind w:firstLine="740"/>
      </w:pPr>
      <w:r>
        <w:lastRenderedPageBreak/>
        <w:t>руки полусогнуты, опора на локти - встряхивание по очереди кистями («звонок»);</w:t>
      </w:r>
    </w:p>
    <w:p w:rsidR="00210595" w:rsidRDefault="00610B3F">
      <w:pPr>
        <w:pStyle w:val="20"/>
        <w:shd w:val="clear" w:color="auto" w:fill="auto"/>
        <w:spacing w:before="0" w:after="0" w:line="374" w:lineRule="exact"/>
        <w:ind w:firstLine="740"/>
      </w:pPr>
      <w:r>
        <w:t>руки перед собой, опора на предплечья, по очереди смена положения кистей, правой и левой (согнуть-разогнуть, повернуть ладонью к лицу - к столу);</w:t>
      </w:r>
    </w:p>
    <w:p w:rsidR="00210595" w:rsidRDefault="00610B3F">
      <w:pPr>
        <w:pStyle w:val="20"/>
        <w:shd w:val="clear" w:color="auto" w:fill="auto"/>
        <w:spacing w:before="0" w:after="0" w:line="374" w:lineRule="exact"/>
        <w:ind w:firstLine="740"/>
      </w:pPr>
      <w:r>
        <w:t>фиксировать левой рукой правое запястье - поглаживать ладонью правой руки, постучать ладонью по столу.</w:t>
      </w:r>
    </w:p>
    <w:p w:rsidR="00210595" w:rsidRDefault="00610B3F">
      <w:pPr>
        <w:pStyle w:val="20"/>
        <w:shd w:val="clear" w:color="auto" w:fill="auto"/>
        <w:spacing w:before="0" w:after="0" w:line="374" w:lineRule="exact"/>
        <w:ind w:firstLine="740"/>
      </w:pPr>
      <w:r>
        <w:t>Одновременно проводится работа и по развитию движений пальцев рук, особенно правой руки:</w:t>
      </w:r>
    </w:p>
    <w:p w:rsidR="00210595" w:rsidRDefault="00610B3F">
      <w:pPr>
        <w:pStyle w:val="20"/>
        <w:shd w:val="clear" w:color="auto" w:fill="auto"/>
        <w:spacing w:before="0" w:after="0" w:line="374" w:lineRule="exact"/>
        <w:ind w:firstLine="740"/>
        <w:jc w:val="left"/>
      </w:pPr>
      <w:r>
        <w:t>соединить концевые фаланги выпрямленных пальцев рук («домик»); соединить лучезапястные суставы, кисти разогнуть, пальцы отвести («корзиночка»).</w:t>
      </w:r>
    </w:p>
    <w:p w:rsidR="00210595" w:rsidRDefault="00610B3F">
      <w:pPr>
        <w:pStyle w:val="20"/>
        <w:shd w:val="clear" w:color="auto" w:fill="auto"/>
        <w:spacing w:before="0" w:after="0" w:line="374" w:lineRule="exact"/>
        <w:ind w:firstLine="740"/>
      </w:pPr>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210595" w:rsidRDefault="00610B3F">
      <w:pPr>
        <w:pStyle w:val="20"/>
        <w:shd w:val="clear" w:color="auto" w:fill="auto"/>
        <w:spacing w:before="0" w:after="0" w:line="374" w:lineRule="exact"/>
        <w:ind w:firstLine="740"/>
        <w:jc w:val="left"/>
      </w:pPr>
      <w:r>
        <w:t>сжать пальцы правой руки в кулак - выпрямить; согнуть пальцы одновременно и поочередно; противопоставить первому пальцу все остальные поочередно; постучать каждым пальцем по столу под счет "один, один-два, один-два-три"; отвести и привести пальцы, согнуть и разогнуть с усилием («кошка выпустила коготки»);</w:t>
      </w:r>
    </w:p>
    <w:p w:rsidR="00210595" w:rsidRDefault="00610B3F">
      <w:pPr>
        <w:pStyle w:val="20"/>
        <w:shd w:val="clear" w:color="auto" w:fill="auto"/>
        <w:spacing w:before="0" w:after="0" w:line="374" w:lineRule="exact"/>
        <w:ind w:firstLine="740"/>
      </w:pPr>
      <w:r>
        <w:t>многократно сгибать и разгибать пальцы, легко касаясь концевой фалангой первого пальца остальных («сыпать зерно для птиц»).</w:t>
      </w:r>
    </w:p>
    <w:p w:rsidR="00210595" w:rsidRDefault="00610B3F">
      <w:pPr>
        <w:pStyle w:val="20"/>
        <w:shd w:val="clear" w:color="auto" w:fill="auto"/>
        <w:spacing w:before="0" w:after="0" w:line="374" w:lineRule="exact"/>
        <w:ind w:firstLine="740"/>
      </w:pPr>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210595" w:rsidRDefault="00610B3F">
      <w:pPr>
        <w:pStyle w:val="20"/>
        <w:numPr>
          <w:ilvl w:val="1"/>
          <w:numId w:val="412"/>
        </w:numPr>
        <w:shd w:val="clear" w:color="auto" w:fill="auto"/>
        <w:tabs>
          <w:tab w:val="left" w:pos="1418"/>
        </w:tabs>
        <w:spacing w:before="0" w:after="0" w:line="374" w:lineRule="exact"/>
        <w:ind w:firstLine="740"/>
      </w:pPr>
      <w:r>
        <w:t>Развитие навыков самообслуживания и гигиены.</w:t>
      </w:r>
    </w:p>
    <w:p w:rsidR="00210595" w:rsidRDefault="00610B3F">
      <w:pPr>
        <w:pStyle w:val="20"/>
        <w:shd w:val="clear" w:color="auto" w:fill="auto"/>
        <w:spacing w:before="0" w:after="0" w:line="374" w:lineRule="exact"/>
        <w:ind w:firstLine="740"/>
      </w:pPr>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210595" w:rsidRDefault="00610B3F">
      <w:pPr>
        <w:pStyle w:val="20"/>
        <w:shd w:val="clear" w:color="auto" w:fill="auto"/>
        <w:spacing w:before="0" w:after="0" w:line="374" w:lineRule="exact"/>
        <w:ind w:firstLine="600"/>
        <w:sectPr w:rsidR="00210595">
          <w:headerReference w:type="even" r:id="rId569"/>
          <w:headerReference w:type="default" r:id="rId570"/>
          <w:footerReference w:type="even" r:id="rId571"/>
          <w:footerReference w:type="default" r:id="rId572"/>
          <w:headerReference w:type="first" r:id="rId573"/>
          <w:footerReference w:type="first" r:id="rId574"/>
          <w:pgSz w:w="11900" w:h="16840"/>
          <w:pgMar w:top="173" w:right="576" w:bottom="154" w:left="836" w:header="0" w:footer="3" w:gutter="0"/>
          <w:cols w:space="720"/>
          <w:noEndnote/>
          <w:titlePg/>
          <w:docGrid w:linePitch="360"/>
        </w:sectPr>
      </w:pPr>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w:t>
      </w:r>
    </w:p>
    <w:p w:rsidR="00210595" w:rsidRDefault="00610B3F">
      <w:pPr>
        <w:pStyle w:val="20"/>
        <w:shd w:val="clear" w:color="auto" w:fill="auto"/>
        <w:spacing w:before="0" w:after="0" w:line="374" w:lineRule="exact"/>
        <w:jc w:val="left"/>
      </w:pPr>
      <w:r>
        <w:lastRenderedPageBreak/>
        <w:t>пачканию одежды при гиперсаливации (слюнотечении).</w:t>
      </w:r>
    </w:p>
    <w:p w:rsidR="00210595" w:rsidRDefault="00610B3F">
      <w:pPr>
        <w:pStyle w:val="20"/>
        <w:shd w:val="clear" w:color="auto" w:fill="auto"/>
        <w:spacing w:before="0" w:after="0" w:line="374" w:lineRule="exact"/>
        <w:ind w:firstLine="600"/>
      </w:pPr>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210595" w:rsidRDefault="00610B3F">
      <w:pPr>
        <w:pStyle w:val="20"/>
        <w:shd w:val="clear" w:color="auto" w:fill="auto"/>
        <w:spacing w:before="0" w:after="0" w:line="374" w:lineRule="exact"/>
        <w:ind w:firstLine="740"/>
      </w:pPr>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210595" w:rsidRDefault="00610B3F">
      <w:pPr>
        <w:pStyle w:val="20"/>
        <w:shd w:val="clear" w:color="auto" w:fill="auto"/>
        <w:spacing w:before="0" w:after="0" w:line="374" w:lineRule="exact"/>
        <w:ind w:firstLine="740"/>
      </w:pPr>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210595" w:rsidRDefault="00610B3F">
      <w:pPr>
        <w:pStyle w:val="20"/>
        <w:shd w:val="clear" w:color="auto" w:fill="auto"/>
        <w:spacing w:before="0" w:after="0" w:line="374" w:lineRule="exact"/>
        <w:ind w:firstLine="740"/>
      </w:pPr>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210595" w:rsidRDefault="00610B3F">
      <w:pPr>
        <w:pStyle w:val="20"/>
        <w:shd w:val="clear" w:color="auto" w:fill="auto"/>
        <w:spacing w:before="0" w:after="0" w:line="374" w:lineRule="exact"/>
        <w:ind w:firstLine="740"/>
      </w:pPr>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210595" w:rsidRDefault="00610B3F">
      <w:pPr>
        <w:pStyle w:val="20"/>
        <w:shd w:val="clear" w:color="auto" w:fill="auto"/>
        <w:spacing w:before="0" w:after="0" w:line="374" w:lineRule="exact"/>
        <w:ind w:firstLine="740"/>
      </w:pPr>
      <w:r>
        <w:t xml:space="preserve">Формируя навыки самообслуживания, важно обучить ребенка действиям, которые </w:t>
      </w:r>
      <w:r>
        <w:lastRenderedPageBreak/>
        <w:t>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210595" w:rsidRDefault="00610B3F">
      <w:pPr>
        <w:pStyle w:val="20"/>
        <w:shd w:val="clear" w:color="auto" w:fill="auto"/>
        <w:spacing w:before="0" w:after="0" w:line="374" w:lineRule="exact"/>
        <w:ind w:firstLine="740"/>
      </w:pPr>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210595" w:rsidRDefault="00610B3F">
      <w:pPr>
        <w:pStyle w:val="20"/>
        <w:shd w:val="clear" w:color="auto" w:fill="auto"/>
        <w:spacing w:before="0" w:after="0" w:line="374" w:lineRule="exact"/>
        <w:ind w:firstLine="740"/>
      </w:pPr>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210595" w:rsidRDefault="00610B3F">
      <w:pPr>
        <w:pStyle w:val="20"/>
        <w:shd w:val="clear" w:color="auto" w:fill="auto"/>
        <w:spacing w:before="0" w:after="0" w:line="374" w:lineRule="exact"/>
        <w:ind w:firstLine="740"/>
      </w:pPr>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210595" w:rsidRDefault="00610B3F">
      <w:pPr>
        <w:pStyle w:val="20"/>
        <w:numPr>
          <w:ilvl w:val="1"/>
          <w:numId w:val="412"/>
        </w:numPr>
        <w:shd w:val="clear" w:color="auto" w:fill="auto"/>
        <w:tabs>
          <w:tab w:val="left" w:pos="1413"/>
        </w:tabs>
        <w:spacing w:before="0" w:after="0" w:line="374" w:lineRule="exact"/>
        <w:ind w:firstLine="740"/>
      </w:pPr>
      <w:r>
        <w:t>Развитие игровой деятельности.</w:t>
      </w:r>
    </w:p>
    <w:p w:rsidR="00210595" w:rsidRDefault="00610B3F">
      <w:pPr>
        <w:pStyle w:val="20"/>
        <w:shd w:val="clear" w:color="auto" w:fill="auto"/>
        <w:spacing w:before="0" w:after="0" w:line="374" w:lineRule="exact"/>
        <w:ind w:firstLine="740"/>
      </w:pPr>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210595" w:rsidRDefault="00610B3F">
      <w:pPr>
        <w:pStyle w:val="20"/>
        <w:shd w:val="clear" w:color="auto" w:fill="auto"/>
        <w:spacing w:before="0" w:after="0" w:line="374" w:lineRule="exact"/>
        <w:ind w:firstLine="740"/>
      </w:pPr>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210595" w:rsidRDefault="00610B3F">
      <w:pPr>
        <w:pStyle w:val="20"/>
        <w:shd w:val="clear" w:color="auto" w:fill="auto"/>
        <w:spacing w:before="0" w:after="0" w:line="374" w:lineRule="exact"/>
        <w:ind w:firstLine="740"/>
      </w:pPr>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210595" w:rsidRDefault="00610B3F">
      <w:pPr>
        <w:pStyle w:val="20"/>
        <w:shd w:val="clear" w:color="auto" w:fill="auto"/>
        <w:spacing w:before="0" w:after="0" w:line="374" w:lineRule="exact"/>
        <w:ind w:firstLine="740"/>
      </w:pPr>
      <w:r>
        <w:t>пассивно-активные действия, при понимании ребенком с НОДА функционального;</w:t>
      </w:r>
    </w:p>
    <w:p w:rsidR="00210595" w:rsidRDefault="00610B3F">
      <w:pPr>
        <w:pStyle w:val="20"/>
        <w:shd w:val="clear" w:color="auto" w:fill="auto"/>
        <w:spacing w:before="0" w:after="0" w:line="374" w:lineRule="exact"/>
        <w:ind w:firstLine="740"/>
      </w:pPr>
      <w:r>
        <w:t>назначения всех предметов и игрушек, темы и сюжета игры. Помощь можно оказывать при захватывании и удержании игрушки;</w:t>
      </w:r>
    </w:p>
    <w:p w:rsidR="00210595" w:rsidRDefault="00610B3F">
      <w:pPr>
        <w:pStyle w:val="20"/>
        <w:shd w:val="clear" w:color="auto" w:fill="auto"/>
        <w:spacing w:before="0" w:after="0" w:line="374" w:lineRule="exact"/>
        <w:ind w:firstLine="740"/>
      </w:pPr>
      <w:r>
        <w:t>включение ребенка с НОДА в игру лишь при условии правильного планирования игровых действий, сопровождаемых речью;</w:t>
      </w:r>
    </w:p>
    <w:p w:rsidR="00210595" w:rsidRDefault="00610B3F">
      <w:pPr>
        <w:pStyle w:val="20"/>
        <w:shd w:val="clear" w:color="auto" w:fill="auto"/>
        <w:spacing w:before="0" w:after="0" w:line="374" w:lineRule="exact"/>
        <w:ind w:firstLine="740"/>
      </w:pPr>
      <w:r>
        <w:t>самостоятельное осуществление игровых действий с их планированием, оценкой под руководством педагогических работников.</w:t>
      </w:r>
    </w:p>
    <w:p w:rsidR="00210595" w:rsidRDefault="00610B3F">
      <w:pPr>
        <w:pStyle w:val="20"/>
        <w:shd w:val="clear" w:color="auto" w:fill="auto"/>
        <w:spacing w:before="0" w:after="0" w:line="374" w:lineRule="exact"/>
        <w:ind w:firstLine="740"/>
      </w:pPr>
      <w:r>
        <w:lastRenderedPageBreak/>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210595" w:rsidRDefault="00610B3F">
      <w:pPr>
        <w:pStyle w:val="20"/>
        <w:shd w:val="clear" w:color="auto" w:fill="auto"/>
        <w:spacing w:before="0" w:after="0" w:line="374" w:lineRule="exact"/>
        <w:ind w:firstLine="740"/>
      </w:pPr>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210595" w:rsidRDefault="00610B3F">
      <w:pPr>
        <w:pStyle w:val="20"/>
        <w:shd w:val="clear" w:color="auto" w:fill="auto"/>
        <w:spacing w:before="0" w:after="0" w:line="374" w:lineRule="exact"/>
        <w:ind w:firstLine="740"/>
      </w:pPr>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210595" w:rsidRDefault="00610B3F">
      <w:pPr>
        <w:pStyle w:val="20"/>
        <w:numPr>
          <w:ilvl w:val="0"/>
          <w:numId w:val="419"/>
        </w:numPr>
        <w:shd w:val="clear" w:color="auto" w:fill="auto"/>
        <w:tabs>
          <w:tab w:val="left" w:pos="1378"/>
        </w:tabs>
        <w:spacing w:before="0" w:after="0" w:line="374" w:lineRule="exact"/>
        <w:ind w:firstLine="740"/>
        <w:jc w:val="left"/>
      </w:pPr>
      <w:r>
        <w:t>Формирование конструирования и изобразительной деятельности. 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w:t>
      </w:r>
    </w:p>
    <w:p w:rsidR="00210595" w:rsidRDefault="00610B3F">
      <w:pPr>
        <w:pStyle w:val="20"/>
        <w:shd w:val="clear" w:color="auto" w:fill="auto"/>
        <w:spacing w:before="0" w:after="0" w:line="374" w:lineRule="exact"/>
      </w:pPr>
      <w:r>
        <w:t>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210595" w:rsidRDefault="00610B3F">
      <w:pPr>
        <w:pStyle w:val="20"/>
        <w:shd w:val="clear" w:color="auto" w:fill="auto"/>
        <w:spacing w:before="0" w:after="0" w:line="374" w:lineRule="exact"/>
        <w:ind w:firstLine="740"/>
      </w:pPr>
      <w:r>
        <w:t>На занятиях изобразительной деятельностью с детьми НОДА, необходимо решать следующие задачи:</w:t>
      </w:r>
    </w:p>
    <w:p w:rsidR="00210595" w:rsidRDefault="00610B3F">
      <w:pPr>
        <w:pStyle w:val="20"/>
        <w:shd w:val="clear" w:color="auto" w:fill="auto"/>
        <w:spacing w:before="0" w:after="0" w:line="374" w:lineRule="exact"/>
        <w:ind w:left="740"/>
      </w:pPr>
      <w:r>
        <w:t>развивать мелкую моторику руки и зрительно-двигательную координацию для подготовки к овладению навыками письма;</w:t>
      </w:r>
    </w:p>
    <w:p w:rsidR="00210595" w:rsidRDefault="00610B3F">
      <w:pPr>
        <w:pStyle w:val="20"/>
        <w:shd w:val="clear" w:color="auto" w:fill="auto"/>
        <w:spacing w:before="0" w:after="0" w:line="374" w:lineRule="exact"/>
        <w:ind w:left="740"/>
      </w:pPr>
      <w:r>
        <w:t>формировать правильное восприятие формы, величины, цвета и умение передать их в изображении;</w:t>
      </w:r>
    </w:p>
    <w:p w:rsidR="00210595" w:rsidRDefault="00610B3F">
      <w:pPr>
        <w:pStyle w:val="20"/>
        <w:shd w:val="clear" w:color="auto" w:fill="auto"/>
        <w:spacing w:before="0" w:after="0" w:line="374" w:lineRule="exact"/>
        <w:ind w:left="740"/>
      </w:pPr>
      <w:r>
        <w:t>формировать правильное восприятие пространства, корригировать нарушения зрительно-пространственного восприятия;</w:t>
      </w:r>
    </w:p>
    <w:p w:rsidR="00210595" w:rsidRDefault="00610B3F">
      <w:pPr>
        <w:pStyle w:val="20"/>
        <w:shd w:val="clear" w:color="auto" w:fill="auto"/>
        <w:spacing w:before="0" w:after="0" w:line="374" w:lineRule="exact"/>
        <w:ind w:left="740"/>
      </w:pPr>
      <w:r>
        <w:t>формировать целостное восприятие предмета и добиваться его отражения средствами изобразительной деятельности (рисованием, лепкой, аппликацией); развивать навыки конструирования;</w:t>
      </w:r>
    </w:p>
    <w:p w:rsidR="00210595" w:rsidRDefault="00610B3F">
      <w:pPr>
        <w:pStyle w:val="20"/>
        <w:shd w:val="clear" w:color="auto" w:fill="auto"/>
        <w:spacing w:before="0" w:after="0" w:line="374" w:lineRule="exact"/>
        <w:ind w:firstLine="740"/>
      </w:pPr>
      <w:r>
        <w:t>воспитывать положительное эмоциональное отношение к изобразительной</w:t>
      </w:r>
    </w:p>
    <w:p w:rsidR="00210595" w:rsidRDefault="00610B3F">
      <w:pPr>
        <w:pStyle w:val="20"/>
        <w:shd w:val="clear" w:color="auto" w:fill="auto"/>
        <w:spacing w:before="0" w:after="0" w:line="374" w:lineRule="exact"/>
        <w:ind w:firstLine="740"/>
      </w:pPr>
      <w:r>
        <w:t>деятельности и ее результатам;</w:t>
      </w:r>
    </w:p>
    <w:p w:rsidR="00210595" w:rsidRDefault="00610B3F">
      <w:pPr>
        <w:pStyle w:val="20"/>
        <w:shd w:val="clear" w:color="auto" w:fill="auto"/>
        <w:spacing w:before="0" w:after="0" w:line="374" w:lineRule="exact"/>
        <w:ind w:firstLine="740"/>
      </w:pPr>
      <w:r>
        <w:t>развивать любознательность, воображение;</w:t>
      </w:r>
    </w:p>
    <w:p w:rsidR="00210595" w:rsidRDefault="00610B3F">
      <w:pPr>
        <w:pStyle w:val="20"/>
        <w:shd w:val="clear" w:color="auto" w:fill="auto"/>
        <w:spacing w:before="0" w:after="0" w:line="374" w:lineRule="exact"/>
        <w:ind w:firstLine="740"/>
      </w:pPr>
      <w:r>
        <w:t>расширять запас знаний и представлений.</w:t>
      </w:r>
    </w:p>
    <w:p w:rsidR="00210595" w:rsidRDefault="00610B3F">
      <w:pPr>
        <w:pStyle w:val="20"/>
        <w:shd w:val="clear" w:color="auto" w:fill="auto"/>
        <w:spacing w:before="0" w:after="0" w:line="374" w:lineRule="exact"/>
        <w:ind w:firstLine="740"/>
      </w:pPr>
      <w:r>
        <w:t xml:space="preserve">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w:t>
      </w:r>
      <w:r>
        <w:lastRenderedPageBreak/>
        <w:t>отнести аппликацию, лепку, тренировочное рисование, использование трафарета,</w:t>
      </w:r>
    </w:p>
    <w:p w:rsidR="00210595" w:rsidRDefault="00610B3F">
      <w:pPr>
        <w:pStyle w:val="20"/>
        <w:shd w:val="clear" w:color="auto" w:fill="auto"/>
        <w:spacing w:before="0" w:after="0" w:line="374" w:lineRule="exact"/>
        <w:ind w:firstLine="740"/>
      </w:pPr>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210595" w:rsidRDefault="00610B3F">
      <w:pPr>
        <w:pStyle w:val="20"/>
        <w:shd w:val="clear" w:color="auto" w:fill="auto"/>
        <w:spacing w:before="0" w:after="0" w:line="374" w:lineRule="exact"/>
        <w:ind w:firstLine="740"/>
      </w:pPr>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210595" w:rsidRDefault="00610B3F">
      <w:pPr>
        <w:pStyle w:val="20"/>
        <w:shd w:val="clear" w:color="auto" w:fill="auto"/>
        <w:spacing w:before="0" w:after="0" w:line="374" w:lineRule="exact"/>
        <w:ind w:firstLine="740"/>
      </w:pPr>
      <w:r>
        <w:t>Тренировочное рисование - система графических упражнений для развития манипулятивной деятельности кисти руки.</w:t>
      </w:r>
    </w:p>
    <w:p w:rsidR="00210595" w:rsidRDefault="00610B3F">
      <w:pPr>
        <w:pStyle w:val="20"/>
        <w:shd w:val="clear" w:color="auto" w:fill="auto"/>
        <w:spacing w:before="0" w:after="0" w:line="374" w:lineRule="exact"/>
        <w:ind w:firstLine="740"/>
        <w:sectPr w:rsidR="00210595">
          <w:headerReference w:type="even" r:id="rId575"/>
          <w:headerReference w:type="default" r:id="rId576"/>
          <w:footerReference w:type="even" r:id="rId577"/>
          <w:footerReference w:type="default" r:id="rId578"/>
          <w:headerReference w:type="first" r:id="rId579"/>
          <w:footerReference w:type="first" r:id="rId580"/>
          <w:pgSz w:w="11900" w:h="16840"/>
          <w:pgMar w:top="173" w:right="576" w:bottom="154" w:left="836" w:header="0" w:footer="3" w:gutter="0"/>
          <w:cols w:space="720"/>
          <w:noEndnote/>
          <w:titlePg/>
          <w:docGrid w:linePitch="360"/>
        </w:sectPr>
      </w:pPr>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w:t>
      </w:r>
    </w:p>
    <w:p w:rsidR="00210595" w:rsidRDefault="00610B3F">
      <w:pPr>
        <w:pStyle w:val="20"/>
        <w:shd w:val="clear" w:color="auto" w:fill="auto"/>
        <w:spacing w:before="0" w:after="0" w:line="374" w:lineRule="exact"/>
        <w:jc w:val="left"/>
      </w:pPr>
      <w:r>
        <w:lastRenderedPageBreak/>
        <w:t>предмета закрепляется на занятиях аппликацией, лепкой.</w:t>
      </w:r>
    </w:p>
    <w:p w:rsidR="00210595" w:rsidRDefault="00610B3F">
      <w:pPr>
        <w:pStyle w:val="20"/>
        <w:shd w:val="clear" w:color="auto" w:fill="auto"/>
        <w:spacing w:before="0" w:after="0" w:line="374" w:lineRule="exact"/>
        <w:ind w:firstLine="740"/>
      </w:pPr>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210595" w:rsidRDefault="00610B3F">
      <w:pPr>
        <w:pStyle w:val="20"/>
        <w:shd w:val="clear" w:color="auto" w:fill="auto"/>
        <w:spacing w:before="0" w:after="0" w:line="374" w:lineRule="exact"/>
        <w:ind w:firstLine="740"/>
      </w:pPr>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210595" w:rsidRDefault="00610B3F">
      <w:pPr>
        <w:pStyle w:val="20"/>
        <w:shd w:val="clear" w:color="auto" w:fill="auto"/>
        <w:spacing w:before="0" w:after="0" w:line="374" w:lineRule="exact"/>
        <w:ind w:firstLine="740"/>
      </w:pPr>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210595" w:rsidRDefault="00610B3F">
      <w:pPr>
        <w:pStyle w:val="20"/>
        <w:shd w:val="clear" w:color="auto" w:fill="auto"/>
        <w:spacing w:before="0" w:after="0" w:line="374" w:lineRule="exact"/>
        <w:ind w:firstLine="740"/>
      </w:pPr>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210595" w:rsidRDefault="00610B3F">
      <w:pPr>
        <w:pStyle w:val="20"/>
        <w:numPr>
          <w:ilvl w:val="0"/>
          <w:numId w:val="419"/>
        </w:numPr>
        <w:shd w:val="clear" w:color="auto" w:fill="auto"/>
        <w:tabs>
          <w:tab w:val="left" w:pos="1440"/>
        </w:tabs>
        <w:spacing w:before="0" w:after="0" w:line="374" w:lineRule="exact"/>
        <w:ind w:firstLine="740"/>
      </w:pPr>
      <w:r>
        <w:t>Развитие всех сторон речи и коррекция речевых нарушений.</w:t>
      </w:r>
    </w:p>
    <w:p w:rsidR="00210595" w:rsidRDefault="00610B3F">
      <w:pPr>
        <w:pStyle w:val="20"/>
        <w:shd w:val="clear" w:color="auto" w:fill="auto"/>
        <w:spacing w:before="0" w:after="0" w:line="374" w:lineRule="exact"/>
        <w:ind w:firstLine="740"/>
      </w:pPr>
      <w:r>
        <w:t>Для коррекции речевых нарушений необходимо:</w:t>
      </w:r>
    </w:p>
    <w:p w:rsidR="00210595" w:rsidRDefault="00610B3F">
      <w:pPr>
        <w:pStyle w:val="20"/>
        <w:shd w:val="clear" w:color="auto" w:fill="auto"/>
        <w:spacing w:before="0" w:after="0" w:line="374" w:lineRule="exact"/>
        <w:ind w:firstLine="740"/>
      </w:pPr>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210595" w:rsidRDefault="00610B3F">
      <w:pPr>
        <w:pStyle w:val="20"/>
        <w:shd w:val="clear" w:color="auto" w:fill="auto"/>
        <w:spacing w:before="0" w:after="0" w:line="374" w:lineRule="exact"/>
        <w:ind w:firstLine="740"/>
      </w:pPr>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210595" w:rsidRDefault="00610B3F">
      <w:pPr>
        <w:pStyle w:val="20"/>
        <w:shd w:val="clear" w:color="auto" w:fill="auto"/>
        <w:spacing w:before="0" w:after="0" w:line="374" w:lineRule="exact"/>
        <w:ind w:firstLine="740"/>
      </w:pPr>
      <w:r>
        <w:t>Нормализация просодической системы речи (мелодико-интонационных и темпо-ритмических характеристик речи).</w:t>
      </w:r>
    </w:p>
    <w:p w:rsidR="00210595" w:rsidRDefault="00610B3F">
      <w:pPr>
        <w:pStyle w:val="20"/>
        <w:shd w:val="clear" w:color="auto" w:fill="auto"/>
        <w:tabs>
          <w:tab w:val="left" w:pos="7678"/>
        </w:tabs>
        <w:spacing w:before="0" w:after="0" w:line="374" w:lineRule="exact"/>
        <w:ind w:firstLine="740"/>
      </w:pPr>
      <w:r>
        <w:t>Формирование артикуляционного праксиса на</w:t>
      </w:r>
      <w:r>
        <w:tab/>
        <w:t>этапе постановки,</w:t>
      </w:r>
    </w:p>
    <w:p w:rsidR="00210595" w:rsidRDefault="00610B3F">
      <w:pPr>
        <w:pStyle w:val="20"/>
        <w:shd w:val="clear" w:color="auto" w:fill="auto"/>
        <w:spacing w:before="0" w:after="0" w:line="374" w:lineRule="exact"/>
        <w:jc w:val="left"/>
      </w:pPr>
      <w:r>
        <w:t>автоматизации и дифференциации звуков речи.</w:t>
      </w:r>
    </w:p>
    <w:p w:rsidR="00210595" w:rsidRDefault="00610B3F">
      <w:pPr>
        <w:pStyle w:val="20"/>
        <w:shd w:val="clear" w:color="auto" w:fill="auto"/>
        <w:spacing w:before="0" w:after="0" w:line="374" w:lineRule="exact"/>
        <w:ind w:firstLine="740"/>
      </w:pPr>
      <w:r>
        <w:t>Развитие фонематического восприятия и звукового анализа.</w:t>
      </w:r>
    </w:p>
    <w:p w:rsidR="00210595" w:rsidRDefault="00610B3F">
      <w:pPr>
        <w:pStyle w:val="20"/>
        <w:shd w:val="clear" w:color="auto" w:fill="auto"/>
        <w:spacing w:before="0" w:after="0" w:line="374" w:lineRule="exact"/>
        <w:ind w:firstLine="740"/>
      </w:pPr>
      <w:r>
        <w:t>Развитие функциональных возможностей кистей и пальцев рук.</w:t>
      </w:r>
    </w:p>
    <w:p w:rsidR="00210595" w:rsidRDefault="00610B3F">
      <w:pPr>
        <w:pStyle w:val="20"/>
        <w:shd w:val="clear" w:color="auto" w:fill="auto"/>
        <w:spacing w:before="0" w:after="0" w:line="374" w:lineRule="exact"/>
        <w:ind w:firstLine="740"/>
      </w:pPr>
      <w:r>
        <w:t>Нормализация лексико-грамматических навыков экспрессивной речи.</w:t>
      </w:r>
    </w:p>
    <w:p w:rsidR="00210595" w:rsidRDefault="00610B3F">
      <w:pPr>
        <w:pStyle w:val="20"/>
        <w:shd w:val="clear" w:color="auto" w:fill="auto"/>
        <w:tabs>
          <w:tab w:val="left" w:pos="6938"/>
        </w:tabs>
        <w:spacing w:before="0" w:after="0" w:line="374" w:lineRule="exact"/>
        <w:ind w:firstLine="740"/>
      </w:pPr>
      <w:r>
        <w:t>Основной целью коррекционно-логопедической</w:t>
      </w:r>
      <w:r>
        <w:tab/>
        <w:t>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210595" w:rsidRDefault="00610B3F">
      <w:pPr>
        <w:pStyle w:val="20"/>
        <w:shd w:val="clear" w:color="auto" w:fill="auto"/>
        <w:spacing w:before="0" w:after="0" w:line="374" w:lineRule="exact"/>
        <w:ind w:firstLine="740"/>
      </w:pPr>
      <w: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w:t>
      </w:r>
      <w:r>
        <w:lastRenderedPageBreak/>
        <w:t>зондовый массаж, пассивная и активная артикуляционная гимнастика, дыхательные и голосовые упражнения.</w:t>
      </w:r>
    </w:p>
    <w:p w:rsidR="00210595" w:rsidRDefault="00610B3F">
      <w:pPr>
        <w:pStyle w:val="20"/>
        <w:numPr>
          <w:ilvl w:val="0"/>
          <w:numId w:val="419"/>
        </w:numPr>
        <w:shd w:val="clear" w:color="auto" w:fill="auto"/>
        <w:tabs>
          <w:tab w:val="left" w:pos="1413"/>
        </w:tabs>
        <w:spacing w:before="0" w:after="0" w:line="374" w:lineRule="exact"/>
        <w:ind w:firstLine="740"/>
      </w:pPr>
      <w:r>
        <w:t>Расширение запаса знаний и представлений об окружающем мире.</w:t>
      </w:r>
    </w:p>
    <w:p w:rsidR="00210595" w:rsidRDefault="00610B3F">
      <w:pPr>
        <w:pStyle w:val="20"/>
        <w:shd w:val="clear" w:color="auto" w:fill="auto"/>
        <w:spacing w:before="0" w:after="0" w:line="374" w:lineRule="exact"/>
        <w:ind w:firstLine="740"/>
      </w:pPr>
      <w:r>
        <w:t>Очень важно, какими способами ребенок с НОДА получает сведения об</w:t>
      </w:r>
    </w:p>
    <w:p w:rsidR="00210595" w:rsidRDefault="00610B3F">
      <w:pPr>
        <w:pStyle w:val="20"/>
        <w:shd w:val="clear" w:color="auto" w:fill="auto"/>
        <w:spacing w:before="0" w:after="0" w:line="374" w:lineRule="exact"/>
      </w:pPr>
      <w:r>
        <w:t>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210595" w:rsidRDefault="00610B3F">
      <w:pPr>
        <w:pStyle w:val="20"/>
        <w:shd w:val="clear" w:color="auto" w:fill="auto"/>
        <w:spacing w:before="0" w:after="0" w:line="374" w:lineRule="exact"/>
        <w:ind w:firstLine="740"/>
      </w:pPr>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210595" w:rsidRDefault="00610B3F">
      <w:pPr>
        <w:pStyle w:val="20"/>
        <w:shd w:val="clear" w:color="auto" w:fill="auto"/>
        <w:spacing w:before="0" w:after="0" w:line="374" w:lineRule="exact"/>
        <w:ind w:firstLine="740"/>
      </w:pPr>
      <w: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210595" w:rsidRDefault="00610B3F">
      <w:pPr>
        <w:pStyle w:val="20"/>
        <w:shd w:val="clear" w:color="auto" w:fill="auto"/>
        <w:spacing w:before="0" w:after="0" w:line="374" w:lineRule="exact"/>
        <w:ind w:firstLine="740"/>
      </w:pPr>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210595" w:rsidRDefault="00610B3F">
      <w:pPr>
        <w:pStyle w:val="20"/>
        <w:numPr>
          <w:ilvl w:val="0"/>
          <w:numId w:val="419"/>
        </w:numPr>
        <w:shd w:val="clear" w:color="auto" w:fill="auto"/>
        <w:tabs>
          <w:tab w:val="left" w:pos="1413"/>
        </w:tabs>
        <w:spacing w:before="0" w:after="0" w:line="374" w:lineRule="exact"/>
        <w:ind w:firstLine="740"/>
      </w:pPr>
      <w:r>
        <w:t>Развитие сенсорных функций.</w:t>
      </w:r>
    </w:p>
    <w:p w:rsidR="00210595" w:rsidRDefault="00610B3F">
      <w:pPr>
        <w:pStyle w:val="20"/>
        <w:shd w:val="clear" w:color="auto" w:fill="auto"/>
        <w:spacing w:before="0" w:after="0" w:line="374" w:lineRule="exact"/>
        <w:ind w:firstLine="740"/>
        <w:sectPr w:rsidR="00210595">
          <w:headerReference w:type="even" r:id="rId581"/>
          <w:headerReference w:type="default" r:id="rId582"/>
          <w:footerReference w:type="even" r:id="rId583"/>
          <w:footerReference w:type="default" r:id="rId584"/>
          <w:headerReference w:type="first" r:id="rId585"/>
          <w:footerReference w:type="first" r:id="rId586"/>
          <w:pgSz w:w="11900" w:h="16840"/>
          <w:pgMar w:top="173" w:right="576" w:bottom="154" w:left="836" w:header="0" w:footer="3" w:gutter="0"/>
          <w:cols w:space="720"/>
          <w:noEndnote/>
          <w:docGrid w:linePitch="360"/>
        </w:sectPr>
      </w:pPr>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w:t>
      </w:r>
    </w:p>
    <w:p w:rsidR="00210595" w:rsidRDefault="00610B3F">
      <w:pPr>
        <w:pStyle w:val="20"/>
        <w:shd w:val="clear" w:color="auto" w:fill="auto"/>
        <w:spacing w:before="0" w:after="0" w:line="374" w:lineRule="exact"/>
        <w:jc w:val="left"/>
      </w:pPr>
      <w:r>
        <w:lastRenderedPageBreak/>
        <w:t>форме, величине, цвете, положении в пространстве.</w:t>
      </w:r>
    </w:p>
    <w:p w:rsidR="00210595" w:rsidRDefault="00610B3F">
      <w:pPr>
        <w:pStyle w:val="20"/>
        <w:numPr>
          <w:ilvl w:val="0"/>
          <w:numId w:val="419"/>
        </w:numPr>
        <w:shd w:val="clear" w:color="auto" w:fill="auto"/>
        <w:tabs>
          <w:tab w:val="left" w:pos="1680"/>
        </w:tabs>
        <w:spacing w:before="0" w:after="0" w:line="374" w:lineRule="exact"/>
        <w:ind w:firstLine="740"/>
      </w:pPr>
      <w:r>
        <w:t xml:space="preserve">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w:t>
      </w:r>
      <w:r>
        <w:rPr>
          <w:rStyle w:val="22pt"/>
        </w:rPr>
        <w:t>7x10</w:t>
      </w:r>
      <w:r>
        <w:rPr>
          <w:lang w:val="en-US" w:eastAsia="en-US" w:bidi="en-US"/>
        </w:rPr>
        <w:t xml:space="preserve"> </w:t>
      </w:r>
      <w:r>
        <w:t>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210595" w:rsidRDefault="00610B3F">
      <w:pPr>
        <w:pStyle w:val="20"/>
        <w:shd w:val="clear" w:color="auto" w:fill="auto"/>
        <w:spacing w:before="0" w:after="0" w:line="374" w:lineRule="exact"/>
        <w:ind w:firstLine="740"/>
      </w:pPr>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210595" w:rsidRDefault="00610B3F">
      <w:pPr>
        <w:pStyle w:val="20"/>
        <w:shd w:val="clear" w:color="auto" w:fill="auto"/>
        <w:spacing w:before="0" w:after="0" w:line="374" w:lineRule="exact"/>
        <w:ind w:firstLine="740"/>
      </w:pPr>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210595" w:rsidRDefault="00610B3F">
      <w:pPr>
        <w:pStyle w:val="20"/>
        <w:shd w:val="clear" w:color="auto" w:fill="auto"/>
        <w:spacing w:before="0" w:after="0" w:line="374" w:lineRule="exact"/>
        <w:ind w:firstLine="740"/>
      </w:pPr>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210595" w:rsidRDefault="00610B3F">
      <w:pPr>
        <w:pStyle w:val="20"/>
        <w:shd w:val="clear" w:color="auto" w:fill="auto"/>
        <w:spacing w:before="0" w:after="0" w:line="374" w:lineRule="exact"/>
        <w:ind w:firstLine="740"/>
      </w:pPr>
      <w:r>
        <w:t>Кроме постоянных упражнений в быту, следует проводить специальные дидактические игры.</w:t>
      </w:r>
    </w:p>
    <w:p w:rsidR="00210595" w:rsidRDefault="00610B3F">
      <w:pPr>
        <w:pStyle w:val="20"/>
        <w:numPr>
          <w:ilvl w:val="0"/>
          <w:numId w:val="419"/>
        </w:numPr>
        <w:shd w:val="clear" w:color="auto" w:fill="auto"/>
        <w:tabs>
          <w:tab w:val="left" w:pos="1527"/>
        </w:tabs>
        <w:spacing w:before="0" w:after="0" w:line="374" w:lineRule="exact"/>
        <w:ind w:firstLine="740"/>
      </w:pPr>
      <w:r>
        <w:t>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210595" w:rsidRDefault="00610B3F">
      <w:pPr>
        <w:pStyle w:val="20"/>
        <w:shd w:val="clear" w:color="auto" w:fill="auto"/>
        <w:spacing w:before="0" w:after="0" w:line="374" w:lineRule="exact"/>
        <w:ind w:firstLine="740"/>
      </w:pPr>
      <w: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w:t>
      </w:r>
      <w:r>
        <w:lastRenderedPageBreak/>
        <w:t>повернуть голову к источнику звука, педагогический работник делает это пассивно.</w:t>
      </w:r>
    </w:p>
    <w:p w:rsidR="00210595" w:rsidRDefault="00610B3F">
      <w:pPr>
        <w:pStyle w:val="20"/>
        <w:shd w:val="clear" w:color="auto" w:fill="auto"/>
        <w:spacing w:before="0" w:after="0" w:line="374" w:lineRule="exact"/>
        <w:ind w:firstLine="740"/>
      </w:pPr>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210595" w:rsidRDefault="00610B3F">
      <w:pPr>
        <w:pStyle w:val="20"/>
        <w:numPr>
          <w:ilvl w:val="0"/>
          <w:numId w:val="419"/>
        </w:numPr>
        <w:shd w:val="clear" w:color="auto" w:fill="auto"/>
        <w:tabs>
          <w:tab w:val="left" w:pos="1738"/>
        </w:tabs>
        <w:spacing w:before="0" w:after="0" w:line="374" w:lineRule="exact"/>
        <w:ind w:firstLine="740"/>
      </w:pPr>
      <w:r>
        <w:t>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 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210595" w:rsidRDefault="00610B3F">
      <w:pPr>
        <w:pStyle w:val="20"/>
        <w:numPr>
          <w:ilvl w:val="0"/>
          <w:numId w:val="419"/>
        </w:numPr>
        <w:shd w:val="clear" w:color="auto" w:fill="auto"/>
        <w:tabs>
          <w:tab w:val="left" w:pos="1557"/>
        </w:tabs>
        <w:spacing w:before="0" w:after="0" w:line="374" w:lineRule="exact"/>
        <w:ind w:firstLine="740"/>
      </w:pPr>
      <w:r>
        <w:t>Развитие пространственных представлений.</w:t>
      </w:r>
    </w:p>
    <w:p w:rsidR="00210595" w:rsidRDefault="00610B3F">
      <w:pPr>
        <w:pStyle w:val="20"/>
        <w:shd w:val="clear" w:color="auto" w:fill="auto"/>
        <w:spacing w:before="0" w:after="0" w:line="374" w:lineRule="exact"/>
        <w:ind w:firstLine="740"/>
      </w:pPr>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w:t>
      </w:r>
    </w:p>
    <w:p w:rsidR="00210595" w:rsidRDefault="00610B3F">
      <w:pPr>
        <w:pStyle w:val="20"/>
        <w:shd w:val="clear" w:color="auto" w:fill="auto"/>
        <w:spacing w:before="0" w:after="0" w:line="374" w:lineRule="exact"/>
        <w:jc w:val="left"/>
      </w:pPr>
      <w:r>
        <w:t>осуществляется поэтапно.</w:t>
      </w:r>
    </w:p>
    <w:p w:rsidR="00210595" w:rsidRDefault="00610B3F">
      <w:pPr>
        <w:pStyle w:val="20"/>
        <w:shd w:val="clear" w:color="auto" w:fill="auto"/>
        <w:spacing w:before="0" w:after="0" w:line="374" w:lineRule="exact"/>
        <w:ind w:firstLine="740"/>
      </w:pPr>
      <w: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210595" w:rsidRDefault="00610B3F">
      <w:pPr>
        <w:pStyle w:val="20"/>
        <w:shd w:val="clear" w:color="auto" w:fill="auto"/>
        <w:spacing w:before="0" w:after="0" w:line="374" w:lineRule="exact"/>
        <w:ind w:firstLine="740"/>
      </w:pPr>
      <w:r>
        <w:t xml:space="preserve">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w:t>
      </w:r>
      <w:r>
        <w:lastRenderedPageBreak/>
        <w:t>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210595" w:rsidRDefault="00610B3F">
      <w:pPr>
        <w:pStyle w:val="20"/>
        <w:shd w:val="clear" w:color="auto" w:fill="auto"/>
        <w:spacing w:before="0" w:after="0" w:line="374" w:lineRule="exact"/>
        <w:ind w:firstLine="740"/>
      </w:pPr>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210595" w:rsidRDefault="00610B3F">
      <w:pPr>
        <w:pStyle w:val="20"/>
        <w:shd w:val="clear" w:color="auto" w:fill="auto"/>
        <w:spacing w:before="0" w:after="0" w:line="374" w:lineRule="exact"/>
        <w:ind w:firstLine="740"/>
      </w:pPr>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210595" w:rsidRDefault="00610B3F">
      <w:pPr>
        <w:pStyle w:val="20"/>
        <w:shd w:val="clear" w:color="auto" w:fill="auto"/>
        <w:spacing w:before="0" w:after="0" w:line="374" w:lineRule="exact"/>
        <w:ind w:firstLine="740"/>
      </w:pPr>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210595" w:rsidRDefault="00610B3F">
      <w:pPr>
        <w:pStyle w:val="20"/>
        <w:shd w:val="clear" w:color="auto" w:fill="auto"/>
        <w:spacing w:before="0" w:after="0" w:line="374" w:lineRule="exact"/>
        <w:ind w:firstLine="740"/>
      </w:pPr>
      <w: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210595" w:rsidRDefault="00610B3F">
      <w:pPr>
        <w:pStyle w:val="20"/>
        <w:numPr>
          <w:ilvl w:val="0"/>
          <w:numId w:val="419"/>
        </w:numPr>
        <w:shd w:val="clear" w:color="auto" w:fill="auto"/>
        <w:tabs>
          <w:tab w:val="left" w:pos="1557"/>
        </w:tabs>
        <w:spacing w:before="0" w:after="0" w:line="374" w:lineRule="exact"/>
        <w:ind w:firstLine="740"/>
      </w:pPr>
      <w:r>
        <w:t>Формирование временных представлений.</w:t>
      </w:r>
    </w:p>
    <w:p w:rsidR="00210595" w:rsidRDefault="00610B3F">
      <w:pPr>
        <w:pStyle w:val="20"/>
        <w:shd w:val="clear" w:color="auto" w:fill="auto"/>
        <w:spacing w:before="0" w:after="0" w:line="374" w:lineRule="exact"/>
        <w:ind w:firstLine="740"/>
      </w:pPr>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210595" w:rsidRDefault="00610B3F">
      <w:pPr>
        <w:pStyle w:val="20"/>
        <w:shd w:val="clear" w:color="auto" w:fill="auto"/>
        <w:spacing w:before="0" w:after="0" w:line="374" w:lineRule="exact"/>
        <w:ind w:firstLine="740"/>
      </w:pPr>
      <w:r>
        <w:t xml:space="preserve">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w:t>
      </w:r>
      <w:r>
        <w:lastRenderedPageBreak/>
        <w:t>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210595" w:rsidRDefault="00610B3F">
      <w:pPr>
        <w:pStyle w:val="20"/>
        <w:shd w:val="clear" w:color="auto" w:fill="auto"/>
        <w:spacing w:before="0" w:after="0" w:line="374" w:lineRule="exact"/>
        <w:ind w:firstLine="740"/>
      </w:pPr>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210595" w:rsidRDefault="00610B3F">
      <w:pPr>
        <w:pStyle w:val="20"/>
        <w:shd w:val="clear" w:color="auto" w:fill="auto"/>
        <w:spacing w:before="0" w:after="0" w:line="374" w:lineRule="exact"/>
        <w:ind w:firstLine="740"/>
        <w:sectPr w:rsidR="00210595">
          <w:headerReference w:type="even" r:id="rId587"/>
          <w:headerReference w:type="default" r:id="rId588"/>
          <w:footerReference w:type="even" r:id="rId589"/>
          <w:footerReference w:type="default" r:id="rId590"/>
          <w:pgSz w:w="11900" w:h="16840"/>
          <w:pgMar w:top="173" w:right="576" w:bottom="154" w:left="836" w:header="0" w:footer="3" w:gutter="0"/>
          <w:cols w:space="720"/>
          <w:noEndnote/>
          <w:docGrid w:linePitch="360"/>
        </w:sectPr>
      </w:pPr>
      <w:r>
        <w:t>С целью закрепления представлений о частях суток можно использовать цветовые карточки.</w:t>
      </w:r>
    </w:p>
    <w:p w:rsidR="00210595" w:rsidRDefault="00610B3F">
      <w:pPr>
        <w:pStyle w:val="20"/>
        <w:shd w:val="clear" w:color="auto" w:fill="auto"/>
        <w:spacing w:before="0" w:after="0" w:line="374" w:lineRule="exact"/>
        <w:ind w:firstLine="740"/>
      </w:pPr>
      <w:r>
        <w:lastRenderedPageBreak/>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210595" w:rsidRDefault="00610B3F">
      <w:pPr>
        <w:pStyle w:val="20"/>
        <w:shd w:val="clear" w:color="auto" w:fill="auto"/>
        <w:spacing w:before="0" w:after="0" w:line="374" w:lineRule="exact"/>
        <w:ind w:firstLine="740"/>
      </w:pPr>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210595" w:rsidRDefault="00610B3F">
      <w:pPr>
        <w:pStyle w:val="20"/>
        <w:shd w:val="clear" w:color="auto" w:fill="auto"/>
        <w:spacing w:before="0" w:after="0" w:line="374" w:lineRule="exact"/>
        <w:ind w:firstLine="740"/>
      </w:pPr>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210595" w:rsidRDefault="00610B3F">
      <w:pPr>
        <w:pStyle w:val="20"/>
        <w:shd w:val="clear" w:color="auto" w:fill="auto"/>
        <w:spacing w:before="0" w:after="0" w:line="374" w:lineRule="exact"/>
        <w:ind w:firstLine="740"/>
      </w:pPr>
      <w: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210595" w:rsidRDefault="00610B3F">
      <w:pPr>
        <w:pStyle w:val="20"/>
        <w:shd w:val="clear" w:color="auto" w:fill="auto"/>
        <w:spacing w:before="0" w:after="0" w:line="374" w:lineRule="exact"/>
        <w:ind w:firstLine="740"/>
      </w:pPr>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210595" w:rsidRDefault="00610B3F">
      <w:pPr>
        <w:pStyle w:val="20"/>
        <w:shd w:val="clear" w:color="auto" w:fill="auto"/>
        <w:spacing w:before="0" w:after="0" w:line="374" w:lineRule="exact"/>
        <w:ind w:firstLine="740"/>
      </w:pPr>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 драматизаций для заучивания названий месяцев.</w:t>
      </w:r>
    </w:p>
    <w:p w:rsidR="00210595" w:rsidRDefault="00610B3F">
      <w:pPr>
        <w:pStyle w:val="20"/>
        <w:numPr>
          <w:ilvl w:val="0"/>
          <w:numId w:val="419"/>
        </w:numPr>
        <w:shd w:val="clear" w:color="auto" w:fill="auto"/>
        <w:tabs>
          <w:tab w:val="left" w:pos="1552"/>
        </w:tabs>
        <w:spacing w:before="0" w:after="0" w:line="374" w:lineRule="exact"/>
        <w:ind w:firstLine="740"/>
      </w:pPr>
      <w:r>
        <w:t>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w:t>
      </w:r>
      <w:r>
        <w:lastRenderedPageBreak/>
        <w:t>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210595" w:rsidRDefault="00610B3F">
      <w:pPr>
        <w:pStyle w:val="20"/>
        <w:shd w:val="clear" w:color="auto" w:fill="auto"/>
        <w:spacing w:before="0" w:after="0" w:line="374" w:lineRule="exact"/>
        <w:ind w:firstLine="740"/>
      </w:pPr>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rsidR="00210595" w:rsidRDefault="00610B3F">
      <w:pPr>
        <w:pStyle w:val="20"/>
        <w:shd w:val="clear" w:color="auto" w:fill="auto"/>
        <w:spacing w:before="0" w:after="0" w:line="374" w:lineRule="exact"/>
        <w:ind w:firstLine="740"/>
      </w:pPr>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210595" w:rsidRDefault="00610B3F">
      <w:pPr>
        <w:pStyle w:val="20"/>
        <w:shd w:val="clear" w:color="auto" w:fill="auto"/>
        <w:spacing w:before="0" w:after="0" w:line="374" w:lineRule="exact"/>
        <w:ind w:firstLine="740"/>
      </w:pPr>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210595" w:rsidRDefault="00610B3F">
      <w:pPr>
        <w:pStyle w:val="20"/>
        <w:shd w:val="clear" w:color="auto" w:fill="auto"/>
        <w:spacing w:before="0" w:after="0" w:line="374" w:lineRule="exact"/>
        <w:ind w:firstLine="740"/>
        <w:sectPr w:rsidR="00210595">
          <w:headerReference w:type="even" r:id="rId591"/>
          <w:headerReference w:type="default" r:id="rId592"/>
          <w:footerReference w:type="even" r:id="rId593"/>
          <w:footerReference w:type="default" r:id="rId594"/>
          <w:headerReference w:type="first" r:id="rId595"/>
          <w:footerReference w:type="first" r:id="rId596"/>
          <w:pgSz w:w="11900" w:h="16840"/>
          <w:pgMar w:top="173" w:right="576" w:bottom="154" w:left="836" w:header="0" w:footer="3" w:gutter="0"/>
          <w:cols w:space="720"/>
          <w:noEndnote/>
          <w:titlePg/>
          <w:docGrid w:linePitch="360"/>
        </w:sectPr>
      </w:pPr>
      <w: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210595" w:rsidRDefault="00610B3F">
      <w:pPr>
        <w:pStyle w:val="20"/>
        <w:shd w:val="clear" w:color="auto" w:fill="auto"/>
        <w:spacing w:before="0" w:after="0" w:line="374" w:lineRule="exact"/>
        <w:ind w:firstLine="740"/>
      </w:pPr>
      <w:r>
        <w:lastRenderedPageBreak/>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210595" w:rsidRDefault="00610B3F">
      <w:pPr>
        <w:pStyle w:val="20"/>
        <w:shd w:val="clear" w:color="auto" w:fill="auto"/>
        <w:spacing w:before="0" w:after="0" w:line="374" w:lineRule="exact"/>
        <w:ind w:firstLine="740"/>
      </w:pPr>
      <w:r>
        <w:t>Развитию и закреплению элементарных математических понятий способствуют занятия по ручному труду, рисованию, лепке.</w:t>
      </w:r>
    </w:p>
    <w:p w:rsidR="00210595" w:rsidRDefault="00610B3F">
      <w:pPr>
        <w:pStyle w:val="20"/>
        <w:shd w:val="clear" w:color="auto" w:fill="auto"/>
        <w:spacing w:before="0" w:after="0" w:line="374" w:lineRule="exact"/>
        <w:ind w:firstLine="740"/>
      </w:pPr>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210595" w:rsidRDefault="00610B3F">
      <w:pPr>
        <w:pStyle w:val="20"/>
        <w:numPr>
          <w:ilvl w:val="0"/>
          <w:numId w:val="419"/>
        </w:numPr>
        <w:shd w:val="clear" w:color="auto" w:fill="auto"/>
        <w:tabs>
          <w:tab w:val="left" w:pos="1557"/>
        </w:tabs>
        <w:spacing w:before="0" w:after="0" w:line="374" w:lineRule="exact"/>
        <w:ind w:firstLine="740"/>
      </w:pPr>
      <w:r>
        <w:t>Подготовка к школе.</w:t>
      </w:r>
    </w:p>
    <w:p w:rsidR="00210595" w:rsidRDefault="00610B3F">
      <w:pPr>
        <w:pStyle w:val="20"/>
        <w:shd w:val="clear" w:color="auto" w:fill="auto"/>
        <w:spacing w:before="0" w:after="0" w:line="374" w:lineRule="exact"/>
        <w:ind w:firstLine="740"/>
      </w:pPr>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210595" w:rsidRDefault="00610B3F">
      <w:pPr>
        <w:pStyle w:val="20"/>
        <w:numPr>
          <w:ilvl w:val="0"/>
          <w:numId w:val="420"/>
        </w:numPr>
        <w:shd w:val="clear" w:color="auto" w:fill="auto"/>
        <w:tabs>
          <w:tab w:val="left" w:pos="2006"/>
        </w:tabs>
        <w:spacing w:before="0" w:after="0" w:line="374" w:lineRule="exact"/>
        <w:ind w:firstLine="740"/>
      </w:pPr>
      <w:r>
        <w:t>Обучение грамоте (добукварный период). Формирование первоначальных навыков чтения и письма.</w:t>
      </w:r>
    </w:p>
    <w:p w:rsidR="00210595" w:rsidRDefault="00610B3F">
      <w:pPr>
        <w:pStyle w:val="20"/>
        <w:shd w:val="clear" w:color="auto" w:fill="auto"/>
        <w:spacing w:before="0" w:after="0" w:line="374" w:lineRule="exact"/>
        <w:ind w:firstLine="740"/>
      </w:pPr>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210595" w:rsidRDefault="00610B3F">
      <w:pPr>
        <w:pStyle w:val="20"/>
        <w:shd w:val="clear" w:color="auto" w:fill="auto"/>
        <w:spacing w:before="0" w:after="0" w:line="374" w:lineRule="exact"/>
        <w:ind w:left="1440" w:right="2320"/>
        <w:jc w:val="left"/>
      </w:pPr>
      <w:r>
        <w:t>формирование произвольной стороны речи; развитие слухового внимания и речеслуховой памяти; формирование фонематического восприятия; нормализация оптико-пространственного гнозиса; подготовка мелкой моторики руки к процессу письма; формирование психологической базы речи;</w:t>
      </w:r>
    </w:p>
    <w:p w:rsidR="00210595" w:rsidRDefault="00610B3F">
      <w:pPr>
        <w:pStyle w:val="20"/>
        <w:shd w:val="clear" w:color="auto" w:fill="auto"/>
        <w:spacing w:before="0" w:after="0" w:line="374" w:lineRule="exact"/>
        <w:ind w:left="1440"/>
      </w:pPr>
      <w:r>
        <w:t>формирование мыслительных операций;</w:t>
      </w:r>
    </w:p>
    <w:p w:rsidR="00210595" w:rsidRDefault="00610B3F">
      <w:pPr>
        <w:pStyle w:val="20"/>
        <w:shd w:val="clear" w:color="auto" w:fill="auto"/>
        <w:spacing w:before="0" w:after="0" w:line="374" w:lineRule="exact"/>
        <w:ind w:firstLine="740"/>
      </w:pPr>
      <w:r>
        <w:t>Программа подготовительного периода в обучении грамоте имеет несколько разделов, которые тесно связаны между собой:</w:t>
      </w:r>
    </w:p>
    <w:p w:rsidR="00210595" w:rsidRDefault="00610B3F">
      <w:pPr>
        <w:pStyle w:val="20"/>
        <w:numPr>
          <w:ilvl w:val="0"/>
          <w:numId w:val="421"/>
        </w:numPr>
        <w:shd w:val="clear" w:color="auto" w:fill="auto"/>
        <w:tabs>
          <w:tab w:val="left" w:pos="1748"/>
        </w:tabs>
        <w:spacing w:before="0" w:after="0" w:line="374" w:lineRule="exact"/>
        <w:ind w:left="1440"/>
      </w:pPr>
      <w:r>
        <w:t>Формирование навыков произношения.</w:t>
      </w:r>
    </w:p>
    <w:p w:rsidR="00210595" w:rsidRDefault="00610B3F">
      <w:pPr>
        <w:pStyle w:val="20"/>
        <w:numPr>
          <w:ilvl w:val="0"/>
          <w:numId w:val="421"/>
        </w:numPr>
        <w:shd w:val="clear" w:color="auto" w:fill="auto"/>
        <w:tabs>
          <w:tab w:val="left" w:pos="1772"/>
        </w:tabs>
        <w:spacing w:before="0" w:after="0" w:line="374" w:lineRule="exact"/>
        <w:ind w:left="1440"/>
      </w:pPr>
      <w:r>
        <w:t>Развитие фонематического восприятия, формирование звукового анализа и синтеза.</w:t>
      </w:r>
    </w:p>
    <w:p w:rsidR="00210595" w:rsidRDefault="00610B3F">
      <w:pPr>
        <w:pStyle w:val="20"/>
        <w:numPr>
          <w:ilvl w:val="0"/>
          <w:numId w:val="421"/>
        </w:numPr>
        <w:shd w:val="clear" w:color="auto" w:fill="auto"/>
        <w:tabs>
          <w:tab w:val="left" w:pos="1772"/>
        </w:tabs>
        <w:spacing w:before="0" w:after="0" w:line="374" w:lineRule="exact"/>
        <w:ind w:left="1440"/>
      </w:pPr>
      <w:r>
        <w:t>Развитие ритмической и звуко-слоговой структуры слова.</w:t>
      </w:r>
    </w:p>
    <w:p w:rsidR="00210595" w:rsidRDefault="00610B3F">
      <w:pPr>
        <w:pStyle w:val="20"/>
        <w:numPr>
          <w:ilvl w:val="0"/>
          <w:numId w:val="420"/>
        </w:numPr>
        <w:shd w:val="clear" w:color="auto" w:fill="auto"/>
        <w:tabs>
          <w:tab w:val="left" w:pos="1724"/>
        </w:tabs>
        <w:spacing w:before="0" w:after="0" w:line="374" w:lineRule="exact"/>
        <w:ind w:firstLine="740"/>
      </w:pPr>
      <w:r>
        <w:t xml:space="preserve">Основной период в обучении грамоте (букварный период). Программа </w:t>
      </w:r>
      <w:r>
        <w:lastRenderedPageBreak/>
        <w:t>основного периода обучения грамоте предусматривает на основе звукового анализа и синтеза научить обучающихся чтению слогов и слов.</w:t>
      </w:r>
    </w:p>
    <w:p w:rsidR="00210595" w:rsidRDefault="00610B3F">
      <w:pPr>
        <w:pStyle w:val="20"/>
        <w:numPr>
          <w:ilvl w:val="0"/>
          <w:numId w:val="420"/>
        </w:numPr>
        <w:shd w:val="clear" w:color="auto" w:fill="auto"/>
        <w:tabs>
          <w:tab w:val="left" w:pos="1734"/>
        </w:tabs>
        <w:spacing w:before="0" w:after="0" w:line="374" w:lineRule="exact"/>
        <w:ind w:firstLine="740"/>
      </w:pPr>
      <w: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210595" w:rsidRDefault="00610B3F">
      <w:pPr>
        <w:pStyle w:val="20"/>
        <w:shd w:val="clear" w:color="auto" w:fill="auto"/>
        <w:spacing w:before="0" w:after="0" w:line="374" w:lineRule="exact"/>
        <w:ind w:firstLine="740"/>
      </w:pPr>
      <w:r>
        <w:t>Успешное формирование графо-моторной функции у обучающихся с НОДА возможно только при условии специально согласованной деятельности учителя- 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210595" w:rsidRDefault="00610B3F">
      <w:pPr>
        <w:pStyle w:val="20"/>
        <w:shd w:val="clear" w:color="auto" w:fill="auto"/>
        <w:spacing w:before="0" w:after="0" w:line="374" w:lineRule="exact"/>
        <w:ind w:firstLine="740"/>
      </w:pPr>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210595" w:rsidRDefault="00610B3F">
      <w:pPr>
        <w:pStyle w:val="20"/>
        <w:shd w:val="clear" w:color="auto" w:fill="auto"/>
        <w:spacing w:before="0" w:after="0" w:line="374" w:lineRule="exact"/>
        <w:ind w:firstLine="740"/>
      </w:pPr>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210595" w:rsidRDefault="00610B3F">
      <w:pPr>
        <w:pStyle w:val="20"/>
        <w:shd w:val="clear" w:color="auto" w:fill="auto"/>
        <w:spacing w:before="0" w:after="0" w:line="374" w:lineRule="exact"/>
        <w:ind w:firstLine="740"/>
      </w:pPr>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210595" w:rsidRDefault="00610B3F">
      <w:pPr>
        <w:pStyle w:val="20"/>
        <w:numPr>
          <w:ilvl w:val="0"/>
          <w:numId w:val="420"/>
        </w:numPr>
        <w:shd w:val="clear" w:color="auto" w:fill="auto"/>
        <w:tabs>
          <w:tab w:val="left" w:pos="1028"/>
        </w:tabs>
        <w:spacing w:before="0" w:after="0" w:line="374" w:lineRule="exact"/>
        <w:ind w:firstLine="740"/>
      </w:pPr>
      <w: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210595" w:rsidRDefault="00610B3F">
      <w:pPr>
        <w:pStyle w:val="20"/>
        <w:shd w:val="clear" w:color="auto" w:fill="auto"/>
        <w:spacing w:before="0" w:after="0" w:line="374" w:lineRule="exact"/>
        <w:ind w:firstLine="740"/>
      </w:pPr>
      <w:r>
        <w:t>подбор позы и «рефлекс-запрещающих» позиций, при которых нарушения мышечного тонуса и интенсивность гиперкинезов были бы минимальными;</w:t>
      </w:r>
    </w:p>
    <w:p w:rsidR="00210595" w:rsidRDefault="00610B3F">
      <w:pPr>
        <w:pStyle w:val="20"/>
        <w:shd w:val="clear" w:color="auto" w:fill="auto"/>
        <w:spacing w:before="0" w:after="0" w:line="374" w:lineRule="exact"/>
        <w:ind w:firstLine="740"/>
      </w:pPr>
      <w:r>
        <w:t>применение специальных приспособлений для фиксации конечностей и головы ребенка;</w:t>
      </w:r>
    </w:p>
    <w:p w:rsidR="00210595" w:rsidRDefault="00610B3F">
      <w:pPr>
        <w:pStyle w:val="20"/>
        <w:shd w:val="clear" w:color="auto" w:fill="auto"/>
        <w:spacing w:before="0" w:after="0" w:line="374" w:lineRule="exact"/>
        <w:ind w:firstLine="740"/>
      </w:pPr>
      <w:r>
        <w:t>отработка общей позы при письме и обучение среднему положению головы, поворотам и наклонам при строго определенном положении рук;</w:t>
      </w:r>
    </w:p>
    <w:p w:rsidR="00210595" w:rsidRDefault="00610B3F">
      <w:pPr>
        <w:pStyle w:val="20"/>
        <w:shd w:val="clear" w:color="auto" w:fill="auto"/>
        <w:spacing w:before="0" w:after="0" w:line="374" w:lineRule="exact"/>
        <w:ind w:firstLine="740"/>
      </w:pPr>
      <w:r>
        <w:t>развитие зрительного контроля за движением рук в разных направлениях;</w:t>
      </w:r>
    </w:p>
    <w:p w:rsidR="00210595" w:rsidRDefault="00610B3F">
      <w:pPr>
        <w:pStyle w:val="20"/>
        <w:numPr>
          <w:ilvl w:val="0"/>
          <w:numId w:val="420"/>
        </w:numPr>
        <w:shd w:val="clear" w:color="auto" w:fill="auto"/>
        <w:tabs>
          <w:tab w:val="left" w:pos="1770"/>
        </w:tabs>
        <w:spacing w:before="0" w:after="0" w:line="374" w:lineRule="exact"/>
        <w:ind w:firstLine="740"/>
      </w:pPr>
      <w:r>
        <w:t>Формирование элементарных математических представлений.</w:t>
      </w:r>
    </w:p>
    <w:p w:rsidR="00210595" w:rsidRDefault="00610B3F">
      <w:pPr>
        <w:pStyle w:val="20"/>
        <w:shd w:val="clear" w:color="auto" w:fill="auto"/>
        <w:spacing w:before="0" w:after="0" w:line="374" w:lineRule="exact"/>
        <w:ind w:firstLine="740"/>
      </w:pPr>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210595" w:rsidRDefault="00610B3F">
      <w:pPr>
        <w:pStyle w:val="20"/>
        <w:shd w:val="clear" w:color="auto" w:fill="auto"/>
        <w:spacing w:before="0" w:after="0" w:line="374" w:lineRule="exact"/>
        <w:ind w:firstLine="740"/>
      </w:pPr>
      <w:r>
        <w:t>накопление конкретных фактов о различных свойствах предметов окружающей действительности;</w:t>
      </w:r>
    </w:p>
    <w:p w:rsidR="00210595" w:rsidRDefault="00610B3F">
      <w:pPr>
        <w:pStyle w:val="20"/>
        <w:shd w:val="clear" w:color="auto" w:fill="auto"/>
        <w:spacing w:before="0" w:after="0" w:line="374" w:lineRule="exact"/>
        <w:ind w:firstLine="740"/>
      </w:pPr>
      <w:r>
        <w:lastRenderedPageBreak/>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210595" w:rsidRDefault="00610B3F">
      <w:pPr>
        <w:pStyle w:val="20"/>
        <w:shd w:val="clear" w:color="auto" w:fill="auto"/>
        <w:spacing w:before="0" w:after="0" w:line="374" w:lineRule="exact"/>
        <w:ind w:firstLine="740"/>
      </w:pPr>
      <w:r>
        <w:t>накопление представлений о количестве, величине и форме предмета;</w:t>
      </w:r>
    </w:p>
    <w:p w:rsidR="00210595" w:rsidRDefault="00610B3F">
      <w:pPr>
        <w:pStyle w:val="20"/>
        <w:shd w:val="clear" w:color="auto" w:fill="auto"/>
        <w:spacing w:before="0" w:after="0" w:line="374" w:lineRule="exact"/>
        <w:ind w:firstLine="740"/>
      </w:pPr>
      <w:r>
        <w:t>развитие ориентировки во времени и пространстве;</w:t>
      </w:r>
    </w:p>
    <w:p w:rsidR="00210595" w:rsidRDefault="00610B3F">
      <w:pPr>
        <w:pStyle w:val="20"/>
        <w:shd w:val="clear" w:color="auto" w:fill="auto"/>
        <w:spacing w:before="0" w:after="0" w:line="374" w:lineRule="exact"/>
        <w:ind w:firstLine="740"/>
      </w:pPr>
      <w:r>
        <w:t>образование множеств, их соотношение с заданным образцом (количеством);</w:t>
      </w:r>
    </w:p>
    <w:p w:rsidR="00210595" w:rsidRDefault="00610B3F">
      <w:pPr>
        <w:pStyle w:val="20"/>
        <w:shd w:val="clear" w:color="auto" w:fill="auto"/>
        <w:spacing w:before="0" w:after="0" w:line="374" w:lineRule="exact"/>
        <w:ind w:firstLine="740"/>
      </w:pPr>
      <w:r>
        <w:t>усвоение элементарного математического счета.</w:t>
      </w:r>
    </w:p>
    <w:p w:rsidR="00210595" w:rsidRDefault="00610B3F">
      <w:pPr>
        <w:pStyle w:val="20"/>
        <w:numPr>
          <w:ilvl w:val="0"/>
          <w:numId w:val="420"/>
        </w:numPr>
        <w:shd w:val="clear" w:color="auto" w:fill="auto"/>
        <w:tabs>
          <w:tab w:val="left" w:pos="1862"/>
        </w:tabs>
        <w:spacing w:before="0" w:after="0" w:line="374" w:lineRule="exact"/>
        <w:ind w:firstLine="740"/>
      </w:pPr>
      <w:r>
        <w:t>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210595" w:rsidRDefault="00610B3F">
      <w:pPr>
        <w:pStyle w:val="20"/>
        <w:numPr>
          <w:ilvl w:val="0"/>
          <w:numId w:val="420"/>
        </w:numPr>
        <w:shd w:val="clear" w:color="auto" w:fill="auto"/>
        <w:tabs>
          <w:tab w:val="left" w:pos="1738"/>
        </w:tabs>
        <w:spacing w:before="0" w:after="0" w:line="374" w:lineRule="exact"/>
        <w:ind w:firstLine="740"/>
      </w:pPr>
      <w: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10595" w:rsidRDefault="00610B3F">
      <w:pPr>
        <w:pStyle w:val="20"/>
        <w:shd w:val="clear" w:color="auto" w:fill="auto"/>
        <w:spacing w:before="0" w:after="0" w:line="374" w:lineRule="exact"/>
        <w:ind w:firstLine="740"/>
      </w:pPr>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210595" w:rsidRDefault="00610B3F">
      <w:pPr>
        <w:pStyle w:val="20"/>
        <w:numPr>
          <w:ilvl w:val="0"/>
          <w:numId w:val="422"/>
        </w:numPr>
        <w:shd w:val="clear" w:color="auto" w:fill="auto"/>
        <w:tabs>
          <w:tab w:val="left" w:pos="1279"/>
        </w:tabs>
        <w:spacing w:before="0" w:after="0" w:line="374" w:lineRule="exact"/>
        <w:ind w:firstLine="740"/>
      </w:pPr>
      <w:r>
        <w:t>Программа коррекционно-развивающей работы с детьми с ЗПР.</w:t>
      </w:r>
    </w:p>
    <w:p w:rsidR="00210595" w:rsidRDefault="00610B3F">
      <w:pPr>
        <w:pStyle w:val="20"/>
        <w:numPr>
          <w:ilvl w:val="1"/>
          <w:numId w:val="422"/>
        </w:numPr>
        <w:shd w:val="clear" w:color="auto" w:fill="auto"/>
        <w:tabs>
          <w:tab w:val="left" w:pos="1389"/>
        </w:tabs>
        <w:spacing w:before="0" w:after="0" w:line="374" w:lineRule="exact"/>
        <w:ind w:firstLine="740"/>
      </w:pPr>
      <w:r>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210595" w:rsidRDefault="00610B3F">
      <w:pPr>
        <w:pStyle w:val="20"/>
        <w:numPr>
          <w:ilvl w:val="1"/>
          <w:numId w:val="422"/>
        </w:numPr>
        <w:shd w:val="clear" w:color="auto" w:fill="auto"/>
        <w:tabs>
          <w:tab w:val="left" w:pos="1433"/>
        </w:tabs>
        <w:spacing w:before="0" w:after="0" w:line="374" w:lineRule="exact"/>
        <w:ind w:firstLine="740"/>
      </w:pPr>
      <w:r>
        <w:t>Задачи:</w:t>
      </w:r>
    </w:p>
    <w:p w:rsidR="00210595" w:rsidRDefault="00610B3F">
      <w:pPr>
        <w:pStyle w:val="20"/>
        <w:shd w:val="clear" w:color="auto" w:fill="auto"/>
        <w:spacing w:before="0" w:after="0" w:line="374" w:lineRule="exact"/>
        <w:ind w:firstLine="740"/>
      </w:pPr>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210595" w:rsidRDefault="00610B3F">
      <w:pPr>
        <w:pStyle w:val="20"/>
        <w:shd w:val="clear" w:color="auto" w:fill="auto"/>
        <w:spacing w:before="0" w:after="0" w:line="374" w:lineRule="exact"/>
        <w:ind w:firstLine="740"/>
      </w:pPr>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210595" w:rsidRDefault="00610B3F">
      <w:pPr>
        <w:pStyle w:val="20"/>
        <w:shd w:val="clear" w:color="auto" w:fill="auto"/>
        <w:spacing w:before="0" w:after="0" w:line="374" w:lineRule="exact"/>
        <w:ind w:firstLine="740"/>
      </w:pPr>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210595" w:rsidRDefault="00610B3F">
      <w:pPr>
        <w:pStyle w:val="20"/>
        <w:shd w:val="clear" w:color="auto" w:fill="auto"/>
        <w:spacing w:before="0" w:after="0" w:line="374" w:lineRule="exact"/>
        <w:ind w:firstLine="740"/>
      </w:pPr>
      <w:r>
        <w:t xml:space="preserve">формирование функционального базиса, обеспечивающего успешность когнитивной </w:t>
      </w:r>
      <w:r>
        <w:lastRenderedPageBreak/>
        <w:t>деятельности ребенка за счет совершенствования сенсорно</w:t>
      </w:r>
      <w:r>
        <w:softHyphen/>
        <w:t>перцептивной, аналитико-синтетической деятельности, стимуляции познавательной активности;</w:t>
      </w:r>
    </w:p>
    <w:p w:rsidR="00210595" w:rsidRDefault="00610B3F">
      <w:pPr>
        <w:pStyle w:val="20"/>
        <w:shd w:val="clear" w:color="auto" w:fill="auto"/>
        <w:spacing w:before="0" w:after="0" w:line="374" w:lineRule="exact"/>
        <w:ind w:firstLine="740"/>
      </w:pPr>
      <w:r>
        <w:t>целенаправленное преодоление недостатков и развитие высших психических функций и речи;</w:t>
      </w:r>
    </w:p>
    <w:p w:rsidR="00210595" w:rsidRDefault="00610B3F">
      <w:pPr>
        <w:pStyle w:val="20"/>
        <w:shd w:val="clear" w:color="auto" w:fill="auto"/>
        <w:tabs>
          <w:tab w:val="left" w:pos="6648"/>
        </w:tabs>
        <w:spacing w:before="0" w:after="0" w:line="374" w:lineRule="exact"/>
        <w:ind w:firstLine="740"/>
      </w:pPr>
      <w: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w:t>
      </w:r>
      <w:r>
        <w:tab/>
        <w:t>мотивационного, целевого,</w:t>
      </w:r>
    </w:p>
    <w:p w:rsidR="00210595" w:rsidRDefault="00610B3F">
      <w:pPr>
        <w:pStyle w:val="20"/>
        <w:shd w:val="clear" w:color="auto" w:fill="auto"/>
        <w:spacing w:before="0" w:after="0" w:line="374" w:lineRule="exact"/>
      </w:pPr>
      <w:r>
        <w:t>ориентировочного, операционального, регуляционного, оценочного;</w:t>
      </w:r>
    </w:p>
    <w:p w:rsidR="00210595" w:rsidRDefault="00610B3F">
      <w:pPr>
        <w:pStyle w:val="20"/>
        <w:shd w:val="clear" w:color="auto" w:fill="auto"/>
        <w:spacing w:before="0" w:after="0" w:line="374" w:lineRule="exact"/>
        <w:ind w:firstLine="740"/>
      </w:pPr>
      <w:r>
        <w:t>создание условий для достижения детьми целевых ориентиров ДО на завершающих его этапах;</w:t>
      </w:r>
    </w:p>
    <w:p w:rsidR="00210595" w:rsidRDefault="00610B3F">
      <w:pPr>
        <w:pStyle w:val="20"/>
        <w:shd w:val="clear" w:color="auto" w:fill="auto"/>
        <w:spacing w:before="0" w:after="0" w:line="374" w:lineRule="exact"/>
        <w:ind w:firstLine="740"/>
      </w:pPr>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210595" w:rsidRDefault="00610B3F">
      <w:pPr>
        <w:pStyle w:val="20"/>
        <w:shd w:val="clear" w:color="auto" w:fill="auto"/>
        <w:spacing w:before="0" w:after="0" w:line="374" w:lineRule="exact"/>
        <w:ind w:firstLine="740"/>
        <w:sectPr w:rsidR="00210595">
          <w:headerReference w:type="even" r:id="rId597"/>
          <w:headerReference w:type="default" r:id="rId598"/>
          <w:footerReference w:type="even" r:id="rId599"/>
          <w:footerReference w:type="default" r:id="rId600"/>
          <w:headerReference w:type="first" r:id="rId601"/>
          <w:footerReference w:type="first" r:id="rId602"/>
          <w:pgSz w:w="11900" w:h="16840"/>
          <w:pgMar w:top="173" w:right="576" w:bottom="154" w:left="836" w:header="0" w:footer="3" w:gutter="0"/>
          <w:cols w:space="720"/>
          <w:noEndnote/>
          <w:titlePg/>
          <w:docGrid w:linePitch="360"/>
        </w:sectPr>
      </w:pPr>
      <w:r>
        <w:t xml:space="preserve">осуществление индивидуально ориентированного психолого-педагогического сопровождения с учетом особенностей психофизического развития и </w:t>
      </w:r>
    </w:p>
    <w:p w:rsidR="00210595" w:rsidRDefault="00610B3F">
      <w:pPr>
        <w:pStyle w:val="20"/>
        <w:shd w:val="clear" w:color="auto" w:fill="auto"/>
        <w:spacing w:before="0" w:after="0" w:line="374" w:lineRule="exact"/>
        <w:ind w:firstLine="740"/>
      </w:pPr>
      <w:r>
        <w:lastRenderedPageBreak/>
        <w:t>индивидуальных возможностей обучающихся в соответствии с рекомендациями ПМПК и ППк.</w:t>
      </w:r>
    </w:p>
    <w:p w:rsidR="00210595" w:rsidRDefault="00610B3F">
      <w:pPr>
        <w:pStyle w:val="20"/>
        <w:numPr>
          <w:ilvl w:val="1"/>
          <w:numId w:val="422"/>
        </w:numPr>
        <w:shd w:val="clear" w:color="auto" w:fill="auto"/>
        <w:tabs>
          <w:tab w:val="left" w:pos="1646"/>
        </w:tabs>
        <w:spacing w:before="0" w:after="0" w:line="374" w:lineRule="exact"/>
        <w:ind w:firstLine="740"/>
      </w:pPr>
      <w: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210595" w:rsidRDefault="00610B3F">
      <w:pPr>
        <w:pStyle w:val="20"/>
        <w:numPr>
          <w:ilvl w:val="0"/>
          <w:numId w:val="423"/>
        </w:numPr>
        <w:shd w:val="clear" w:color="auto" w:fill="auto"/>
        <w:tabs>
          <w:tab w:val="left" w:pos="1045"/>
        </w:tabs>
        <w:spacing w:before="0" w:after="0" w:line="374" w:lineRule="exact"/>
        <w:ind w:firstLine="740"/>
      </w:pPr>
      <w:r>
        <w:t>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210595" w:rsidRDefault="00610B3F">
      <w:pPr>
        <w:pStyle w:val="20"/>
        <w:numPr>
          <w:ilvl w:val="0"/>
          <w:numId w:val="423"/>
        </w:numPr>
        <w:shd w:val="clear" w:color="auto" w:fill="auto"/>
        <w:tabs>
          <w:tab w:val="left" w:pos="1084"/>
        </w:tabs>
        <w:spacing w:before="0" w:after="0" w:line="374" w:lineRule="exact"/>
        <w:ind w:left="740"/>
        <w:jc w:val="left"/>
      </w:pPr>
      <w:r>
        <w:t>Коррекционно-развивающий модуль включает следующие направления: коррекция недостатков и развитие двигательных навыков и психомоторики; предупреждение и преодоление недостатков в эмоционально-личностной,</w:t>
      </w:r>
    </w:p>
    <w:p w:rsidR="00210595" w:rsidRDefault="00610B3F">
      <w:pPr>
        <w:pStyle w:val="20"/>
        <w:shd w:val="clear" w:color="auto" w:fill="auto"/>
        <w:spacing w:before="0" w:after="0" w:line="374" w:lineRule="exact"/>
      </w:pPr>
      <w:r>
        <w:t>волевой и поведенческой сферах;</w:t>
      </w:r>
    </w:p>
    <w:p w:rsidR="00210595" w:rsidRDefault="00610B3F">
      <w:pPr>
        <w:pStyle w:val="20"/>
        <w:shd w:val="clear" w:color="auto" w:fill="auto"/>
        <w:spacing w:before="0" w:after="0" w:line="374" w:lineRule="exact"/>
        <w:ind w:firstLine="740"/>
      </w:pPr>
      <w:r>
        <w:t>развитие коммуникативной деятельности;</w:t>
      </w:r>
    </w:p>
    <w:p w:rsidR="00210595" w:rsidRDefault="00610B3F">
      <w:pPr>
        <w:pStyle w:val="20"/>
        <w:shd w:val="clear" w:color="auto" w:fill="auto"/>
        <w:spacing w:before="0" w:after="0" w:line="374" w:lineRule="exact"/>
        <w:ind w:firstLine="740"/>
      </w:pPr>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210595" w:rsidRDefault="00610B3F">
      <w:pPr>
        <w:pStyle w:val="20"/>
        <w:shd w:val="clear" w:color="auto" w:fill="auto"/>
        <w:spacing w:before="0" w:after="0" w:line="374" w:lineRule="exact"/>
        <w:ind w:firstLine="740"/>
      </w:pPr>
      <w:r>
        <w:t>коррекция недостатков и развитие сенсорных функций, всех видов восприятия и формирование эталонных представлений;</w:t>
      </w:r>
    </w:p>
    <w:p w:rsidR="00210595" w:rsidRDefault="00610B3F">
      <w:pPr>
        <w:pStyle w:val="20"/>
        <w:shd w:val="clear" w:color="auto" w:fill="auto"/>
        <w:spacing w:before="0" w:after="0" w:line="374" w:lineRule="exact"/>
        <w:ind w:firstLine="740"/>
      </w:pPr>
      <w:r>
        <w:t>коррекция недостатков и развитие всех свойств внимания и произвольной регуляции;</w:t>
      </w:r>
    </w:p>
    <w:p w:rsidR="00210595" w:rsidRDefault="00610B3F">
      <w:pPr>
        <w:pStyle w:val="20"/>
        <w:shd w:val="clear" w:color="auto" w:fill="auto"/>
        <w:spacing w:before="0" w:after="0" w:line="374" w:lineRule="exact"/>
        <w:ind w:firstLine="740"/>
        <w:jc w:val="left"/>
      </w:pPr>
      <w:r>
        <w:t>коррекция недостатков и развитие зрительной и слухоречевой памяти; коррекция недостатков и развитие мыслительной деятельности на уровне наглядно-действенного, наглядно-образного и словесно-логического мышления; формирование пространственных и временных представлений; развитие предметной и игровой деятельности;</w:t>
      </w:r>
    </w:p>
    <w:p w:rsidR="00210595" w:rsidRDefault="00610B3F">
      <w:pPr>
        <w:pStyle w:val="20"/>
        <w:shd w:val="clear" w:color="auto" w:fill="auto"/>
        <w:spacing w:before="0" w:after="0" w:line="374" w:lineRule="exact"/>
        <w:ind w:firstLine="740"/>
      </w:pPr>
      <w:r>
        <w:t>формирование предпосылок к учебной деятельности во всех структурных компонентах;</w:t>
      </w:r>
    </w:p>
    <w:p w:rsidR="00210595" w:rsidRDefault="00610B3F">
      <w:pPr>
        <w:pStyle w:val="20"/>
        <w:shd w:val="clear" w:color="auto" w:fill="auto"/>
        <w:spacing w:before="0" w:after="0" w:line="374" w:lineRule="exact"/>
        <w:ind w:firstLine="740"/>
      </w:pPr>
      <w:r>
        <w:t>стимуляция познавательной и творческой активности.</w:t>
      </w:r>
    </w:p>
    <w:p w:rsidR="00210595" w:rsidRDefault="00610B3F">
      <w:pPr>
        <w:pStyle w:val="20"/>
        <w:numPr>
          <w:ilvl w:val="0"/>
          <w:numId w:val="423"/>
        </w:numPr>
        <w:shd w:val="clear" w:color="auto" w:fill="auto"/>
        <w:tabs>
          <w:tab w:val="left" w:pos="1050"/>
        </w:tabs>
        <w:spacing w:before="0" w:after="0" w:line="374" w:lineRule="exact"/>
        <w:ind w:firstLine="740"/>
      </w:pPr>
      <w:r>
        <w:t>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210595" w:rsidRDefault="00610B3F">
      <w:pPr>
        <w:pStyle w:val="20"/>
        <w:numPr>
          <w:ilvl w:val="0"/>
          <w:numId w:val="423"/>
        </w:numPr>
        <w:shd w:val="clear" w:color="auto" w:fill="auto"/>
        <w:tabs>
          <w:tab w:val="left" w:pos="1045"/>
        </w:tabs>
        <w:spacing w:before="0" w:after="0" w:line="374" w:lineRule="exact"/>
        <w:ind w:firstLine="740"/>
      </w:pPr>
      <w:r>
        <w:t>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210595" w:rsidRDefault="00610B3F">
      <w:pPr>
        <w:pStyle w:val="20"/>
        <w:shd w:val="clear" w:color="auto" w:fill="auto"/>
        <w:spacing w:before="0" w:after="0" w:line="374" w:lineRule="exact"/>
        <w:ind w:firstLine="740"/>
      </w:pPr>
      <w:r>
        <w:t>В специальной поддержке нуждаются не только обучающиеся с ЗПР, но и их родители (законные представители). Одной из важнейших задач социально</w:t>
      </w:r>
      <w:r>
        <w:softHyphen/>
        <w:t>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w:t>
      </w:r>
    </w:p>
    <w:p w:rsidR="00210595" w:rsidRDefault="00610B3F">
      <w:pPr>
        <w:pStyle w:val="20"/>
        <w:shd w:val="clear" w:color="auto" w:fill="auto"/>
        <w:spacing w:before="0" w:after="0" w:line="374" w:lineRule="exact"/>
        <w:jc w:val="left"/>
      </w:pPr>
      <w:r>
        <w:t>детского сада и семьи удается максимально помочь ребенку.</w:t>
      </w:r>
    </w:p>
    <w:p w:rsidR="00210595" w:rsidRDefault="00610B3F">
      <w:pPr>
        <w:pStyle w:val="20"/>
        <w:numPr>
          <w:ilvl w:val="1"/>
          <w:numId w:val="422"/>
        </w:numPr>
        <w:shd w:val="clear" w:color="auto" w:fill="auto"/>
        <w:tabs>
          <w:tab w:val="left" w:pos="1441"/>
        </w:tabs>
        <w:spacing w:before="0" w:after="0" w:line="374" w:lineRule="exact"/>
        <w:ind w:firstLine="740"/>
      </w:pPr>
      <w:r>
        <w:t>Процесс коррекционной работы условно можно разделить на три этапа:</w:t>
      </w:r>
    </w:p>
    <w:p w:rsidR="00210595" w:rsidRDefault="00610B3F">
      <w:pPr>
        <w:pStyle w:val="20"/>
        <w:shd w:val="clear" w:color="auto" w:fill="auto"/>
        <w:tabs>
          <w:tab w:val="left" w:pos="1052"/>
        </w:tabs>
        <w:spacing w:before="0" w:after="0" w:line="374" w:lineRule="exact"/>
        <w:ind w:firstLine="740"/>
      </w:pPr>
      <w:r>
        <w:t>а)</w:t>
      </w:r>
      <w:r>
        <w:tab/>
        <w:t xml:space="preserve">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w:t>
      </w:r>
      <w:r>
        <w:lastRenderedPageBreak/>
        <w:t>моторной сферы, развитие двигательных навыков, общей и мелкой моторики, межсенсорной интеграции.</w:t>
      </w:r>
    </w:p>
    <w:p w:rsidR="00210595" w:rsidRDefault="00610B3F">
      <w:pPr>
        <w:pStyle w:val="20"/>
        <w:shd w:val="clear" w:color="auto" w:fill="auto"/>
        <w:spacing w:before="0" w:after="0" w:line="374" w:lineRule="exact"/>
        <w:ind w:firstLine="740"/>
      </w:pPr>
      <w: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210595" w:rsidRDefault="00610B3F">
      <w:pPr>
        <w:pStyle w:val="20"/>
        <w:shd w:val="clear" w:color="auto" w:fill="auto"/>
        <w:spacing w:before="0" w:after="0" w:line="374" w:lineRule="exact"/>
        <w:ind w:firstLine="740"/>
      </w:pPr>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210595" w:rsidRDefault="00610B3F">
      <w:pPr>
        <w:pStyle w:val="20"/>
        <w:shd w:val="clear" w:color="auto" w:fill="auto"/>
        <w:spacing w:before="0" w:after="0" w:line="374" w:lineRule="exact"/>
        <w:ind w:firstLine="740"/>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210595" w:rsidRDefault="00610B3F">
      <w:pPr>
        <w:pStyle w:val="20"/>
        <w:shd w:val="clear" w:color="auto" w:fill="auto"/>
        <w:spacing w:before="0" w:after="0" w:line="374" w:lineRule="exact"/>
        <w:ind w:firstLine="740"/>
      </w:pPr>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210595" w:rsidRDefault="00610B3F">
      <w:pPr>
        <w:pStyle w:val="20"/>
        <w:shd w:val="clear" w:color="auto" w:fill="auto"/>
        <w:tabs>
          <w:tab w:val="left" w:pos="1066"/>
        </w:tabs>
        <w:spacing w:before="0" w:after="0" w:line="374" w:lineRule="exact"/>
        <w:ind w:firstLine="740"/>
      </w:pPr>
      <w:r>
        <w:t>б)</w:t>
      </w:r>
      <w:r>
        <w:tab/>
        <w:t>на II этапе планируется целенаправленное формирование и развитие высших психических функций. Необходимыми компонентами являются:</w:t>
      </w:r>
    </w:p>
    <w:p w:rsidR="00210595" w:rsidRDefault="00610B3F">
      <w:pPr>
        <w:pStyle w:val="20"/>
        <w:shd w:val="clear" w:color="auto" w:fill="auto"/>
        <w:spacing w:before="0" w:after="0" w:line="374" w:lineRule="exact"/>
        <w:ind w:firstLine="740"/>
        <w:sectPr w:rsidR="00210595">
          <w:headerReference w:type="even" r:id="rId603"/>
          <w:headerReference w:type="default" r:id="rId604"/>
          <w:footerReference w:type="even" r:id="rId605"/>
          <w:footerReference w:type="default" r:id="rId606"/>
          <w:headerReference w:type="first" r:id="rId607"/>
          <w:footerReference w:type="first" r:id="rId608"/>
          <w:pgSz w:w="11900" w:h="16840"/>
          <w:pgMar w:top="173" w:right="576" w:bottom="154" w:left="836" w:header="0" w:footer="3" w:gutter="0"/>
          <w:cols w:space="720"/>
          <w:noEndnote/>
          <w:docGrid w:linePitch="360"/>
        </w:sectPr>
      </w:pPr>
      <w:r>
        <w:t>развитие коммуникативной деятельности, создание условий для ситуативно</w:t>
      </w:r>
      <w:r>
        <w:softHyphen/>
        <w:t xml:space="preserve">делового, внеситуативно-познавательного общения. Совершенствование коммуникативной деятельности осуществляют все педагогические работники. Важно </w:t>
      </w:r>
    </w:p>
    <w:p w:rsidR="00210595" w:rsidRDefault="00610B3F">
      <w:pPr>
        <w:pStyle w:val="20"/>
        <w:shd w:val="clear" w:color="auto" w:fill="auto"/>
        <w:spacing w:before="0" w:after="0" w:line="374" w:lineRule="exact"/>
        <w:ind w:firstLine="740"/>
      </w:pPr>
      <w:r>
        <w:lastRenderedPageBreak/>
        <w:t>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210595" w:rsidRDefault="00610B3F">
      <w:pPr>
        <w:pStyle w:val="20"/>
        <w:shd w:val="clear" w:color="auto" w:fill="auto"/>
        <w:spacing w:before="0" w:after="0" w:line="374" w:lineRule="exact"/>
        <w:ind w:left="740"/>
        <w:jc w:val="left"/>
      </w:pPr>
      <w:r>
        <w:t>сенсорное воспитание и формирование эталонных представлений; развитие зрительной и слухоречевой памяти;</w:t>
      </w:r>
    </w:p>
    <w:p w:rsidR="00210595" w:rsidRDefault="00610B3F">
      <w:pPr>
        <w:pStyle w:val="20"/>
        <w:shd w:val="clear" w:color="auto" w:fill="auto"/>
        <w:spacing w:before="0" w:after="0" w:line="374" w:lineRule="exact"/>
        <w:ind w:firstLine="740"/>
        <w:jc w:val="left"/>
      </w:pPr>
      <w:r>
        <w:t>развитие всех свойств внимания и произвольной регуляции деятельности;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210595" w:rsidRDefault="00610B3F">
      <w:pPr>
        <w:pStyle w:val="20"/>
        <w:shd w:val="clear" w:color="auto" w:fill="auto"/>
        <w:spacing w:before="0" w:after="0" w:line="374" w:lineRule="exact"/>
        <w:ind w:firstLine="740"/>
        <w:jc w:val="left"/>
      </w:pPr>
      <w:r>
        <w:t>развитие всех сторон речи: ее функций и формирование языковых средств: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210595" w:rsidRDefault="00610B3F">
      <w:pPr>
        <w:pStyle w:val="20"/>
        <w:shd w:val="clear" w:color="auto" w:fill="auto"/>
        <w:spacing w:before="0" w:after="0" w:line="374" w:lineRule="exact"/>
        <w:ind w:firstLine="740"/>
        <w:jc w:val="left"/>
      </w:pPr>
      <w:r>
        <w:t>В процессе работы не следует забывать о развитии творческих способностей.</w:t>
      </w:r>
    </w:p>
    <w:p w:rsidR="00210595" w:rsidRDefault="00610B3F">
      <w:pPr>
        <w:pStyle w:val="20"/>
        <w:shd w:val="clear" w:color="auto" w:fill="auto"/>
        <w:spacing w:before="0" w:after="0" w:line="374" w:lineRule="exact"/>
        <w:ind w:firstLine="740"/>
      </w:pPr>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210595" w:rsidRDefault="00610B3F">
      <w:pPr>
        <w:pStyle w:val="20"/>
        <w:shd w:val="clear" w:color="auto" w:fill="auto"/>
        <w:spacing w:before="0" w:after="0" w:line="374" w:lineRule="exact"/>
        <w:ind w:firstLine="740"/>
      </w:pPr>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210595" w:rsidRDefault="00610B3F">
      <w:pPr>
        <w:pStyle w:val="20"/>
        <w:shd w:val="clear" w:color="auto" w:fill="auto"/>
        <w:spacing w:before="0" w:after="0" w:line="374" w:lineRule="exact"/>
        <w:ind w:firstLine="740"/>
      </w:pPr>
      <w: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210595" w:rsidRDefault="00610B3F">
      <w:pPr>
        <w:pStyle w:val="20"/>
        <w:shd w:val="clear" w:color="auto" w:fill="auto"/>
        <w:spacing w:before="0" w:after="0" w:line="374" w:lineRule="exact"/>
        <w:ind w:firstLine="740"/>
      </w:pPr>
      <w: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210595" w:rsidRDefault="00610B3F">
      <w:pPr>
        <w:pStyle w:val="20"/>
        <w:shd w:val="clear" w:color="auto" w:fill="auto"/>
        <w:tabs>
          <w:tab w:val="left" w:pos="1062"/>
        </w:tabs>
        <w:spacing w:before="0" w:after="0" w:line="374" w:lineRule="exact"/>
        <w:ind w:firstLine="740"/>
      </w:pPr>
      <w:r>
        <w:t>в)</w:t>
      </w:r>
      <w:r>
        <w:tab/>
        <w:t>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210595" w:rsidRDefault="00610B3F">
      <w:pPr>
        <w:pStyle w:val="20"/>
        <w:numPr>
          <w:ilvl w:val="1"/>
          <w:numId w:val="422"/>
        </w:numPr>
        <w:shd w:val="clear" w:color="auto" w:fill="auto"/>
        <w:tabs>
          <w:tab w:val="left" w:pos="1464"/>
        </w:tabs>
        <w:spacing w:before="0" w:after="0" w:line="374" w:lineRule="exact"/>
        <w:ind w:firstLine="740"/>
      </w:pPr>
      <w: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210595" w:rsidRDefault="00610B3F">
      <w:pPr>
        <w:pStyle w:val="20"/>
        <w:numPr>
          <w:ilvl w:val="1"/>
          <w:numId w:val="422"/>
        </w:numPr>
        <w:shd w:val="clear" w:color="auto" w:fill="auto"/>
        <w:tabs>
          <w:tab w:val="left" w:pos="1383"/>
        </w:tabs>
        <w:spacing w:before="0" w:after="0" w:line="374" w:lineRule="exact"/>
        <w:ind w:firstLine="740"/>
      </w:pPr>
      <w: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w:t>
      </w:r>
      <w:r>
        <w:softHyphen/>
        <w:t xml:space="preserve">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w:t>
      </w:r>
      <w:r>
        <w:lastRenderedPageBreak/>
        <w:t>регуляции действий и формированию механизмов, необходимых для овладения связной речью.</w:t>
      </w:r>
    </w:p>
    <w:p w:rsidR="00210595" w:rsidRDefault="00610B3F">
      <w:pPr>
        <w:pStyle w:val="20"/>
        <w:numPr>
          <w:ilvl w:val="1"/>
          <w:numId w:val="422"/>
        </w:numPr>
        <w:shd w:val="clear" w:color="auto" w:fill="auto"/>
        <w:tabs>
          <w:tab w:val="left" w:pos="1383"/>
        </w:tabs>
        <w:spacing w:before="0" w:after="0" w:line="374" w:lineRule="exact"/>
        <w:ind w:firstLine="740"/>
      </w:pPr>
      <w:r>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210595" w:rsidRDefault="00610B3F">
      <w:pPr>
        <w:pStyle w:val="20"/>
        <w:numPr>
          <w:ilvl w:val="1"/>
          <w:numId w:val="422"/>
        </w:numPr>
        <w:shd w:val="clear" w:color="auto" w:fill="auto"/>
        <w:tabs>
          <w:tab w:val="left" w:pos="1464"/>
        </w:tabs>
        <w:spacing w:before="0" w:after="0" w:line="374" w:lineRule="exact"/>
        <w:ind w:firstLine="740"/>
      </w:pPr>
      <w: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210595" w:rsidRDefault="00610B3F">
      <w:pPr>
        <w:pStyle w:val="20"/>
        <w:shd w:val="clear" w:color="auto" w:fill="auto"/>
        <w:spacing w:before="0" w:after="0" w:line="374" w:lineRule="exact"/>
        <w:ind w:firstLine="740"/>
      </w:pPr>
      <w: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210595" w:rsidRDefault="00610B3F">
      <w:pPr>
        <w:pStyle w:val="20"/>
        <w:numPr>
          <w:ilvl w:val="1"/>
          <w:numId w:val="422"/>
        </w:numPr>
        <w:shd w:val="clear" w:color="auto" w:fill="auto"/>
        <w:tabs>
          <w:tab w:val="left" w:pos="1374"/>
        </w:tabs>
        <w:spacing w:before="0" w:after="0" w:line="374" w:lineRule="exact"/>
        <w:ind w:firstLine="740"/>
      </w:pPr>
      <w: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210595" w:rsidRDefault="00610B3F">
      <w:pPr>
        <w:pStyle w:val="20"/>
        <w:shd w:val="clear" w:color="auto" w:fill="auto"/>
        <w:spacing w:before="0" w:after="0" w:line="374" w:lineRule="exact"/>
        <w:ind w:firstLine="740"/>
      </w:pPr>
      <w: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 УД). Именно на УУД в личностной, коммуникативной, познавательной и регулятивной сферах ориентированы стандарты начального общего образования.</w:t>
      </w:r>
    </w:p>
    <w:p w:rsidR="00210595" w:rsidRDefault="00610B3F">
      <w:pPr>
        <w:pStyle w:val="20"/>
        <w:numPr>
          <w:ilvl w:val="1"/>
          <w:numId w:val="422"/>
        </w:numPr>
        <w:shd w:val="clear" w:color="auto" w:fill="auto"/>
        <w:tabs>
          <w:tab w:val="left" w:pos="1622"/>
        </w:tabs>
        <w:spacing w:before="0" w:after="0" w:line="374" w:lineRule="exact"/>
        <w:ind w:firstLine="740"/>
      </w:pPr>
      <w: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210595" w:rsidRDefault="00610B3F">
      <w:pPr>
        <w:pStyle w:val="20"/>
        <w:shd w:val="clear" w:color="auto" w:fill="auto"/>
        <w:spacing w:before="0" w:after="0" w:line="374" w:lineRule="exact"/>
        <w:ind w:firstLine="740"/>
      </w:pPr>
      <w: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w:t>
      </w:r>
    </w:p>
    <w:p w:rsidR="00210595" w:rsidRDefault="00610B3F">
      <w:pPr>
        <w:pStyle w:val="20"/>
        <w:shd w:val="clear" w:color="auto" w:fill="auto"/>
        <w:spacing w:before="0" w:after="0" w:line="374" w:lineRule="exact"/>
        <w:jc w:val="left"/>
      </w:pPr>
      <w:r>
        <w:t>организации образовательной работы.</w:t>
      </w:r>
    </w:p>
    <w:p w:rsidR="00210595" w:rsidRDefault="00610B3F">
      <w:pPr>
        <w:pStyle w:val="20"/>
        <w:shd w:val="clear" w:color="auto" w:fill="auto"/>
        <w:spacing w:before="0" w:after="0" w:line="374" w:lineRule="exact"/>
        <w:ind w:firstLine="740"/>
      </w:pPr>
      <w: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210595" w:rsidRDefault="00610B3F">
      <w:pPr>
        <w:pStyle w:val="20"/>
        <w:numPr>
          <w:ilvl w:val="1"/>
          <w:numId w:val="422"/>
        </w:numPr>
        <w:shd w:val="clear" w:color="auto" w:fill="auto"/>
        <w:tabs>
          <w:tab w:val="left" w:pos="1527"/>
        </w:tabs>
        <w:spacing w:before="0" w:after="0" w:line="374" w:lineRule="exact"/>
        <w:ind w:firstLine="740"/>
      </w:pPr>
      <w: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210595" w:rsidRDefault="00610B3F">
      <w:pPr>
        <w:pStyle w:val="20"/>
        <w:numPr>
          <w:ilvl w:val="1"/>
          <w:numId w:val="422"/>
        </w:numPr>
        <w:shd w:val="clear" w:color="auto" w:fill="auto"/>
        <w:tabs>
          <w:tab w:val="left" w:pos="1527"/>
        </w:tabs>
        <w:spacing w:before="0" w:after="0" w:line="374" w:lineRule="exact"/>
        <w:ind w:firstLine="740"/>
      </w:pPr>
      <w: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210595" w:rsidRDefault="00610B3F">
      <w:pPr>
        <w:pStyle w:val="20"/>
        <w:shd w:val="clear" w:color="auto" w:fill="auto"/>
        <w:spacing w:before="0" w:after="0" w:line="374" w:lineRule="exact"/>
        <w:ind w:firstLine="740"/>
      </w:pPr>
      <w:r>
        <w:t xml:space="preserve">Результаты педагогической диагностики (мониторинга) могут использоваться </w:t>
      </w:r>
      <w:r>
        <w:lastRenderedPageBreak/>
        <w:t>исключительно для решения следующих образовательных задач:</w:t>
      </w:r>
    </w:p>
    <w:p w:rsidR="00210595" w:rsidRDefault="00610B3F">
      <w:pPr>
        <w:pStyle w:val="20"/>
        <w:numPr>
          <w:ilvl w:val="0"/>
          <w:numId w:val="424"/>
        </w:numPr>
        <w:shd w:val="clear" w:color="auto" w:fill="auto"/>
        <w:tabs>
          <w:tab w:val="left" w:pos="1066"/>
        </w:tabs>
        <w:spacing w:before="0" w:after="0" w:line="374" w:lineRule="exact"/>
        <w:ind w:firstLine="740"/>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10595" w:rsidRDefault="00610B3F">
      <w:pPr>
        <w:pStyle w:val="20"/>
        <w:numPr>
          <w:ilvl w:val="0"/>
          <w:numId w:val="424"/>
        </w:numPr>
        <w:shd w:val="clear" w:color="auto" w:fill="auto"/>
        <w:tabs>
          <w:tab w:val="left" w:pos="1101"/>
        </w:tabs>
        <w:spacing w:before="0" w:after="0" w:line="374" w:lineRule="exact"/>
        <w:ind w:firstLine="740"/>
      </w:pPr>
      <w:r>
        <w:t>оптимизации работы с группой обучающихся.</w:t>
      </w:r>
    </w:p>
    <w:p w:rsidR="00210595" w:rsidRDefault="00610B3F">
      <w:pPr>
        <w:pStyle w:val="20"/>
        <w:shd w:val="clear" w:color="auto" w:fill="auto"/>
        <w:spacing w:before="0" w:after="0" w:line="374" w:lineRule="exact"/>
        <w:ind w:firstLine="740"/>
      </w:pPr>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210595" w:rsidRDefault="00610B3F">
      <w:pPr>
        <w:pStyle w:val="20"/>
        <w:shd w:val="clear" w:color="auto" w:fill="auto"/>
        <w:spacing w:before="0" w:after="0" w:line="374" w:lineRule="exact"/>
        <w:ind w:firstLine="740"/>
        <w:sectPr w:rsidR="00210595">
          <w:headerReference w:type="even" r:id="rId609"/>
          <w:headerReference w:type="default" r:id="rId610"/>
          <w:footerReference w:type="even" r:id="rId611"/>
          <w:footerReference w:type="default" r:id="rId612"/>
          <w:pgSz w:w="11900" w:h="16840"/>
          <w:pgMar w:top="173" w:right="576" w:bottom="154" w:left="836" w:header="0" w:footer="3" w:gutter="0"/>
          <w:cols w:space="720"/>
          <w:noEndnote/>
          <w:docGrid w:linePitch="360"/>
        </w:sectPr>
      </w:pPr>
      <w:r>
        <w:t>Диагностическая работа занимает особое место в коррекционно</w:t>
      </w:r>
      <w:r>
        <w:softHyphen/>
        <w:t xml:space="preserve">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w:t>
      </w:r>
    </w:p>
    <w:p w:rsidR="00210595" w:rsidRDefault="00610B3F">
      <w:pPr>
        <w:pStyle w:val="20"/>
        <w:shd w:val="clear" w:color="auto" w:fill="auto"/>
        <w:spacing w:before="0" w:after="0" w:line="374" w:lineRule="exact"/>
        <w:ind w:firstLine="740"/>
      </w:pPr>
      <w:r>
        <w:lastRenderedPageBreak/>
        <w:t>предыдущем этапе образовательной деятельности.</w:t>
      </w:r>
    </w:p>
    <w:p w:rsidR="00210595" w:rsidRDefault="00610B3F">
      <w:pPr>
        <w:pStyle w:val="20"/>
        <w:numPr>
          <w:ilvl w:val="1"/>
          <w:numId w:val="422"/>
        </w:numPr>
        <w:shd w:val="clear" w:color="auto" w:fill="auto"/>
        <w:tabs>
          <w:tab w:val="left" w:pos="1513"/>
        </w:tabs>
        <w:spacing w:before="0" w:after="0" w:line="374" w:lineRule="exact"/>
        <w:ind w:firstLine="780"/>
      </w:pPr>
      <w: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210595" w:rsidRDefault="00610B3F">
      <w:pPr>
        <w:pStyle w:val="20"/>
        <w:shd w:val="clear" w:color="auto" w:fill="auto"/>
        <w:spacing w:before="0" w:after="0" w:line="374" w:lineRule="exact"/>
        <w:ind w:firstLine="780"/>
      </w:pPr>
      <w:r>
        <w:t>изучение и анализ данных и рекомендаций, представленных в заключении психолого-медико-педагогической комиссии;</w:t>
      </w:r>
    </w:p>
    <w:p w:rsidR="00210595" w:rsidRDefault="00610B3F">
      <w:pPr>
        <w:pStyle w:val="20"/>
        <w:shd w:val="clear" w:color="auto" w:fill="auto"/>
        <w:tabs>
          <w:tab w:val="left" w:pos="8926"/>
        </w:tabs>
        <w:spacing w:before="0" w:after="0" w:line="374" w:lineRule="exact"/>
        <w:ind w:firstLine="780"/>
      </w:pPr>
      <w:r>
        <w:t>глубокое, всестороннее изучение каждого ребенка:</w:t>
      </w:r>
      <w:r>
        <w:tab/>
        <w:t>выявление</w:t>
      </w:r>
    </w:p>
    <w:p w:rsidR="00210595" w:rsidRDefault="00610B3F">
      <w:pPr>
        <w:pStyle w:val="20"/>
        <w:shd w:val="clear" w:color="auto" w:fill="auto"/>
        <w:spacing w:before="0" w:after="0" w:line="374" w:lineRule="exact"/>
      </w:pPr>
      <w:r>
        <w:t>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210595" w:rsidRDefault="00610B3F">
      <w:pPr>
        <w:pStyle w:val="20"/>
        <w:shd w:val="clear" w:color="auto" w:fill="auto"/>
        <w:spacing w:before="0" w:after="0" w:line="374" w:lineRule="exact"/>
        <w:ind w:firstLine="780"/>
      </w:pPr>
      <w: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210595" w:rsidRDefault="00610B3F">
      <w:pPr>
        <w:pStyle w:val="20"/>
        <w:shd w:val="clear" w:color="auto" w:fill="auto"/>
        <w:spacing w:before="0" w:after="0" w:line="374" w:lineRule="exact"/>
        <w:ind w:firstLine="780"/>
      </w:pPr>
      <w:r>
        <w:t>изучение социальной ситуации развития и условий семейного воспитания обучающихся с ЗПР;</w:t>
      </w:r>
    </w:p>
    <w:p w:rsidR="00210595" w:rsidRDefault="00610B3F">
      <w:pPr>
        <w:pStyle w:val="20"/>
        <w:shd w:val="clear" w:color="auto" w:fill="auto"/>
        <w:spacing w:before="0" w:after="0" w:line="374" w:lineRule="exact"/>
        <w:ind w:firstLine="780"/>
      </w:pPr>
      <w:r>
        <w:t>изучение динамики развития ребенка в условиях коррекционно-развивающего обучения, определение его образовательного маршрута;</w:t>
      </w:r>
    </w:p>
    <w:p w:rsidR="00210595" w:rsidRDefault="00610B3F">
      <w:pPr>
        <w:pStyle w:val="20"/>
        <w:shd w:val="clear" w:color="auto" w:fill="auto"/>
        <w:spacing w:before="0" w:after="0" w:line="374" w:lineRule="exact"/>
        <w:ind w:firstLine="780"/>
      </w:pPr>
      <w: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210595" w:rsidRDefault="00610B3F">
      <w:pPr>
        <w:pStyle w:val="20"/>
        <w:shd w:val="clear" w:color="auto" w:fill="auto"/>
        <w:spacing w:before="0" w:after="0" w:line="374" w:lineRule="exact"/>
        <w:ind w:firstLine="780"/>
      </w:pPr>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210595" w:rsidRDefault="00610B3F">
      <w:pPr>
        <w:pStyle w:val="20"/>
        <w:shd w:val="clear" w:color="auto" w:fill="auto"/>
        <w:spacing w:before="0" w:after="0" w:line="374" w:lineRule="exact"/>
        <w:ind w:firstLine="780"/>
      </w:pPr>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210595" w:rsidRDefault="00610B3F">
      <w:pPr>
        <w:pStyle w:val="20"/>
        <w:shd w:val="clear" w:color="auto" w:fill="auto"/>
        <w:spacing w:before="0" w:after="0" w:line="374" w:lineRule="exact"/>
        <w:ind w:firstLine="780"/>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210595" w:rsidRDefault="00610B3F">
      <w:pPr>
        <w:pStyle w:val="20"/>
        <w:shd w:val="clear" w:color="auto" w:fill="auto"/>
        <w:spacing w:before="0" w:after="0" w:line="374" w:lineRule="exact"/>
        <w:ind w:firstLine="780"/>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210595" w:rsidRDefault="00610B3F">
      <w:pPr>
        <w:pStyle w:val="20"/>
        <w:shd w:val="clear" w:color="auto" w:fill="auto"/>
        <w:spacing w:before="0" w:after="0" w:line="374" w:lineRule="exact"/>
        <w:ind w:firstLine="740"/>
      </w:pPr>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210595" w:rsidRDefault="00610B3F">
      <w:pPr>
        <w:pStyle w:val="20"/>
        <w:shd w:val="clear" w:color="auto" w:fill="auto"/>
        <w:spacing w:before="0" w:after="0" w:line="374" w:lineRule="exact"/>
        <w:ind w:firstLine="740"/>
      </w:pPr>
      <w: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w:t>
      </w:r>
      <w:r>
        <w:lastRenderedPageBreak/>
        <w:t>ребенком с учетом выявленных образовательных трудностей.</w:t>
      </w:r>
    </w:p>
    <w:p w:rsidR="00210595" w:rsidRDefault="00610B3F">
      <w:pPr>
        <w:pStyle w:val="20"/>
        <w:numPr>
          <w:ilvl w:val="1"/>
          <w:numId w:val="422"/>
        </w:numPr>
        <w:shd w:val="clear" w:color="auto" w:fill="auto"/>
        <w:tabs>
          <w:tab w:val="left" w:pos="1632"/>
        </w:tabs>
        <w:spacing w:before="0" w:after="0" w:line="374" w:lineRule="exact"/>
        <w:ind w:firstLine="740"/>
      </w:pPr>
      <w:r>
        <w:t>Содержание образовательной деятельности по профессиональной коррекции недостатков в развитии обучающихся с ЗПР.</w:t>
      </w:r>
    </w:p>
    <w:p w:rsidR="00210595" w:rsidRDefault="00610B3F">
      <w:pPr>
        <w:pStyle w:val="20"/>
        <w:shd w:val="clear" w:color="auto" w:fill="auto"/>
        <w:spacing w:before="0" w:after="0" w:line="374" w:lineRule="exact"/>
        <w:ind w:firstLine="740"/>
      </w:pPr>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210595" w:rsidRDefault="00610B3F">
      <w:pPr>
        <w:pStyle w:val="20"/>
        <w:numPr>
          <w:ilvl w:val="2"/>
          <w:numId w:val="422"/>
        </w:numPr>
        <w:shd w:val="clear" w:color="auto" w:fill="auto"/>
        <w:tabs>
          <w:tab w:val="left" w:pos="1853"/>
        </w:tabs>
        <w:spacing w:before="0" w:after="385" w:line="374" w:lineRule="exact"/>
        <w:ind w:firstLine="740"/>
      </w:pPr>
      <w:r>
        <w:t>Коррекционно-развивающая работа в образовательной области «Социально-коммуникативное развитие».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51"/>
      </w:tblGrid>
      <w:tr w:rsidR="00210595">
        <w:tblPrEx>
          <w:tblCellMar>
            <w:top w:w="0" w:type="dxa"/>
            <w:bottom w:w="0" w:type="dxa"/>
          </w:tblCellMar>
        </w:tblPrEx>
        <w:trPr>
          <w:trHeight w:hRule="exact" w:val="778"/>
          <w:jc w:val="center"/>
        </w:trPr>
        <w:tc>
          <w:tcPr>
            <w:tcW w:w="3154" w:type="dxa"/>
            <w:tcBorders>
              <w:top w:val="single" w:sz="4" w:space="0" w:color="auto"/>
              <w:lef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288" w:lineRule="exact"/>
              <w:jc w:val="center"/>
            </w:pPr>
            <w:r>
              <w:t>Разделы</w:t>
            </w:r>
          </w:p>
        </w:tc>
        <w:tc>
          <w:tcPr>
            <w:tcW w:w="705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7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6398"/>
          <w:jc w:val="center"/>
        </w:trPr>
        <w:tc>
          <w:tcPr>
            <w:tcW w:w="3154" w:type="dxa"/>
            <w:tcBorders>
              <w:top w:val="single" w:sz="4" w:space="0" w:color="auto"/>
              <w:left w:val="single" w:sz="4" w:space="0" w:color="auto"/>
              <w:bottom w:val="single" w:sz="4" w:space="0" w:color="auto"/>
            </w:tcBorders>
            <w:shd w:val="clear" w:color="auto" w:fill="FFFFFF"/>
          </w:tcPr>
          <w:p w:rsidR="00210595" w:rsidRDefault="00610B3F">
            <w:pPr>
              <w:pStyle w:val="20"/>
              <w:framePr w:w="10205" w:wrap="notBeside" w:vAnchor="text" w:hAnchor="text" w:xAlign="center" w:y="1"/>
              <w:shd w:val="clear" w:color="auto" w:fill="auto"/>
              <w:tabs>
                <w:tab w:val="left" w:pos="1853"/>
              </w:tabs>
              <w:spacing w:before="0" w:after="0" w:line="374" w:lineRule="exact"/>
              <w:jc w:val="left"/>
            </w:pPr>
            <w:r>
              <w:t>Коррекционная направленность работы в рамках социализации, развития</w:t>
            </w:r>
            <w:r>
              <w:tab/>
              <w:t>общения,</w:t>
            </w:r>
          </w:p>
          <w:p w:rsidR="00210595" w:rsidRDefault="00610B3F">
            <w:pPr>
              <w:pStyle w:val="20"/>
              <w:framePr w:w="10205" w:wrap="notBeside" w:vAnchor="text" w:hAnchor="text" w:xAlign="center" w:y="1"/>
              <w:shd w:val="clear" w:color="auto" w:fill="auto"/>
              <w:spacing w:before="0" w:after="0" w:line="374" w:lineRule="exact"/>
              <w:jc w:val="left"/>
            </w:pPr>
            <w:r>
              <w:t>нравственного, патриотического воспитания.</w:t>
            </w:r>
          </w:p>
          <w:p w:rsidR="00210595" w:rsidRDefault="00610B3F">
            <w:pPr>
              <w:pStyle w:val="20"/>
              <w:framePr w:w="10205" w:wrap="notBeside" w:vAnchor="text" w:hAnchor="text" w:xAlign="center" w:y="1"/>
              <w:shd w:val="clear" w:color="auto" w:fill="auto"/>
              <w:spacing w:before="0" w:after="0" w:line="374" w:lineRule="exact"/>
              <w:jc w:val="left"/>
            </w:pPr>
            <w:r>
              <w:t>Ребенок в семье и сообществе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374" w:lineRule="exact"/>
            </w:pPr>
            <w:r>
              <w:t>Создание условий для эмоционального и ситуативно</w:t>
            </w:r>
            <w:r>
              <w:softHyphen/>
              <w:t>делового общения с педагогическим работником и другими детьми:</w:t>
            </w:r>
          </w:p>
          <w:p w:rsidR="00210595" w:rsidRDefault="00610B3F">
            <w:pPr>
              <w:pStyle w:val="20"/>
              <w:framePr w:w="10205" w:wrap="notBeside" w:vAnchor="text" w:hAnchor="text" w:xAlign="center" w:y="1"/>
              <w:numPr>
                <w:ilvl w:val="0"/>
                <w:numId w:val="425"/>
              </w:numPr>
              <w:shd w:val="clear" w:color="auto" w:fill="auto"/>
              <w:tabs>
                <w:tab w:val="left" w:pos="384"/>
              </w:tabs>
              <w:spacing w:before="0" w:after="0" w:line="374" w:lineRule="exact"/>
            </w:pPr>
            <w:r>
              <w:t>устанавливать эмоциональный контакт, пробуждать чувство доверия и желание сотрудничать с педагогическим работником;</w:t>
            </w:r>
          </w:p>
          <w:p w:rsidR="00210595" w:rsidRDefault="00610B3F">
            <w:pPr>
              <w:pStyle w:val="20"/>
              <w:framePr w:w="10205" w:wrap="notBeside" w:vAnchor="text" w:hAnchor="text" w:xAlign="center" w:y="1"/>
              <w:numPr>
                <w:ilvl w:val="0"/>
                <w:numId w:val="425"/>
              </w:numPr>
              <w:shd w:val="clear" w:color="auto" w:fill="auto"/>
              <w:tabs>
                <w:tab w:val="left" w:pos="394"/>
              </w:tabs>
              <w:spacing w:before="0" w:after="0" w:line="374" w:lineRule="exact"/>
            </w:pPr>
            <w:r>
              <w:t>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210595" w:rsidRDefault="00610B3F">
            <w:pPr>
              <w:pStyle w:val="20"/>
              <w:framePr w:w="10205" w:wrap="notBeside" w:vAnchor="text" w:hAnchor="text" w:xAlign="center" w:y="1"/>
              <w:numPr>
                <w:ilvl w:val="0"/>
                <w:numId w:val="425"/>
              </w:numPr>
              <w:shd w:val="clear" w:color="auto" w:fill="auto"/>
              <w:tabs>
                <w:tab w:val="left" w:pos="394"/>
              </w:tabs>
              <w:spacing w:before="0" w:after="0" w:line="374" w:lineRule="exact"/>
            </w:pPr>
            <w:r>
              <w:t>поддерживать инициативу обучающихся к совместной деятельности и к играм рядом, вместе;</w:t>
            </w:r>
          </w:p>
          <w:p w:rsidR="00210595" w:rsidRDefault="00610B3F">
            <w:pPr>
              <w:pStyle w:val="20"/>
              <w:framePr w:w="10205" w:wrap="notBeside" w:vAnchor="text" w:hAnchor="text" w:xAlign="center" w:y="1"/>
              <w:numPr>
                <w:ilvl w:val="0"/>
                <w:numId w:val="425"/>
              </w:numPr>
              <w:shd w:val="clear" w:color="auto" w:fill="auto"/>
              <w:tabs>
                <w:tab w:val="left" w:pos="389"/>
                <w:tab w:val="left" w:pos="2890"/>
                <w:tab w:val="left" w:pos="4867"/>
              </w:tabs>
              <w:spacing w:before="0" w:after="0" w:line="374" w:lineRule="exact"/>
            </w:pPr>
            <w:r>
              <w:t>формировать</w:t>
            </w:r>
            <w:r>
              <w:tab/>
              <w:t>средства</w:t>
            </w:r>
            <w:r>
              <w:tab/>
              <w:t>межличностного</w:t>
            </w:r>
          </w:p>
          <w:p w:rsidR="00210595" w:rsidRDefault="00610B3F">
            <w:pPr>
              <w:pStyle w:val="20"/>
              <w:framePr w:w="10205" w:wrap="notBeside" w:vAnchor="text" w:hAnchor="text" w:xAlign="center" w:y="1"/>
              <w:shd w:val="clear" w:color="auto" w:fill="auto"/>
              <w:spacing w:before="0" w:after="0" w:line="374" w:lineRule="exact"/>
            </w:pPr>
            <w:r>
              <w:t>взаимодействия обучающихся в ходе специально созданных ситуаций и в самостоятельной деятельности, побуждать их использовать речевые и неречевые</w:t>
            </w:r>
          </w:p>
        </w:tc>
      </w:tr>
    </w:tbl>
    <w:p w:rsidR="00210595" w:rsidRDefault="00210595">
      <w:pPr>
        <w:framePr w:w="1020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51"/>
      </w:tblGrid>
      <w:tr w:rsidR="00210595">
        <w:tblPrEx>
          <w:tblCellMar>
            <w:top w:w="0" w:type="dxa"/>
            <w:bottom w:w="0" w:type="dxa"/>
          </w:tblCellMar>
        </w:tblPrEx>
        <w:trPr>
          <w:trHeight w:hRule="exact" w:val="802"/>
          <w:jc w:val="center"/>
        </w:trPr>
        <w:tc>
          <w:tcPr>
            <w:tcW w:w="3154" w:type="dxa"/>
            <w:tcBorders>
              <w:top w:val="single" w:sz="4" w:space="0" w:color="auto"/>
              <w:lef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288" w:lineRule="exact"/>
              <w:jc w:val="center"/>
            </w:pPr>
            <w:r>
              <w:lastRenderedPageBreak/>
              <w:t>Разделы</w:t>
            </w:r>
          </w:p>
        </w:tc>
        <w:tc>
          <w:tcPr>
            <w:tcW w:w="705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154" w:type="dxa"/>
            <w:tcBorders>
              <w:top w:val="single" w:sz="4" w:space="0" w:color="auto"/>
              <w:left w:val="single" w:sz="4" w:space="0" w:color="auto"/>
              <w:bottom w:val="single" w:sz="4" w:space="0" w:color="auto"/>
            </w:tcBorders>
            <w:shd w:val="clear" w:color="auto" w:fill="FFFFFF"/>
          </w:tcPr>
          <w:p w:rsidR="00210595" w:rsidRDefault="00210595">
            <w:pPr>
              <w:framePr w:w="10205" w:wrap="notBeside" w:vAnchor="text" w:hAnchor="text" w:xAlign="center" w:y="1"/>
              <w:rPr>
                <w:sz w:val="10"/>
                <w:szCs w:val="10"/>
              </w:rPr>
            </w:pP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5" w:wrap="notBeside" w:vAnchor="text" w:hAnchor="text" w:xAlign="center" w:y="1"/>
              <w:shd w:val="clear" w:color="auto" w:fill="auto"/>
              <w:tabs>
                <w:tab w:val="left" w:pos="1574"/>
                <w:tab w:val="left" w:pos="3974"/>
                <w:tab w:val="right" w:pos="6850"/>
              </w:tabs>
              <w:spacing w:before="0" w:after="0" w:line="374" w:lineRule="exact"/>
            </w:pPr>
            <w:r>
              <w:t>средства</w:t>
            </w:r>
            <w:r>
              <w:tab/>
              <w:t>коммуникации;</w:t>
            </w:r>
            <w:r>
              <w:tab/>
              <w:t>учить</w:t>
            </w:r>
            <w:r>
              <w:tab/>
              <w:t>обучающихся</w:t>
            </w:r>
          </w:p>
          <w:p w:rsidR="00210595" w:rsidRDefault="00610B3F">
            <w:pPr>
              <w:pStyle w:val="20"/>
              <w:framePr w:w="10205" w:wrap="notBeside" w:vAnchor="text" w:hAnchor="text" w:xAlign="center" w:y="1"/>
              <w:shd w:val="clear" w:color="auto" w:fill="auto"/>
              <w:spacing w:before="0" w:after="0" w:line="374" w:lineRule="exact"/>
            </w:pPr>
            <w:r>
              <w:t>пользоваться различными типами коммуникативных высказываний (задавать вопросы, строить простейшие сообщения и побуждения);</w:t>
            </w:r>
          </w:p>
          <w:p w:rsidR="00210595" w:rsidRDefault="00610B3F">
            <w:pPr>
              <w:pStyle w:val="20"/>
              <w:framePr w:w="10205" w:wrap="notBeside" w:vAnchor="text" w:hAnchor="text" w:xAlign="center" w:y="1"/>
              <w:numPr>
                <w:ilvl w:val="0"/>
                <w:numId w:val="426"/>
              </w:numPr>
              <w:shd w:val="clear" w:color="auto" w:fill="auto"/>
              <w:tabs>
                <w:tab w:val="left" w:pos="374"/>
              </w:tabs>
              <w:spacing w:before="0" w:after="0" w:line="374" w:lineRule="exact"/>
            </w:pPr>
            <w:r>
              <w:t>по мере взросления и совершенствования</w:t>
            </w:r>
          </w:p>
          <w:p w:rsidR="00210595" w:rsidRDefault="00610B3F">
            <w:pPr>
              <w:pStyle w:val="20"/>
              <w:framePr w:w="10205" w:wrap="notBeside" w:vAnchor="text" w:hAnchor="text" w:xAlign="center" w:y="1"/>
              <w:shd w:val="clear" w:color="auto" w:fill="auto"/>
              <w:tabs>
                <w:tab w:val="left" w:pos="3038"/>
                <w:tab w:val="right" w:pos="6859"/>
              </w:tabs>
              <w:spacing w:before="0" w:after="0" w:line="374" w:lineRule="exact"/>
            </w:pPr>
            <w:r>
              <w:t>коммуникативных</w:t>
            </w:r>
            <w:r>
              <w:tab/>
              <w:t>возможностей</w:t>
            </w:r>
            <w:r>
              <w:tab/>
              <w:t>побуждать</w:t>
            </w:r>
          </w:p>
          <w:p w:rsidR="00210595" w:rsidRDefault="00610B3F">
            <w:pPr>
              <w:pStyle w:val="20"/>
              <w:framePr w:w="10205" w:wrap="notBeside" w:vAnchor="text" w:hAnchor="text" w:xAlign="center" w:y="1"/>
              <w:shd w:val="clear" w:color="auto" w:fill="auto"/>
              <w:tabs>
                <w:tab w:val="left" w:pos="2237"/>
                <w:tab w:val="right" w:pos="6864"/>
              </w:tabs>
              <w:spacing w:before="0" w:after="0" w:line="374" w:lineRule="exact"/>
            </w:pPr>
            <w:r>
              <w:t>обучающихся</w:t>
            </w:r>
            <w:r>
              <w:tab/>
              <w:t>к</w:t>
            </w:r>
            <w:r>
              <w:tab/>
              <w:t>внеситуативно-познавательному</w:t>
            </w:r>
          </w:p>
          <w:p w:rsidR="00210595" w:rsidRDefault="00610B3F">
            <w:pPr>
              <w:pStyle w:val="20"/>
              <w:framePr w:w="10205" w:wrap="notBeside" w:vAnchor="text" w:hAnchor="text" w:xAlign="center" w:y="1"/>
              <w:shd w:val="clear" w:color="auto" w:fill="auto"/>
              <w:spacing w:before="0" w:after="0" w:line="374" w:lineRule="exact"/>
            </w:pPr>
            <w:r>
              <w:t>общению, поддерживать инициативу в познании окружающего, создавать проблемные ситуации, побуждающие обучающихся к вопросам;</w:t>
            </w:r>
          </w:p>
          <w:p w:rsidR="00210595" w:rsidRDefault="00610B3F">
            <w:pPr>
              <w:pStyle w:val="20"/>
              <w:framePr w:w="10205" w:wrap="notBeside" w:vAnchor="text" w:hAnchor="text" w:xAlign="center" w:y="1"/>
              <w:numPr>
                <w:ilvl w:val="0"/>
                <w:numId w:val="426"/>
              </w:numPr>
              <w:shd w:val="clear" w:color="auto" w:fill="auto"/>
              <w:tabs>
                <w:tab w:val="left" w:pos="389"/>
              </w:tabs>
              <w:spacing w:before="0" w:after="0" w:line="374" w:lineRule="exact"/>
            </w:pPr>
            <w: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210595" w:rsidRDefault="00610B3F">
            <w:pPr>
              <w:pStyle w:val="20"/>
              <w:framePr w:w="10205" w:wrap="notBeside" w:vAnchor="text" w:hAnchor="text" w:xAlign="center" w:y="1"/>
              <w:shd w:val="clear" w:color="auto" w:fill="auto"/>
              <w:spacing w:before="0" w:after="0" w:line="374" w:lineRule="exact"/>
            </w:pPr>
            <w:r>
              <w:t>Создание условий для формирования у ребенка первоначальных представлений о себе:</w:t>
            </w:r>
          </w:p>
          <w:p w:rsidR="00210595" w:rsidRDefault="00610B3F">
            <w:pPr>
              <w:pStyle w:val="20"/>
              <w:framePr w:w="10205" w:wrap="notBeside" w:vAnchor="text" w:hAnchor="text" w:xAlign="center" w:y="1"/>
              <w:numPr>
                <w:ilvl w:val="0"/>
                <w:numId w:val="427"/>
              </w:numPr>
              <w:shd w:val="clear" w:color="auto" w:fill="auto"/>
              <w:tabs>
                <w:tab w:val="left" w:pos="427"/>
              </w:tabs>
              <w:spacing w:before="0" w:after="0" w:line="374" w:lineRule="exact"/>
            </w:pPr>
            <w:r>
              <w:t>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210595" w:rsidRDefault="00610B3F">
            <w:pPr>
              <w:pStyle w:val="20"/>
              <w:framePr w:w="10205" w:wrap="notBeside" w:vAnchor="text" w:hAnchor="text" w:xAlign="center" w:y="1"/>
              <w:numPr>
                <w:ilvl w:val="0"/>
                <w:numId w:val="427"/>
              </w:numPr>
              <w:shd w:val="clear" w:color="auto" w:fill="auto"/>
              <w:tabs>
                <w:tab w:val="left" w:pos="427"/>
              </w:tabs>
              <w:spacing w:before="0" w:after="0" w:line="374" w:lineRule="exact"/>
            </w:pPr>
            <w: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210595" w:rsidRDefault="00610B3F">
            <w:pPr>
              <w:pStyle w:val="20"/>
              <w:framePr w:w="10205" w:wrap="notBeside" w:vAnchor="text" w:hAnchor="text" w:xAlign="center" w:y="1"/>
              <w:numPr>
                <w:ilvl w:val="0"/>
                <w:numId w:val="427"/>
              </w:numPr>
              <w:shd w:val="clear" w:color="auto" w:fill="auto"/>
              <w:tabs>
                <w:tab w:val="left" w:pos="427"/>
              </w:tabs>
              <w:spacing w:before="0" w:after="0" w:line="374" w:lineRule="exact"/>
            </w:pPr>
            <w:r>
              <w:t>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210595" w:rsidRDefault="00610B3F">
            <w:pPr>
              <w:pStyle w:val="20"/>
              <w:framePr w:w="10205" w:wrap="notBeside" w:vAnchor="text" w:hAnchor="text" w:xAlign="center" w:y="1"/>
              <w:shd w:val="clear" w:color="auto" w:fill="auto"/>
              <w:spacing w:before="0" w:after="0" w:line="374" w:lineRule="exact"/>
            </w:pPr>
            <w:r>
              <w:t>Создание условий для привлечения внимания и интереса к другим детям, к взаимодействию с ними:</w:t>
            </w:r>
          </w:p>
          <w:p w:rsidR="00210595" w:rsidRDefault="00610B3F">
            <w:pPr>
              <w:pStyle w:val="20"/>
              <w:framePr w:w="10205" w:wrap="notBeside" w:vAnchor="text" w:hAnchor="text" w:xAlign="center" w:y="1"/>
              <w:numPr>
                <w:ilvl w:val="0"/>
                <w:numId w:val="428"/>
              </w:numPr>
              <w:shd w:val="clear" w:color="auto" w:fill="auto"/>
              <w:tabs>
                <w:tab w:val="left" w:pos="413"/>
              </w:tabs>
              <w:spacing w:before="0" w:after="0" w:line="374" w:lineRule="exact"/>
            </w:pPr>
            <w:r>
              <w:t>учить выражать расположение путем ласковых прикосновений, поглаживания, визуального контакта;</w:t>
            </w:r>
          </w:p>
          <w:p w:rsidR="00210595" w:rsidRDefault="00610B3F">
            <w:pPr>
              <w:pStyle w:val="20"/>
              <w:framePr w:w="10205" w:wrap="notBeside" w:vAnchor="text" w:hAnchor="text" w:xAlign="center" w:y="1"/>
              <w:numPr>
                <w:ilvl w:val="0"/>
                <w:numId w:val="428"/>
              </w:numPr>
              <w:shd w:val="clear" w:color="auto" w:fill="auto"/>
              <w:tabs>
                <w:tab w:val="left" w:pos="418"/>
                <w:tab w:val="left" w:pos="1608"/>
                <w:tab w:val="left" w:pos="3773"/>
                <w:tab w:val="right" w:pos="6830"/>
              </w:tabs>
              <w:spacing w:before="0" w:after="0" w:line="374" w:lineRule="exact"/>
            </w:pPr>
            <w:r>
              <w:t>учить</w:t>
            </w:r>
            <w:r>
              <w:tab/>
              <w:t>обучающихся</w:t>
            </w:r>
            <w:r>
              <w:tab/>
              <w:t>взаимодействовать</w:t>
            </w:r>
            <w:r>
              <w:tab/>
              <w:t>на</w:t>
            </w:r>
          </w:p>
        </w:tc>
      </w:tr>
    </w:tbl>
    <w:p w:rsidR="00210595" w:rsidRDefault="00210595">
      <w:pPr>
        <w:framePr w:w="10205" w:wrap="notBeside" w:vAnchor="text" w:hAnchor="text" w:xAlign="center" w:y="1"/>
        <w:rPr>
          <w:sz w:val="2"/>
          <w:szCs w:val="2"/>
        </w:rPr>
      </w:pPr>
    </w:p>
    <w:p w:rsidR="00210595" w:rsidRDefault="00210595">
      <w:pPr>
        <w:rPr>
          <w:sz w:val="2"/>
          <w:szCs w:val="2"/>
        </w:rPr>
        <w:sectPr w:rsidR="00210595">
          <w:headerReference w:type="even" r:id="rId613"/>
          <w:headerReference w:type="default" r:id="rId614"/>
          <w:footerReference w:type="even" r:id="rId615"/>
          <w:footerReference w:type="default" r:id="rId616"/>
          <w:pgSz w:w="11900" w:h="16840"/>
          <w:pgMar w:top="173" w:right="576" w:bottom="154" w:left="83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56"/>
      </w:tblGrid>
      <w:tr w:rsidR="00210595">
        <w:tblPrEx>
          <w:tblCellMar>
            <w:top w:w="0" w:type="dxa"/>
            <w:bottom w:w="0" w:type="dxa"/>
          </w:tblCellMar>
        </w:tblPrEx>
        <w:trPr>
          <w:trHeight w:hRule="exact" w:val="806"/>
          <w:jc w:val="center"/>
        </w:trPr>
        <w:tc>
          <w:tcPr>
            <w:tcW w:w="3154"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jc w:val="center"/>
            </w:pPr>
            <w:r>
              <w:lastRenderedPageBreak/>
              <w:t>Разделы</w:t>
            </w:r>
          </w:p>
        </w:tc>
        <w:tc>
          <w:tcPr>
            <w:tcW w:w="705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154" w:type="dxa"/>
            <w:tcBorders>
              <w:top w:val="single" w:sz="4" w:space="0" w:color="auto"/>
              <w:left w:val="single" w:sz="4" w:space="0" w:color="auto"/>
              <w:bottom w:val="single" w:sz="4" w:space="0" w:color="auto"/>
            </w:tcBorders>
            <w:shd w:val="clear" w:color="auto" w:fill="FFFFFF"/>
          </w:tcPr>
          <w:p w:rsidR="00210595" w:rsidRDefault="00210595">
            <w:pPr>
              <w:framePr w:w="10210" w:wrap="notBeside" w:vAnchor="text" w:hAnchor="text" w:xAlign="center" w:y="1"/>
              <w:rPr>
                <w:sz w:val="10"/>
                <w:szCs w:val="10"/>
              </w:rPr>
            </w:pPr>
          </w:p>
        </w:tc>
        <w:tc>
          <w:tcPr>
            <w:tcW w:w="705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pPr>
            <w:r>
              <w:t>положительной эмоциональной основе, не причиняя друг другу вреда, обмениваться игрушками;</w:t>
            </w:r>
          </w:p>
          <w:p w:rsidR="00210595" w:rsidRDefault="00610B3F">
            <w:pPr>
              <w:pStyle w:val="20"/>
              <w:framePr w:w="10210" w:wrap="notBeside" w:vAnchor="text" w:hAnchor="text" w:xAlign="center" w:y="1"/>
              <w:numPr>
                <w:ilvl w:val="0"/>
                <w:numId w:val="429"/>
              </w:numPr>
              <w:shd w:val="clear" w:color="auto" w:fill="auto"/>
              <w:tabs>
                <w:tab w:val="left" w:pos="427"/>
              </w:tabs>
              <w:spacing w:before="0" w:after="0" w:line="374" w:lineRule="exact"/>
            </w:pPr>
            <w:r>
              <w:t>создавать условия для совместных действий обучающихся и педагогических работников (игры с одним предметом - мячом, с песком, с водой);</w:t>
            </w:r>
          </w:p>
          <w:p w:rsidR="00210595" w:rsidRDefault="00610B3F">
            <w:pPr>
              <w:pStyle w:val="20"/>
              <w:framePr w:w="10210" w:wrap="notBeside" w:vAnchor="text" w:hAnchor="text" w:xAlign="center" w:y="1"/>
              <w:numPr>
                <w:ilvl w:val="0"/>
                <w:numId w:val="429"/>
              </w:numPr>
              <w:shd w:val="clear" w:color="auto" w:fill="auto"/>
              <w:tabs>
                <w:tab w:val="left" w:pos="432"/>
              </w:tabs>
              <w:spacing w:before="0" w:after="0" w:line="374" w:lineRule="exact"/>
            </w:pPr>
            <w:r>
              <w:t>использовать психокоррекционные игры и приемы для снятия эмоционального напряжения, негативных поведенческих реакций;</w:t>
            </w:r>
          </w:p>
          <w:p w:rsidR="00210595" w:rsidRDefault="00610B3F">
            <w:pPr>
              <w:pStyle w:val="20"/>
              <w:framePr w:w="10210" w:wrap="notBeside" w:vAnchor="text" w:hAnchor="text" w:xAlign="center" w:y="1"/>
              <w:numPr>
                <w:ilvl w:val="0"/>
                <w:numId w:val="429"/>
              </w:numPr>
              <w:shd w:val="clear" w:color="auto" w:fill="auto"/>
              <w:tabs>
                <w:tab w:val="left" w:pos="470"/>
              </w:tabs>
              <w:spacing w:before="0" w:after="0" w:line="374" w:lineRule="exact"/>
              <w:jc w:val="left"/>
            </w:pPr>
            <w:r>
              <w:t>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210595" w:rsidRDefault="00610B3F">
            <w:pPr>
              <w:pStyle w:val="20"/>
              <w:framePr w:w="10210" w:wrap="notBeside" w:vAnchor="text" w:hAnchor="text" w:xAlign="center" w:y="1"/>
              <w:numPr>
                <w:ilvl w:val="0"/>
                <w:numId w:val="430"/>
              </w:numPr>
              <w:shd w:val="clear" w:color="auto" w:fill="auto"/>
              <w:tabs>
                <w:tab w:val="left" w:pos="437"/>
              </w:tabs>
              <w:spacing w:before="0" w:after="0" w:line="374" w:lineRule="exact"/>
            </w:pPr>
            <w:r>
              <w:t>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210595" w:rsidRDefault="00610B3F">
            <w:pPr>
              <w:pStyle w:val="20"/>
              <w:framePr w:w="10210" w:wrap="notBeside" w:vAnchor="text" w:hAnchor="text" w:xAlign="center" w:y="1"/>
              <w:numPr>
                <w:ilvl w:val="0"/>
                <w:numId w:val="430"/>
              </w:numPr>
              <w:shd w:val="clear" w:color="auto" w:fill="auto"/>
              <w:tabs>
                <w:tab w:val="left" w:pos="442"/>
              </w:tabs>
              <w:spacing w:before="0" w:after="0" w:line="374" w:lineRule="exact"/>
            </w:pPr>
            <w:r>
              <w:t>развивать представления о социальных отношениях в процессе наблюдений, сюжетно-ролевых игр, бесед, чтения художественной литературы;</w:t>
            </w:r>
          </w:p>
          <w:p w:rsidR="00210595" w:rsidRDefault="00610B3F">
            <w:pPr>
              <w:pStyle w:val="20"/>
              <w:framePr w:w="10210" w:wrap="notBeside" w:vAnchor="text" w:hAnchor="text" w:xAlign="center" w:y="1"/>
              <w:numPr>
                <w:ilvl w:val="0"/>
                <w:numId w:val="430"/>
              </w:numPr>
              <w:shd w:val="clear" w:color="auto" w:fill="auto"/>
              <w:tabs>
                <w:tab w:val="left" w:pos="442"/>
              </w:tabs>
              <w:spacing w:before="0" w:after="0" w:line="374" w:lineRule="exact"/>
            </w:pPr>
            <w:r>
              <w:t>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210595" w:rsidRDefault="00610B3F">
            <w:pPr>
              <w:pStyle w:val="20"/>
              <w:framePr w:w="10210" w:wrap="notBeside" w:vAnchor="text" w:hAnchor="text" w:xAlign="center" w:y="1"/>
              <w:numPr>
                <w:ilvl w:val="0"/>
                <w:numId w:val="430"/>
              </w:numPr>
              <w:shd w:val="clear" w:color="auto" w:fill="auto"/>
              <w:tabs>
                <w:tab w:val="left" w:pos="446"/>
              </w:tabs>
              <w:spacing w:before="0" w:after="0" w:line="374" w:lineRule="exact"/>
            </w:pPr>
            <w: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210595" w:rsidRDefault="00610B3F">
            <w:pPr>
              <w:pStyle w:val="20"/>
              <w:framePr w:w="10210" w:wrap="notBeside" w:vAnchor="text" w:hAnchor="text" w:xAlign="center" w:y="1"/>
              <w:numPr>
                <w:ilvl w:val="0"/>
                <w:numId w:val="430"/>
              </w:numPr>
              <w:shd w:val="clear" w:color="auto" w:fill="auto"/>
              <w:tabs>
                <w:tab w:val="left" w:pos="442"/>
              </w:tabs>
              <w:spacing w:before="0" w:after="0" w:line="374" w:lineRule="exact"/>
            </w:pPr>
            <w: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210595" w:rsidRDefault="00610B3F">
            <w:pPr>
              <w:pStyle w:val="20"/>
              <w:framePr w:w="10210" w:wrap="notBeside" w:vAnchor="text" w:hAnchor="text" w:xAlign="center" w:y="1"/>
              <w:numPr>
                <w:ilvl w:val="0"/>
                <w:numId w:val="430"/>
              </w:numPr>
              <w:shd w:val="clear" w:color="auto" w:fill="auto"/>
              <w:tabs>
                <w:tab w:val="left" w:pos="442"/>
              </w:tabs>
              <w:spacing w:before="0" w:after="0" w:line="374" w:lineRule="exact"/>
            </w:pPr>
            <w:r>
              <w:t>создавать условия для преодоления негативных</w:t>
            </w:r>
          </w:p>
        </w:tc>
      </w:tr>
    </w:tbl>
    <w:p w:rsidR="00210595" w:rsidRDefault="00210595">
      <w:pPr>
        <w:framePr w:w="1021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56"/>
      </w:tblGrid>
      <w:tr w:rsidR="00210595">
        <w:tblPrEx>
          <w:tblCellMar>
            <w:top w:w="0" w:type="dxa"/>
            <w:bottom w:w="0" w:type="dxa"/>
          </w:tblCellMar>
        </w:tblPrEx>
        <w:trPr>
          <w:trHeight w:hRule="exact" w:val="802"/>
          <w:jc w:val="center"/>
        </w:trPr>
        <w:tc>
          <w:tcPr>
            <w:tcW w:w="3154"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jc w:val="center"/>
            </w:pPr>
            <w:r>
              <w:lastRenderedPageBreak/>
              <w:t>Разделы</w:t>
            </w:r>
          </w:p>
        </w:tc>
        <w:tc>
          <w:tcPr>
            <w:tcW w:w="705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4536"/>
          <w:jc w:val="center"/>
        </w:trPr>
        <w:tc>
          <w:tcPr>
            <w:tcW w:w="3154" w:type="dxa"/>
            <w:tcBorders>
              <w:top w:val="single" w:sz="4" w:space="0" w:color="auto"/>
              <w:left w:val="single" w:sz="4" w:space="0" w:color="auto"/>
            </w:tcBorders>
            <w:shd w:val="clear" w:color="auto" w:fill="FFFFFF"/>
          </w:tcPr>
          <w:p w:rsidR="00210595" w:rsidRDefault="00210595">
            <w:pPr>
              <w:framePr w:w="10210" w:wrap="notBeside" w:vAnchor="text" w:hAnchor="text" w:xAlign="center" w:y="1"/>
              <w:rPr>
                <w:sz w:val="10"/>
                <w:szCs w:val="10"/>
              </w:rPr>
            </w:pPr>
          </w:p>
        </w:tc>
        <w:tc>
          <w:tcPr>
            <w:tcW w:w="7056" w:type="dxa"/>
            <w:tcBorders>
              <w:top w:val="single" w:sz="4" w:space="0" w:color="auto"/>
              <w:left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tabs>
                <w:tab w:val="left" w:pos="2285"/>
                <w:tab w:val="left" w:pos="4910"/>
              </w:tabs>
              <w:spacing w:before="0" w:after="0" w:line="374" w:lineRule="exact"/>
            </w:pPr>
            <w:r>
              <w:t>качеств формирующегося характера, предупреждения и устранения</w:t>
            </w:r>
            <w:r>
              <w:tab/>
              <w:t>аффективных,</w:t>
            </w:r>
            <w:r>
              <w:tab/>
              <w:t>негативистских,</w:t>
            </w:r>
          </w:p>
          <w:p w:rsidR="00210595" w:rsidRDefault="00610B3F">
            <w:pPr>
              <w:pStyle w:val="20"/>
              <w:framePr w:w="10210" w:wrap="notBeside" w:vAnchor="text" w:hAnchor="text" w:xAlign="center" w:y="1"/>
              <w:shd w:val="clear" w:color="auto" w:fill="auto"/>
              <w:spacing w:before="0" w:after="0" w:line="374" w:lineRule="exact"/>
            </w:pPr>
            <w:r>
              <w:t>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210595" w:rsidRDefault="00610B3F">
            <w:pPr>
              <w:pStyle w:val="20"/>
              <w:framePr w:w="10210" w:wrap="notBeside" w:vAnchor="text" w:hAnchor="text" w:xAlign="center" w:y="1"/>
              <w:shd w:val="clear" w:color="auto" w:fill="auto"/>
              <w:spacing w:before="0" w:after="0" w:line="374" w:lineRule="exact"/>
            </w:pPr>
            <w:r>
              <w:t>7) создавать условия для обогащения нравственно</w:t>
            </w:r>
            <w:r>
              <w:softHyphen/>
              <w:t>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210595">
        <w:tblPrEx>
          <w:tblCellMar>
            <w:top w:w="0" w:type="dxa"/>
            <w:bottom w:w="0" w:type="dxa"/>
          </w:tblCellMar>
        </w:tblPrEx>
        <w:trPr>
          <w:trHeight w:hRule="exact" w:val="9413"/>
          <w:jc w:val="center"/>
        </w:trPr>
        <w:tc>
          <w:tcPr>
            <w:tcW w:w="3154" w:type="dxa"/>
            <w:tcBorders>
              <w:top w:val="single" w:sz="4" w:space="0" w:color="auto"/>
              <w:left w:val="single" w:sz="4" w:space="0" w:color="auto"/>
              <w:bottom w:val="single" w:sz="4" w:space="0" w:color="auto"/>
            </w:tcBorders>
            <w:shd w:val="clear" w:color="auto" w:fill="FFFFFF"/>
          </w:tcPr>
          <w:p w:rsidR="00210595" w:rsidRDefault="00610B3F">
            <w:pPr>
              <w:pStyle w:val="20"/>
              <w:framePr w:w="10210" w:wrap="notBeside" w:vAnchor="text" w:hAnchor="text" w:xAlign="center" w:y="1"/>
              <w:shd w:val="clear" w:color="auto" w:fill="auto"/>
              <w:tabs>
                <w:tab w:val="left" w:pos="1128"/>
              </w:tabs>
              <w:spacing w:before="0" w:after="0" w:line="374" w:lineRule="exact"/>
              <w:jc w:val="left"/>
            </w:pPr>
            <w:r>
              <w:t>Коррекционная направленность работы по</w:t>
            </w:r>
            <w:r>
              <w:tab/>
              <w:t>формированию</w:t>
            </w:r>
          </w:p>
          <w:p w:rsidR="00210595" w:rsidRDefault="00610B3F">
            <w:pPr>
              <w:pStyle w:val="20"/>
              <w:framePr w:w="10210" w:wrap="notBeside" w:vAnchor="text" w:hAnchor="text" w:xAlign="center" w:y="1"/>
              <w:shd w:val="clear" w:color="auto" w:fill="auto"/>
              <w:spacing w:before="0" w:after="0" w:line="374" w:lineRule="exact"/>
              <w:jc w:val="left"/>
            </w:pPr>
            <w:r>
              <w:t>навыков</w:t>
            </w:r>
          </w:p>
          <w:p w:rsidR="00210595" w:rsidRDefault="00610B3F">
            <w:pPr>
              <w:pStyle w:val="20"/>
              <w:framePr w:w="10210" w:wrap="notBeside" w:vAnchor="text" w:hAnchor="text" w:xAlign="center" w:y="1"/>
              <w:shd w:val="clear" w:color="auto" w:fill="auto"/>
              <w:spacing w:before="0" w:after="0" w:line="374" w:lineRule="exact"/>
              <w:jc w:val="left"/>
            </w:pPr>
            <w:r>
              <w:t>самообслуживания, трудовому воспитанию</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74" w:lineRule="exact"/>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210595" w:rsidRDefault="00610B3F">
            <w:pPr>
              <w:pStyle w:val="20"/>
              <w:framePr w:w="10210" w:wrap="notBeside" w:vAnchor="text" w:hAnchor="text" w:xAlign="center" w:y="1"/>
              <w:numPr>
                <w:ilvl w:val="0"/>
                <w:numId w:val="431"/>
              </w:numPr>
              <w:shd w:val="clear" w:color="auto" w:fill="auto"/>
              <w:tabs>
                <w:tab w:val="left" w:pos="451"/>
              </w:tabs>
              <w:spacing w:before="0" w:after="0" w:line="374" w:lineRule="exact"/>
            </w:pPr>
            <w:r>
              <w:t>бережно относиться ко всем проявлениям самостоятельности обучающихся в быту, во время игры;</w:t>
            </w:r>
          </w:p>
          <w:p w:rsidR="00210595" w:rsidRDefault="00610B3F">
            <w:pPr>
              <w:pStyle w:val="20"/>
              <w:framePr w:w="10210" w:wrap="notBeside" w:vAnchor="text" w:hAnchor="text" w:xAlign="center" w:y="1"/>
              <w:numPr>
                <w:ilvl w:val="0"/>
                <w:numId w:val="431"/>
              </w:numPr>
              <w:shd w:val="clear" w:color="auto" w:fill="auto"/>
              <w:tabs>
                <w:tab w:val="left" w:pos="470"/>
              </w:tabs>
              <w:spacing w:before="0" w:after="0" w:line="374" w:lineRule="exact"/>
            </w:pPr>
            <w: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210595" w:rsidRDefault="00610B3F">
            <w:pPr>
              <w:pStyle w:val="20"/>
              <w:framePr w:w="10210" w:wrap="notBeside" w:vAnchor="text" w:hAnchor="text" w:xAlign="center" w:y="1"/>
              <w:numPr>
                <w:ilvl w:val="0"/>
                <w:numId w:val="431"/>
              </w:numPr>
              <w:shd w:val="clear" w:color="auto" w:fill="auto"/>
              <w:tabs>
                <w:tab w:val="left" w:pos="466"/>
              </w:tabs>
              <w:spacing w:before="0" w:after="0" w:line="374" w:lineRule="exact"/>
            </w:pPr>
            <w: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210595" w:rsidRDefault="00610B3F">
            <w:pPr>
              <w:pStyle w:val="20"/>
              <w:framePr w:w="10210" w:wrap="notBeside" w:vAnchor="text" w:hAnchor="text" w:xAlign="center" w:y="1"/>
              <w:numPr>
                <w:ilvl w:val="0"/>
                <w:numId w:val="431"/>
              </w:numPr>
              <w:shd w:val="clear" w:color="auto" w:fill="auto"/>
              <w:tabs>
                <w:tab w:val="left" w:pos="475"/>
              </w:tabs>
              <w:spacing w:before="0" w:after="0" w:line="374" w:lineRule="exact"/>
            </w:pPr>
            <w:r>
              <w:t>стимулировать желание обучающихся отражать в играх свой опыт по самообслуживанию, культурно</w:t>
            </w:r>
            <w:r>
              <w:softHyphen/>
              <w:t>гигиенические навыки, навыки безопасного для здоровья поведения в доме, на природе и на улице;</w:t>
            </w:r>
          </w:p>
          <w:p w:rsidR="00210595" w:rsidRDefault="00610B3F">
            <w:pPr>
              <w:pStyle w:val="20"/>
              <w:framePr w:w="10210" w:wrap="notBeside" w:vAnchor="text" w:hAnchor="text" w:xAlign="center" w:y="1"/>
              <w:numPr>
                <w:ilvl w:val="0"/>
                <w:numId w:val="431"/>
              </w:numPr>
              <w:shd w:val="clear" w:color="auto" w:fill="auto"/>
              <w:tabs>
                <w:tab w:val="left" w:pos="466"/>
              </w:tabs>
              <w:spacing w:before="0" w:after="0" w:line="374" w:lineRule="exact"/>
            </w:pPr>
            <w:r>
              <w:t>воспитывать осознание важности бережного отношения к результатам труда человека (предметам быта, одежде, игрушкам);</w:t>
            </w:r>
          </w:p>
          <w:p w:rsidR="00210595" w:rsidRDefault="00610B3F">
            <w:pPr>
              <w:pStyle w:val="20"/>
              <w:framePr w:w="10210" w:wrap="notBeside" w:vAnchor="text" w:hAnchor="text" w:xAlign="center" w:y="1"/>
              <w:numPr>
                <w:ilvl w:val="0"/>
                <w:numId w:val="431"/>
              </w:numPr>
              <w:shd w:val="clear" w:color="auto" w:fill="auto"/>
              <w:tabs>
                <w:tab w:val="left" w:pos="461"/>
                <w:tab w:val="left" w:pos="2227"/>
                <w:tab w:val="left" w:pos="4320"/>
                <w:tab w:val="left" w:pos="5059"/>
              </w:tabs>
              <w:spacing w:before="0" w:after="0" w:line="374" w:lineRule="exact"/>
            </w:pPr>
            <w:r>
              <w:t>развивать</w:t>
            </w:r>
            <w:r>
              <w:tab/>
              <w:t>способность</w:t>
            </w:r>
            <w:r>
              <w:tab/>
              <w:t>к</w:t>
            </w:r>
            <w:r>
              <w:tab/>
              <w:t>элементарному</w:t>
            </w:r>
          </w:p>
        </w:tc>
      </w:tr>
    </w:tbl>
    <w:p w:rsidR="00210595" w:rsidRDefault="00210595">
      <w:pPr>
        <w:framePr w:w="1021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51"/>
      </w:tblGrid>
      <w:tr w:rsidR="00210595">
        <w:tblPrEx>
          <w:tblCellMar>
            <w:top w:w="0" w:type="dxa"/>
            <w:bottom w:w="0" w:type="dxa"/>
          </w:tblCellMar>
        </w:tblPrEx>
        <w:trPr>
          <w:trHeight w:hRule="exact" w:val="782"/>
          <w:jc w:val="center"/>
        </w:trPr>
        <w:tc>
          <w:tcPr>
            <w:tcW w:w="3154" w:type="dxa"/>
            <w:tcBorders>
              <w:top w:val="single" w:sz="4" w:space="0" w:color="auto"/>
              <w:lef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288" w:lineRule="exact"/>
              <w:jc w:val="center"/>
            </w:pPr>
            <w:r>
              <w:lastRenderedPageBreak/>
              <w:t>Разделы</w:t>
            </w:r>
          </w:p>
        </w:tc>
        <w:tc>
          <w:tcPr>
            <w:tcW w:w="705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2427"/>
          <w:jc w:val="center"/>
        </w:trPr>
        <w:tc>
          <w:tcPr>
            <w:tcW w:w="3154" w:type="dxa"/>
            <w:tcBorders>
              <w:top w:val="single" w:sz="4" w:space="0" w:color="auto"/>
              <w:left w:val="single" w:sz="4" w:space="0" w:color="auto"/>
            </w:tcBorders>
            <w:shd w:val="clear" w:color="auto" w:fill="FFFFFF"/>
          </w:tcPr>
          <w:p w:rsidR="00210595" w:rsidRDefault="00210595">
            <w:pPr>
              <w:framePr w:w="10205" w:wrap="notBeside" w:vAnchor="text" w:hAnchor="text" w:xAlign="center" w:y="1"/>
              <w:rPr>
                <w:sz w:val="10"/>
                <w:szCs w:val="10"/>
              </w:rPr>
            </w:pPr>
          </w:p>
        </w:tc>
        <w:tc>
          <w:tcPr>
            <w:tcW w:w="705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tabs>
                <w:tab w:val="left" w:pos="2880"/>
                <w:tab w:val="left" w:pos="3605"/>
                <w:tab w:val="left" w:pos="5203"/>
              </w:tabs>
              <w:spacing w:before="0" w:after="0" w:line="374" w:lineRule="exact"/>
            </w:pPr>
            <w:r>
              <w:t>планированию, к произвольной регуляции действий при самообслуживании</w:t>
            </w:r>
            <w:r>
              <w:tab/>
              <w:t>в</w:t>
            </w:r>
            <w:r>
              <w:tab/>
              <w:t>бытовой</w:t>
            </w:r>
            <w:r>
              <w:tab/>
              <w:t>элементарной</w:t>
            </w:r>
          </w:p>
          <w:p w:rsidR="00210595" w:rsidRDefault="00610B3F">
            <w:pPr>
              <w:pStyle w:val="20"/>
              <w:framePr w:w="10205" w:wrap="notBeside" w:vAnchor="text" w:hAnchor="text" w:xAlign="center" w:y="1"/>
              <w:shd w:val="clear" w:color="auto" w:fill="auto"/>
              <w:spacing w:before="0" w:after="0" w:line="374" w:lineRule="exact"/>
            </w:pPr>
            <w:r>
              <w:t>хозяйственной деятельности;</w:t>
            </w:r>
          </w:p>
          <w:p w:rsidR="00210595" w:rsidRDefault="00610B3F">
            <w:pPr>
              <w:pStyle w:val="20"/>
              <w:framePr w:w="10205" w:wrap="notBeside" w:vAnchor="text" w:hAnchor="text" w:xAlign="center" w:y="1"/>
              <w:numPr>
                <w:ilvl w:val="0"/>
                <w:numId w:val="432"/>
              </w:numPr>
              <w:shd w:val="clear" w:color="auto" w:fill="auto"/>
              <w:tabs>
                <w:tab w:val="left" w:pos="470"/>
              </w:tabs>
              <w:spacing w:before="0" w:after="0" w:line="374" w:lineRule="exact"/>
            </w:pPr>
            <w:r>
              <w:t>совершенствовать трудовые действия обучающихся, продолжая развивать практические умения, зрительно</w:t>
            </w:r>
            <w:r>
              <w:softHyphen/>
              <w:t>двигательную координацию, постепенно подводя к самостоятельным действиям;</w:t>
            </w:r>
          </w:p>
          <w:p w:rsidR="00210595" w:rsidRDefault="00610B3F">
            <w:pPr>
              <w:pStyle w:val="20"/>
              <w:framePr w:w="10205" w:wrap="notBeside" w:vAnchor="text" w:hAnchor="text" w:xAlign="center" w:y="1"/>
              <w:numPr>
                <w:ilvl w:val="0"/>
                <w:numId w:val="432"/>
              </w:numPr>
              <w:shd w:val="clear" w:color="auto" w:fill="auto"/>
              <w:tabs>
                <w:tab w:val="left" w:pos="466"/>
              </w:tabs>
              <w:spacing w:before="0" w:after="0" w:line="374" w:lineRule="exact"/>
            </w:pPr>
            <w:r>
              <w:t>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210595" w:rsidRDefault="00610B3F">
            <w:pPr>
              <w:pStyle w:val="20"/>
              <w:framePr w:w="10205" w:wrap="notBeside" w:vAnchor="text" w:hAnchor="text" w:xAlign="center" w:y="1"/>
              <w:numPr>
                <w:ilvl w:val="0"/>
                <w:numId w:val="432"/>
              </w:numPr>
              <w:shd w:val="clear" w:color="auto" w:fill="auto"/>
              <w:tabs>
                <w:tab w:val="left" w:pos="470"/>
              </w:tabs>
              <w:spacing w:before="0" w:after="0" w:line="374" w:lineRule="exact"/>
            </w:pPr>
            <w:r>
              <w:t>стимулировать интерес обучающихся к изготовлению</w:t>
            </w:r>
          </w:p>
          <w:p w:rsidR="00210595" w:rsidRDefault="00610B3F">
            <w:pPr>
              <w:pStyle w:val="20"/>
              <w:framePr w:w="10205" w:wrap="notBeside" w:vAnchor="text" w:hAnchor="text" w:xAlign="center" w:y="1"/>
              <w:shd w:val="clear" w:color="auto" w:fill="auto"/>
              <w:tabs>
                <w:tab w:val="left" w:pos="3120"/>
                <w:tab w:val="left" w:pos="4901"/>
                <w:tab w:val="right" w:pos="6883"/>
              </w:tabs>
              <w:spacing w:before="0" w:after="0" w:line="374" w:lineRule="exact"/>
            </w:pPr>
            <w:r>
              <w:t>различных поделок из бумаги, природного, бросового материалов, ткани и ниток, обращая внимание на совершенствование</w:t>
            </w:r>
            <w:r>
              <w:tab/>
              <w:t>приемов</w:t>
            </w:r>
            <w:r>
              <w:tab/>
              <w:t>работы,</w:t>
            </w:r>
            <w:r>
              <w:tab/>
              <w:t>на</w:t>
            </w:r>
          </w:p>
          <w:p w:rsidR="00210595" w:rsidRDefault="00610B3F">
            <w:pPr>
              <w:pStyle w:val="20"/>
              <w:framePr w:w="10205" w:wrap="notBeside" w:vAnchor="text" w:hAnchor="text" w:xAlign="center" w:y="1"/>
              <w:shd w:val="clear" w:color="auto" w:fill="auto"/>
              <w:spacing w:before="0" w:after="0" w:line="374" w:lineRule="exact"/>
            </w:pPr>
            <w:r>
              <w:t>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210595" w:rsidRDefault="00610B3F">
            <w:pPr>
              <w:pStyle w:val="20"/>
              <w:framePr w:w="10205" w:wrap="notBeside" w:vAnchor="text" w:hAnchor="text" w:xAlign="center" w:y="1"/>
              <w:numPr>
                <w:ilvl w:val="0"/>
                <w:numId w:val="432"/>
              </w:numPr>
              <w:shd w:val="clear" w:color="auto" w:fill="auto"/>
              <w:tabs>
                <w:tab w:val="left" w:pos="446"/>
              </w:tabs>
              <w:spacing w:before="0" w:after="0" w:line="374" w:lineRule="exact"/>
            </w:pPr>
            <w:r>
              <w:t>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210595" w:rsidRDefault="00610B3F">
            <w:pPr>
              <w:pStyle w:val="20"/>
              <w:framePr w:w="10205" w:wrap="notBeside" w:vAnchor="text" w:hAnchor="text" w:xAlign="center" w:y="1"/>
              <w:numPr>
                <w:ilvl w:val="0"/>
                <w:numId w:val="432"/>
              </w:numPr>
              <w:shd w:val="clear" w:color="auto" w:fill="auto"/>
              <w:tabs>
                <w:tab w:val="left" w:pos="442"/>
                <w:tab w:val="left" w:pos="2227"/>
                <w:tab w:val="left" w:pos="3600"/>
                <w:tab w:val="left" w:pos="5554"/>
                <w:tab w:val="right" w:pos="6850"/>
              </w:tabs>
              <w:spacing w:before="0" w:after="0" w:line="374" w:lineRule="exact"/>
            </w:pPr>
            <w:r>
              <w:t>закреплять</w:t>
            </w:r>
            <w:r>
              <w:tab/>
              <w:t>умения</w:t>
            </w:r>
            <w:r>
              <w:tab/>
              <w:t>сервировать</w:t>
            </w:r>
            <w:r>
              <w:tab/>
              <w:t>стол</w:t>
            </w:r>
            <w:r>
              <w:tab/>
              <w:t>по</w:t>
            </w:r>
          </w:p>
          <w:p w:rsidR="00210595" w:rsidRDefault="00610B3F">
            <w:pPr>
              <w:pStyle w:val="20"/>
              <w:framePr w:w="10205" w:wrap="notBeside" w:vAnchor="text" w:hAnchor="text" w:xAlign="center" w:y="1"/>
              <w:shd w:val="clear" w:color="auto" w:fill="auto"/>
              <w:tabs>
                <w:tab w:val="left" w:pos="2688"/>
                <w:tab w:val="left" w:pos="5381"/>
                <w:tab w:val="right" w:pos="6859"/>
              </w:tabs>
              <w:spacing w:before="0" w:after="0" w:line="374" w:lineRule="exact"/>
            </w:pPr>
            <w:r>
              <w:t>предварительному</w:t>
            </w:r>
            <w:r>
              <w:tab/>
              <w:t>плану-инструкции</w:t>
            </w:r>
            <w:r>
              <w:tab/>
              <w:t>(вместе</w:t>
            </w:r>
            <w:r>
              <w:tab/>
              <w:t>с</w:t>
            </w:r>
          </w:p>
          <w:p w:rsidR="00210595" w:rsidRDefault="00610B3F">
            <w:pPr>
              <w:pStyle w:val="20"/>
              <w:framePr w:w="10205" w:wrap="notBeside" w:vAnchor="text" w:hAnchor="text" w:xAlign="center" w:y="1"/>
              <w:shd w:val="clear" w:color="auto" w:fill="auto"/>
              <w:spacing w:before="0" w:after="0" w:line="374" w:lineRule="exact"/>
            </w:pPr>
            <w:r>
              <w:t>педагогическим работником);</w:t>
            </w:r>
          </w:p>
          <w:p w:rsidR="00210595" w:rsidRDefault="00610B3F">
            <w:pPr>
              <w:pStyle w:val="20"/>
              <w:framePr w:w="10205" w:wrap="notBeside" w:vAnchor="text" w:hAnchor="text" w:xAlign="center" w:y="1"/>
              <w:numPr>
                <w:ilvl w:val="0"/>
                <w:numId w:val="432"/>
              </w:numPr>
              <w:shd w:val="clear" w:color="auto" w:fill="auto"/>
              <w:tabs>
                <w:tab w:val="left" w:pos="446"/>
              </w:tabs>
              <w:spacing w:before="0" w:after="0" w:line="374" w:lineRule="exact"/>
            </w:pPr>
            <w: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210595">
        <w:tblPrEx>
          <w:tblCellMar>
            <w:top w:w="0" w:type="dxa"/>
            <w:bottom w:w="0" w:type="dxa"/>
          </w:tblCellMar>
        </w:tblPrEx>
        <w:trPr>
          <w:trHeight w:hRule="exact" w:val="1526"/>
          <w:jc w:val="center"/>
        </w:trPr>
        <w:tc>
          <w:tcPr>
            <w:tcW w:w="3154" w:type="dxa"/>
            <w:tcBorders>
              <w:top w:val="single" w:sz="4" w:space="0" w:color="auto"/>
              <w:left w:val="single" w:sz="4" w:space="0" w:color="auto"/>
              <w:bottom w:val="single" w:sz="4" w:space="0" w:color="auto"/>
            </w:tcBorders>
            <w:shd w:val="clear" w:color="auto" w:fill="FFFFFF"/>
          </w:tcPr>
          <w:p w:rsidR="00210595" w:rsidRDefault="00610B3F">
            <w:pPr>
              <w:pStyle w:val="20"/>
              <w:framePr w:w="10205" w:wrap="notBeside" w:vAnchor="text" w:hAnchor="text" w:xAlign="center" w:y="1"/>
              <w:shd w:val="clear" w:color="auto" w:fill="auto"/>
              <w:tabs>
                <w:tab w:val="left" w:pos="2275"/>
              </w:tabs>
              <w:spacing w:before="0" w:after="0" w:line="374" w:lineRule="exact"/>
            </w:pPr>
            <w:r>
              <w:t>Формирование</w:t>
            </w:r>
            <w:r>
              <w:tab/>
              <w:t>основ</w:t>
            </w:r>
          </w:p>
          <w:p w:rsidR="00210595" w:rsidRDefault="00610B3F">
            <w:pPr>
              <w:pStyle w:val="20"/>
              <w:framePr w:w="10205" w:wrap="notBeside" w:vAnchor="text" w:hAnchor="text" w:xAlign="center" w:y="1"/>
              <w:shd w:val="clear" w:color="auto" w:fill="auto"/>
              <w:spacing w:before="0" w:after="0" w:line="374" w:lineRule="exact"/>
            </w:pPr>
            <w:r>
              <w:t>безопасного поведения в быту, социуме, природе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374" w:lineRule="exact"/>
            </w:pPr>
            <w:r>
              <w:t>Развитие осмысленного отношения к факторам опасности для человека и безопасного поведения:</w:t>
            </w:r>
          </w:p>
          <w:p w:rsidR="00210595" w:rsidRDefault="00610B3F">
            <w:pPr>
              <w:pStyle w:val="20"/>
              <w:framePr w:w="10205" w:wrap="notBeside" w:vAnchor="text" w:hAnchor="text" w:xAlign="center" w:y="1"/>
              <w:shd w:val="clear" w:color="auto" w:fill="auto"/>
              <w:spacing w:before="0" w:after="0" w:line="374" w:lineRule="exact"/>
              <w:jc w:val="center"/>
            </w:pPr>
            <w:r>
              <w:t>1) знакомить с условиями быта человека одновременно с формированием понимания различной знаковой,</w:t>
            </w:r>
          </w:p>
        </w:tc>
      </w:tr>
    </w:tbl>
    <w:p w:rsidR="00210595" w:rsidRDefault="00210595">
      <w:pPr>
        <w:framePr w:w="1020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7046"/>
      </w:tblGrid>
      <w:tr w:rsidR="00210595">
        <w:tblPrEx>
          <w:tblCellMar>
            <w:top w:w="0" w:type="dxa"/>
            <w:bottom w:w="0" w:type="dxa"/>
          </w:tblCellMar>
        </w:tblPrEx>
        <w:trPr>
          <w:trHeight w:hRule="exact" w:val="787"/>
          <w:jc w:val="center"/>
        </w:trPr>
        <w:tc>
          <w:tcPr>
            <w:tcW w:w="3154" w:type="dxa"/>
            <w:tcBorders>
              <w:top w:val="single" w:sz="4" w:space="0" w:color="auto"/>
              <w:left w:val="single" w:sz="4" w:space="0" w:color="auto"/>
            </w:tcBorders>
            <w:shd w:val="clear" w:color="auto" w:fill="FFFFFF"/>
          </w:tcPr>
          <w:p w:rsidR="00210595" w:rsidRDefault="00610B3F">
            <w:pPr>
              <w:pStyle w:val="20"/>
              <w:framePr w:w="10200" w:wrap="notBeside" w:vAnchor="text" w:hAnchor="text" w:xAlign="center" w:y="1"/>
              <w:shd w:val="clear" w:color="auto" w:fill="auto"/>
              <w:spacing w:before="0" w:after="0" w:line="288" w:lineRule="exact"/>
              <w:jc w:val="center"/>
            </w:pPr>
            <w:r>
              <w:lastRenderedPageBreak/>
              <w:t>Разделы</w:t>
            </w:r>
          </w:p>
        </w:tc>
        <w:tc>
          <w:tcPr>
            <w:tcW w:w="704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0"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49"/>
          <w:jc w:val="center"/>
        </w:trPr>
        <w:tc>
          <w:tcPr>
            <w:tcW w:w="3154" w:type="dxa"/>
            <w:tcBorders>
              <w:top w:val="single" w:sz="4" w:space="0" w:color="auto"/>
              <w:left w:val="single" w:sz="4" w:space="0" w:color="auto"/>
              <w:bottom w:val="single" w:sz="4" w:space="0" w:color="auto"/>
            </w:tcBorders>
            <w:shd w:val="clear" w:color="auto" w:fill="FFFFFF"/>
          </w:tcPr>
          <w:p w:rsidR="00210595" w:rsidRDefault="00210595">
            <w:pPr>
              <w:framePr w:w="10200" w:wrap="notBeside" w:vAnchor="text" w:hAnchor="text" w:xAlign="center" w:y="1"/>
              <w:rPr>
                <w:sz w:val="10"/>
                <w:szCs w:val="10"/>
              </w:rPr>
            </w:pPr>
          </w:p>
        </w:tc>
        <w:tc>
          <w:tcPr>
            <w:tcW w:w="704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0" w:wrap="notBeside" w:vAnchor="text" w:hAnchor="text" w:xAlign="center" w:y="1"/>
              <w:shd w:val="clear" w:color="auto" w:fill="auto"/>
              <w:spacing w:before="0" w:after="0" w:line="374" w:lineRule="exact"/>
            </w:pPr>
            <w:r>
              <w:t>бытовой, световой и другой окружающей человека информации;</w:t>
            </w:r>
          </w:p>
          <w:p w:rsidR="00210595" w:rsidRDefault="00610B3F">
            <w:pPr>
              <w:pStyle w:val="20"/>
              <w:framePr w:w="10200" w:wrap="notBeside" w:vAnchor="text" w:hAnchor="text" w:xAlign="center" w:y="1"/>
              <w:numPr>
                <w:ilvl w:val="0"/>
                <w:numId w:val="433"/>
              </w:numPr>
              <w:shd w:val="clear" w:color="auto" w:fill="auto"/>
              <w:tabs>
                <w:tab w:val="left" w:pos="595"/>
              </w:tabs>
              <w:spacing w:before="0" w:after="0" w:line="374" w:lineRule="exact"/>
            </w:pPr>
            <w: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210595" w:rsidRDefault="00610B3F">
            <w:pPr>
              <w:pStyle w:val="20"/>
              <w:framePr w:w="10200" w:wrap="notBeside" w:vAnchor="text" w:hAnchor="text" w:xAlign="center" w:y="1"/>
              <w:numPr>
                <w:ilvl w:val="0"/>
                <w:numId w:val="433"/>
              </w:numPr>
              <w:shd w:val="clear" w:color="auto" w:fill="auto"/>
              <w:tabs>
                <w:tab w:val="left" w:pos="595"/>
              </w:tabs>
              <w:spacing w:before="0" w:after="0" w:line="374" w:lineRule="exact"/>
            </w:pPr>
            <w:r>
              <w:t>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210595" w:rsidRDefault="00610B3F">
            <w:pPr>
              <w:pStyle w:val="20"/>
              <w:framePr w:w="10200" w:wrap="notBeside" w:vAnchor="text" w:hAnchor="text" w:xAlign="center" w:y="1"/>
              <w:numPr>
                <w:ilvl w:val="0"/>
                <w:numId w:val="433"/>
              </w:numPr>
              <w:shd w:val="clear" w:color="auto" w:fill="auto"/>
              <w:tabs>
                <w:tab w:val="left" w:pos="590"/>
              </w:tabs>
              <w:spacing w:before="0" w:after="0" w:line="374" w:lineRule="exact"/>
            </w:pPr>
            <w:r>
              <w:t>обращать внимание на особенности психомоторики</w:t>
            </w:r>
          </w:p>
          <w:p w:rsidR="00210595" w:rsidRDefault="00610B3F">
            <w:pPr>
              <w:pStyle w:val="20"/>
              <w:framePr w:w="10200" w:wrap="notBeside" w:vAnchor="text" w:hAnchor="text" w:xAlign="center" w:y="1"/>
              <w:shd w:val="clear" w:color="auto" w:fill="auto"/>
              <w:tabs>
                <w:tab w:val="left" w:pos="2357"/>
                <w:tab w:val="left" w:pos="4546"/>
                <w:tab w:val="left" w:pos="5362"/>
              </w:tabs>
              <w:spacing w:before="0" w:after="0" w:line="374" w:lineRule="exact"/>
            </w:pPr>
            <w:r>
              <w:t>обучающихся с ЗПР и в соответствии с ними проводить профилактику</w:t>
            </w:r>
            <w:r>
              <w:tab/>
              <w:t>умственного</w:t>
            </w:r>
            <w:r>
              <w:tab/>
              <w:t>и</w:t>
            </w:r>
            <w:r>
              <w:tab/>
              <w:t>физического</w:t>
            </w:r>
          </w:p>
          <w:p w:rsidR="00210595" w:rsidRDefault="00610B3F">
            <w:pPr>
              <w:pStyle w:val="20"/>
              <w:framePr w:w="10200" w:wrap="notBeside" w:vAnchor="text" w:hAnchor="text" w:xAlign="center" w:y="1"/>
              <w:shd w:val="clear" w:color="auto" w:fill="auto"/>
              <w:spacing w:before="0" w:after="0" w:line="374" w:lineRule="exact"/>
            </w:pPr>
            <w:r>
              <w:t>переутомления обучающихся в разные режимные моменты;</w:t>
            </w:r>
          </w:p>
          <w:p w:rsidR="00210595" w:rsidRDefault="00610B3F">
            <w:pPr>
              <w:pStyle w:val="20"/>
              <w:framePr w:w="10200" w:wrap="notBeside" w:vAnchor="text" w:hAnchor="text" w:xAlign="center" w:y="1"/>
              <w:numPr>
                <w:ilvl w:val="0"/>
                <w:numId w:val="433"/>
              </w:numPr>
              <w:shd w:val="clear" w:color="auto" w:fill="auto"/>
              <w:tabs>
                <w:tab w:val="left" w:pos="581"/>
                <w:tab w:val="left" w:pos="3067"/>
                <w:tab w:val="right" w:pos="6840"/>
              </w:tabs>
              <w:spacing w:before="0" w:after="0" w:line="374" w:lineRule="exact"/>
            </w:pPr>
            <w:r>
              <w:t>соблюдать</w:t>
            </w:r>
            <w:r>
              <w:tab/>
              <w:t>гигиенический</w:t>
            </w:r>
            <w:r>
              <w:tab/>
              <w:t>режим</w:t>
            </w:r>
          </w:p>
          <w:p w:rsidR="00210595" w:rsidRDefault="00610B3F">
            <w:pPr>
              <w:pStyle w:val="20"/>
              <w:framePr w:w="10200" w:wrap="notBeside" w:vAnchor="text" w:hAnchor="text" w:xAlign="center" w:y="1"/>
              <w:shd w:val="clear" w:color="auto" w:fill="auto"/>
              <w:tabs>
                <w:tab w:val="left" w:pos="2923"/>
                <w:tab w:val="left" w:pos="5266"/>
              </w:tabs>
              <w:spacing w:before="0" w:after="0" w:line="374" w:lineRule="exact"/>
            </w:pPr>
            <w:r>
              <w:t>жизнедеятельности</w:t>
            </w:r>
            <w:r>
              <w:tab/>
              <w:t>обучающихся,</w:t>
            </w:r>
            <w:r>
              <w:tab/>
              <w:t>обеспечивать</w:t>
            </w:r>
          </w:p>
          <w:p w:rsidR="00210595" w:rsidRDefault="00610B3F">
            <w:pPr>
              <w:pStyle w:val="20"/>
              <w:framePr w:w="10200" w:wrap="notBeside" w:vAnchor="text" w:hAnchor="text" w:xAlign="center" w:y="1"/>
              <w:shd w:val="clear" w:color="auto" w:fill="auto"/>
              <w:spacing w:before="0" w:after="0" w:line="374" w:lineRule="exact"/>
            </w:pPr>
            <w:r>
              <w:t>здоровьесберегающий и щадящий режимы нагрузок;</w:t>
            </w:r>
          </w:p>
          <w:p w:rsidR="00210595" w:rsidRDefault="00610B3F">
            <w:pPr>
              <w:pStyle w:val="20"/>
              <w:framePr w:w="10200" w:wrap="notBeside" w:vAnchor="text" w:hAnchor="text" w:xAlign="center" w:y="1"/>
              <w:numPr>
                <w:ilvl w:val="0"/>
                <w:numId w:val="433"/>
              </w:numPr>
              <w:shd w:val="clear" w:color="auto" w:fill="auto"/>
              <w:tabs>
                <w:tab w:val="left" w:pos="586"/>
              </w:tabs>
              <w:spacing w:before="0" w:after="0" w:line="374" w:lineRule="exact"/>
            </w:pPr>
            <w:r>
              <w:t>побуждать обучающихся использовать в реальных</w:t>
            </w:r>
          </w:p>
          <w:p w:rsidR="00210595" w:rsidRDefault="00610B3F">
            <w:pPr>
              <w:pStyle w:val="20"/>
              <w:framePr w:w="10200" w:wrap="notBeside" w:vAnchor="text" w:hAnchor="text" w:xAlign="center" w:y="1"/>
              <w:shd w:val="clear" w:color="auto" w:fill="auto"/>
              <w:tabs>
                <w:tab w:val="left" w:pos="2525"/>
                <w:tab w:val="right" w:pos="6854"/>
              </w:tabs>
              <w:spacing w:before="0" w:after="0" w:line="374" w:lineRule="exact"/>
            </w:pPr>
            <w:r>
              <w:t>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w:t>
            </w:r>
            <w:r>
              <w:tab/>
              <w:t>историческими</w:t>
            </w:r>
            <w:r>
              <w:tab/>
              <w:t>сведениями,</w:t>
            </w:r>
          </w:p>
          <w:p w:rsidR="00210595" w:rsidRDefault="00610B3F">
            <w:pPr>
              <w:pStyle w:val="20"/>
              <w:framePr w:w="10200" w:wrap="notBeside" w:vAnchor="text" w:hAnchor="text" w:xAlign="center" w:y="1"/>
              <w:shd w:val="clear" w:color="auto" w:fill="auto"/>
              <w:spacing w:before="0" w:after="0" w:line="374" w:lineRule="exact"/>
            </w:pPr>
            <w:r>
              <w:t>мультфильмами;</w:t>
            </w:r>
          </w:p>
          <w:p w:rsidR="00210595" w:rsidRDefault="00610B3F">
            <w:pPr>
              <w:pStyle w:val="20"/>
              <w:framePr w:w="10200" w:wrap="notBeside" w:vAnchor="text" w:hAnchor="text" w:xAlign="center" w:y="1"/>
              <w:numPr>
                <w:ilvl w:val="0"/>
                <w:numId w:val="433"/>
              </w:numPr>
              <w:shd w:val="clear" w:color="auto" w:fill="auto"/>
              <w:tabs>
                <w:tab w:val="left" w:pos="667"/>
              </w:tabs>
              <w:spacing w:before="0" w:after="0" w:line="374" w:lineRule="exact"/>
            </w:pPr>
            <w:r>
              <w:t>способствовать осознанию опасности тех или иных предметов и ситуаций с опорой на мультфильмы, иллюстрации, литературные произведения;</w:t>
            </w:r>
          </w:p>
          <w:p w:rsidR="00210595" w:rsidRDefault="00610B3F">
            <w:pPr>
              <w:pStyle w:val="20"/>
              <w:framePr w:w="10200" w:wrap="notBeside" w:vAnchor="text" w:hAnchor="text" w:xAlign="center" w:y="1"/>
              <w:numPr>
                <w:ilvl w:val="0"/>
                <w:numId w:val="433"/>
              </w:numPr>
              <w:shd w:val="clear" w:color="auto" w:fill="auto"/>
              <w:tabs>
                <w:tab w:val="left" w:pos="595"/>
              </w:tabs>
              <w:spacing w:before="0" w:after="0" w:line="374" w:lineRule="exact"/>
            </w:pPr>
            <w:r>
              <w:t>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210595" w:rsidRDefault="00610B3F">
            <w:pPr>
              <w:pStyle w:val="20"/>
              <w:framePr w:w="10200" w:wrap="notBeside" w:vAnchor="text" w:hAnchor="text" w:xAlign="center" w:y="1"/>
              <w:numPr>
                <w:ilvl w:val="0"/>
                <w:numId w:val="433"/>
              </w:numPr>
              <w:shd w:val="clear" w:color="auto" w:fill="auto"/>
              <w:tabs>
                <w:tab w:val="left" w:pos="595"/>
              </w:tabs>
              <w:spacing w:before="0" w:after="0" w:line="374" w:lineRule="exact"/>
            </w:pPr>
            <w:r>
              <w:t>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w:t>
            </w:r>
          </w:p>
        </w:tc>
      </w:tr>
    </w:tbl>
    <w:p w:rsidR="00210595" w:rsidRDefault="00210595">
      <w:pPr>
        <w:framePr w:w="1020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7056"/>
      </w:tblGrid>
      <w:tr w:rsidR="00210595">
        <w:tblPrEx>
          <w:tblCellMar>
            <w:top w:w="0" w:type="dxa"/>
            <w:bottom w:w="0" w:type="dxa"/>
          </w:tblCellMar>
        </w:tblPrEx>
        <w:trPr>
          <w:trHeight w:hRule="exact" w:val="787"/>
          <w:jc w:val="center"/>
        </w:trPr>
        <w:tc>
          <w:tcPr>
            <w:tcW w:w="3158" w:type="dxa"/>
            <w:tcBorders>
              <w:top w:val="single" w:sz="4" w:space="0" w:color="auto"/>
              <w:left w:val="single" w:sz="4" w:space="0" w:color="auto"/>
            </w:tcBorders>
            <w:shd w:val="clear" w:color="auto" w:fill="FFFFFF"/>
          </w:tcPr>
          <w:p w:rsidR="00210595" w:rsidRDefault="00610B3F">
            <w:pPr>
              <w:pStyle w:val="20"/>
              <w:framePr w:w="10214" w:wrap="notBeside" w:vAnchor="text" w:hAnchor="text" w:xAlign="center" w:y="1"/>
              <w:shd w:val="clear" w:color="auto" w:fill="auto"/>
              <w:spacing w:before="0" w:after="0" w:line="288" w:lineRule="exact"/>
              <w:jc w:val="center"/>
            </w:pPr>
            <w:r>
              <w:lastRenderedPageBreak/>
              <w:t>Разделы</w:t>
            </w:r>
          </w:p>
        </w:tc>
        <w:tc>
          <w:tcPr>
            <w:tcW w:w="705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4"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9"/>
          <w:jc w:val="center"/>
        </w:trPr>
        <w:tc>
          <w:tcPr>
            <w:tcW w:w="3158" w:type="dxa"/>
            <w:tcBorders>
              <w:top w:val="single" w:sz="4" w:space="0" w:color="auto"/>
              <w:left w:val="single" w:sz="4" w:space="0" w:color="auto"/>
              <w:bottom w:val="single" w:sz="4" w:space="0" w:color="auto"/>
            </w:tcBorders>
            <w:shd w:val="clear" w:color="auto" w:fill="FFFFFF"/>
          </w:tcPr>
          <w:p w:rsidR="00210595" w:rsidRDefault="00210595">
            <w:pPr>
              <w:framePr w:w="10214" w:wrap="notBeside" w:vAnchor="text" w:hAnchor="text" w:xAlign="center" w:y="1"/>
              <w:rPr>
                <w:sz w:val="10"/>
                <w:szCs w:val="10"/>
              </w:rPr>
            </w:pPr>
          </w:p>
        </w:tc>
        <w:tc>
          <w:tcPr>
            <w:tcW w:w="705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4" w:wrap="notBeside" w:vAnchor="text" w:hAnchor="text" w:xAlign="center" w:y="1"/>
              <w:shd w:val="clear" w:color="auto" w:fill="auto"/>
              <w:spacing w:before="0" w:after="0" w:line="374" w:lineRule="exact"/>
            </w:pPr>
            <w:r>
              <w:t>работники информационной службы), побуждать их отражать полученные представления в игре;</w:t>
            </w:r>
          </w:p>
          <w:p w:rsidR="00210595" w:rsidRDefault="00610B3F">
            <w:pPr>
              <w:pStyle w:val="20"/>
              <w:framePr w:w="10214" w:wrap="notBeside" w:vAnchor="text" w:hAnchor="text" w:xAlign="center" w:y="1"/>
              <w:numPr>
                <w:ilvl w:val="0"/>
                <w:numId w:val="434"/>
              </w:numPr>
              <w:shd w:val="clear" w:color="auto" w:fill="auto"/>
              <w:tabs>
                <w:tab w:val="left" w:pos="590"/>
              </w:tabs>
              <w:spacing w:before="0" w:after="0" w:line="374" w:lineRule="exact"/>
            </w:pPr>
            <w:r>
              <w:t>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210595" w:rsidRDefault="00610B3F">
            <w:pPr>
              <w:pStyle w:val="20"/>
              <w:framePr w:w="10214" w:wrap="notBeside" w:vAnchor="text" w:hAnchor="text" w:xAlign="center" w:y="1"/>
              <w:numPr>
                <w:ilvl w:val="0"/>
                <w:numId w:val="434"/>
              </w:numPr>
              <w:shd w:val="clear" w:color="auto" w:fill="auto"/>
              <w:tabs>
                <w:tab w:val="left" w:pos="562"/>
              </w:tabs>
              <w:spacing w:before="0" w:after="0" w:line="374" w:lineRule="exact"/>
            </w:pPr>
            <w:r>
              <w:t>формировать элементарные представления о</w:t>
            </w:r>
          </w:p>
          <w:p w:rsidR="00210595" w:rsidRDefault="00610B3F">
            <w:pPr>
              <w:pStyle w:val="20"/>
              <w:framePr w:w="10214" w:wrap="notBeside" w:vAnchor="text" w:hAnchor="text" w:xAlign="center" w:y="1"/>
              <w:shd w:val="clear" w:color="auto" w:fill="auto"/>
              <w:tabs>
                <w:tab w:val="left" w:pos="2328"/>
                <w:tab w:val="right" w:pos="6854"/>
              </w:tabs>
              <w:spacing w:before="0" w:after="0" w:line="374" w:lineRule="exact"/>
            </w:pPr>
            <w:r>
              <w:t>безопасном поведении в информационной среде: о необходимости согласовывать свои действия с родителями</w:t>
            </w:r>
            <w:r>
              <w:tab/>
              <w:t>(законными</w:t>
            </w:r>
            <w:r>
              <w:tab/>
              <w:t>представителями),</w:t>
            </w:r>
          </w:p>
          <w:p w:rsidR="00210595" w:rsidRDefault="00610B3F">
            <w:pPr>
              <w:pStyle w:val="20"/>
              <w:framePr w:w="10214" w:wrap="notBeside" w:vAnchor="text" w:hAnchor="text" w:xAlign="center" w:y="1"/>
              <w:shd w:val="clear" w:color="auto" w:fill="auto"/>
              <w:tabs>
                <w:tab w:val="left" w:pos="2501"/>
                <w:tab w:val="left" w:pos="4536"/>
                <w:tab w:val="right" w:pos="6859"/>
              </w:tabs>
              <w:spacing w:before="0" w:after="0" w:line="374" w:lineRule="exact"/>
            </w:pPr>
            <w:r>
              <w:t>педагогическим</w:t>
            </w:r>
            <w:r>
              <w:tab/>
              <w:t>работником</w:t>
            </w:r>
            <w:r>
              <w:tab/>
              <w:t>по</w:t>
            </w:r>
            <w:r>
              <w:tab/>
              <w:t>допустимой</w:t>
            </w:r>
          </w:p>
          <w:p w:rsidR="00210595" w:rsidRDefault="00610B3F">
            <w:pPr>
              <w:pStyle w:val="20"/>
              <w:framePr w:w="10214" w:wrap="notBeside" w:vAnchor="text" w:hAnchor="text" w:xAlign="center" w:y="1"/>
              <w:shd w:val="clear" w:color="auto" w:fill="auto"/>
              <w:spacing w:before="0" w:after="0" w:line="374" w:lineRule="exact"/>
            </w:pPr>
            <w:r>
              <w:t>продолжительности просмотра телевизионной передачи, компьютерных игр и занятий;</w:t>
            </w:r>
          </w:p>
          <w:p w:rsidR="00210595" w:rsidRDefault="00610B3F">
            <w:pPr>
              <w:pStyle w:val="20"/>
              <w:framePr w:w="10214" w:wrap="notBeside" w:vAnchor="text" w:hAnchor="text" w:xAlign="center" w:y="1"/>
              <w:numPr>
                <w:ilvl w:val="0"/>
                <w:numId w:val="434"/>
              </w:numPr>
              <w:shd w:val="clear" w:color="auto" w:fill="auto"/>
              <w:tabs>
                <w:tab w:val="left" w:pos="586"/>
              </w:tabs>
              <w:spacing w:before="0" w:after="0" w:line="374" w:lineRule="exact"/>
            </w:pPr>
            <w:r>
              <w:t>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210595" w:rsidRDefault="00610B3F">
            <w:pPr>
              <w:pStyle w:val="20"/>
              <w:framePr w:w="10214" w:wrap="notBeside" w:vAnchor="text" w:hAnchor="text" w:xAlign="center" w:y="1"/>
              <w:numPr>
                <w:ilvl w:val="0"/>
                <w:numId w:val="434"/>
              </w:numPr>
              <w:shd w:val="clear" w:color="auto" w:fill="auto"/>
              <w:tabs>
                <w:tab w:val="left" w:pos="552"/>
              </w:tabs>
              <w:spacing w:before="0" w:after="0" w:line="374" w:lineRule="exact"/>
            </w:pPr>
            <w:r>
              <w:t>расширять объем предметного (существительные),</w:t>
            </w:r>
          </w:p>
          <w:p w:rsidR="00210595" w:rsidRDefault="00610B3F">
            <w:pPr>
              <w:pStyle w:val="20"/>
              <w:framePr w:w="10214" w:wrap="notBeside" w:vAnchor="text" w:hAnchor="text" w:xAlign="center" w:y="1"/>
              <w:shd w:val="clear" w:color="auto" w:fill="auto"/>
              <w:tabs>
                <w:tab w:val="left" w:pos="2506"/>
                <w:tab w:val="left" w:pos="4325"/>
                <w:tab w:val="left" w:pos="5246"/>
              </w:tabs>
              <w:spacing w:before="0" w:after="0" w:line="374" w:lineRule="exact"/>
            </w:pPr>
            <w:r>
              <w:t>предикативного</w:t>
            </w:r>
            <w:r>
              <w:tab/>
              <w:t>(глаголы)</w:t>
            </w:r>
            <w:r>
              <w:tab/>
              <w:t>и</w:t>
            </w:r>
            <w:r>
              <w:tab/>
              <w:t>адъективного</w:t>
            </w:r>
          </w:p>
          <w:p w:rsidR="00210595" w:rsidRDefault="00610B3F">
            <w:pPr>
              <w:pStyle w:val="20"/>
              <w:framePr w:w="10214" w:wrap="notBeside" w:vAnchor="text" w:hAnchor="text" w:xAlign="center" w:y="1"/>
              <w:shd w:val="clear" w:color="auto" w:fill="auto"/>
              <w:tabs>
                <w:tab w:val="left" w:pos="2702"/>
                <w:tab w:val="left" w:pos="4320"/>
                <w:tab w:val="left" w:pos="6710"/>
              </w:tabs>
              <w:spacing w:before="0" w:after="0" w:line="374" w:lineRule="exact"/>
            </w:pPr>
            <w:r>
              <w:t>(прилагательные)</w:t>
            </w:r>
            <w:r>
              <w:tab/>
              <w:t>словарей</w:t>
            </w:r>
            <w:r>
              <w:tab/>
              <w:t>импрессивной</w:t>
            </w:r>
            <w:r>
              <w:tab/>
              <w:t>и</w:t>
            </w:r>
          </w:p>
          <w:p w:rsidR="00210595" w:rsidRDefault="00610B3F">
            <w:pPr>
              <w:pStyle w:val="20"/>
              <w:framePr w:w="10214" w:wrap="notBeside" w:vAnchor="text" w:hAnchor="text" w:xAlign="center" w:y="1"/>
              <w:shd w:val="clear" w:color="auto" w:fill="auto"/>
              <w:spacing w:before="0" w:after="0" w:line="374" w:lineRule="exact"/>
            </w:pPr>
            <w:r>
              <w:t>экспрессивной речи для называния объектов, явлений, ситуаций по вопросам безопасного поведения;</w:t>
            </w:r>
          </w:p>
          <w:p w:rsidR="00210595" w:rsidRDefault="00610B3F">
            <w:pPr>
              <w:pStyle w:val="20"/>
              <w:framePr w:w="10214" w:wrap="notBeside" w:vAnchor="text" w:hAnchor="text" w:xAlign="center" w:y="1"/>
              <w:numPr>
                <w:ilvl w:val="0"/>
                <w:numId w:val="434"/>
              </w:numPr>
              <w:shd w:val="clear" w:color="auto" w:fill="auto"/>
              <w:tabs>
                <w:tab w:val="left" w:pos="600"/>
              </w:tabs>
              <w:spacing w:before="0" w:after="0" w:line="374" w:lineRule="exact"/>
            </w:pPr>
            <w: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210595" w:rsidRDefault="00610B3F">
            <w:pPr>
              <w:pStyle w:val="20"/>
              <w:framePr w:w="10214" w:wrap="notBeside" w:vAnchor="text" w:hAnchor="text" w:xAlign="center" w:y="1"/>
              <w:numPr>
                <w:ilvl w:val="0"/>
                <w:numId w:val="434"/>
              </w:numPr>
              <w:shd w:val="clear" w:color="auto" w:fill="auto"/>
              <w:tabs>
                <w:tab w:val="left" w:pos="590"/>
              </w:tabs>
              <w:spacing w:before="0" w:after="0" w:line="374" w:lineRule="exact"/>
            </w:pPr>
            <w:r>
              <w:t>поощрять проявления осмотрительности и осторожности у обучающихся в нестандартных и потенциально опасных ситуациях;</w:t>
            </w:r>
          </w:p>
          <w:p w:rsidR="00210595" w:rsidRDefault="00610B3F">
            <w:pPr>
              <w:pStyle w:val="20"/>
              <w:framePr w:w="10214" w:wrap="notBeside" w:vAnchor="text" w:hAnchor="text" w:xAlign="center" w:y="1"/>
              <w:numPr>
                <w:ilvl w:val="0"/>
                <w:numId w:val="434"/>
              </w:numPr>
              <w:shd w:val="clear" w:color="auto" w:fill="auto"/>
              <w:tabs>
                <w:tab w:val="left" w:pos="552"/>
                <w:tab w:val="left" w:pos="2371"/>
                <w:tab w:val="left" w:pos="3936"/>
                <w:tab w:val="right" w:pos="6821"/>
              </w:tabs>
              <w:spacing w:before="0" w:after="0" w:line="374" w:lineRule="exact"/>
            </w:pPr>
            <w:r>
              <w:t>расширять,</w:t>
            </w:r>
            <w:r>
              <w:tab/>
              <w:t>уточнять</w:t>
            </w:r>
            <w:r>
              <w:tab/>
              <w:t>и</w:t>
            </w:r>
            <w:r>
              <w:tab/>
              <w:t>систематизировать</w:t>
            </w:r>
          </w:p>
          <w:p w:rsidR="00210595" w:rsidRDefault="00610B3F">
            <w:pPr>
              <w:pStyle w:val="20"/>
              <w:framePr w:w="10214" w:wrap="notBeside" w:vAnchor="text" w:hAnchor="text" w:xAlign="center" w:y="1"/>
              <w:shd w:val="clear" w:color="auto" w:fill="auto"/>
              <w:spacing w:before="0" w:after="0" w:line="374" w:lineRule="exact"/>
            </w:pPr>
            <w:r>
              <w:t>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w:t>
            </w:r>
          </w:p>
        </w:tc>
      </w:tr>
    </w:tbl>
    <w:p w:rsidR="00210595" w:rsidRDefault="00210595">
      <w:pPr>
        <w:framePr w:w="10214"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70"/>
        <w:gridCol w:w="7037"/>
      </w:tblGrid>
      <w:tr w:rsidR="00210595">
        <w:tblPrEx>
          <w:tblCellMar>
            <w:top w:w="0" w:type="dxa"/>
            <w:bottom w:w="0" w:type="dxa"/>
          </w:tblCellMar>
        </w:tblPrEx>
        <w:trPr>
          <w:trHeight w:hRule="exact" w:val="394"/>
          <w:jc w:val="center"/>
        </w:trPr>
        <w:tc>
          <w:tcPr>
            <w:tcW w:w="3370" w:type="dxa"/>
            <w:tcBorders>
              <w:top w:val="single" w:sz="4" w:space="0" w:color="auto"/>
            </w:tcBorders>
            <w:shd w:val="clear" w:color="auto" w:fill="FFFFFF"/>
            <w:vAlign w:val="bottom"/>
          </w:tcPr>
          <w:p w:rsidR="00210595" w:rsidRDefault="00610B3F">
            <w:pPr>
              <w:pStyle w:val="20"/>
              <w:framePr w:w="10406" w:wrap="notBeside" w:vAnchor="text" w:hAnchor="text" w:xAlign="center" w:y="1"/>
              <w:shd w:val="clear" w:color="auto" w:fill="auto"/>
              <w:spacing w:before="0" w:after="0" w:line="288" w:lineRule="exact"/>
              <w:jc w:val="center"/>
            </w:pPr>
            <w:r>
              <w:lastRenderedPageBreak/>
              <w:t>Разделы</w:t>
            </w:r>
          </w:p>
        </w:tc>
        <w:tc>
          <w:tcPr>
            <w:tcW w:w="703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06" w:wrap="notBeside" w:vAnchor="text" w:hAnchor="text" w:xAlign="center" w:y="1"/>
              <w:shd w:val="clear" w:color="auto" w:fill="auto"/>
              <w:spacing w:before="0" w:after="0" w:line="288" w:lineRule="exact"/>
            </w:pPr>
            <w:r>
              <w:t>Задачи и педагогические условия реализации программы</w:t>
            </w:r>
          </w:p>
        </w:tc>
      </w:tr>
      <w:tr w:rsidR="00210595">
        <w:tblPrEx>
          <w:tblCellMar>
            <w:top w:w="0" w:type="dxa"/>
            <w:bottom w:w="0" w:type="dxa"/>
          </w:tblCellMar>
        </w:tblPrEx>
        <w:trPr>
          <w:trHeight w:hRule="exact" w:val="4939"/>
          <w:jc w:val="center"/>
        </w:trPr>
        <w:tc>
          <w:tcPr>
            <w:tcW w:w="3370" w:type="dxa"/>
            <w:tcBorders>
              <w:bottom w:val="single" w:sz="4" w:space="0" w:color="auto"/>
            </w:tcBorders>
            <w:shd w:val="clear" w:color="auto" w:fill="FFFFFF"/>
          </w:tcPr>
          <w:p w:rsidR="00210595" w:rsidRDefault="00210595">
            <w:pPr>
              <w:framePr w:w="10406" w:wrap="notBeside" w:vAnchor="text" w:hAnchor="text" w:xAlign="center" w:y="1"/>
              <w:rPr>
                <w:sz w:val="10"/>
                <w:szCs w:val="10"/>
              </w:rPr>
            </w:pPr>
          </w:p>
        </w:tc>
        <w:tc>
          <w:tcPr>
            <w:tcW w:w="7037" w:type="dxa"/>
            <w:tcBorders>
              <w:left w:val="single" w:sz="4" w:space="0" w:color="auto"/>
              <w:bottom w:val="single" w:sz="4" w:space="0" w:color="auto"/>
              <w:right w:val="single" w:sz="4" w:space="0" w:color="auto"/>
            </w:tcBorders>
            <w:shd w:val="clear" w:color="auto" w:fill="FFFFFF"/>
          </w:tcPr>
          <w:p w:rsidR="00210595" w:rsidRDefault="00610B3F">
            <w:pPr>
              <w:pStyle w:val="20"/>
              <w:framePr w:w="10406" w:wrap="notBeside" w:vAnchor="text" w:hAnchor="text" w:xAlign="center" w:y="1"/>
              <w:shd w:val="clear" w:color="auto" w:fill="auto"/>
              <w:spacing w:before="0" w:after="0" w:line="374" w:lineRule="exact"/>
              <w:jc w:val="center"/>
            </w:pPr>
            <w:r>
              <w:t>коррекционной работы</w:t>
            </w:r>
          </w:p>
          <w:p w:rsidR="00210595" w:rsidRDefault="00610B3F">
            <w:pPr>
              <w:pStyle w:val="20"/>
              <w:framePr w:w="10406" w:wrap="notBeside" w:vAnchor="text" w:hAnchor="text" w:xAlign="center" w:y="1"/>
              <w:shd w:val="clear" w:color="auto" w:fill="auto"/>
              <w:spacing w:before="0" w:after="0" w:line="374" w:lineRule="exact"/>
            </w:pPr>
            <w:r>
              <w:t>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210595" w:rsidRDefault="00610B3F">
            <w:pPr>
              <w:pStyle w:val="20"/>
              <w:framePr w:w="10406" w:wrap="notBeside" w:vAnchor="text" w:hAnchor="text" w:xAlign="center" w:y="1"/>
              <w:shd w:val="clear" w:color="auto" w:fill="auto"/>
              <w:spacing w:before="0" w:after="0" w:line="374" w:lineRule="exact"/>
            </w:pPr>
            <w: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210595" w:rsidRDefault="00210595">
      <w:pPr>
        <w:framePr w:w="10406" w:wrap="notBeside" w:vAnchor="text" w:hAnchor="text" w:xAlign="center" w:y="1"/>
        <w:rPr>
          <w:sz w:val="2"/>
          <w:szCs w:val="2"/>
        </w:rPr>
      </w:pPr>
    </w:p>
    <w:p w:rsidR="00210595" w:rsidRDefault="00210595">
      <w:pPr>
        <w:rPr>
          <w:sz w:val="2"/>
          <w:szCs w:val="2"/>
        </w:rPr>
      </w:pPr>
    </w:p>
    <w:p w:rsidR="00210595" w:rsidRDefault="00610B3F">
      <w:pPr>
        <w:pStyle w:val="20"/>
        <w:numPr>
          <w:ilvl w:val="2"/>
          <w:numId w:val="422"/>
        </w:numPr>
        <w:shd w:val="clear" w:color="auto" w:fill="auto"/>
        <w:tabs>
          <w:tab w:val="left" w:pos="2098"/>
        </w:tabs>
        <w:spacing w:before="340" w:after="362" w:line="389" w:lineRule="exact"/>
        <w:ind w:left="240" w:firstLine="700"/>
        <w:jc w:val="left"/>
      </w:pPr>
      <w:r>
        <w:t>Коррекционно-развивающая работа в образовательной области «Познавательное развитие».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12"/>
        <w:gridCol w:w="7090"/>
      </w:tblGrid>
      <w:tr w:rsidR="00210595">
        <w:tblPrEx>
          <w:tblCellMar>
            <w:top w:w="0" w:type="dxa"/>
            <w:bottom w:w="0" w:type="dxa"/>
          </w:tblCellMar>
        </w:tblPrEx>
        <w:trPr>
          <w:trHeight w:hRule="exact" w:val="379"/>
          <w:jc w:val="center"/>
        </w:trPr>
        <w:tc>
          <w:tcPr>
            <w:tcW w:w="3312" w:type="dxa"/>
            <w:tcBorders>
              <w:top w:val="single" w:sz="4" w:space="0" w:color="auto"/>
              <w:left w:val="single" w:sz="4" w:space="0" w:color="auto"/>
            </w:tcBorders>
            <w:shd w:val="clear" w:color="auto" w:fill="FFFFFF"/>
            <w:vAlign w:val="bottom"/>
          </w:tcPr>
          <w:p w:rsidR="00210595" w:rsidRDefault="00610B3F">
            <w:pPr>
              <w:pStyle w:val="20"/>
              <w:framePr w:w="10402" w:wrap="notBeside" w:vAnchor="text" w:hAnchor="text" w:xAlign="center" w:y="1"/>
              <w:shd w:val="clear" w:color="auto" w:fill="auto"/>
              <w:spacing w:before="0" w:after="0" w:line="288" w:lineRule="exact"/>
              <w:jc w:val="center"/>
            </w:pPr>
            <w:r>
              <w:t>Разделы</w:t>
            </w:r>
          </w:p>
        </w:tc>
        <w:tc>
          <w:tcPr>
            <w:tcW w:w="7090" w:type="dxa"/>
            <w:tcBorders>
              <w:top w:val="single" w:sz="4" w:space="0" w:color="auto"/>
              <w:left w:val="single" w:sz="4" w:space="0" w:color="auto"/>
            </w:tcBorders>
            <w:shd w:val="clear" w:color="auto" w:fill="FFFFFF"/>
            <w:vAlign w:val="bottom"/>
          </w:tcPr>
          <w:p w:rsidR="00210595" w:rsidRDefault="00610B3F">
            <w:pPr>
              <w:pStyle w:val="20"/>
              <w:framePr w:w="10402" w:wrap="notBeside" w:vAnchor="text" w:hAnchor="text" w:xAlign="center" w:y="1"/>
              <w:shd w:val="clear" w:color="auto" w:fill="auto"/>
              <w:spacing w:before="0" w:after="0" w:line="288" w:lineRule="exact"/>
              <w:jc w:val="center"/>
            </w:pPr>
            <w:r>
              <w:t>Задачи и педагогические условия реализации</w:t>
            </w:r>
          </w:p>
        </w:tc>
      </w:tr>
      <w:tr w:rsidR="00210595">
        <w:tblPrEx>
          <w:tblCellMar>
            <w:top w:w="0" w:type="dxa"/>
            <w:bottom w:w="0" w:type="dxa"/>
          </w:tblCellMar>
        </w:tblPrEx>
        <w:trPr>
          <w:trHeight w:hRule="exact" w:val="389"/>
          <w:jc w:val="center"/>
        </w:trPr>
        <w:tc>
          <w:tcPr>
            <w:tcW w:w="3312" w:type="dxa"/>
            <w:tcBorders>
              <w:left w:val="single" w:sz="4" w:space="0" w:color="auto"/>
            </w:tcBorders>
            <w:shd w:val="clear" w:color="auto" w:fill="FFFFFF"/>
          </w:tcPr>
          <w:p w:rsidR="00210595" w:rsidRDefault="00210595">
            <w:pPr>
              <w:framePr w:w="10402" w:wrap="notBeside" w:vAnchor="text" w:hAnchor="text" w:xAlign="center" w:y="1"/>
              <w:rPr>
                <w:sz w:val="10"/>
                <w:szCs w:val="10"/>
              </w:rPr>
            </w:pPr>
          </w:p>
        </w:tc>
        <w:tc>
          <w:tcPr>
            <w:tcW w:w="7090" w:type="dxa"/>
            <w:tcBorders>
              <w:left w:val="single" w:sz="4" w:space="0" w:color="auto"/>
            </w:tcBorders>
            <w:shd w:val="clear" w:color="auto" w:fill="FFFFFF"/>
          </w:tcPr>
          <w:p w:rsidR="00210595" w:rsidRDefault="00610B3F">
            <w:pPr>
              <w:pStyle w:val="20"/>
              <w:framePr w:w="10402" w:wrap="notBeside" w:vAnchor="text" w:hAnchor="text" w:xAlign="center" w:y="1"/>
              <w:shd w:val="clear" w:color="auto" w:fill="auto"/>
              <w:spacing w:before="0" w:after="0" w:line="288" w:lineRule="exact"/>
              <w:jc w:val="center"/>
            </w:pPr>
            <w:r>
              <w:t>программы коррекционной работы</w:t>
            </w:r>
          </w:p>
        </w:tc>
      </w:tr>
      <w:tr w:rsidR="00210595">
        <w:tblPrEx>
          <w:tblCellMar>
            <w:top w:w="0" w:type="dxa"/>
            <w:bottom w:w="0" w:type="dxa"/>
          </w:tblCellMar>
        </w:tblPrEx>
        <w:trPr>
          <w:trHeight w:hRule="exact" w:val="7147"/>
          <w:jc w:val="center"/>
        </w:trPr>
        <w:tc>
          <w:tcPr>
            <w:tcW w:w="3312" w:type="dxa"/>
            <w:tcBorders>
              <w:top w:val="single" w:sz="4" w:space="0" w:color="auto"/>
              <w:left w:val="single" w:sz="4" w:space="0" w:color="auto"/>
              <w:bottom w:val="single" w:sz="4" w:space="0" w:color="auto"/>
            </w:tcBorders>
            <w:shd w:val="clear" w:color="auto" w:fill="FFFFFF"/>
          </w:tcPr>
          <w:p w:rsidR="00210595" w:rsidRDefault="00610B3F">
            <w:pPr>
              <w:pStyle w:val="20"/>
              <w:framePr w:w="10402" w:wrap="notBeside" w:vAnchor="text" w:hAnchor="text" w:xAlign="center" w:y="1"/>
              <w:shd w:val="clear" w:color="auto" w:fill="auto"/>
              <w:spacing w:before="0" w:after="0" w:line="370" w:lineRule="exact"/>
              <w:jc w:val="left"/>
            </w:pPr>
            <w:r>
              <w:t>Коррекционная направленность работы по сенсорному развитию</w:t>
            </w:r>
          </w:p>
        </w:tc>
        <w:tc>
          <w:tcPr>
            <w:tcW w:w="7090" w:type="dxa"/>
            <w:tcBorders>
              <w:top w:val="single" w:sz="4" w:space="0" w:color="auto"/>
              <w:left w:val="single" w:sz="4" w:space="0" w:color="auto"/>
              <w:bottom w:val="single" w:sz="4" w:space="0" w:color="auto"/>
            </w:tcBorders>
            <w:shd w:val="clear" w:color="auto" w:fill="FFFFFF"/>
          </w:tcPr>
          <w:p w:rsidR="00210595" w:rsidRDefault="00610B3F">
            <w:pPr>
              <w:pStyle w:val="20"/>
              <w:framePr w:w="10402" w:wrap="notBeside" w:vAnchor="text" w:hAnchor="text" w:xAlign="center" w:y="1"/>
              <w:shd w:val="clear" w:color="auto" w:fill="auto"/>
              <w:spacing w:before="0" w:after="0" w:line="374" w:lineRule="exact"/>
            </w:pPr>
            <w:r>
              <w:t>Развитие сенсорных способностей в предметно</w:t>
            </w:r>
            <w:r>
              <w:softHyphen/>
              <w:t>практической деятельности:</w:t>
            </w:r>
          </w:p>
          <w:p w:rsidR="00210595" w:rsidRDefault="00610B3F">
            <w:pPr>
              <w:pStyle w:val="20"/>
              <w:framePr w:w="10402" w:wrap="notBeside" w:vAnchor="text" w:hAnchor="text" w:xAlign="center" w:y="1"/>
              <w:numPr>
                <w:ilvl w:val="0"/>
                <w:numId w:val="435"/>
              </w:numPr>
              <w:shd w:val="clear" w:color="auto" w:fill="auto"/>
              <w:tabs>
                <w:tab w:val="left" w:pos="538"/>
              </w:tabs>
              <w:spacing w:before="0" w:after="0" w:line="374" w:lineRule="exact"/>
            </w:pPr>
            <w:r>
              <w:t>развивать любознательность, познавательные</w:t>
            </w:r>
          </w:p>
          <w:p w:rsidR="00210595" w:rsidRDefault="00610B3F">
            <w:pPr>
              <w:pStyle w:val="20"/>
              <w:framePr w:w="10402" w:wrap="notBeside" w:vAnchor="text" w:hAnchor="text" w:xAlign="center" w:y="1"/>
              <w:shd w:val="clear" w:color="auto" w:fill="auto"/>
              <w:tabs>
                <w:tab w:val="left" w:pos="2242"/>
                <w:tab w:val="left" w:pos="4699"/>
              </w:tabs>
              <w:spacing w:before="0" w:after="0" w:line="374" w:lineRule="exact"/>
            </w:pPr>
            <w:r>
              <w:t>способности,</w:t>
            </w:r>
            <w:r>
              <w:tab/>
              <w:t>стимулировать</w:t>
            </w:r>
            <w:r>
              <w:tab/>
              <w:t>познавательную</w:t>
            </w:r>
          </w:p>
          <w:p w:rsidR="00210595" w:rsidRDefault="00610B3F">
            <w:pPr>
              <w:pStyle w:val="20"/>
              <w:framePr w:w="10402" w:wrap="notBeside" w:vAnchor="text" w:hAnchor="text" w:xAlign="center" w:y="1"/>
              <w:shd w:val="clear" w:color="auto" w:fill="auto"/>
              <w:spacing w:before="0" w:after="0" w:line="374" w:lineRule="exact"/>
            </w:pPr>
            <w:r>
              <w:t>активность посредством создания насыщенной предметно-пространственной среды;</w:t>
            </w:r>
          </w:p>
          <w:p w:rsidR="00210595" w:rsidRDefault="00610B3F">
            <w:pPr>
              <w:pStyle w:val="20"/>
              <w:framePr w:w="10402" w:wrap="notBeside" w:vAnchor="text" w:hAnchor="text" w:xAlign="center" w:y="1"/>
              <w:numPr>
                <w:ilvl w:val="0"/>
                <w:numId w:val="435"/>
              </w:numPr>
              <w:shd w:val="clear" w:color="auto" w:fill="auto"/>
              <w:tabs>
                <w:tab w:val="left" w:pos="634"/>
              </w:tabs>
              <w:spacing w:before="0" w:after="0" w:line="374" w:lineRule="exact"/>
            </w:pPr>
            <w:r>
              <w:t>развивать все виды восприятия: зрительного,</w:t>
            </w:r>
          </w:p>
          <w:p w:rsidR="00210595" w:rsidRDefault="00610B3F">
            <w:pPr>
              <w:pStyle w:val="20"/>
              <w:framePr w:w="10402" w:wrap="notBeside" w:vAnchor="text" w:hAnchor="text" w:xAlign="center" w:y="1"/>
              <w:shd w:val="clear" w:color="auto" w:fill="auto"/>
              <w:tabs>
                <w:tab w:val="left" w:pos="3595"/>
                <w:tab w:val="right" w:pos="6634"/>
              </w:tabs>
              <w:spacing w:before="0" w:after="0" w:line="374" w:lineRule="exact"/>
            </w:pPr>
            <w:r>
              <w:t>тактильно-двигательного,</w:t>
            </w:r>
            <w:r>
              <w:tab/>
              <w:t>слухового,</w:t>
            </w:r>
            <w:r>
              <w:tab/>
              <w:t>вкусового,</w:t>
            </w:r>
          </w:p>
          <w:p w:rsidR="00210595" w:rsidRDefault="00610B3F">
            <w:pPr>
              <w:pStyle w:val="20"/>
              <w:framePr w:w="10402" w:wrap="notBeside" w:vAnchor="text" w:hAnchor="text" w:xAlign="center" w:y="1"/>
              <w:shd w:val="clear" w:color="auto" w:fill="auto"/>
              <w:tabs>
                <w:tab w:val="left" w:pos="2544"/>
                <w:tab w:val="right" w:pos="6629"/>
              </w:tabs>
              <w:spacing w:before="0" w:after="0" w:line="374" w:lineRule="exact"/>
            </w:pPr>
            <w:r>
              <w:t>обонятельного,</w:t>
            </w:r>
            <w:r>
              <w:tab/>
              <w:t>стереогнозиса,</w:t>
            </w:r>
            <w:r>
              <w:tab/>
              <w:t>обеспечивать</w:t>
            </w:r>
          </w:p>
          <w:p w:rsidR="00210595" w:rsidRDefault="00610B3F">
            <w:pPr>
              <w:pStyle w:val="20"/>
              <w:framePr w:w="10402" w:wrap="notBeside" w:vAnchor="text" w:hAnchor="text" w:xAlign="center" w:y="1"/>
              <w:shd w:val="clear" w:color="auto" w:fill="auto"/>
              <w:spacing w:before="0" w:after="0" w:line="374" w:lineRule="exact"/>
            </w:pPr>
            <w:r>
              <w:t>полисенсорную основу обучения;</w:t>
            </w:r>
          </w:p>
          <w:p w:rsidR="00210595" w:rsidRDefault="00610B3F">
            <w:pPr>
              <w:pStyle w:val="20"/>
              <w:framePr w:w="10402" w:wrap="notBeside" w:vAnchor="text" w:hAnchor="text" w:xAlign="center" w:y="1"/>
              <w:numPr>
                <w:ilvl w:val="0"/>
                <w:numId w:val="435"/>
              </w:numPr>
              <w:shd w:val="clear" w:color="auto" w:fill="auto"/>
              <w:tabs>
                <w:tab w:val="left" w:pos="245"/>
              </w:tabs>
              <w:spacing w:before="0" w:after="0" w:line="374" w:lineRule="exact"/>
            </w:pPr>
            <w:r>
              <w:t>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210595" w:rsidRDefault="00610B3F">
            <w:pPr>
              <w:pStyle w:val="20"/>
              <w:framePr w:w="10402" w:wrap="notBeside" w:vAnchor="text" w:hAnchor="text" w:xAlign="center" w:y="1"/>
              <w:numPr>
                <w:ilvl w:val="0"/>
                <w:numId w:val="435"/>
              </w:numPr>
              <w:shd w:val="clear" w:color="auto" w:fill="auto"/>
              <w:tabs>
                <w:tab w:val="left" w:pos="576"/>
              </w:tabs>
              <w:spacing w:before="0" w:after="0" w:line="374" w:lineRule="exact"/>
            </w:pPr>
            <w:r>
              <w:t>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w:t>
            </w:r>
          </w:p>
        </w:tc>
      </w:tr>
    </w:tbl>
    <w:p w:rsidR="00210595" w:rsidRDefault="00210595">
      <w:pPr>
        <w:framePr w:w="10402"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1"/>
        <w:gridCol w:w="6888"/>
      </w:tblGrid>
      <w:tr w:rsidR="00210595">
        <w:tblPrEx>
          <w:tblCellMar>
            <w:top w:w="0" w:type="dxa"/>
            <w:bottom w:w="0" w:type="dxa"/>
          </w:tblCellMar>
        </w:tblPrEx>
        <w:trPr>
          <w:trHeight w:hRule="exact" w:val="782"/>
          <w:jc w:val="center"/>
        </w:trPr>
        <w:tc>
          <w:tcPr>
            <w:tcW w:w="33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center"/>
            </w:pPr>
            <w:r>
              <w:lastRenderedPageBreak/>
              <w:t>Разделы</w:t>
            </w:r>
          </w:p>
        </w:tc>
        <w:tc>
          <w:tcPr>
            <w:tcW w:w="688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54"/>
          <w:jc w:val="center"/>
        </w:trPr>
        <w:tc>
          <w:tcPr>
            <w:tcW w:w="3331" w:type="dxa"/>
            <w:tcBorders>
              <w:top w:val="single" w:sz="4" w:space="0" w:color="auto"/>
              <w:left w:val="single" w:sz="4" w:space="0" w:color="auto"/>
              <w:bottom w:val="single" w:sz="4" w:space="0" w:color="auto"/>
            </w:tcBorders>
            <w:shd w:val="clear" w:color="auto" w:fill="FFFFFF"/>
          </w:tcPr>
          <w:p w:rsidR="00210595" w:rsidRDefault="00210595">
            <w:pPr>
              <w:framePr w:w="10219" w:wrap="notBeside" w:vAnchor="text" w:hAnchor="text" w:xAlign="center" w:y="1"/>
              <w:rPr>
                <w:sz w:val="10"/>
                <w:szCs w:val="10"/>
              </w:rPr>
            </w:pPr>
          </w:p>
        </w:tc>
        <w:tc>
          <w:tcPr>
            <w:tcW w:w="688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pPr>
            <w:r>
              <w:t>самостоятельности ребенка;</w:t>
            </w:r>
          </w:p>
          <w:p w:rsidR="00210595" w:rsidRDefault="00610B3F">
            <w:pPr>
              <w:pStyle w:val="20"/>
              <w:framePr w:w="10219" w:wrap="notBeside" w:vAnchor="text" w:hAnchor="text" w:xAlign="center" w:y="1"/>
              <w:numPr>
                <w:ilvl w:val="0"/>
                <w:numId w:val="436"/>
              </w:numPr>
              <w:shd w:val="clear" w:color="auto" w:fill="auto"/>
              <w:tabs>
                <w:tab w:val="left" w:pos="552"/>
              </w:tabs>
              <w:spacing w:before="0" w:after="0" w:line="374" w:lineRule="exact"/>
            </w:pPr>
            <w:r>
              <w:t>учить приемам обследования - практического</w:t>
            </w:r>
          </w:p>
          <w:p w:rsidR="00210595" w:rsidRDefault="00610B3F">
            <w:pPr>
              <w:pStyle w:val="20"/>
              <w:framePr w:w="10219" w:wrap="notBeside" w:vAnchor="text" w:hAnchor="text" w:xAlign="center" w:y="1"/>
              <w:shd w:val="clear" w:color="auto" w:fill="auto"/>
              <w:tabs>
                <w:tab w:val="left" w:pos="2136"/>
                <w:tab w:val="left" w:pos="2923"/>
                <w:tab w:val="left" w:pos="5914"/>
              </w:tabs>
              <w:spacing w:before="0" w:after="0" w:line="374" w:lineRule="exact"/>
            </w:pPr>
            <w:r>
              <w:t>соотнесения</w:t>
            </w:r>
            <w:r>
              <w:tab/>
              <w:t>с</w:t>
            </w:r>
            <w:r>
              <w:tab/>
              <w:t>образцом-эталоном</w:t>
            </w:r>
            <w:r>
              <w:tab/>
              <w:t>путем</w:t>
            </w:r>
          </w:p>
          <w:p w:rsidR="00210595" w:rsidRDefault="00610B3F">
            <w:pPr>
              <w:pStyle w:val="20"/>
              <w:framePr w:w="10219" w:wrap="notBeside" w:vAnchor="text" w:hAnchor="text" w:xAlign="center" w:y="1"/>
              <w:shd w:val="clear" w:color="auto" w:fill="auto"/>
              <w:tabs>
                <w:tab w:val="left" w:pos="1824"/>
                <w:tab w:val="right" w:pos="6629"/>
              </w:tabs>
              <w:spacing w:before="0" w:after="0" w:line="374" w:lineRule="exact"/>
            </w:pPr>
            <w:r>
              <w:t>прикладывания и накладывания, совмещения элементов;</w:t>
            </w:r>
            <w:r>
              <w:tab/>
              <w:t>совершенствуя</w:t>
            </w:r>
            <w:r>
              <w:tab/>
              <w:t>зрительно-моторную</w:t>
            </w:r>
          </w:p>
          <w:p w:rsidR="00210595" w:rsidRDefault="00610B3F">
            <w:pPr>
              <w:pStyle w:val="20"/>
              <w:framePr w:w="10219" w:wrap="notBeside" w:vAnchor="text" w:hAnchor="text" w:xAlign="center" w:y="1"/>
              <w:shd w:val="clear" w:color="auto" w:fill="auto"/>
              <w:spacing w:before="0" w:after="0" w:line="374" w:lineRule="exact"/>
            </w:pPr>
            <w:r>
              <w:t>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210595" w:rsidRDefault="00610B3F">
            <w:pPr>
              <w:pStyle w:val="20"/>
              <w:framePr w:w="10219" w:wrap="notBeside" w:vAnchor="text" w:hAnchor="text" w:xAlign="center" w:y="1"/>
              <w:numPr>
                <w:ilvl w:val="0"/>
                <w:numId w:val="436"/>
              </w:numPr>
              <w:shd w:val="clear" w:color="auto" w:fill="auto"/>
              <w:tabs>
                <w:tab w:val="left" w:pos="557"/>
              </w:tabs>
              <w:spacing w:before="0" w:after="0" w:line="374" w:lineRule="exact"/>
            </w:pPr>
            <w:r>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210595" w:rsidRDefault="00610B3F">
            <w:pPr>
              <w:pStyle w:val="20"/>
              <w:framePr w:w="10219" w:wrap="notBeside" w:vAnchor="text" w:hAnchor="text" w:xAlign="center" w:y="1"/>
              <w:numPr>
                <w:ilvl w:val="0"/>
                <w:numId w:val="436"/>
              </w:numPr>
              <w:shd w:val="clear" w:color="auto" w:fill="auto"/>
              <w:tabs>
                <w:tab w:val="left" w:pos="557"/>
                <w:tab w:val="left" w:pos="2942"/>
                <w:tab w:val="right" w:pos="6619"/>
              </w:tabs>
              <w:spacing w:before="0" w:after="0" w:line="374" w:lineRule="exact"/>
            </w:pPr>
            <w:r>
              <w:t>формировать</w:t>
            </w:r>
            <w:r>
              <w:tab/>
              <w:t>полноценные</w:t>
            </w:r>
            <w:r>
              <w:tab/>
              <w:t>эталонные</w:t>
            </w:r>
          </w:p>
          <w:p w:rsidR="00210595" w:rsidRDefault="00610B3F">
            <w:pPr>
              <w:pStyle w:val="20"/>
              <w:framePr w:w="10219" w:wrap="notBeside" w:vAnchor="text" w:hAnchor="text" w:xAlign="center" w:y="1"/>
              <w:shd w:val="clear" w:color="auto" w:fill="auto"/>
              <w:tabs>
                <w:tab w:val="left" w:pos="2712"/>
                <w:tab w:val="left" w:pos="4594"/>
                <w:tab w:val="right" w:pos="6638"/>
              </w:tabs>
              <w:spacing w:before="0" w:after="0" w:line="374" w:lineRule="exact"/>
            </w:pPr>
            <w:r>
              <w:t>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w:t>
            </w:r>
            <w:r>
              <w:tab/>
              <w:t>выделению</w:t>
            </w:r>
            <w:r>
              <w:tab/>
              <w:t>и</w:t>
            </w:r>
            <w:r>
              <w:tab/>
              <w:t>словесному</w:t>
            </w:r>
          </w:p>
          <w:p w:rsidR="00210595" w:rsidRDefault="00610B3F">
            <w:pPr>
              <w:pStyle w:val="20"/>
              <w:framePr w:w="10219" w:wrap="notBeside" w:vAnchor="text" w:hAnchor="text" w:xAlign="center" w:y="1"/>
              <w:shd w:val="clear" w:color="auto" w:fill="auto"/>
              <w:spacing w:before="0" w:after="0" w:line="374" w:lineRule="exact"/>
            </w:pPr>
            <w:r>
              <w:t>обозначению признаков цвета, формы, величины, фактуры материалов;</w:t>
            </w:r>
          </w:p>
          <w:p w:rsidR="00210595" w:rsidRDefault="00610B3F">
            <w:pPr>
              <w:pStyle w:val="20"/>
              <w:framePr w:w="10219" w:wrap="notBeside" w:vAnchor="text" w:hAnchor="text" w:xAlign="center" w:y="1"/>
              <w:numPr>
                <w:ilvl w:val="0"/>
                <w:numId w:val="436"/>
              </w:numPr>
              <w:shd w:val="clear" w:color="auto" w:fill="auto"/>
              <w:tabs>
                <w:tab w:val="left" w:pos="571"/>
              </w:tabs>
              <w:spacing w:before="0" w:after="0" w:line="374" w:lineRule="exact"/>
            </w:pPr>
            <w:r>
              <w:t>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210595" w:rsidRDefault="00610B3F">
            <w:pPr>
              <w:pStyle w:val="20"/>
              <w:framePr w:w="10219" w:wrap="notBeside" w:vAnchor="text" w:hAnchor="text" w:xAlign="center" w:y="1"/>
              <w:numPr>
                <w:ilvl w:val="0"/>
                <w:numId w:val="436"/>
              </w:numPr>
              <w:shd w:val="clear" w:color="auto" w:fill="auto"/>
              <w:tabs>
                <w:tab w:val="left" w:pos="557"/>
              </w:tabs>
              <w:spacing w:before="0" w:after="0" w:line="374" w:lineRule="exact"/>
            </w:pPr>
            <w:r>
              <w:t>развивать способность узнавать и называть объемные геометрические тела и соотносить их с плоскостными образцами и с реальными предметами;</w:t>
            </w:r>
          </w:p>
          <w:p w:rsidR="00210595" w:rsidRDefault="00610B3F">
            <w:pPr>
              <w:pStyle w:val="20"/>
              <w:framePr w:w="10219" w:wrap="notBeside" w:vAnchor="text" w:hAnchor="text" w:xAlign="center" w:y="1"/>
              <w:numPr>
                <w:ilvl w:val="0"/>
                <w:numId w:val="436"/>
              </w:numPr>
              <w:shd w:val="clear" w:color="auto" w:fill="auto"/>
              <w:tabs>
                <w:tab w:val="left" w:pos="533"/>
                <w:tab w:val="left" w:pos="1699"/>
                <w:tab w:val="left" w:pos="3840"/>
                <w:tab w:val="right" w:pos="6600"/>
              </w:tabs>
              <w:spacing w:before="0" w:after="0" w:line="374" w:lineRule="exact"/>
            </w:pPr>
            <w:r>
              <w:t>учить</w:t>
            </w:r>
            <w:r>
              <w:tab/>
              <w:t>обучающихся</w:t>
            </w:r>
            <w:r>
              <w:tab/>
              <w:t>собирать</w:t>
            </w:r>
            <w:r>
              <w:tab/>
              <w:t>целостное</w:t>
            </w:r>
          </w:p>
          <w:p w:rsidR="00210595" w:rsidRDefault="00610B3F">
            <w:pPr>
              <w:pStyle w:val="20"/>
              <w:framePr w:w="10219" w:wrap="notBeside" w:vAnchor="text" w:hAnchor="text" w:xAlign="center" w:y="1"/>
              <w:shd w:val="clear" w:color="auto" w:fill="auto"/>
              <w:spacing w:before="0" w:after="0" w:line="374" w:lineRule="exact"/>
            </w:pPr>
            <w:r>
              <w:t>изображение предмета из частей, складывать разрезные картинки, постепенно увеличивая количество частей и конфигурацию разреза;</w:t>
            </w:r>
          </w:p>
          <w:p w:rsidR="00210595" w:rsidRDefault="00610B3F">
            <w:pPr>
              <w:pStyle w:val="20"/>
              <w:framePr w:w="10219" w:wrap="notBeside" w:vAnchor="text" w:hAnchor="text" w:xAlign="center" w:y="1"/>
              <w:numPr>
                <w:ilvl w:val="0"/>
                <w:numId w:val="436"/>
              </w:numPr>
              <w:shd w:val="clear" w:color="auto" w:fill="auto"/>
              <w:tabs>
                <w:tab w:val="left" w:pos="557"/>
              </w:tabs>
              <w:spacing w:before="0" w:after="0" w:line="374" w:lineRule="exact"/>
            </w:pPr>
            <w:r>
              <w:t>развивать стереогноз - определять на ощупь фактуру материалов, величину предметов, узнавать и называть их;</w:t>
            </w:r>
          </w:p>
          <w:p w:rsidR="00210595" w:rsidRDefault="00610B3F">
            <w:pPr>
              <w:pStyle w:val="20"/>
              <w:framePr w:w="10219" w:wrap="notBeside" w:vAnchor="text" w:hAnchor="text" w:xAlign="center" w:y="1"/>
              <w:numPr>
                <w:ilvl w:val="0"/>
                <w:numId w:val="436"/>
              </w:numPr>
              <w:shd w:val="clear" w:color="auto" w:fill="auto"/>
              <w:tabs>
                <w:tab w:val="left" w:pos="605"/>
              </w:tabs>
              <w:spacing w:before="0" w:after="0" w:line="374" w:lineRule="exact"/>
            </w:pPr>
            <w:r>
              <w:t>развивать глазомерные функции и умение</w:t>
            </w:r>
          </w:p>
        </w:tc>
      </w:tr>
    </w:tbl>
    <w:p w:rsidR="00210595" w:rsidRDefault="00210595">
      <w:pPr>
        <w:framePr w:w="10219"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6"/>
        <w:gridCol w:w="6878"/>
      </w:tblGrid>
      <w:tr w:rsidR="00210595">
        <w:tblPrEx>
          <w:tblCellMar>
            <w:top w:w="0" w:type="dxa"/>
            <w:bottom w:w="0" w:type="dxa"/>
          </w:tblCellMar>
        </w:tblPrEx>
        <w:trPr>
          <w:trHeight w:hRule="exact" w:val="792"/>
          <w:jc w:val="center"/>
        </w:trPr>
        <w:tc>
          <w:tcPr>
            <w:tcW w:w="3326" w:type="dxa"/>
            <w:tcBorders>
              <w:top w:val="single" w:sz="4" w:space="0" w:color="auto"/>
              <w:lef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288" w:lineRule="exact"/>
              <w:jc w:val="center"/>
            </w:pPr>
            <w:r>
              <w:lastRenderedPageBreak/>
              <w:t>Разделы</w:t>
            </w:r>
          </w:p>
        </w:tc>
        <w:tc>
          <w:tcPr>
            <w:tcW w:w="68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7166"/>
          <w:jc w:val="center"/>
        </w:trPr>
        <w:tc>
          <w:tcPr>
            <w:tcW w:w="3326" w:type="dxa"/>
            <w:tcBorders>
              <w:top w:val="single" w:sz="4" w:space="0" w:color="auto"/>
              <w:left w:val="single" w:sz="4" w:space="0" w:color="auto"/>
            </w:tcBorders>
            <w:shd w:val="clear" w:color="auto" w:fill="FFFFFF"/>
          </w:tcPr>
          <w:p w:rsidR="00210595" w:rsidRDefault="00210595">
            <w:pPr>
              <w:framePr w:w="10205" w:wrap="notBeside" w:vAnchor="text" w:hAnchor="text" w:xAlign="center" w:y="1"/>
              <w:rPr>
                <w:sz w:val="10"/>
                <w:szCs w:val="10"/>
              </w:rPr>
            </w:pPr>
          </w:p>
        </w:tc>
        <w:tc>
          <w:tcPr>
            <w:tcW w:w="68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74" w:lineRule="exact"/>
            </w:pPr>
            <w:r>
              <w:t>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210595" w:rsidRDefault="00610B3F">
            <w:pPr>
              <w:pStyle w:val="20"/>
              <w:framePr w:w="10205" w:wrap="notBeside" w:vAnchor="text" w:hAnchor="text" w:xAlign="center" w:y="1"/>
              <w:numPr>
                <w:ilvl w:val="0"/>
                <w:numId w:val="437"/>
              </w:numPr>
              <w:shd w:val="clear" w:color="auto" w:fill="auto"/>
              <w:tabs>
                <w:tab w:val="left" w:pos="528"/>
                <w:tab w:val="left" w:pos="3533"/>
                <w:tab w:val="right" w:pos="6595"/>
              </w:tabs>
              <w:spacing w:before="0" w:after="0" w:line="374" w:lineRule="exact"/>
            </w:pPr>
            <w:r>
              <w:t>развивать умение</w:t>
            </w:r>
            <w:r>
              <w:tab/>
              <w:t>оперировать</w:t>
            </w:r>
            <w:r>
              <w:tab/>
              <w:t>наглядно</w:t>
            </w:r>
          </w:p>
          <w:p w:rsidR="00210595" w:rsidRDefault="00610B3F">
            <w:pPr>
              <w:pStyle w:val="20"/>
              <w:framePr w:w="10205" w:wrap="notBeside" w:vAnchor="text" w:hAnchor="text" w:xAlign="center" w:y="1"/>
              <w:shd w:val="clear" w:color="auto" w:fill="auto"/>
              <w:spacing w:before="0" w:after="0" w:line="374" w:lineRule="exact"/>
            </w:pPr>
            <w:r>
              <w:t>воспринимаемыми признаками при группировке предметов, исключении лишнего, обосновывать выбор принципа классификации;</w:t>
            </w:r>
          </w:p>
          <w:p w:rsidR="00210595" w:rsidRDefault="00610B3F">
            <w:pPr>
              <w:pStyle w:val="20"/>
              <w:framePr w:w="10205" w:wrap="notBeside" w:vAnchor="text" w:hAnchor="text" w:xAlign="center" w:y="1"/>
              <w:numPr>
                <w:ilvl w:val="0"/>
                <w:numId w:val="437"/>
              </w:numPr>
              <w:shd w:val="clear" w:color="auto" w:fill="auto"/>
              <w:tabs>
                <w:tab w:val="left" w:pos="566"/>
              </w:tabs>
              <w:spacing w:before="0" w:after="0" w:line="374" w:lineRule="exact"/>
            </w:pPr>
            <w: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210595" w:rsidRDefault="00610B3F">
            <w:pPr>
              <w:pStyle w:val="20"/>
              <w:framePr w:w="10205" w:wrap="notBeside" w:vAnchor="text" w:hAnchor="text" w:xAlign="center" w:y="1"/>
              <w:numPr>
                <w:ilvl w:val="0"/>
                <w:numId w:val="437"/>
              </w:numPr>
              <w:shd w:val="clear" w:color="auto" w:fill="auto"/>
              <w:tabs>
                <w:tab w:val="left" w:pos="562"/>
              </w:tabs>
              <w:spacing w:before="0" w:after="0" w:line="374" w:lineRule="exact"/>
            </w:pPr>
            <w:r>
              <w:t>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210595">
        <w:tblPrEx>
          <w:tblCellMar>
            <w:top w:w="0" w:type="dxa"/>
            <w:bottom w:w="0" w:type="dxa"/>
          </w:tblCellMar>
        </w:tblPrEx>
        <w:trPr>
          <w:trHeight w:hRule="exact" w:val="6787"/>
          <w:jc w:val="center"/>
        </w:trPr>
        <w:tc>
          <w:tcPr>
            <w:tcW w:w="3326" w:type="dxa"/>
            <w:tcBorders>
              <w:top w:val="single" w:sz="4" w:space="0" w:color="auto"/>
              <w:left w:val="single" w:sz="4" w:space="0" w:color="auto"/>
              <w:bottom w:val="single" w:sz="4" w:space="0" w:color="auto"/>
            </w:tcBorders>
            <w:shd w:val="clear" w:color="auto" w:fill="FFFFFF"/>
          </w:tcPr>
          <w:p w:rsidR="00210595" w:rsidRDefault="00610B3F">
            <w:pPr>
              <w:pStyle w:val="20"/>
              <w:framePr w:w="10205" w:wrap="notBeside" w:vAnchor="text" w:hAnchor="text" w:xAlign="center" w:y="1"/>
              <w:shd w:val="clear" w:color="auto" w:fill="auto"/>
              <w:tabs>
                <w:tab w:val="left" w:pos="1982"/>
              </w:tabs>
              <w:spacing w:before="0" w:after="0" w:line="374" w:lineRule="exact"/>
              <w:jc w:val="left"/>
            </w:pPr>
            <w:r>
              <w:t>Коррекционная направленность в работе по</w:t>
            </w:r>
            <w:r>
              <w:tab/>
              <w:t>развитию</w:t>
            </w:r>
          </w:p>
          <w:p w:rsidR="00210595" w:rsidRDefault="00610B3F">
            <w:pPr>
              <w:pStyle w:val="20"/>
              <w:framePr w:w="10205" w:wrap="notBeside" w:vAnchor="text" w:hAnchor="text" w:xAlign="center" w:y="1"/>
              <w:shd w:val="clear" w:color="auto" w:fill="auto"/>
              <w:spacing w:before="0" w:after="0" w:line="374" w:lineRule="exact"/>
              <w:jc w:val="left"/>
            </w:pPr>
            <w:r>
              <w:t>конструктивной деятельности</w:t>
            </w:r>
          </w:p>
        </w:tc>
        <w:tc>
          <w:tcPr>
            <w:tcW w:w="687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374" w:lineRule="exact"/>
            </w:pPr>
            <w:r>
              <w:t>Развитие конструктивного праксиса, наглядно</w:t>
            </w:r>
            <w:r>
              <w:softHyphen/>
              <w:t>образного мышления, способности к моделированию:</w:t>
            </w:r>
          </w:p>
          <w:p w:rsidR="00210595" w:rsidRDefault="00610B3F">
            <w:pPr>
              <w:pStyle w:val="20"/>
              <w:framePr w:w="10205" w:wrap="notBeside" w:vAnchor="text" w:hAnchor="text" w:xAlign="center" w:y="1"/>
              <w:numPr>
                <w:ilvl w:val="0"/>
                <w:numId w:val="438"/>
              </w:numPr>
              <w:shd w:val="clear" w:color="auto" w:fill="auto"/>
              <w:tabs>
                <w:tab w:val="left" w:pos="677"/>
                <w:tab w:val="left" w:pos="4018"/>
              </w:tabs>
              <w:spacing w:before="0" w:after="0" w:line="374" w:lineRule="exact"/>
            </w:pPr>
            <w:r>
              <w:t>формировать интерес</w:t>
            </w:r>
            <w:r>
              <w:tab/>
              <w:t>к конструктивным</w:t>
            </w:r>
          </w:p>
          <w:p w:rsidR="00210595" w:rsidRDefault="00610B3F">
            <w:pPr>
              <w:pStyle w:val="20"/>
              <w:framePr w:w="10205" w:wrap="notBeside" w:vAnchor="text" w:hAnchor="text" w:xAlign="center" w:y="1"/>
              <w:shd w:val="clear" w:color="auto" w:fill="auto"/>
              <w:tabs>
                <w:tab w:val="left" w:pos="2525"/>
                <w:tab w:val="right" w:pos="6682"/>
              </w:tabs>
              <w:spacing w:before="0" w:after="0" w:line="374" w:lineRule="exact"/>
            </w:pPr>
            <w:r>
              <w:t>материалам и их игровому использованию: демонстрация</w:t>
            </w:r>
            <w:r>
              <w:tab/>
              <w:t>продуктов</w:t>
            </w:r>
            <w:r>
              <w:tab/>
              <w:t>конструирования</w:t>
            </w:r>
          </w:p>
          <w:p w:rsidR="00210595" w:rsidRDefault="00610B3F">
            <w:pPr>
              <w:pStyle w:val="20"/>
              <w:framePr w:w="10205" w:wrap="notBeside" w:vAnchor="text" w:hAnchor="text" w:xAlign="center" w:y="1"/>
              <w:shd w:val="clear" w:color="auto" w:fill="auto"/>
              <w:spacing w:before="0" w:after="0" w:line="374" w:lineRule="exact"/>
            </w:pPr>
            <w:r>
              <w:t>(строительство загонов и домиков для зверей, мебели для куклы) с целью;</w:t>
            </w:r>
          </w:p>
          <w:p w:rsidR="00210595" w:rsidRDefault="00610B3F">
            <w:pPr>
              <w:pStyle w:val="20"/>
              <w:framePr w:w="10205" w:wrap="notBeside" w:vAnchor="text" w:hAnchor="text" w:xAlign="center" w:y="1"/>
              <w:numPr>
                <w:ilvl w:val="0"/>
                <w:numId w:val="438"/>
              </w:numPr>
              <w:shd w:val="clear" w:color="auto" w:fill="auto"/>
              <w:tabs>
                <w:tab w:val="left" w:pos="768"/>
                <w:tab w:val="left" w:pos="4046"/>
              </w:tabs>
              <w:spacing w:before="0" w:after="0" w:line="374" w:lineRule="exact"/>
            </w:pPr>
            <w:r>
              <w:t>развивать интерес к</w:t>
            </w:r>
            <w:r>
              <w:tab/>
              <w:t>конструированию и</w:t>
            </w:r>
          </w:p>
          <w:p w:rsidR="00210595" w:rsidRDefault="00610B3F">
            <w:pPr>
              <w:pStyle w:val="20"/>
              <w:framePr w:w="10205" w:wrap="notBeside" w:vAnchor="text" w:hAnchor="text" w:xAlign="center" w:y="1"/>
              <w:shd w:val="clear" w:color="auto" w:fill="auto"/>
              <w:tabs>
                <w:tab w:val="left" w:pos="4046"/>
              </w:tabs>
              <w:spacing w:before="0" w:after="0" w:line="374" w:lineRule="exact"/>
            </w:pPr>
            <w:r>
              <w:t>побуждать к «опредмечиванию», ассоциированию нагромождений с реальными</w:t>
            </w:r>
            <w:r>
              <w:tab/>
              <w:t>объектами, поощряя</w:t>
            </w:r>
          </w:p>
          <w:p w:rsidR="00210595" w:rsidRDefault="00610B3F">
            <w:pPr>
              <w:pStyle w:val="20"/>
              <w:framePr w:w="10205" w:wrap="notBeside" w:vAnchor="text" w:hAnchor="text" w:xAlign="center" w:y="1"/>
              <w:shd w:val="clear" w:color="auto" w:fill="auto"/>
              <w:spacing w:before="0" w:after="0" w:line="374" w:lineRule="exact"/>
            </w:pPr>
            <w:r>
              <w:t>стремление обучающихся называть «узнанную» постройку;</w:t>
            </w:r>
          </w:p>
          <w:p w:rsidR="00210595" w:rsidRDefault="00610B3F">
            <w:pPr>
              <w:pStyle w:val="20"/>
              <w:framePr w:w="10205" w:wrap="notBeside" w:vAnchor="text" w:hAnchor="text" w:xAlign="center" w:y="1"/>
              <w:numPr>
                <w:ilvl w:val="0"/>
                <w:numId w:val="438"/>
              </w:numPr>
              <w:shd w:val="clear" w:color="auto" w:fill="auto"/>
              <w:tabs>
                <w:tab w:val="left" w:pos="850"/>
              </w:tabs>
              <w:spacing w:before="0" w:after="0" w:line="374" w:lineRule="exact"/>
            </w:pPr>
            <w:r>
              <w:t>формировать у обучающихся желание подражать</w:t>
            </w:r>
          </w:p>
          <w:p w:rsidR="00210595" w:rsidRDefault="00610B3F">
            <w:pPr>
              <w:pStyle w:val="20"/>
              <w:framePr w:w="10205" w:wrap="notBeside" w:vAnchor="text" w:hAnchor="text" w:xAlign="center" w:y="1"/>
              <w:shd w:val="clear" w:color="auto" w:fill="auto"/>
              <w:tabs>
                <w:tab w:val="left" w:pos="2184"/>
                <w:tab w:val="left" w:pos="3739"/>
                <w:tab w:val="left" w:pos="6178"/>
              </w:tabs>
              <w:spacing w:before="0" w:after="0" w:line="374" w:lineRule="exact"/>
            </w:pPr>
            <w:r>
              <w:t>действиям педагогического работника; побуждать к совместной конструктивной деятельности при обязательном</w:t>
            </w:r>
            <w:r>
              <w:tab/>
              <w:t>речевом</w:t>
            </w:r>
            <w:r>
              <w:tab/>
              <w:t>сопровождении</w:t>
            </w:r>
            <w:r>
              <w:tab/>
              <w:t>всех</w:t>
            </w:r>
          </w:p>
          <w:p w:rsidR="00210595" w:rsidRDefault="00610B3F">
            <w:pPr>
              <w:pStyle w:val="20"/>
              <w:framePr w:w="10205" w:wrap="notBeside" w:vAnchor="text" w:hAnchor="text" w:xAlign="center" w:y="1"/>
              <w:shd w:val="clear" w:color="auto" w:fill="auto"/>
              <w:spacing w:before="0" w:after="0" w:line="374" w:lineRule="exact"/>
            </w:pPr>
            <w:r>
              <w:t>осуществляемых действий;</w:t>
            </w:r>
          </w:p>
          <w:p w:rsidR="00210595" w:rsidRDefault="00610B3F">
            <w:pPr>
              <w:pStyle w:val="20"/>
              <w:framePr w:w="10205" w:wrap="notBeside" w:vAnchor="text" w:hAnchor="text" w:xAlign="center" w:y="1"/>
              <w:numPr>
                <w:ilvl w:val="0"/>
                <w:numId w:val="438"/>
              </w:numPr>
              <w:shd w:val="clear" w:color="auto" w:fill="auto"/>
              <w:tabs>
                <w:tab w:val="left" w:pos="701"/>
                <w:tab w:val="left" w:pos="1901"/>
                <w:tab w:val="left" w:pos="4037"/>
                <w:tab w:val="right" w:pos="6677"/>
              </w:tabs>
              <w:spacing w:before="0" w:after="0" w:line="374" w:lineRule="exact"/>
            </w:pPr>
            <w:r>
              <w:t>учить</w:t>
            </w:r>
            <w:r>
              <w:tab/>
              <w:t>обучающихся</w:t>
            </w:r>
            <w:r>
              <w:tab/>
              <w:t>видеть</w:t>
            </w:r>
            <w:r>
              <w:tab/>
              <w:t>целостную</w:t>
            </w:r>
          </w:p>
        </w:tc>
      </w:tr>
    </w:tbl>
    <w:p w:rsidR="00210595" w:rsidRDefault="00210595">
      <w:pPr>
        <w:framePr w:w="1020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6"/>
        <w:gridCol w:w="6888"/>
      </w:tblGrid>
      <w:tr w:rsidR="00210595">
        <w:tblPrEx>
          <w:tblCellMar>
            <w:top w:w="0" w:type="dxa"/>
            <w:bottom w:w="0" w:type="dxa"/>
          </w:tblCellMar>
        </w:tblPrEx>
        <w:trPr>
          <w:trHeight w:hRule="exact" w:val="792"/>
          <w:jc w:val="center"/>
        </w:trPr>
        <w:tc>
          <w:tcPr>
            <w:tcW w:w="3326" w:type="dxa"/>
            <w:tcBorders>
              <w:top w:val="single" w:sz="4" w:space="0" w:color="auto"/>
              <w:left w:val="single" w:sz="4" w:space="0" w:color="auto"/>
            </w:tcBorders>
            <w:shd w:val="clear" w:color="auto" w:fill="FFFFFF"/>
          </w:tcPr>
          <w:p w:rsidR="00210595" w:rsidRDefault="00610B3F">
            <w:pPr>
              <w:pStyle w:val="20"/>
              <w:framePr w:w="10214" w:wrap="notBeside" w:vAnchor="text" w:hAnchor="text" w:xAlign="center" w:y="1"/>
              <w:shd w:val="clear" w:color="auto" w:fill="auto"/>
              <w:spacing w:before="0" w:after="0" w:line="288" w:lineRule="exact"/>
              <w:jc w:val="center"/>
            </w:pPr>
            <w:r>
              <w:lastRenderedPageBreak/>
              <w:t>Разделы</w:t>
            </w:r>
          </w:p>
        </w:tc>
        <w:tc>
          <w:tcPr>
            <w:tcW w:w="688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4"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49"/>
          <w:jc w:val="center"/>
        </w:trPr>
        <w:tc>
          <w:tcPr>
            <w:tcW w:w="3326" w:type="dxa"/>
            <w:tcBorders>
              <w:top w:val="single" w:sz="4" w:space="0" w:color="auto"/>
              <w:left w:val="single" w:sz="4" w:space="0" w:color="auto"/>
              <w:bottom w:val="single" w:sz="4" w:space="0" w:color="auto"/>
            </w:tcBorders>
            <w:shd w:val="clear" w:color="auto" w:fill="FFFFFF"/>
          </w:tcPr>
          <w:p w:rsidR="00210595" w:rsidRDefault="00210595">
            <w:pPr>
              <w:framePr w:w="10214" w:wrap="notBeside" w:vAnchor="text" w:hAnchor="text" w:xAlign="center" w:y="1"/>
              <w:rPr>
                <w:sz w:val="10"/>
                <w:szCs w:val="10"/>
              </w:rPr>
            </w:pPr>
          </w:p>
        </w:tc>
        <w:tc>
          <w:tcPr>
            <w:tcW w:w="6888"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14" w:wrap="notBeside" w:vAnchor="text" w:hAnchor="text" w:xAlign="center" w:y="1"/>
              <w:shd w:val="clear" w:color="auto" w:fill="auto"/>
              <w:tabs>
                <w:tab w:val="left" w:pos="2731"/>
                <w:tab w:val="left" w:pos="4138"/>
                <w:tab w:val="left" w:pos="6398"/>
              </w:tabs>
              <w:spacing w:before="0" w:after="0" w:line="374" w:lineRule="exact"/>
            </w:pPr>
            <w:r>
              <w:t>конструкцию и анализировать ее основные и вспомогательные</w:t>
            </w:r>
            <w:r>
              <w:tab/>
              <w:t>части,</w:t>
            </w:r>
            <w:r>
              <w:tab/>
              <w:t>устанавливая</w:t>
            </w:r>
            <w:r>
              <w:tab/>
              <w:t>их</w:t>
            </w:r>
          </w:p>
          <w:p w:rsidR="00210595" w:rsidRDefault="00610B3F">
            <w:pPr>
              <w:pStyle w:val="20"/>
              <w:framePr w:w="10214" w:wrap="notBeside" w:vAnchor="text" w:hAnchor="text" w:xAlign="center" w:y="1"/>
              <w:shd w:val="clear" w:color="auto" w:fill="auto"/>
              <w:spacing w:before="0" w:after="0" w:line="374" w:lineRule="exact"/>
            </w:pPr>
            <w:r>
              <w:t>функциональное назначение, определяя соответствие форм, размеров, местоположения в зависимости от задач и плана конструкции;</w:t>
            </w:r>
          </w:p>
          <w:p w:rsidR="00210595" w:rsidRDefault="00610B3F">
            <w:pPr>
              <w:pStyle w:val="20"/>
              <w:framePr w:w="10214" w:wrap="notBeside" w:vAnchor="text" w:hAnchor="text" w:xAlign="center" w:y="1"/>
              <w:numPr>
                <w:ilvl w:val="0"/>
                <w:numId w:val="439"/>
              </w:numPr>
              <w:shd w:val="clear" w:color="auto" w:fill="auto"/>
              <w:tabs>
                <w:tab w:val="left" w:pos="336"/>
              </w:tabs>
              <w:spacing w:before="0" w:after="0" w:line="374" w:lineRule="exact"/>
            </w:pPr>
            <w: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210595" w:rsidRDefault="00610B3F">
            <w:pPr>
              <w:pStyle w:val="20"/>
              <w:framePr w:w="10214" w:wrap="notBeside" w:vAnchor="text" w:hAnchor="text" w:xAlign="center" w:y="1"/>
              <w:numPr>
                <w:ilvl w:val="0"/>
                <w:numId w:val="439"/>
              </w:numPr>
              <w:shd w:val="clear" w:color="auto" w:fill="auto"/>
              <w:tabs>
                <w:tab w:val="left" w:pos="845"/>
              </w:tabs>
              <w:spacing w:before="0" w:after="0" w:line="374" w:lineRule="exact"/>
            </w:pPr>
            <w:r>
              <w:t>развивать умение действовать двумя руками под контролем зрения в ходе создания построек;</w:t>
            </w:r>
          </w:p>
          <w:p w:rsidR="00210595" w:rsidRDefault="00610B3F">
            <w:pPr>
              <w:pStyle w:val="20"/>
              <w:framePr w:w="10214" w:wrap="notBeside" w:vAnchor="text" w:hAnchor="text" w:xAlign="center" w:y="1"/>
              <w:numPr>
                <w:ilvl w:val="0"/>
                <w:numId w:val="439"/>
              </w:numPr>
              <w:shd w:val="clear" w:color="auto" w:fill="auto"/>
              <w:tabs>
                <w:tab w:val="left" w:pos="701"/>
              </w:tabs>
              <w:spacing w:before="0" w:after="0" w:line="374" w:lineRule="exact"/>
            </w:pPr>
            <w:r>
              <w:t>развивать операционально-технические умения обучающихся, используя разнообразный строительный материал;</w:t>
            </w:r>
          </w:p>
          <w:p w:rsidR="00210595" w:rsidRDefault="00610B3F">
            <w:pPr>
              <w:pStyle w:val="20"/>
              <w:framePr w:w="10214" w:wrap="notBeside" w:vAnchor="text" w:hAnchor="text" w:xAlign="center" w:y="1"/>
              <w:numPr>
                <w:ilvl w:val="0"/>
                <w:numId w:val="439"/>
              </w:numPr>
              <w:shd w:val="clear" w:color="auto" w:fill="auto"/>
              <w:tabs>
                <w:tab w:val="left" w:pos="696"/>
                <w:tab w:val="left" w:pos="3662"/>
                <w:tab w:val="right" w:pos="6672"/>
              </w:tabs>
              <w:spacing w:before="0" w:after="0" w:line="374" w:lineRule="exact"/>
            </w:pPr>
            <w:r>
              <w:t>совершенствовать</w:t>
            </w:r>
            <w:r>
              <w:tab/>
              <w:t>кинестетическую</w:t>
            </w:r>
            <w:r>
              <w:tab/>
              <w:t>и</w:t>
            </w:r>
          </w:p>
          <w:p w:rsidR="00210595" w:rsidRDefault="00610B3F">
            <w:pPr>
              <w:pStyle w:val="20"/>
              <w:framePr w:w="10214" w:wrap="notBeside" w:vAnchor="text" w:hAnchor="text" w:xAlign="center" w:y="1"/>
              <w:shd w:val="clear" w:color="auto" w:fill="auto"/>
              <w:spacing w:before="0" w:after="0" w:line="374" w:lineRule="exact"/>
            </w:pPr>
            <w:r>
              <w:t>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210595" w:rsidRDefault="00610B3F">
            <w:pPr>
              <w:pStyle w:val="20"/>
              <w:framePr w:w="10214" w:wrap="notBeside" w:vAnchor="text" w:hAnchor="text" w:xAlign="center" w:y="1"/>
              <w:numPr>
                <w:ilvl w:val="0"/>
                <w:numId w:val="439"/>
              </w:numPr>
              <w:shd w:val="clear" w:color="auto" w:fill="auto"/>
              <w:tabs>
                <w:tab w:val="left" w:pos="850"/>
              </w:tabs>
              <w:spacing w:before="0" w:after="0" w:line="374" w:lineRule="exact"/>
            </w:pPr>
            <w:r>
              <w:t>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210595" w:rsidRDefault="00610B3F">
            <w:pPr>
              <w:pStyle w:val="20"/>
              <w:framePr w:w="10214" w:wrap="notBeside" w:vAnchor="text" w:hAnchor="text" w:xAlign="center" w:y="1"/>
              <w:numPr>
                <w:ilvl w:val="0"/>
                <w:numId w:val="439"/>
              </w:numPr>
              <w:shd w:val="clear" w:color="auto" w:fill="auto"/>
              <w:tabs>
                <w:tab w:val="left" w:pos="710"/>
              </w:tabs>
              <w:spacing w:before="0" w:after="0" w:line="374" w:lineRule="exact"/>
            </w:pPr>
            <w:r>
              <w:t>побуждать к совместному с педагогическим работником, а затем - к самостоятельному обыгрыванию построек;</w:t>
            </w:r>
          </w:p>
          <w:p w:rsidR="00210595" w:rsidRDefault="00610B3F">
            <w:pPr>
              <w:pStyle w:val="20"/>
              <w:framePr w:w="10214" w:wrap="notBeside" w:vAnchor="text" w:hAnchor="text" w:xAlign="center" w:y="1"/>
              <w:numPr>
                <w:ilvl w:val="0"/>
                <w:numId w:val="439"/>
              </w:numPr>
              <w:shd w:val="clear" w:color="auto" w:fill="auto"/>
              <w:tabs>
                <w:tab w:val="left" w:pos="677"/>
              </w:tabs>
              <w:spacing w:before="0" w:after="0" w:line="374" w:lineRule="exact"/>
            </w:pPr>
            <w:r>
              <w:t>для старших дошкольников организовывать</w:t>
            </w:r>
          </w:p>
          <w:p w:rsidR="00210595" w:rsidRDefault="00610B3F">
            <w:pPr>
              <w:pStyle w:val="20"/>
              <w:framePr w:w="10214" w:wrap="notBeside" w:vAnchor="text" w:hAnchor="text" w:xAlign="center" w:y="1"/>
              <w:shd w:val="clear" w:color="auto" w:fill="auto"/>
              <w:tabs>
                <w:tab w:val="left" w:pos="3120"/>
                <w:tab w:val="right" w:pos="6682"/>
              </w:tabs>
              <w:spacing w:before="0" w:after="0" w:line="374" w:lineRule="exact"/>
            </w:pPr>
            <w:r>
              <w:t>конструктивные игры с различными материалами: сборно-разборными</w:t>
            </w:r>
            <w:r>
              <w:tab/>
              <w:t>игрушками,</w:t>
            </w:r>
            <w:r>
              <w:tab/>
              <w:t>разрезными</w:t>
            </w:r>
          </w:p>
          <w:p w:rsidR="00210595" w:rsidRDefault="00610B3F">
            <w:pPr>
              <w:pStyle w:val="20"/>
              <w:framePr w:w="10214" w:wrap="notBeside" w:vAnchor="text" w:hAnchor="text" w:xAlign="center" w:y="1"/>
              <w:shd w:val="clear" w:color="auto" w:fill="auto"/>
              <w:spacing w:before="0" w:after="0" w:line="374" w:lineRule="exact"/>
            </w:pPr>
            <w:r>
              <w:t>картинками-пазлами;</w:t>
            </w:r>
          </w:p>
          <w:p w:rsidR="00210595" w:rsidRDefault="00610B3F">
            <w:pPr>
              <w:pStyle w:val="20"/>
              <w:framePr w:w="10214" w:wrap="notBeside" w:vAnchor="text" w:hAnchor="text" w:xAlign="center" w:y="1"/>
              <w:numPr>
                <w:ilvl w:val="0"/>
                <w:numId w:val="439"/>
              </w:numPr>
              <w:shd w:val="clear" w:color="auto" w:fill="auto"/>
              <w:tabs>
                <w:tab w:val="left" w:pos="710"/>
              </w:tabs>
              <w:spacing w:before="0" w:after="0" w:line="374" w:lineRule="exact"/>
            </w:pPr>
            <w: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tc>
      </w:tr>
    </w:tbl>
    <w:p w:rsidR="00210595" w:rsidRDefault="00210595">
      <w:pPr>
        <w:framePr w:w="10214"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1"/>
        <w:gridCol w:w="6898"/>
      </w:tblGrid>
      <w:tr w:rsidR="00210595">
        <w:tblPrEx>
          <w:tblCellMar>
            <w:top w:w="0" w:type="dxa"/>
            <w:bottom w:w="0" w:type="dxa"/>
          </w:tblCellMar>
        </w:tblPrEx>
        <w:trPr>
          <w:trHeight w:hRule="exact" w:val="797"/>
          <w:jc w:val="center"/>
        </w:trPr>
        <w:tc>
          <w:tcPr>
            <w:tcW w:w="3331" w:type="dxa"/>
            <w:tcBorders>
              <w:top w:val="single" w:sz="4" w:space="0" w:color="auto"/>
              <w:left w:val="single" w:sz="4" w:space="0" w:color="auto"/>
            </w:tcBorders>
            <w:shd w:val="clear" w:color="auto" w:fill="FFFFFF"/>
          </w:tcPr>
          <w:p w:rsidR="00210595" w:rsidRDefault="00610B3F">
            <w:pPr>
              <w:pStyle w:val="20"/>
              <w:framePr w:w="10229" w:wrap="notBeside" w:vAnchor="text" w:hAnchor="text" w:xAlign="center" w:y="1"/>
              <w:shd w:val="clear" w:color="auto" w:fill="auto"/>
              <w:spacing w:before="0" w:after="0" w:line="288" w:lineRule="exact"/>
              <w:jc w:val="center"/>
            </w:pPr>
            <w:r>
              <w:lastRenderedPageBreak/>
              <w:t>Разделы</w:t>
            </w:r>
          </w:p>
        </w:tc>
        <w:tc>
          <w:tcPr>
            <w:tcW w:w="689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29"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2038"/>
          <w:jc w:val="center"/>
        </w:trPr>
        <w:tc>
          <w:tcPr>
            <w:tcW w:w="3331" w:type="dxa"/>
            <w:tcBorders>
              <w:top w:val="single" w:sz="4" w:space="0" w:color="auto"/>
              <w:left w:val="single" w:sz="4" w:space="0" w:color="auto"/>
            </w:tcBorders>
            <w:shd w:val="clear" w:color="auto" w:fill="FFFFFF"/>
          </w:tcPr>
          <w:p w:rsidR="00210595" w:rsidRDefault="00210595">
            <w:pPr>
              <w:framePr w:w="10229" w:wrap="notBeside" w:vAnchor="text" w:hAnchor="text" w:xAlign="center" w:y="1"/>
              <w:rPr>
                <w:sz w:val="10"/>
                <w:szCs w:val="10"/>
              </w:rPr>
            </w:pPr>
          </w:p>
        </w:tc>
        <w:tc>
          <w:tcPr>
            <w:tcW w:w="6898" w:type="dxa"/>
            <w:tcBorders>
              <w:top w:val="single" w:sz="4" w:space="0" w:color="auto"/>
              <w:left w:val="single" w:sz="4" w:space="0" w:color="auto"/>
              <w:right w:val="single" w:sz="4" w:space="0" w:color="auto"/>
            </w:tcBorders>
            <w:shd w:val="clear" w:color="auto" w:fill="FFFFFF"/>
          </w:tcPr>
          <w:p w:rsidR="00210595" w:rsidRDefault="00610B3F">
            <w:pPr>
              <w:pStyle w:val="20"/>
              <w:framePr w:w="10229" w:wrap="notBeside" w:vAnchor="text" w:hAnchor="text" w:xAlign="center" w:y="1"/>
              <w:numPr>
                <w:ilvl w:val="0"/>
                <w:numId w:val="440"/>
              </w:numPr>
              <w:shd w:val="clear" w:color="auto" w:fill="auto"/>
              <w:tabs>
                <w:tab w:val="left" w:pos="710"/>
              </w:tabs>
              <w:spacing w:before="0" w:after="0" w:line="374" w:lineRule="exact"/>
            </w:pPr>
            <w:r>
              <w:t>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210595" w:rsidRDefault="00610B3F">
            <w:pPr>
              <w:pStyle w:val="20"/>
              <w:framePr w:w="10229" w:wrap="notBeside" w:vAnchor="text" w:hAnchor="text" w:xAlign="center" w:y="1"/>
              <w:numPr>
                <w:ilvl w:val="0"/>
                <w:numId w:val="440"/>
              </w:numPr>
              <w:shd w:val="clear" w:color="auto" w:fill="auto"/>
              <w:tabs>
                <w:tab w:val="left" w:pos="706"/>
              </w:tabs>
              <w:spacing w:before="0" w:after="0" w:line="374" w:lineRule="exact"/>
            </w:pPr>
            <w:r>
              <w:t>закреплять представления обучающихся о форме, величине, пространственных отношениях элементов в конструкции, отражать это в речи;</w:t>
            </w:r>
          </w:p>
          <w:p w:rsidR="00210595" w:rsidRDefault="00610B3F">
            <w:pPr>
              <w:pStyle w:val="20"/>
              <w:framePr w:w="10229" w:wrap="notBeside" w:vAnchor="text" w:hAnchor="text" w:xAlign="center" w:y="1"/>
              <w:numPr>
                <w:ilvl w:val="0"/>
                <w:numId w:val="440"/>
              </w:numPr>
              <w:shd w:val="clear" w:color="auto" w:fill="auto"/>
              <w:tabs>
                <w:tab w:val="left" w:pos="710"/>
              </w:tabs>
              <w:spacing w:before="0" w:after="0" w:line="374" w:lineRule="exact"/>
            </w:pPr>
            <w: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210595" w:rsidRDefault="00610B3F">
            <w:pPr>
              <w:pStyle w:val="20"/>
              <w:framePr w:w="10229" w:wrap="notBeside" w:vAnchor="text" w:hAnchor="text" w:xAlign="center" w:y="1"/>
              <w:numPr>
                <w:ilvl w:val="0"/>
                <w:numId w:val="440"/>
              </w:numPr>
              <w:shd w:val="clear" w:color="auto" w:fill="auto"/>
              <w:tabs>
                <w:tab w:val="left" w:pos="715"/>
              </w:tabs>
              <w:spacing w:before="0" w:after="0" w:line="374" w:lineRule="exact"/>
            </w:pPr>
            <w: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210595" w:rsidRDefault="00610B3F">
            <w:pPr>
              <w:pStyle w:val="20"/>
              <w:framePr w:w="10229" w:wrap="notBeside" w:vAnchor="text" w:hAnchor="text" w:xAlign="center" w:y="1"/>
              <w:numPr>
                <w:ilvl w:val="0"/>
                <w:numId w:val="440"/>
              </w:numPr>
              <w:shd w:val="clear" w:color="auto" w:fill="auto"/>
              <w:tabs>
                <w:tab w:val="left" w:pos="816"/>
              </w:tabs>
              <w:spacing w:before="0" w:after="0" w:line="374" w:lineRule="exact"/>
            </w:pPr>
            <w:r>
              <w:t>учить обучающихся использовать в процессе</w:t>
            </w:r>
          </w:p>
          <w:p w:rsidR="00210595" w:rsidRDefault="00610B3F">
            <w:pPr>
              <w:pStyle w:val="20"/>
              <w:framePr w:w="10229" w:wrap="notBeside" w:vAnchor="text" w:hAnchor="text" w:xAlign="center" w:y="1"/>
              <w:shd w:val="clear" w:color="auto" w:fill="auto"/>
              <w:tabs>
                <w:tab w:val="left" w:pos="3182"/>
                <w:tab w:val="left" w:pos="6014"/>
              </w:tabs>
              <w:spacing w:before="0" w:after="0" w:line="374" w:lineRule="exact"/>
            </w:pPr>
            <w:r>
              <w:t>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w:t>
            </w:r>
            <w:r>
              <w:tab/>
              <w:t>конструирования</w:t>
            </w:r>
            <w:r>
              <w:tab/>
              <w:t>после</w:t>
            </w:r>
          </w:p>
          <w:p w:rsidR="00210595" w:rsidRDefault="00610B3F">
            <w:pPr>
              <w:pStyle w:val="20"/>
              <w:framePr w:w="10229" w:wrap="notBeside" w:vAnchor="text" w:hAnchor="text" w:xAlign="center" w:y="1"/>
              <w:shd w:val="clear" w:color="auto" w:fill="auto"/>
              <w:spacing w:before="0" w:after="0" w:line="374" w:lineRule="exact"/>
            </w:pPr>
            <w:r>
              <w:t>выполнения задания, в сравнении с предварительным планом;</w:t>
            </w:r>
          </w:p>
          <w:p w:rsidR="00210595" w:rsidRDefault="00610B3F">
            <w:pPr>
              <w:pStyle w:val="20"/>
              <w:framePr w:w="10229" w:wrap="notBeside" w:vAnchor="text" w:hAnchor="text" w:xAlign="center" w:y="1"/>
              <w:numPr>
                <w:ilvl w:val="0"/>
                <w:numId w:val="440"/>
              </w:numPr>
              <w:shd w:val="clear" w:color="auto" w:fill="auto"/>
              <w:tabs>
                <w:tab w:val="left" w:pos="677"/>
              </w:tabs>
              <w:spacing w:before="0" w:after="0" w:line="374" w:lineRule="exact"/>
            </w:pPr>
            <w:r>
              <w:t>развивать творческое воображение обучающихся,</w:t>
            </w:r>
          </w:p>
          <w:p w:rsidR="00210595" w:rsidRDefault="00610B3F">
            <w:pPr>
              <w:pStyle w:val="20"/>
              <w:framePr w:w="10229" w:wrap="notBeside" w:vAnchor="text" w:hAnchor="text" w:xAlign="center" w:y="1"/>
              <w:shd w:val="clear" w:color="auto" w:fill="auto"/>
              <w:tabs>
                <w:tab w:val="left" w:pos="974"/>
                <w:tab w:val="right" w:pos="6691"/>
              </w:tabs>
              <w:spacing w:before="0" w:after="0" w:line="374" w:lineRule="exact"/>
            </w:pPr>
            <w:r>
              <w:t>использовать приобретенные конструктивные навыки для создания построек, необходимых для развертывания или</w:t>
            </w:r>
            <w:r>
              <w:tab/>
              <w:t>продолжения</w:t>
            </w:r>
            <w:r>
              <w:tab/>
              <w:t>строительно-конструктивных,</w:t>
            </w:r>
          </w:p>
          <w:p w:rsidR="00210595" w:rsidRDefault="00610B3F">
            <w:pPr>
              <w:pStyle w:val="20"/>
              <w:framePr w:w="10229" w:wrap="notBeside" w:vAnchor="text" w:hAnchor="text" w:xAlign="center" w:y="1"/>
              <w:shd w:val="clear" w:color="auto" w:fill="auto"/>
              <w:spacing w:before="0" w:after="0" w:line="374" w:lineRule="exact"/>
            </w:pPr>
            <w:r>
              <w:t>сюжетно-ролевых, театрализованных и подвижных игр;</w:t>
            </w:r>
          </w:p>
          <w:p w:rsidR="00210595" w:rsidRDefault="00610B3F">
            <w:pPr>
              <w:pStyle w:val="20"/>
              <w:framePr w:w="10229" w:wrap="notBeside" w:vAnchor="text" w:hAnchor="text" w:xAlign="center" w:y="1"/>
              <w:numPr>
                <w:ilvl w:val="0"/>
                <w:numId w:val="440"/>
              </w:numPr>
              <w:shd w:val="clear" w:color="auto" w:fill="auto"/>
              <w:tabs>
                <w:tab w:val="left" w:pos="706"/>
              </w:tabs>
              <w:spacing w:before="0" w:after="0" w:line="374" w:lineRule="exact"/>
            </w:pPr>
            <w:r>
              <w:t>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210595">
        <w:tblPrEx>
          <w:tblCellMar>
            <w:top w:w="0" w:type="dxa"/>
            <w:bottom w:w="0" w:type="dxa"/>
          </w:tblCellMar>
        </w:tblPrEx>
        <w:trPr>
          <w:trHeight w:hRule="exact" w:val="1891"/>
          <w:jc w:val="center"/>
        </w:trPr>
        <w:tc>
          <w:tcPr>
            <w:tcW w:w="3331" w:type="dxa"/>
            <w:tcBorders>
              <w:top w:val="single" w:sz="4" w:space="0" w:color="auto"/>
              <w:left w:val="single" w:sz="4" w:space="0" w:color="auto"/>
              <w:bottom w:val="single" w:sz="4" w:space="0" w:color="auto"/>
            </w:tcBorders>
            <w:shd w:val="clear" w:color="auto" w:fill="FFFFFF"/>
          </w:tcPr>
          <w:p w:rsidR="00210595" w:rsidRDefault="00610B3F">
            <w:pPr>
              <w:pStyle w:val="20"/>
              <w:framePr w:w="10229" w:wrap="notBeside" w:vAnchor="text" w:hAnchor="text" w:xAlign="center" w:y="1"/>
              <w:shd w:val="clear" w:color="auto" w:fill="auto"/>
              <w:tabs>
                <w:tab w:val="left" w:pos="1296"/>
              </w:tabs>
              <w:spacing w:before="0" w:after="0" w:line="370" w:lineRule="exact"/>
              <w:jc w:val="left"/>
            </w:pPr>
            <w:r>
              <w:t>Коррекционная направленность работы по</w:t>
            </w:r>
            <w:r>
              <w:tab/>
              <w:t>формированию</w:t>
            </w:r>
          </w:p>
          <w:p w:rsidR="00210595" w:rsidRDefault="00610B3F">
            <w:pPr>
              <w:pStyle w:val="20"/>
              <w:framePr w:w="10229" w:wrap="notBeside" w:vAnchor="text" w:hAnchor="text" w:xAlign="center" w:y="1"/>
              <w:shd w:val="clear" w:color="auto" w:fill="auto"/>
              <w:spacing w:before="0" w:after="0" w:line="370" w:lineRule="exact"/>
              <w:jc w:val="left"/>
            </w:pPr>
            <w:r>
              <w:t>элементарных математических</w:t>
            </w:r>
          </w:p>
        </w:tc>
        <w:tc>
          <w:tcPr>
            <w:tcW w:w="689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29" w:wrap="notBeside" w:vAnchor="text" w:hAnchor="text" w:xAlign="center" w:y="1"/>
              <w:shd w:val="clear" w:color="auto" w:fill="auto"/>
              <w:spacing w:before="0" w:after="0" w:line="374" w:lineRule="exact"/>
            </w:pPr>
            <w:r>
              <w:t>Создавать условия и предпосылки для развития элементарных математических представлений в дочисловой период:</w:t>
            </w:r>
          </w:p>
          <w:p w:rsidR="00210595" w:rsidRDefault="00610B3F">
            <w:pPr>
              <w:pStyle w:val="20"/>
              <w:framePr w:w="10229" w:wrap="notBeside" w:vAnchor="text" w:hAnchor="text" w:xAlign="center" w:y="1"/>
              <w:shd w:val="clear" w:color="auto" w:fill="auto"/>
              <w:spacing w:before="0" w:after="0" w:line="374" w:lineRule="exact"/>
              <w:jc w:val="center"/>
            </w:pPr>
            <w:r>
              <w:t>1) формировать умения сравнивать предметы, объединять их в группы на основе выделенного</w:t>
            </w:r>
          </w:p>
        </w:tc>
      </w:tr>
    </w:tbl>
    <w:p w:rsidR="00210595" w:rsidRDefault="00210595">
      <w:pPr>
        <w:framePr w:w="10229" w:wrap="notBeside" w:vAnchor="text" w:hAnchor="text" w:xAlign="center" w:y="1"/>
        <w:rPr>
          <w:sz w:val="2"/>
          <w:szCs w:val="2"/>
        </w:rPr>
      </w:pPr>
    </w:p>
    <w:p w:rsidR="00210595" w:rsidRDefault="00210595">
      <w:pPr>
        <w:rPr>
          <w:sz w:val="2"/>
          <w:szCs w:val="2"/>
        </w:rPr>
        <w:sectPr w:rsidR="00210595">
          <w:headerReference w:type="even" r:id="rId617"/>
          <w:headerReference w:type="default" r:id="rId618"/>
          <w:footerReference w:type="even" r:id="rId619"/>
          <w:footerReference w:type="default" r:id="rId620"/>
          <w:pgSz w:w="11900" w:h="16840"/>
          <w:pgMar w:top="173" w:right="576" w:bottom="154" w:left="83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07"/>
        <w:gridCol w:w="6864"/>
      </w:tblGrid>
      <w:tr w:rsidR="00210595">
        <w:tblPrEx>
          <w:tblCellMar>
            <w:top w:w="0" w:type="dxa"/>
            <w:bottom w:w="0" w:type="dxa"/>
          </w:tblCellMar>
        </w:tblPrEx>
        <w:trPr>
          <w:trHeight w:hRule="exact" w:val="398"/>
          <w:jc w:val="center"/>
        </w:trPr>
        <w:tc>
          <w:tcPr>
            <w:tcW w:w="3307" w:type="dxa"/>
            <w:tcBorders>
              <w:top w:val="single" w:sz="4" w:space="0" w:color="auto"/>
              <w:left w:val="single" w:sz="4" w:space="0" w:color="auto"/>
            </w:tcBorders>
            <w:shd w:val="clear" w:color="auto" w:fill="FFFFFF"/>
            <w:vAlign w:val="bottom"/>
          </w:tcPr>
          <w:p w:rsidR="00210595" w:rsidRDefault="00610B3F">
            <w:pPr>
              <w:pStyle w:val="20"/>
              <w:framePr w:w="10171" w:wrap="notBeside" w:vAnchor="text" w:hAnchor="text" w:xAlign="center" w:y="1"/>
              <w:shd w:val="clear" w:color="auto" w:fill="auto"/>
              <w:spacing w:before="0" w:after="0" w:line="288" w:lineRule="exact"/>
              <w:jc w:val="center"/>
            </w:pPr>
            <w:r>
              <w:lastRenderedPageBreak/>
              <w:t>Разделы</w:t>
            </w:r>
          </w:p>
        </w:tc>
        <w:tc>
          <w:tcPr>
            <w:tcW w:w="6864"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71" w:wrap="notBeside" w:vAnchor="text" w:hAnchor="text" w:xAlign="center" w:y="1"/>
              <w:shd w:val="clear" w:color="auto" w:fill="auto"/>
              <w:spacing w:before="0" w:after="0" w:line="288" w:lineRule="exact"/>
              <w:jc w:val="center"/>
            </w:pPr>
            <w:r>
              <w:t>Задачи и педагогические условия реализации</w:t>
            </w:r>
          </w:p>
        </w:tc>
      </w:tr>
      <w:tr w:rsidR="00210595">
        <w:tblPrEx>
          <w:tblCellMar>
            <w:top w:w="0" w:type="dxa"/>
            <w:bottom w:w="0" w:type="dxa"/>
          </w:tblCellMar>
        </w:tblPrEx>
        <w:trPr>
          <w:trHeight w:hRule="exact" w:val="379"/>
          <w:jc w:val="center"/>
        </w:trPr>
        <w:tc>
          <w:tcPr>
            <w:tcW w:w="3307" w:type="dxa"/>
            <w:tcBorders>
              <w:left w:val="single" w:sz="4" w:space="0" w:color="auto"/>
            </w:tcBorders>
            <w:shd w:val="clear" w:color="auto" w:fill="FFFFFF"/>
          </w:tcPr>
          <w:p w:rsidR="00210595" w:rsidRDefault="00210595">
            <w:pPr>
              <w:framePr w:w="10171" w:wrap="notBeside" w:vAnchor="text" w:hAnchor="text" w:xAlign="center" w:y="1"/>
              <w:rPr>
                <w:sz w:val="10"/>
                <w:szCs w:val="10"/>
              </w:rPr>
            </w:pPr>
          </w:p>
        </w:tc>
        <w:tc>
          <w:tcPr>
            <w:tcW w:w="6864" w:type="dxa"/>
            <w:tcBorders>
              <w:left w:val="single" w:sz="4" w:space="0" w:color="auto"/>
              <w:right w:val="single" w:sz="4" w:space="0" w:color="auto"/>
            </w:tcBorders>
            <w:shd w:val="clear" w:color="auto" w:fill="FFFFFF"/>
            <w:vAlign w:val="bottom"/>
          </w:tcPr>
          <w:p w:rsidR="00210595" w:rsidRDefault="00610B3F">
            <w:pPr>
              <w:pStyle w:val="20"/>
              <w:framePr w:w="10171" w:wrap="notBeside" w:vAnchor="text" w:hAnchor="text" w:xAlign="center" w:y="1"/>
              <w:shd w:val="clear" w:color="auto" w:fill="auto"/>
              <w:spacing w:before="0" w:after="0" w:line="288" w:lineRule="exact"/>
              <w:jc w:val="center"/>
            </w:pPr>
            <w:r>
              <w:t>программы коррекционной работы</w:t>
            </w:r>
          </w:p>
        </w:tc>
      </w:tr>
      <w:tr w:rsidR="00210595">
        <w:tblPrEx>
          <w:tblCellMar>
            <w:top w:w="0" w:type="dxa"/>
            <w:bottom w:w="0" w:type="dxa"/>
          </w:tblCellMar>
        </w:tblPrEx>
        <w:trPr>
          <w:trHeight w:hRule="exact" w:val="13930"/>
          <w:jc w:val="center"/>
        </w:trPr>
        <w:tc>
          <w:tcPr>
            <w:tcW w:w="3307" w:type="dxa"/>
            <w:tcBorders>
              <w:top w:val="single" w:sz="4" w:space="0" w:color="auto"/>
              <w:left w:val="single" w:sz="4" w:space="0" w:color="auto"/>
              <w:bottom w:val="single" w:sz="4" w:space="0" w:color="auto"/>
            </w:tcBorders>
            <w:shd w:val="clear" w:color="auto" w:fill="FFFFFF"/>
          </w:tcPr>
          <w:p w:rsidR="00210595" w:rsidRDefault="00610B3F">
            <w:pPr>
              <w:pStyle w:val="20"/>
              <w:framePr w:w="10171" w:wrap="notBeside" w:vAnchor="text" w:hAnchor="text" w:xAlign="center" w:y="1"/>
              <w:shd w:val="clear" w:color="auto" w:fill="auto"/>
              <w:spacing w:before="0" w:after="0" w:line="288" w:lineRule="exact"/>
              <w:jc w:val="left"/>
            </w:pPr>
            <w:r>
              <w:t>представлений</w:t>
            </w:r>
          </w:p>
        </w:tc>
        <w:tc>
          <w:tcPr>
            <w:tcW w:w="6864"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71" w:wrap="notBeside" w:vAnchor="text" w:hAnchor="text" w:xAlign="center" w:y="1"/>
              <w:shd w:val="clear" w:color="auto" w:fill="auto"/>
              <w:spacing w:before="0" w:after="0" w:line="374" w:lineRule="exact"/>
            </w:pPr>
            <w:r>
              <w:t>признака (формы, размера, расположения), составлять ряды-серии (по размеру, расположению);</w:t>
            </w:r>
          </w:p>
          <w:p w:rsidR="00210595" w:rsidRDefault="00610B3F">
            <w:pPr>
              <w:pStyle w:val="20"/>
              <w:framePr w:w="10171" w:wrap="notBeside" w:vAnchor="text" w:hAnchor="text" w:xAlign="center" w:y="1"/>
              <w:numPr>
                <w:ilvl w:val="0"/>
                <w:numId w:val="441"/>
              </w:numPr>
              <w:shd w:val="clear" w:color="auto" w:fill="auto"/>
              <w:tabs>
                <w:tab w:val="left" w:pos="566"/>
              </w:tabs>
              <w:spacing w:before="0" w:after="0" w:line="374" w:lineRule="exact"/>
            </w:pPr>
            <w: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210595" w:rsidRDefault="00610B3F">
            <w:pPr>
              <w:pStyle w:val="20"/>
              <w:framePr w:w="10171" w:wrap="notBeside" w:vAnchor="text" w:hAnchor="text" w:xAlign="center" w:y="1"/>
              <w:numPr>
                <w:ilvl w:val="0"/>
                <w:numId w:val="441"/>
              </w:numPr>
              <w:shd w:val="clear" w:color="auto" w:fill="auto"/>
              <w:tabs>
                <w:tab w:val="left" w:pos="571"/>
              </w:tabs>
              <w:spacing w:before="0" w:after="0" w:line="374" w:lineRule="exact"/>
            </w:pPr>
            <w: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210595" w:rsidRDefault="00610B3F">
            <w:pPr>
              <w:pStyle w:val="20"/>
              <w:framePr w:w="10171" w:wrap="notBeside" w:vAnchor="text" w:hAnchor="text" w:xAlign="center" w:y="1"/>
              <w:numPr>
                <w:ilvl w:val="0"/>
                <w:numId w:val="441"/>
              </w:numPr>
              <w:shd w:val="clear" w:color="auto" w:fill="auto"/>
              <w:tabs>
                <w:tab w:val="left" w:pos="562"/>
              </w:tabs>
              <w:spacing w:before="0" w:after="0" w:line="374" w:lineRule="exact"/>
            </w:pPr>
            <w:r>
              <w:t>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210595" w:rsidRDefault="00610B3F">
            <w:pPr>
              <w:pStyle w:val="20"/>
              <w:framePr w:w="10171" w:wrap="notBeside" w:vAnchor="text" w:hAnchor="text" w:xAlign="center" w:y="1"/>
              <w:shd w:val="clear" w:color="auto" w:fill="auto"/>
              <w:spacing w:before="0" w:after="0" w:line="374" w:lineRule="exact"/>
            </w:pPr>
            <w:r>
              <w:t>Развивать понимание количественных отношений, количественной характеристики чисел:</w:t>
            </w:r>
          </w:p>
          <w:p w:rsidR="00210595" w:rsidRDefault="00610B3F">
            <w:pPr>
              <w:pStyle w:val="20"/>
              <w:framePr w:w="10171" w:wrap="notBeside" w:vAnchor="text" w:hAnchor="text" w:xAlign="center" w:y="1"/>
              <w:numPr>
                <w:ilvl w:val="0"/>
                <w:numId w:val="442"/>
              </w:numPr>
              <w:shd w:val="clear" w:color="auto" w:fill="auto"/>
              <w:tabs>
                <w:tab w:val="left" w:pos="566"/>
              </w:tabs>
              <w:spacing w:before="0" w:after="0" w:line="374" w:lineRule="exact"/>
            </w:pPr>
            <w: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210595" w:rsidRDefault="00610B3F">
            <w:pPr>
              <w:pStyle w:val="20"/>
              <w:framePr w:w="10171" w:wrap="notBeside" w:vAnchor="text" w:hAnchor="text" w:xAlign="center" w:y="1"/>
              <w:numPr>
                <w:ilvl w:val="0"/>
                <w:numId w:val="442"/>
              </w:numPr>
              <w:shd w:val="clear" w:color="auto" w:fill="auto"/>
              <w:tabs>
                <w:tab w:val="left" w:pos="557"/>
              </w:tabs>
              <w:spacing w:before="0" w:after="0" w:line="374" w:lineRule="exact"/>
            </w:pPr>
            <w: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210595" w:rsidRDefault="00610B3F">
            <w:pPr>
              <w:pStyle w:val="20"/>
              <w:framePr w:w="10171" w:wrap="notBeside" w:vAnchor="text" w:hAnchor="text" w:xAlign="center" w:y="1"/>
              <w:numPr>
                <w:ilvl w:val="0"/>
                <w:numId w:val="442"/>
              </w:numPr>
              <w:shd w:val="clear" w:color="auto" w:fill="auto"/>
              <w:tabs>
                <w:tab w:val="left" w:pos="562"/>
                <w:tab w:val="left" w:pos="1690"/>
                <w:tab w:val="left" w:pos="4013"/>
                <w:tab w:val="right" w:pos="6624"/>
              </w:tabs>
              <w:spacing w:before="0" w:after="0" w:line="374" w:lineRule="exact"/>
            </w:pPr>
            <w:r>
              <w:t>при</w:t>
            </w:r>
            <w:r>
              <w:tab/>
              <w:t>затруднениях</w:t>
            </w:r>
            <w:r>
              <w:tab/>
              <w:t>в</w:t>
            </w:r>
            <w:r>
              <w:tab/>
              <w:t>использовании</w:t>
            </w:r>
          </w:p>
          <w:p w:rsidR="00210595" w:rsidRDefault="00610B3F">
            <w:pPr>
              <w:pStyle w:val="20"/>
              <w:framePr w:w="10171" w:wrap="notBeside" w:vAnchor="text" w:hAnchor="text" w:xAlign="center" w:y="1"/>
              <w:shd w:val="clear" w:color="auto" w:fill="auto"/>
              <w:spacing w:before="0" w:after="0" w:line="374" w:lineRule="exact"/>
            </w:pPr>
            <w:r>
              <w:t>математической символики уделять внимание практическим и активно-пассивным действиям с рукой ребенка;</w:t>
            </w:r>
          </w:p>
          <w:p w:rsidR="00210595" w:rsidRDefault="00610B3F">
            <w:pPr>
              <w:pStyle w:val="20"/>
              <w:framePr w:w="10171" w:wrap="notBeside" w:vAnchor="text" w:hAnchor="text" w:xAlign="center" w:y="1"/>
              <w:numPr>
                <w:ilvl w:val="0"/>
                <w:numId w:val="442"/>
              </w:numPr>
              <w:shd w:val="clear" w:color="auto" w:fill="auto"/>
              <w:tabs>
                <w:tab w:val="left" w:pos="566"/>
              </w:tabs>
              <w:spacing w:before="0" w:after="0" w:line="374" w:lineRule="exact"/>
            </w:pPr>
            <w:r>
              <w:t>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210595" w:rsidRDefault="00610B3F">
            <w:pPr>
              <w:pStyle w:val="20"/>
              <w:framePr w:w="10171" w:wrap="notBeside" w:vAnchor="text" w:hAnchor="text" w:xAlign="center" w:y="1"/>
              <w:numPr>
                <w:ilvl w:val="0"/>
                <w:numId w:val="442"/>
              </w:numPr>
              <w:shd w:val="clear" w:color="auto" w:fill="auto"/>
              <w:tabs>
                <w:tab w:val="left" w:pos="566"/>
              </w:tabs>
              <w:spacing w:before="0" w:after="0" w:line="374" w:lineRule="exact"/>
            </w:pPr>
            <w:r>
              <w:t>совершенствовать счетные действия обучающихся с множествами предметов на основе слухового,</w:t>
            </w:r>
          </w:p>
        </w:tc>
      </w:tr>
    </w:tbl>
    <w:p w:rsidR="00210595" w:rsidRDefault="00210595">
      <w:pPr>
        <w:framePr w:w="10171"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6"/>
        <w:gridCol w:w="6898"/>
      </w:tblGrid>
      <w:tr w:rsidR="00210595">
        <w:tblPrEx>
          <w:tblCellMar>
            <w:top w:w="0" w:type="dxa"/>
            <w:bottom w:w="0" w:type="dxa"/>
          </w:tblCellMar>
        </w:tblPrEx>
        <w:trPr>
          <w:trHeight w:hRule="exact" w:val="797"/>
          <w:jc w:val="center"/>
        </w:trPr>
        <w:tc>
          <w:tcPr>
            <w:tcW w:w="3336" w:type="dxa"/>
            <w:tcBorders>
              <w:top w:val="single" w:sz="4" w:space="0" w:color="auto"/>
              <w:left w:val="single" w:sz="4" w:space="0" w:color="auto"/>
            </w:tcBorders>
            <w:shd w:val="clear" w:color="auto" w:fill="FFFFFF"/>
          </w:tcPr>
          <w:p w:rsidR="00210595" w:rsidRDefault="00610B3F">
            <w:pPr>
              <w:pStyle w:val="20"/>
              <w:framePr w:w="10234" w:wrap="notBeside" w:vAnchor="text" w:hAnchor="text" w:xAlign="center" w:y="1"/>
              <w:shd w:val="clear" w:color="auto" w:fill="auto"/>
              <w:spacing w:before="0" w:after="0" w:line="288" w:lineRule="exact"/>
              <w:jc w:val="center"/>
            </w:pPr>
            <w:r>
              <w:lastRenderedPageBreak/>
              <w:t>Разделы</w:t>
            </w:r>
          </w:p>
        </w:tc>
        <w:tc>
          <w:tcPr>
            <w:tcW w:w="689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34"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336" w:type="dxa"/>
            <w:tcBorders>
              <w:top w:val="single" w:sz="4" w:space="0" w:color="auto"/>
              <w:left w:val="single" w:sz="4" w:space="0" w:color="auto"/>
              <w:bottom w:val="single" w:sz="4" w:space="0" w:color="auto"/>
            </w:tcBorders>
            <w:shd w:val="clear" w:color="auto" w:fill="FFFFFF"/>
          </w:tcPr>
          <w:p w:rsidR="00210595" w:rsidRDefault="00210595">
            <w:pPr>
              <w:framePr w:w="10234" w:wrap="notBeside" w:vAnchor="text" w:hAnchor="text" w:xAlign="center" w:y="1"/>
              <w:rPr>
                <w:sz w:val="10"/>
                <w:szCs w:val="10"/>
              </w:rPr>
            </w:pPr>
          </w:p>
        </w:tc>
        <w:tc>
          <w:tcPr>
            <w:tcW w:w="6898"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34" w:wrap="notBeside" w:vAnchor="text" w:hAnchor="text" w:xAlign="center" w:y="1"/>
              <w:shd w:val="clear" w:color="auto" w:fill="auto"/>
              <w:spacing w:before="0" w:after="0" w:line="374" w:lineRule="exact"/>
            </w:pPr>
            <w:r>
              <w:t>тактильного и зрительного восприятия;</w:t>
            </w:r>
          </w:p>
          <w:p w:rsidR="00210595" w:rsidRDefault="00610B3F">
            <w:pPr>
              <w:pStyle w:val="20"/>
              <w:framePr w:w="10234" w:wrap="notBeside" w:vAnchor="text" w:hAnchor="text" w:xAlign="center" w:y="1"/>
              <w:numPr>
                <w:ilvl w:val="0"/>
                <w:numId w:val="443"/>
              </w:numPr>
              <w:shd w:val="clear" w:color="auto" w:fill="auto"/>
              <w:tabs>
                <w:tab w:val="left" w:pos="576"/>
              </w:tabs>
              <w:spacing w:before="0" w:after="0" w:line="374" w:lineRule="exact"/>
            </w:pPr>
            <w:r>
              <w:t>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210595" w:rsidRDefault="00610B3F">
            <w:pPr>
              <w:pStyle w:val="20"/>
              <w:framePr w:w="10234" w:wrap="notBeside" w:vAnchor="text" w:hAnchor="text" w:xAlign="center" w:y="1"/>
              <w:numPr>
                <w:ilvl w:val="0"/>
                <w:numId w:val="443"/>
              </w:numPr>
              <w:shd w:val="clear" w:color="auto" w:fill="auto"/>
              <w:tabs>
                <w:tab w:val="left" w:pos="566"/>
              </w:tabs>
              <w:spacing w:before="0" w:after="0" w:line="374" w:lineRule="exact"/>
            </w:pPr>
            <w:r>
              <w:t>прорабатывать до полного осознания и понимания состав числа из единиц на различном раздаточном материале;</w:t>
            </w:r>
          </w:p>
          <w:p w:rsidR="00210595" w:rsidRDefault="00610B3F">
            <w:pPr>
              <w:pStyle w:val="20"/>
              <w:framePr w:w="10234" w:wrap="notBeside" w:vAnchor="text" w:hAnchor="text" w:xAlign="center" w:y="1"/>
              <w:numPr>
                <w:ilvl w:val="0"/>
                <w:numId w:val="443"/>
              </w:numPr>
              <w:shd w:val="clear" w:color="auto" w:fill="auto"/>
              <w:tabs>
                <w:tab w:val="left" w:pos="566"/>
              </w:tabs>
              <w:spacing w:before="0" w:after="0" w:line="374" w:lineRule="exact"/>
            </w:pPr>
            <w:r>
              <w:t>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210595" w:rsidRDefault="00610B3F">
            <w:pPr>
              <w:pStyle w:val="20"/>
              <w:framePr w:w="10234" w:wrap="notBeside" w:vAnchor="text" w:hAnchor="text" w:xAlign="center" w:y="1"/>
              <w:numPr>
                <w:ilvl w:val="0"/>
                <w:numId w:val="443"/>
              </w:numPr>
              <w:shd w:val="clear" w:color="auto" w:fill="auto"/>
              <w:tabs>
                <w:tab w:val="left" w:pos="566"/>
              </w:tabs>
              <w:spacing w:before="0" w:after="0" w:line="374" w:lineRule="exact"/>
            </w:pPr>
            <w: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210595" w:rsidRDefault="00610B3F">
            <w:pPr>
              <w:pStyle w:val="20"/>
              <w:framePr w:w="10234" w:wrap="notBeside" w:vAnchor="text" w:hAnchor="text" w:xAlign="center" w:y="1"/>
              <w:numPr>
                <w:ilvl w:val="0"/>
                <w:numId w:val="443"/>
              </w:numPr>
              <w:shd w:val="clear" w:color="auto" w:fill="auto"/>
              <w:tabs>
                <w:tab w:val="left" w:pos="576"/>
              </w:tabs>
              <w:spacing w:before="0" w:after="0" w:line="374" w:lineRule="exact"/>
            </w:pPr>
            <w:r>
              <w:t>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210595" w:rsidRDefault="00610B3F">
            <w:pPr>
              <w:pStyle w:val="20"/>
              <w:framePr w:w="10234" w:wrap="notBeside" w:vAnchor="text" w:hAnchor="text" w:xAlign="center" w:y="1"/>
              <w:shd w:val="clear" w:color="auto" w:fill="auto"/>
              <w:tabs>
                <w:tab w:val="left" w:pos="1930"/>
                <w:tab w:val="left" w:pos="4138"/>
                <w:tab w:val="right" w:pos="6686"/>
              </w:tabs>
              <w:spacing w:before="0" w:after="0" w:line="374" w:lineRule="exact"/>
            </w:pPr>
            <w:r>
              <w:t>Знакомство</w:t>
            </w:r>
            <w:r>
              <w:tab/>
              <w:t>обучающихся</w:t>
            </w:r>
            <w:r>
              <w:tab/>
              <w:t>с</w:t>
            </w:r>
            <w:r>
              <w:tab/>
              <w:t>элементарными</w:t>
            </w:r>
          </w:p>
          <w:p w:rsidR="00210595" w:rsidRDefault="00610B3F">
            <w:pPr>
              <w:pStyle w:val="20"/>
              <w:framePr w:w="10234" w:wrap="notBeside" w:vAnchor="text" w:hAnchor="text" w:xAlign="center" w:y="1"/>
              <w:shd w:val="clear" w:color="auto" w:fill="auto"/>
              <w:spacing w:before="0" w:after="0" w:line="374" w:lineRule="exact"/>
            </w:pPr>
            <w:r>
              <w:t>арифметическими задачами с опорой на наглядность и практические действия:</w:t>
            </w:r>
          </w:p>
          <w:p w:rsidR="00210595" w:rsidRDefault="00610B3F">
            <w:pPr>
              <w:pStyle w:val="20"/>
              <w:framePr w:w="10234" w:wrap="notBeside" w:vAnchor="text" w:hAnchor="text" w:xAlign="center" w:y="1"/>
              <w:numPr>
                <w:ilvl w:val="0"/>
                <w:numId w:val="444"/>
              </w:numPr>
              <w:shd w:val="clear" w:color="auto" w:fill="auto"/>
              <w:tabs>
                <w:tab w:val="left" w:pos="422"/>
              </w:tabs>
              <w:spacing w:before="0" w:after="0" w:line="374" w:lineRule="exact"/>
            </w:pPr>
            <w:r>
              <w:t>приучать выслушивать данные задачи, выделять вопрос;</w:t>
            </w:r>
          </w:p>
          <w:p w:rsidR="00210595" w:rsidRDefault="00610B3F">
            <w:pPr>
              <w:pStyle w:val="20"/>
              <w:framePr w:w="10234" w:wrap="notBeside" w:vAnchor="text" w:hAnchor="text" w:xAlign="center" w:y="1"/>
              <w:numPr>
                <w:ilvl w:val="0"/>
                <w:numId w:val="444"/>
              </w:numPr>
              <w:shd w:val="clear" w:color="auto" w:fill="auto"/>
              <w:tabs>
                <w:tab w:val="left" w:pos="427"/>
              </w:tabs>
              <w:spacing w:before="0" w:after="0" w:line="374" w:lineRule="exact"/>
            </w:pPr>
            <w:r>
              <w:t>применять способ передачи ее содержания в форме диалога (один говорит первую часть условия, второй — другую, третий задает вопрос);</w:t>
            </w:r>
          </w:p>
          <w:p w:rsidR="00210595" w:rsidRDefault="00610B3F">
            <w:pPr>
              <w:pStyle w:val="20"/>
              <w:framePr w:w="10234" w:wrap="notBeside" w:vAnchor="text" w:hAnchor="text" w:xAlign="center" w:y="1"/>
              <w:numPr>
                <w:ilvl w:val="0"/>
                <w:numId w:val="444"/>
              </w:numPr>
              <w:shd w:val="clear" w:color="auto" w:fill="auto"/>
              <w:tabs>
                <w:tab w:val="left" w:pos="418"/>
                <w:tab w:val="left" w:pos="2227"/>
                <w:tab w:val="left" w:pos="4469"/>
                <w:tab w:val="left" w:pos="5160"/>
              </w:tabs>
              <w:spacing w:before="0" w:after="0" w:line="374" w:lineRule="exact"/>
            </w:pPr>
            <w:r>
              <w:t>знакомить</w:t>
            </w:r>
            <w:r>
              <w:tab/>
              <w:t>обучающихся</w:t>
            </w:r>
            <w:r>
              <w:tab/>
              <w:t>с</w:t>
            </w:r>
            <w:r>
              <w:tab/>
              <w:t>различными</w:t>
            </w:r>
          </w:p>
          <w:p w:rsidR="00210595" w:rsidRDefault="00610B3F">
            <w:pPr>
              <w:pStyle w:val="20"/>
              <w:framePr w:w="10234" w:wrap="notBeside" w:vAnchor="text" w:hAnchor="text" w:xAlign="center" w:y="1"/>
              <w:shd w:val="clear" w:color="auto" w:fill="auto"/>
              <w:spacing w:before="0" w:after="0" w:line="374" w:lineRule="exact"/>
              <w:jc w:val="center"/>
            </w:pPr>
            <w:r>
              <w:t>символическими обозначениями действий задачи, использованием стрелок, указателей, объединительных</w:t>
            </w:r>
          </w:p>
        </w:tc>
      </w:tr>
    </w:tbl>
    <w:p w:rsidR="00210595" w:rsidRDefault="00210595">
      <w:pPr>
        <w:framePr w:w="10234"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6"/>
        <w:gridCol w:w="6883"/>
      </w:tblGrid>
      <w:tr w:rsidR="00210595">
        <w:tblPrEx>
          <w:tblCellMar>
            <w:top w:w="0" w:type="dxa"/>
            <w:bottom w:w="0" w:type="dxa"/>
          </w:tblCellMar>
        </w:tblPrEx>
        <w:trPr>
          <w:trHeight w:hRule="exact" w:val="802"/>
          <w:jc w:val="center"/>
        </w:trPr>
        <w:tc>
          <w:tcPr>
            <w:tcW w:w="3326"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jc w:val="center"/>
            </w:pPr>
            <w:r>
              <w:lastRenderedPageBreak/>
              <w:t>Разделы</w:t>
            </w:r>
          </w:p>
        </w:tc>
        <w:tc>
          <w:tcPr>
            <w:tcW w:w="6883"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8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25"/>
          <w:jc w:val="center"/>
        </w:trPr>
        <w:tc>
          <w:tcPr>
            <w:tcW w:w="3326" w:type="dxa"/>
            <w:tcBorders>
              <w:top w:val="single" w:sz="4" w:space="0" w:color="auto"/>
              <w:left w:val="single" w:sz="4" w:space="0" w:color="auto"/>
              <w:bottom w:val="single" w:sz="4" w:space="0" w:color="auto"/>
            </w:tcBorders>
            <w:shd w:val="clear" w:color="auto" w:fill="FFFFFF"/>
          </w:tcPr>
          <w:p w:rsidR="00210595" w:rsidRDefault="00210595">
            <w:pPr>
              <w:framePr w:w="10210" w:wrap="notBeside" w:vAnchor="text" w:hAnchor="text" w:xAlign="center" w:y="1"/>
              <w:rPr>
                <w:sz w:val="10"/>
                <w:szCs w:val="10"/>
              </w:rPr>
            </w:pPr>
          </w:p>
        </w:tc>
        <w:tc>
          <w:tcPr>
            <w:tcW w:w="6883"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74" w:lineRule="exact"/>
            </w:pPr>
            <w:r>
              <w:t>и разъединительных линий;</w:t>
            </w:r>
          </w:p>
          <w:p w:rsidR="00210595" w:rsidRDefault="00610B3F">
            <w:pPr>
              <w:pStyle w:val="20"/>
              <w:framePr w:w="10210" w:wrap="notBeside" w:vAnchor="text" w:hAnchor="text" w:xAlign="center" w:y="1"/>
              <w:numPr>
                <w:ilvl w:val="0"/>
                <w:numId w:val="445"/>
              </w:numPr>
              <w:shd w:val="clear" w:color="auto" w:fill="auto"/>
              <w:tabs>
                <w:tab w:val="left" w:pos="418"/>
              </w:tabs>
              <w:spacing w:before="0" w:after="0" w:line="374" w:lineRule="exact"/>
            </w:pPr>
            <w:r>
              <w:t>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210595" w:rsidRDefault="00610B3F">
            <w:pPr>
              <w:pStyle w:val="20"/>
              <w:framePr w:w="10210" w:wrap="notBeside" w:vAnchor="text" w:hAnchor="text" w:xAlign="center" w:y="1"/>
              <w:numPr>
                <w:ilvl w:val="0"/>
                <w:numId w:val="445"/>
              </w:numPr>
              <w:shd w:val="clear" w:color="auto" w:fill="auto"/>
              <w:tabs>
                <w:tab w:val="left" w:pos="418"/>
              </w:tabs>
              <w:spacing w:before="0" w:after="0" w:line="374" w:lineRule="exact"/>
            </w:pPr>
            <w:r>
              <w:t>развивать зрительное внимание, учить замечать: изменения в цвете, форме, количестве предметов;</w:t>
            </w:r>
          </w:p>
          <w:p w:rsidR="00210595" w:rsidRDefault="00610B3F">
            <w:pPr>
              <w:pStyle w:val="20"/>
              <w:framePr w:w="10210" w:wrap="notBeside" w:vAnchor="text" w:hAnchor="text" w:xAlign="center" w:y="1"/>
              <w:numPr>
                <w:ilvl w:val="0"/>
                <w:numId w:val="445"/>
              </w:numPr>
              <w:shd w:val="clear" w:color="auto" w:fill="auto"/>
              <w:tabs>
                <w:tab w:val="left" w:pos="422"/>
              </w:tabs>
              <w:spacing w:before="0" w:after="0" w:line="374" w:lineRule="exact"/>
            </w:pPr>
            <w:r>
              <w:t>вызывать интерес к решению задач с опорой на</w:t>
            </w:r>
          </w:p>
          <w:p w:rsidR="00210595" w:rsidRDefault="00610B3F">
            <w:pPr>
              <w:pStyle w:val="20"/>
              <w:framePr w:w="10210" w:wrap="notBeside" w:vAnchor="text" w:hAnchor="text" w:xAlign="center" w:y="1"/>
              <w:shd w:val="clear" w:color="auto" w:fill="auto"/>
              <w:tabs>
                <w:tab w:val="left" w:pos="816"/>
                <w:tab w:val="left" w:pos="3283"/>
                <w:tab w:val="left" w:pos="5496"/>
              </w:tabs>
              <w:spacing w:before="0" w:after="0" w:line="374" w:lineRule="exact"/>
            </w:pPr>
            <w:r>
              <w:t>задачи-драматизации и задачи-иллюстрации на сложение и вычитание, используя наглядный материал и</w:t>
            </w:r>
            <w:r>
              <w:tab/>
              <w:t>символические</w:t>
            </w:r>
            <w:r>
              <w:tab/>
              <w:t>изображения</w:t>
            </w:r>
            <w:r>
              <w:tab/>
              <w:t>(палочки,</w:t>
            </w:r>
          </w:p>
          <w:p w:rsidR="00210595" w:rsidRDefault="00610B3F">
            <w:pPr>
              <w:pStyle w:val="20"/>
              <w:framePr w:w="10210" w:wrap="notBeside" w:vAnchor="text" w:hAnchor="text" w:xAlign="center" w:y="1"/>
              <w:shd w:val="clear" w:color="auto" w:fill="auto"/>
              <w:spacing w:before="0" w:after="0" w:line="374" w:lineRule="exact"/>
            </w:pPr>
            <w:r>
              <w:t>геометрические фигуры), в пределах пяти-десяти и включать сформированные представления в предметно</w:t>
            </w:r>
            <w:r>
              <w:softHyphen/>
              <w:t>практическую и игровую деятельности.</w:t>
            </w:r>
          </w:p>
          <w:p w:rsidR="00210595" w:rsidRDefault="00610B3F">
            <w:pPr>
              <w:pStyle w:val="20"/>
              <w:framePr w:w="10210" w:wrap="notBeside" w:vAnchor="text" w:hAnchor="text" w:xAlign="center" w:y="1"/>
              <w:shd w:val="clear" w:color="auto" w:fill="auto"/>
              <w:spacing w:before="0" w:after="0" w:line="374" w:lineRule="exact"/>
            </w:pPr>
            <w:r>
              <w:t>Формирование пространственных представлений:</w:t>
            </w:r>
          </w:p>
          <w:p w:rsidR="00210595" w:rsidRDefault="00610B3F">
            <w:pPr>
              <w:pStyle w:val="20"/>
              <w:framePr w:w="10210" w:wrap="notBeside" w:vAnchor="text" w:hAnchor="text" w:xAlign="center" w:y="1"/>
              <w:numPr>
                <w:ilvl w:val="0"/>
                <w:numId w:val="446"/>
              </w:numPr>
              <w:shd w:val="clear" w:color="auto" w:fill="auto"/>
              <w:tabs>
                <w:tab w:val="left" w:pos="475"/>
              </w:tabs>
              <w:spacing w:before="0" w:after="0" w:line="374" w:lineRule="exact"/>
            </w:pPr>
            <w:r>
              <w:t>закреплять представления о частях тела на начальных этапах работы;</w:t>
            </w:r>
          </w:p>
          <w:p w:rsidR="00210595" w:rsidRDefault="00610B3F">
            <w:pPr>
              <w:pStyle w:val="20"/>
              <w:framePr w:w="10210" w:wrap="notBeside" w:vAnchor="text" w:hAnchor="text" w:xAlign="center" w:y="1"/>
              <w:numPr>
                <w:ilvl w:val="0"/>
                <w:numId w:val="446"/>
              </w:numPr>
              <w:shd w:val="clear" w:color="auto" w:fill="auto"/>
              <w:tabs>
                <w:tab w:val="left" w:pos="475"/>
                <w:tab w:val="left" w:pos="2227"/>
                <w:tab w:val="left" w:pos="2962"/>
                <w:tab w:val="left" w:pos="5213"/>
              </w:tabs>
              <w:spacing w:before="0" w:after="0" w:line="374" w:lineRule="exact"/>
            </w:pPr>
            <w:r>
              <w:t>развивать</w:t>
            </w:r>
            <w:r>
              <w:tab/>
              <w:t>у</w:t>
            </w:r>
            <w:r>
              <w:tab/>
              <w:t>обучающихся</w:t>
            </w:r>
            <w:r>
              <w:tab/>
              <w:t>способность</w:t>
            </w:r>
          </w:p>
          <w:p w:rsidR="00210595" w:rsidRDefault="00610B3F">
            <w:pPr>
              <w:pStyle w:val="20"/>
              <w:framePr w:w="10210" w:wrap="notBeside" w:vAnchor="text" w:hAnchor="text" w:xAlign="center" w:y="1"/>
              <w:shd w:val="clear" w:color="auto" w:fill="auto"/>
              <w:spacing w:before="0" w:after="0" w:line="374" w:lineRule="exact"/>
            </w:pPr>
            <w:r>
              <w:t>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210595" w:rsidRDefault="00610B3F">
            <w:pPr>
              <w:pStyle w:val="20"/>
              <w:framePr w:w="10210" w:wrap="notBeside" w:vAnchor="text" w:hAnchor="text" w:xAlign="center" w:y="1"/>
              <w:numPr>
                <w:ilvl w:val="0"/>
                <w:numId w:val="446"/>
              </w:numPr>
              <w:shd w:val="clear" w:color="auto" w:fill="auto"/>
              <w:tabs>
                <w:tab w:val="left" w:pos="475"/>
              </w:tabs>
              <w:spacing w:before="0" w:after="0" w:line="374" w:lineRule="exact"/>
            </w:pPr>
            <w:r>
              <w:t>развивать ориентировку в пространстве «от себя» (вверху-внизу, впереди-сзади, справа-слева);</w:t>
            </w:r>
          </w:p>
          <w:p w:rsidR="00210595" w:rsidRDefault="00610B3F">
            <w:pPr>
              <w:pStyle w:val="20"/>
              <w:framePr w:w="10210" w:wrap="notBeside" w:vAnchor="text" w:hAnchor="text" w:xAlign="center" w:y="1"/>
              <w:numPr>
                <w:ilvl w:val="0"/>
                <w:numId w:val="446"/>
              </w:numPr>
              <w:shd w:val="clear" w:color="auto" w:fill="auto"/>
              <w:tabs>
                <w:tab w:val="left" w:pos="480"/>
                <w:tab w:val="left" w:pos="1757"/>
                <w:tab w:val="left" w:pos="4046"/>
                <w:tab w:val="left" w:pos="4795"/>
              </w:tabs>
              <w:spacing w:before="0" w:after="0" w:line="374" w:lineRule="exact"/>
            </w:pPr>
            <w:r>
              <w:t>учить</w:t>
            </w:r>
            <w:r>
              <w:tab/>
              <w:t>воспринимать</w:t>
            </w:r>
            <w:r>
              <w:tab/>
              <w:t>и</w:t>
            </w:r>
            <w:r>
              <w:tab/>
              <w:t>воспроизводить</w:t>
            </w:r>
          </w:p>
          <w:p w:rsidR="00210595" w:rsidRDefault="00610B3F">
            <w:pPr>
              <w:pStyle w:val="20"/>
              <w:framePr w:w="10210" w:wrap="notBeside" w:vAnchor="text" w:hAnchor="text" w:xAlign="center" w:y="1"/>
              <w:shd w:val="clear" w:color="auto" w:fill="auto"/>
              <w:spacing w:before="0" w:after="0" w:line="374" w:lineRule="exact"/>
            </w:pPr>
            <w:r>
              <w:t>пространственные отношения, между объектами по подражанию, образцу и словесной инструкции;</w:t>
            </w:r>
          </w:p>
          <w:p w:rsidR="00210595" w:rsidRDefault="00610B3F">
            <w:pPr>
              <w:pStyle w:val="20"/>
              <w:framePr w:w="10210" w:wrap="notBeside" w:vAnchor="text" w:hAnchor="text" w:xAlign="center" w:y="1"/>
              <w:numPr>
                <w:ilvl w:val="0"/>
                <w:numId w:val="446"/>
              </w:numPr>
              <w:shd w:val="clear" w:color="auto" w:fill="auto"/>
              <w:tabs>
                <w:tab w:val="left" w:pos="485"/>
              </w:tabs>
              <w:spacing w:before="0" w:after="0" w:line="374" w:lineRule="exact"/>
            </w:pPr>
            <w:r>
              <w:t>обращать внимание на понимание и употребление предлогов с пространственным значением;</w:t>
            </w:r>
          </w:p>
          <w:p w:rsidR="00210595" w:rsidRDefault="00610B3F">
            <w:pPr>
              <w:pStyle w:val="20"/>
              <w:framePr w:w="10210" w:wrap="notBeside" w:vAnchor="text" w:hAnchor="text" w:xAlign="center" w:y="1"/>
              <w:numPr>
                <w:ilvl w:val="0"/>
                <w:numId w:val="446"/>
              </w:numPr>
              <w:shd w:val="clear" w:color="auto" w:fill="auto"/>
              <w:tabs>
                <w:tab w:val="left" w:pos="490"/>
              </w:tabs>
              <w:spacing w:before="0" w:after="0" w:line="374" w:lineRule="exact"/>
            </w:pPr>
            <w: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210595" w:rsidRDefault="00610B3F">
            <w:pPr>
              <w:pStyle w:val="20"/>
              <w:framePr w:w="10210" w:wrap="notBeside" w:vAnchor="text" w:hAnchor="text" w:xAlign="center" w:y="1"/>
              <w:numPr>
                <w:ilvl w:val="0"/>
                <w:numId w:val="446"/>
              </w:numPr>
              <w:shd w:val="clear" w:color="auto" w:fill="auto"/>
              <w:tabs>
                <w:tab w:val="left" w:pos="480"/>
              </w:tabs>
              <w:spacing w:before="0" w:after="0" w:line="374" w:lineRule="exact"/>
            </w:pPr>
            <w: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w:t>
            </w:r>
          </w:p>
        </w:tc>
      </w:tr>
    </w:tbl>
    <w:p w:rsidR="00210595" w:rsidRDefault="00210595">
      <w:pPr>
        <w:framePr w:w="1021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41"/>
        <w:gridCol w:w="6898"/>
      </w:tblGrid>
      <w:tr w:rsidR="00210595">
        <w:tblPrEx>
          <w:tblCellMar>
            <w:top w:w="0" w:type="dxa"/>
            <w:bottom w:w="0" w:type="dxa"/>
          </w:tblCellMar>
        </w:tblPrEx>
        <w:trPr>
          <w:trHeight w:hRule="exact" w:val="797"/>
          <w:jc w:val="center"/>
        </w:trPr>
        <w:tc>
          <w:tcPr>
            <w:tcW w:w="3341" w:type="dxa"/>
            <w:tcBorders>
              <w:top w:val="single" w:sz="4" w:space="0" w:color="auto"/>
              <w:left w:val="single" w:sz="4" w:space="0" w:color="auto"/>
            </w:tcBorders>
            <w:shd w:val="clear" w:color="auto" w:fill="FFFFFF"/>
          </w:tcPr>
          <w:p w:rsidR="00210595" w:rsidRDefault="00610B3F">
            <w:pPr>
              <w:pStyle w:val="20"/>
              <w:framePr w:w="10238" w:wrap="notBeside" w:vAnchor="text" w:hAnchor="text" w:xAlign="center" w:y="1"/>
              <w:shd w:val="clear" w:color="auto" w:fill="auto"/>
              <w:spacing w:before="0" w:after="0" w:line="288" w:lineRule="exact"/>
              <w:jc w:val="center"/>
            </w:pPr>
            <w:r>
              <w:lastRenderedPageBreak/>
              <w:t>Разделы</w:t>
            </w:r>
          </w:p>
        </w:tc>
        <w:tc>
          <w:tcPr>
            <w:tcW w:w="689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38"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0"/>
          <w:jc w:val="center"/>
        </w:trPr>
        <w:tc>
          <w:tcPr>
            <w:tcW w:w="3341" w:type="dxa"/>
            <w:tcBorders>
              <w:top w:val="single" w:sz="4" w:space="0" w:color="auto"/>
              <w:left w:val="single" w:sz="4" w:space="0" w:color="auto"/>
              <w:bottom w:val="single" w:sz="4" w:space="0" w:color="auto"/>
            </w:tcBorders>
            <w:shd w:val="clear" w:color="auto" w:fill="FFFFFF"/>
          </w:tcPr>
          <w:p w:rsidR="00210595" w:rsidRDefault="00210595">
            <w:pPr>
              <w:framePr w:w="10238" w:wrap="notBeside" w:vAnchor="text" w:hAnchor="text" w:xAlign="center" w:y="1"/>
              <w:rPr>
                <w:sz w:val="10"/>
                <w:szCs w:val="10"/>
              </w:rPr>
            </w:pPr>
          </w:p>
        </w:tc>
        <w:tc>
          <w:tcPr>
            <w:tcW w:w="6898"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38" w:wrap="notBeside" w:vAnchor="text" w:hAnchor="text" w:xAlign="center" w:y="1"/>
              <w:shd w:val="clear" w:color="auto" w:fill="auto"/>
              <w:spacing w:before="0" w:after="0" w:line="374" w:lineRule="exact"/>
            </w:pPr>
            <w:r>
              <w:t>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210595" w:rsidRDefault="00610B3F">
            <w:pPr>
              <w:pStyle w:val="20"/>
              <w:framePr w:w="10238" w:wrap="notBeside" w:vAnchor="text" w:hAnchor="text" w:xAlign="center" w:y="1"/>
              <w:numPr>
                <w:ilvl w:val="0"/>
                <w:numId w:val="447"/>
              </w:numPr>
              <w:shd w:val="clear" w:color="auto" w:fill="auto"/>
              <w:tabs>
                <w:tab w:val="left" w:pos="490"/>
              </w:tabs>
              <w:spacing w:before="0" w:after="0" w:line="374" w:lineRule="exact"/>
            </w:pPr>
            <w: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210595" w:rsidRDefault="00610B3F">
            <w:pPr>
              <w:pStyle w:val="20"/>
              <w:framePr w:w="10238" w:wrap="notBeside" w:vAnchor="text" w:hAnchor="text" w:xAlign="center" w:y="1"/>
              <w:numPr>
                <w:ilvl w:val="0"/>
                <w:numId w:val="447"/>
              </w:numPr>
              <w:shd w:val="clear" w:color="auto" w:fill="auto"/>
              <w:tabs>
                <w:tab w:val="left" w:pos="485"/>
              </w:tabs>
              <w:spacing w:before="0" w:after="0" w:line="374" w:lineRule="exact"/>
            </w:pPr>
            <w:r>
              <w:t>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210595" w:rsidRDefault="00610B3F">
            <w:pPr>
              <w:pStyle w:val="20"/>
              <w:framePr w:w="10238" w:wrap="notBeside" w:vAnchor="text" w:hAnchor="text" w:xAlign="center" w:y="1"/>
              <w:numPr>
                <w:ilvl w:val="0"/>
                <w:numId w:val="447"/>
              </w:numPr>
              <w:shd w:val="clear" w:color="auto" w:fill="auto"/>
              <w:tabs>
                <w:tab w:val="left" w:pos="490"/>
              </w:tabs>
              <w:spacing w:before="0" w:after="0" w:line="374" w:lineRule="exact"/>
            </w:pPr>
            <w:r>
              <w:t>формировать ориентировку на листе, закреплять при выполнении зрительных и слуховых диктантов;</w:t>
            </w:r>
          </w:p>
          <w:p w:rsidR="00210595" w:rsidRDefault="00610B3F">
            <w:pPr>
              <w:pStyle w:val="20"/>
              <w:framePr w:w="10238" w:wrap="notBeside" w:vAnchor="text" w:hAnchor="text" w:xAlign="center" w:y="1"/>
              <w:numPr>
                <w:ilvl w:val="0"/>
                <w:numId w:val="447"/>
              </w:numPr>
              <w:shd w:val="clear" w:color="auto" w:fill="auto"/>
              <w:tabs>
                <w:tab w:val="left" w:pos="485"/>
              </w:tabs>
              <w:spacing w:before="0" w:after="0" w:line="374" w:lineRule="exact"/>
            </w:pPr>
            <w:r>
              <w:t>формировать ориентировку в теле человека, стоящего напротив;</w:t>
            </w:r>
          </w:p>
          <w:p w:rsidR="00210595" w:rsidRDefault="00610B3F">
            <w:pPr>
              <w:pStyle w:val="20"/>
              <w:framePr w:w="10238" w:wrap="notBeside" w:vAnchor="text" w:hAnchor="text" w:xAlign="center" w:y="1"/>
              <w:numPr>
                <w:ilvl w:val="0"/>
                <w:numId w:val="447"/>
              </w:numPr>
              <w:shd w:val="clear" w:color="auto" w:fill="auto"/>
              <w:tabs>
                <w:tab w:val="left" w:pos="485"/>
              </w:tabs>
              <w:spacing w:before="0" w:after="0" w:line="374" w:lineRule="exact"/>
            </w:pPr>
            <w:r>
              <w:t>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210595" w:rsidRDefault="00610B3F">
            <w:pPr>
              <w:pStyle w:val="20"/>
              <w:framePr w:w="10238" w:wrap="notBeside" w:vAnchor="text" w:hAnchor="text" w:xAlign="center" w:y="1"/>
              <w:numPr>
                <w:ilvl w:val="0"/>
                <w:numId w:val="447"/>
              </w:numPr>
              <w:shd w:val="clear" w:color="auto" w:fill="auto"/>
              <w:tabs>
                <w:tab w:val="left" w:pos="490"/>
              </w:tabs>
              <w:spacing w:before="0" w:after="0" w:line="374" w:lineRule="exact"/>
            </w:pPr>
            <w: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210595" w:rsidRDefault="00610B3F">
            <w:pPr>
              <w:pStyle w:val="20"/>
              <w:framePr w:w="10238" w:wrap="notBeside" w:vAnchor="text" w:hAnchor="text" w:xAlign="center" w:y="1"/>
              <w:numPr>
                <w:ilvl w:val="0"/>
                <w:numId w:val="447"/>
              </w:numPr>
              <w:shd w:val="clear" w:color="auto" w:fill="auto"/>
              <w:tabs>
                <w:tab w:val="left" w:pos="456"/>
              </w:tabs>
              <w:spacing w:before="0" w:after="0" w:line="374" w:lineRule="exact"/>
            </w:pPr>
            <w:r>
              <w:t>формировать ориентировку на листе и на плоскости;</w:t>
            </w:r>
          </w:p>
          <w:p w:rsidR="00210595" w:rsidRDefault="00610B3F">
            <w:pPr>
              <w:pStyle w:val="20"/>
              <w:framePr w:w="10238" w:wrap="notBeside" w:vAnchor="text" w:hAnchor="text" w:xAlign="center" w:y="1"/>
              <w:numPr>
                <w:ilvl w:val="0"/>
                <w:numId w:val="447"/>
              </w:numPr>
              <w:shd w:val="clear" w:color="auto" w:fill="auto"/>
              <w:tabs>
                <w:tab w:val="left" w:pos="485"/>
              </w:tabs>
              <w:spacing w:before="0" w:after="0" w:line="374" w:lineRule="exact"/>
            </w:pPr>
            <w:r>
              <w:t>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210595" w:rsidRDefault="00610B3F">
            <w:pPr>
              <w:pStyle w:val="20"/>
              <w:framePr w:w="10238" w:wrap="notBeside" w:vAnchor="text" w:hAnchor="text" w:xAlign="center" w:y="1"/>
              <w:numPr>
                <w:ilvl w:val="0"/>
                <w:numId w:val="447"/>
              </w:numPr>
              <w:shd w:val="clear" w:color="auto" w:fill="auto"/>
              <w:tabs>
                <w:tab w:val="left" w:pos="451"/>
              </w:tabs>
              <w:spacing w:before="0" w:after="0" w:line="374" w:lineRule="exact"/>
            </w:pPr>
            <w:r>
              <w:t>знакомить обучающихся с понятиями «точка»,</w:t>
            </w:r>
          </w:p>
          <w:p w:rsidR="00210595" w:rsidRDefault="00610B3F">
            <w:pPr>
              <w:pStyle w:val="20"/>
              <w:framePr w:w="10238" w:wrap="notBeside" w:vAnchor="text" w:hAnchor="text" w:xAlign="center" w:y="1"/>
              <w:shd w:val="clear" w:color="auto" w:fill="auto"/>
              <w:tabs>
                <w:tab w:val="left" w:pos="2117"/>
                <w:tab w:val="left" w:pos="4392"/>
                <w:tab w:val="right" w:pos="6691"/>
              </w:tabs>
              <w:spacing w:before="0" w:after="0" w:line="374" w:lineRule="exact"/>
            </w:pPr>
            <w:r>
              <w:t>«кривая линия», «ломаная линия», «замкнутая линия», «незамкнутая линия», закрепляя в практической деятельности</w:t>
            </w:r>
            <w:r>
              <w:tab/>
              <w:t>представления</w:t>
            </w:r>
            <w:r>
              <w:tab/>
              <w:t>обучающихся</w:t>
            </w:r>
            <w:r>
              <w:tab/>
              <w:t>о</w:t>
            </w:r>
          </w:p>
          <w:p w:rsidR="00210595" w:rsidRDefault="00610B3F">
            <w:pPr>
              <w:pStyle w:val="20"/>
              <w:framePr w:w="10238" w:wrap="notBeside" w:vAnchor="text" w:hAnchor="text" w:xAlign="center" w:y="1"/>
              <w:shd w:val="clear" w:color="auto" w:fill="auto"/>
              <w:spacing w:before="0" w:after="0" w:line="374" w:lineRule="exact"/>
              <w:jc w:val="center"/>
            </w:pPr>
            <w:r>
              <w:t>взаимоотношении точек и линий, моделируя линии из различных материалов (шнуров, ниток, мягкой цветной</w:t>
            </w:r>
          </w:p>
        </w:tc>
      </w:tr>
    </w:tbl>
    <w:p w:rsidR="00210595" w:rsidRDefault="00210595">
      <w:pPr>
        <w:framePr w:w="10238"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1"/>
        <w:gridCol w:w="6888"/>
      </w:tblGrid>
      <w:tr w:rsidR="00210595">
        <w:tblPrEx>
          <w:tblCellMar>
            <w:top w:w="0" w:type="dxa"/>
            <w:bottom w:w="0" w:type="dxa"/>
          </w:tblCellMar>
        </w:tblPrEx>
        <w:trPr>
          <w:trHeight w:hRule="exact" w:val="797"/>
          <w:jc w:val="center"/>
        </w:trPr>
        <w:tc>
          <w:tcPr>
            <w:tcW w:w="33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center"/>
            </w:pPr>
            <w:r>
              <w:lastRenderedPageBreak/>
              <w:t>Разделы</w:t>
            </w:r>
          </w:p>
        </w:tc>
        <w:tc>
          <w:tcPr>
            <w:tcW w:w="688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7181"/>
          <w:jc w:val="center"/>
        </w:trPr>
        <w:tc>
          <w:tcPr>
            <w:tcW w:w="3331" w:type="dxa"/>
            <w:tcBorders>
              <w:top w:val="single" w:sz="4" w:space="0" w:color="auto"/>
              <w:left w:val="single" w:sz="4" w:space="0" w:color="auto"/>
            </w:tcBorders>
            <w:shd w:val="clear" w:color="auto" w:fill="FFFFFF"/>
          </w:tcPr>
          <w:p w:rsidR="00210595" w:rsidRDefault="00210595">
            <w:pPr>
              <w:framePr w:w="10219" w:wrap="notBeside" w:vAnchor="text" w:hAnchor="text" w:xAlign="center" w:y="1"/>
              <w:rPr>
                <w:sz w:val="10"/>
                <w:szCs w:val="10"/>
              </w:rPr>
            </w:pPr>
          </w:p>
        </w:tc>
        <w:tc>
          <w:tcPr>
            <w:tcW w:w="6888" w:type="dxa"/>
            <w:tcBorders>
              <w:top w:val="single" w:sz="4" w:space="0" w:color="auto"/>
              <w:left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jc w:val="left"/>
            </w:pPr>
            <w:r>
              <w:t>проволоки, лент, геометрических фигур). Формирование временных представлений:</w:t>
            </w:r>
          </w:p>
          <w:p w:rsidR="00210595" w:rsidRDefault="00610B3F">
            <w:pPr>
              <w:pStyle w:val="20"/>
              <w:framePr w:w="10219" w:wrap="notBeside" w:vAnchor="text" w:hAnchor="text" w:xAlign="center" w:y="1"/>
              <w:numPr>
                <w:ilvl w:val="0"/>
                <w:numId w:val="448"/>
              </w:numPr>
              <w:shd w:val="clear" w:color="auto" w:fill="auto"/>
              <w:tabs>
                <w:tab w:val="left" w:pos="480"/>
              </w:tabs>
              <w:spacing w:before="0" w:after="0" w:line="374" w:lineRule="exact"/>
            </w:pPr>
            <w:r>
              <w:t>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210595" w:rsidRDefault="00610B3F">
            <w:pPr>
              <w:pStyle w:val="20"/>
              <w:framePr w:w="10219" w:wrap="notBeside" w:vAnchor="text" w:hAnchor="text" w:xAlign="center" w:y="1"/>
              <w:numPr>
                <w:ilvl w:val="0"/>
                <w:numId w:val="448"/>
              </w:numPr>
              <w:shd w:val="clear" w:color="auto" w:fill="auto"/>
              <w:tabs>
                <w:tab w:val="left" w:pos="485"/>
              </w:tabs>
              <w:spacing w:before="0" w:after="0" w:line="374" w:lineRule="exact"/>
            </w:pPr>
            <w:r>
              <w:t>использовать наглядные модели при формировании временных представлений;</w:t>
            </w:r>
          </w:p>
          <w:p w:rsidR="00210595" w:rsidRDefault="00610B3F">
            <w:pPr>
              <w:pStyle w:val="20"/>
              <w:framePr w:w="10219" w:wrap="notBeside" w:vAnchor="text" w:hAnchor="text" w:xAlign="center" w:y="1"/>
              <w:numPr>
                <w:ilvl w:val="0"/>
                <w:numId w:val="448"/>
              </w:numPr>
              <w:shd w:val="clear" w:color="auto" w:fill="auto"/>
              <w:tabs>
                <w:tab w:val="left" w:pos="485"/>
              </w:tabs>
              <w:spacing w:before="0" w:after="0" w:line="374" w:lineRule="exact"/>
            </w:pPr>
            <w:r>
              <w:t>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210595" w:rsidRDefault="00610B3F">
            <w:pPr>
              <w:pStyle w:val="20"/>
              <w:framePr w:w="10219" w:wrap="notBeside" w:vAnchor="text" w:hAnchor="text" w:xAlign="center" w:y="1"/>
              <w:numPr>
                <w:ilvl w:val="0"/>
                <w:numId w:val="448"/>
              </w:numPr>
              <w:shd w:val="clear" w:color="auto" w:fill="auto"/>
              <w:tabs>
                <w:tab w:val="left" w:pos="485"/>
                <w:tab w:val="left" w:pos="3062"/>
                <w:tab w:val="right" w:pos="6682"/>
              </w:tabs>
              <w:spacing w:before="0" w:after="0" w:line="374" w:lineRule="exact"/>
            </w:pPr>
            <w:r>
              <w:t>формировать</w:t>
            </w:r>
            <w:r>
              <w:tab/>
              <w:t>понимание</w:t>
            </w:r>
            <w:r>
              <w:tab/>
              <w:t>временной</w:t>
            </w:r>
          </w:p>
          <w:p w:rsidR="00210595" w:rsidRDefault="00610B3F">
            <w:pPr>
              <w:pStyle w:val="20"/>
              <w:framePr w:w="10219" w:wrap="notBeside" w:vAnchor="text" w:hAnchor="text" w:xAlign="center" w:y="1"/>
              <w:shd w:val="clear" w:color="auto" w:fill="auto"/>
              <w:spacing w:before="0" w:after="0" w:line="374" w:lineRule="exact"/>
            </w:pPr>
            <w:r>
              <w:t>последовательности событий, временных причинно- следственных зависимостей (Что сначала - что потом? Что чем было - что чем стало?);</w:t>
            </w:r>
          </w:p>
          <w:p w:rsidR="00210595" w:rsidRDefault="00610B3F">
            <w:pPr>
              <w:pStyle w:val="20"/>
              <w:framePr w:w="10219" w:wrap="notBeside" w:vAnchor="text" w:hAnchor="text" w:xAlign="center" w:y="1"/>
              <w:numPr>
                <w:ilvl w:val="0"/>
                <w:numId w:val="448"/>
              </w:numPr>
              <w:shd w:val="clear" w:color="auto" w:fill="auto"/>
              <w:tabs>
                <w:tab w:val="left" w:pos="475"/>
              </w:tabs>
              <w:spacing w:before="0" w:after="0" w:line="374" w:lineRule="exact"/>
            </w:pPr>
            <w:r>
              <w:t>развивать чувство времени с использованием песочных часов.</w:t>
            </w:r>
          </w:p>
        </w:tc>
      </w:tr>
      <w:tr w:rsidR="00210595">
        <w:tblPrEx>
          <w:tblCellMar>
            <w:top w:w="0" w:type="dxa"/>
            <w:bottom w:w="0" w:type="dxa"/>
          </w:tblCellMar>
        </w:tblPrEx>
        <w:trPr>
          <w:trHeight w:hRule="exact" w:val="6763"/>
          <w:jc w:val="center"/>
        </w:trPr>
        <w:tc>
          <w:tcPr>
            <w:tcW w:w="3331" w:type="dxa"/>
            <w:tcBorders>
              <w:top w:val="single" w:sz="4" w:space="0" w:color="auto"/>
              <w:left w:val="single" w:sz="4" w:space="0" w:color="auto"/>
              <w:bottom w:val="single" w:sz="4" w:space="0" w:color="auto"/>
            </w:tcBorders>
            <w:shd w:val="clear" w:color="auto" w:fill="FFFFFF"/>
          </w:tcPr>
          <w:p w:rsidR="00210595" w:rsidRDefault="00610B3F">
            <w:pPr>
              <w:pStyle w:val="20"/>
              <w:framePr w:w="10219" w:wrap="notBeside" w:vAnchor="text" w:hAnchor="text" w:xAlign="center" w:y="1"/>
              <w:shd w:val="clear" w:color="auto" w:fill="auto"/>
              <w:tabs>
                <w:tab w:val="left" w:pos="1301"/>
              </w:tabs>
              <w:spacing w:before="0" w:after="0" w:line="374" w:lineRule="exact"/>
              <w:jc w:val="left"/>
            </w:pPr>
            <w:r>
              <w:t>Коррекционная направленность работы по</w:t>
            </w:r>
            <w:r>
              <w:tab/>
              <w:t>формированию</w:t>
            </w:r>
          </w:p>
          <w:p w:rsidR="00210595" w:rsidRDefault="00610B3F">
            <w:pPr>
              <w:pStyle w:val="20"/>
              <w:framePr w:w="10219" w:wrap="notBeside" w:vAnchor="text" w:hAnchor="text" w:xAlign="center" w:y="1"/>
              <w:shd w:val="clear" w:color="auto" w:fill="auto"/>
              <w:spacing w:before="0" w:after="0" w:line="374" w:lineRule="exact"/>
              <w:jc w:val="left"/>
            </w:pPr>
            <w:r>
              <w:t>целостной картины мира, расширению кругозора</w:t>
            </w:r>
          </w:p>
        </w:tc>
        <w:tc>
          <w:tcPr>
            <w:tcW w:w="688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pPr>
            <w:r>
              <w:t>Создание предпосылок для развития элементарных естественнонаучных представлений:</w:t>
            </w:r>
          </w:p>
          <w:p w:rsidR="00210595" w:rsidRDefault="00610B3F">
            <w:pPr>
              <w:pStyle w:val="20"/>
              <w:framePr w:w="10219" w:wrap="notBeside" w:vAnchor="text" w:hAnchor="text" w:xAlign="center" w:y="1"/>
              <w:numPr>
                <w:ilvl w:val="0"/>
                <w:numId w:val="449"/>
              </w:numPr>
              <w:shd w:val="clear" w:color="auto" w:fill="auto"/>
              <w:tabs>
                <w:tab w:val="left" w:pos="629"/>
              </w:tabs>
              <w:spacing w:before="0" w:after="0" w:line="374" w:lineRule="exact"/>
            </w:pPr>
            <w:r>
              <w:t>формировать у обучающихся комплексный алгоритм обследования объектов (зрительно-тактильно</w:t>
            </w:r>
            <w:r>
              <w:softHyphen/>
              <w:t>слуховой ориентировки) для выделения максимального количества свойств объекта;</w:t>
            </w:r>
          </w:p>
          <w:p w:rsidR="00210595" w:rsidRDefault="00610B3F">
            <w:pPr>
              <w:pStyle w:val="20"/>
              <w:framePr w:w="10219" w:wrap="notBeside" w:vAnchor="text" w:hAnchor="text" w:xAlign="center" w:y="1"/>
              <w:numPr>
                <w:ilvl w:val="0"/>
                <w:numId w:val="449"/>
              </w:numPr>
              <w:shd w:val="clear" w:color="auto" w:fill="auto"/>
              <w:tabs>
                <w:tab w:val="left" w:pos="629"/>
              </w:tabs>
              <w:spacing w:before="0" w:after="0" w:line="374" w:lineRule="exact"/>
            </w:pPr>
            <w:r>
              <w:t>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210595" w:rsidRDefault="00610B3F">
            <w:pPr>
              <w:pStyle w:val="20"/>
              <w:framePr w:w="10219" w:wrap="notBeside" w:vAnchor="text" w:hAnchor="text" w:xAlign="center" w:y="1"/>
              <w:numPr>
                <w:ilvl w:val="0"/>
                <w:numId w:val="449"/>
              </w:numPr>
              <w:shd w:val="clear" w:color="auto" w:fill="auto"/>
              <w:tabs>
                <w:tab w:val="left" w:pos="624"/>
              </w:tabs>
              <w:spacing w:before="0" w:after="0" w:line="374" w:lineRule="exact"/>
            </w:pPr>
            <w:r>
              <w:t>формировать связи между образом объекта и</w:t>
            </w:r>
          </w:p>
          <w:p w:rsidR="00210595" w:rsidRDefault="00610B3F">
            <w:pPr>
              <w:pStyle w:val="20"/>
              <w:framePr w:w="10219" w:wrap="notBeside" w:vAnchor="text" w:hAnchor="text" w:xAlign="center" w:y="1"/>
              <w:shd w:val="clear" w:color="auto" w:fill="auto"/>
              <w:tabs>
                <w:tab w:val="left" w:pos="1819"/>
                <w:tab w:val="right" w:pos="6682"/>
              </w:tabs>
              <w:spacing w:before="0" w:after="0" w:line="374" w:lineRule="exact"/>
            </w:pPr>
            <w:r>
              <w:t>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w:t>
            </w:r>
            <w:r>
              <w:tab/>
              <w:t>внимания;</w:t>
            </w:r>
            <w:r>
              <w:tab/>
              <w:t>лексико-грамматическим</w:t>
            </w:r>
          </w:p>
        </w:tc>
      </w:tr>
    </w:tbl>
    <w:p w:rsidR="00210595" w:rsidRDefault="00210595">
      <w:pPr>
        <w:framePr w:w="10219"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6"/>
        <w:gridCol w:w="6893"/>
      </w:tblGrid>
      <w:tr w:rsidR="00210595">
        <w:tblPrEx>
          <w:tblCellMar>
            <w:top w:w="0" w:type="dxa"/>
            <w:bottom w:w="0" w:type="dxa"/>
          </w:tblCellMar>
        </w:tblPrEx>
        <w:trPr>
          <w:trHeight w:hRule="exact" w:val="802"/>
          <w:jc w:val="center"/>
        </w:trPr>
        <w:tc>
          <w:tcPr>
            <w:tcW w:w="3336" w:type="dxa"/>
            <w:tcBorders>
              <w:top w:val="single" w:sz="4" w:space="0" w:color="auto"/>
              <w:left w:val="single" w:sz="4" w:space="0" w:color="auto"/>
            </w:tcBorders>
            <w:shd w:val="clear" w:color="auto" w:fill="FFFFFF"/>
          </w:tcPr>
          <w:p w:rsidR="00210595" w:rsidRDefault="00610B3F">
            <w:pPr>
              <w:pStyle w:val="20"/>
              <w:framePr w:w="10229" w:wrap="notBeside" w:vAnchor="text" w:hAnchor="text" w:xAlign="center" w:y="1"/>
              <w:shd w:val="clear" w:color="auto" w:fill="auto"/>
              <w:spacing w:before="0" w:after="0" w:line="288" w:lineRule="exact"/>
              <w:jc w:val="center"/>
            </w:pPr>
            <w:r>
              <w:lastRenderedPageBreak/>
              <w:t>Разделы</w:t>
            </w:r>
          </w:p>
        </w:tc>
        <w:tc>
          <w:tcPr>
            <w:tcW w:w="6893"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29"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25"/>
          <w:jc w:val="center"/>
        </w:trPr>
        <w:tc>
          <w:tcPr>
            <w:tcW w:w="3336" w:type="dxa"/>
            <w:tcBorders>
              <w:top w:val="single" w:sz="4" w:space="0" w:color="auto"/>
              <w:left w:val="single" w:sz="4" w:space="0" w:color="auto"/>
              <w:bottom w:val="single" w:sz="4" w:space="0" w:color="auto"/>
            </w:tcBorders>
            <w:shd w:val="clear" w:color="auto" w:fill="FFFFFF"/>
          </w:tcPr>
          <w:p w:rsidR="00210595" w:rsidRDefault="00210595">
            <w:pPr>
              <w:framePr w:w="10229" w:wrap="notBeside" w:vAnchor="text" w:hAnchor="text" w:xAlign="center" w:y="1"/>
              <w:rPr>
                <w:sz w:val="10"/>
                <w:szCs w:val="10"/>
              </w:rPr>
            </w:pPr>
          </w:p>
        </w:tc>
        <w:tc>
          <w:tcPr>
            <w:tcW w:w="6893"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29" w:wrap="notBeside" w:vAnchor="text" w:hAnchor="text" w:xAlign="center" w:y="1"/>
              <w:shd w:val="clear" w:color="auto" w:fill="auto"/>
              <w:spacing w:before="0" w:after="0" w:line="374" w:lineRule="exact"/>
            </w:pPr>
            <w:r>
              <w:t>недоразвитием;</w:t>
            </w:r>
          </w:p>
          <w:p w:rsidR="00210595" w:rsidRDefault="00610B3F">
            <w:pPr>
              <w:pStyle w:val="20"/>
              <w:framePr w:w="10229" w:wrap="notBeside" w:vAnchor="text" w:hAnchor="text" w:xAlign="center" w:y="1"/>
              <w:numPr>
                <w:ilvl w:val="0"/>
                <w:numId w:val="450"/>
              </w:numPr>
              <w:shd w:val="clear" w:color="auto" w:fill="auto"/>
              <w:tabs>
                <w:tab w:val="left" w:pos="629"/>
              </w:tabs>
              <w:spacing w:before="0" w:after="0" w:line="374" w:lineRule="exact"/>
            </w:pPr>
            <w:r>
              <w:t>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210595" w:rsidRDefault="00610B3F">
            <w:pPr>
              <w:pStyle w:val="20"/>
              <w:framePr w:w="10229" w:wrap="notBeside" w:vAnchor="text" w:hAnchor="text" w:xAlign="center" w:y="1"/>
              <w:numPr>
                <w:ilvl w:val="0"/>
                <w:numId w:val="450"/>
              </w:numPr>
              <w:shd w:val="clear" w:color="auto" w:fill="auto"/>
              <w:tabs>
                <w:tab w:val="left" w:pos="634"/>
              </w:tabs>
              <w:spacing w:before="0" w:after="0" w:line="374" w:lineRule="exact"/>
            </w:pPr>
            <w: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210595" w:rsidRDefault="00610B3F">
            <w:pPr>
              <w:pStyle w:val="20"/>
              <w:framePr w:w="10229" w:wrap="notBeside" w:vAnchor="text" w:hAnchor="text" w:xAlign="center" w:y="1"/>
              <w:numPr>
                <w:ilvl w:val="0"/>
                <w:numId w:val="450"/>
              </w:numPr>
              <w:shd w:val="clear" w:color="auto" w:fill="auto"/>
              <w:tabs>
                <w:tab w:val="left" w:pos="624"/>
                <w:tab w:val="right" w:pos="6677"/>
              </w:tabs>
              <w:spacing w:before="0" w:after="0" w:line="374" w:lineRule="exact"/>
            </w:pPr>
            <w:r>
              <w:t>организовывать</w:t>
            </w:r>
            <w:r>
              <w:tab/>
              <w:t>опытно-экспериментальную</w:t>
            </w:r>
          </w:p>
          <w:p w:rsidR="00210595" w:rsidRDefault="00610B3F">
            <w:pPr>
              <w:pStyle w:val="20"/>
              <w:framePr w:w="10229" w:wrap="notBeside" w:vAnchor="text" w:hAnchor="text" w:xAlign="center" w:y="1"/>
              <w:shd w:val="clear" w:color="auto" w:fill="auto"/>
              <w:spacing w:before="0" w:after="0" w:line="374" w:lineRule="exact"/>
            </w:pPr>
            <w:r>
              <w:t>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210595" w:rsidRDefault="00610B3F">
            <w:pPr>
              <w:pStyle w:val="20"/>
              <w:framePr w:w="10229" w:wrap="notBeside" w:vAnchor="text" w:hAnchor="text" w:xAlign="center" w:y="1"/>
              <w:numPr>
                <w:ilvl w:val="0"/>
                <w:numId w:val="451"/>
              </w:numPr>
              <w:shd w:val="clear" w:color="auto" w:fill="auto"/>
              <w:tabs>
                <w:tab w:val="left" w:pos="629"/>
              </w:tabs>
              <w:spacing w:before="0" w:after="0" w:line="374" w:lineRule="exact"/>
            </w:pPr>
            <w:r>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210595" w:rsidRDefault="00610B3F">
            <w:pPr>
              <w:pStyle w:val="20"/>
              <w:framePr w:w="10229" w:wrap="notBeside" w:vAnchor="text" w:hAnchor="text" w:xAlign="center" w:y="1"/>
              <w:numPr>
                <w:ilvl w:val="0"/>
                <w:numId w:val="451"/>
              </w:numPr>
              <w:shd w:val="clear" w:color="auto" w:fill="auto"/>
              <w:tabs>
                <w:tab w:val="left" w:pos="634"/>
              </w:tabs>
              <w:spacing w:before="0" w:after="0" w:line="374" w:lineRule="exact"/>
            </w:pPr>
            <w:r>
              <w:t>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210595" w:rsidRDefault="00610B3F">
            <w:pPr>
              <w:pStyle w:val="20"/>
              <w:framePr w:w="10229" w:wrap="notBeside" w:vAnchor="text" w:hAnchor="text" w:xAlign="center" w:y="1"/>
              <w:numPr>
                <w:ilvl w:val="0"/>
                <w:numId w:val="451"/>
              </w:numPr>
              <w:shd w:val="clear" w:color="auto" w:fill="auto"/>
              <w:tabs>
                <w:tab w:val="left" w:pos="614"/>
                <w:tab w:val="left" w:pos="2746"/>
                <w:tab w:val="left" w:pos="4915"/>
              </w:tabs>
              <w:spacing w:before="0" w:after="0" w:line="374" w:lineRule="exact"/>
            </w:pPr>
            <w:r>
              <w:t>развивать</w:t>
            </w:r>
            <w:r>
              <w:tab/>
              <w:t>словесное</w:t>
            </w:r>
            <w:r>
              <w:tab/>
              <w:t>опосредование</w:t>
            </w:r>
          </w:p>
          <w:p w:rsidR="00210595" w:rsidRDefault="00610B3F">
            <w:pPr>
              <w:pStyle w:val="20"/>
              <w:framePr w:w="10229" w:wrap="notBeside" w:vAnchor="text" w:hAnchor="text" w:xAlign="center" w:y="1"/>
              <w:shd w:val="clear" w:color="auto" w:fill="auto"/>
              <w:spacing w:before="0" w:after="0" w:line="374" w:lineRule="exact"/>
            </w:pPr>
            <w:r>
              <w:t>воспринимаемой наглядной информации, связанное с выделением наблюдаемых объектов и явлений, обогащать словарный запас;</w:t>
            </w:r>
          </w:p>
          <w:p w:rsidR="00210595" w:rsidRDefault="00610B3F">
            <w:pPr>
              <w:pStyle w:val="20"/>
              <w:framePr w:w="10229" w:wrap="notBeside" w:vAnchor="text" w:hAnchor="text" w:xAlign="center" w:y="1"/>
              <w:numPr>
                <w:ilvl w:val="0"/>
                <w:numId w:val="451"/>
              </w:numPr>
              <w:shd w:val="clear" w:color="auto" w:fill="auto"/>
              <w:tabs>
                <w:tab w:val="left" w:pos="634"/>
              </w:tabs>
              <w:spacing w:before="0" w:after="0" w:line="374" w:lineRule="exact"/>
            </w:pPr>
            <w: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210595" w:rsidRDefault="00610B3F">
            <w:pPr>
              <w:pStyle w:val="20"/>
              <w:framePr w:w="10229" w:wrap="notBeside" w:vAnchor="text" w:hAnchor="text" w:xAlign="center" w:y="1"/>
              <w:numPr>
                <w:ilvl w:val="0"/>
                <w:numId w:val="451"/>
              </w:numPr>
              <w:shd w:val="clear" w:color="auto" w:fill="auto"/>
              <w:tabs>
                <w:tab w:val="left" w:pos="610"/>
                <w:tab w:val="left" w:pos="2453"/>
                <w:tab w:val="left" w:pos="3163"/>
                <w:tab w:val="right" w:pos="6677"/>
              </w:tabs>
              <w:spacing w:before="0" w:after="0" w:line="374" w:lineRule="exact"/>
            </w:pPr>
            <w:r>
              <w:t>расширять</w:t>
            </w:r>
            <w:r>
              <w:tab/>
              <w:t>и</w:t>
            </w:r>
            <w:r>
              <w:tab/>
              <w:t>углублять</w:t>
            </w:r>
            <w:r>
              <w:tab/>
              <w:t>представления</w:t>
            </w:r>
          </w:p>
          <w:p w:rsidR="00210595" w:rsidRDefault="00610B3F">
            <w:pPr>
              <w:pStyle w:val="20"/>
              <w:framePr w:w="10229" w:wrap="notBeside" w:vAnchor="text" w:hAnchor="text" w:xAlign="center" w:y="1"/>
              <w:shd w:val="clear" w:color="auto" w:fill="auto"/>
              <w:spacing w:before="0" w:after="0" w:line="374" w:lineRule="exact"/>
            </w:pPr>
            <w:r>
              <w:t>обучающихся о местах обитания, образе жизни, способах питания животных и растений;</w:t>
            </w:r>
          </w:p>
          <w:p w:rsidR="00210595" w:rsidRDefault="00610B3F">
            <w:pPr>
              <w:pStyle w:val="20"/>
              <w:framePr w:w="10229" w:wrap="notBeside" w:vAnchor="text" w:hAnchor="text" w:xAlign="center" w:y="1"/>
              <w:numPr>
                <w:ilvl w:val="0"/>
                <w:numId w:val="451"/>
              </w:numPr>
              <w:shd w:val="clear" w:color="auto" w:fill="auto"/>
              <w:tabs>
                <w:tab w:val="left" w:pos="619"/>
              </w:tabs>
              <w:spacing w:before="0" w:after="0" w:line="374" w:lineRule="exact"/>
            </w:pPr>
            <w:r>
              <w:t>продолжать формировать умение обучающихся</w:t>
            </w:r>
          </w:p>
        </w:tc>
      </w:tr>
    </w:tbl>
    <w:p w:rsidR="00210595" w:rsidRDefault="00210595">
      <w:pPr>
        <w:framePr w:w="10229"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1"/>
        <w:gridCol w:w="6888"/>
      </w:tblGrid>
      <w:tr w:rsidR="00210595">
        <w:tblPrEx>
          <w:tblCellMar>
            <w:top w:w="0" w:type="dxa"/>
            <w:bottom w:w="0" w:type="dxa"/>
          </w:tblCellMar>
        </w:tblPrEx>
        <w:trPr>
          <w:trHeight w:hRule="exact" w:val="792"/>
          <w:jc w:val="center"/>
        </w:trPr>
        <w:tc>
          <w:tcPr>
            <w:tcW w:w="33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center"/>
            </w:pPr>
            <w:r>
              <w:lastRenderedPageBreak/>
              <w:t>Разделы</w:t>
            </w:r>
          </w:p>
        </w:tc>
        <w:tc>
          <w:tcPr>
            <w:tcW w:w="688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2043"/>
          <w:jc w:val="center"/>
        </w:trPr>
        <w:tc>
          <w:tcPr>
            <w:tcW w:w="3331" w:type="dxa"/>
            <w:tcBorders>
              <w:top w:val="single" w:sz="4" w:space="0" w:color="auto"/>
              <w:left w:val="single" w:sz="4" w:space="0" w:color="auto"/>
            </w:tcBorders>
            <w:shd w:val="clear" w:color="auto" w:fill="FFFFFF"/>
          </w:tcPr>
          <w:p w:rsidR="00210595" w:rsidRDefault="00210595">
            <w:pPr>
              <w:framePr w:w="10219" w:wrap="notBeside" w:vAnchor="text" w:hAnchor="text" w:xAlign="center" w:y="1"/>
              <w:rPr>
                <w:sz w:val="10"/>
                <w:szCs w:val="10"/>
              </w:rPr>
            </w:pPr>
          </w:p>
        </w:tc>
        <w:tc>
          <w:tcPr>
            <w:tcW w:w="688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74" w:lineRule="exact"/>
            </w:pPr>
            <w:r>
              <w:t>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210595" w:rsidRDefault="00610B3F">
            <w:pPr>
              <w:pStyle w:val="20"/>
              <w:framePr w:w="10219" w:wrap="notBeside" w:vAnchor="text" w:hAnchor="text" w:xAlign="center" w:y="1"/>
              <w:numPr>
                <w:ilvl w:val="0"/>
                <w:numId w:val="452"/>
              </w:numPr>
              <w:shd w:val="clear" w:color="auto" w:fill="auto"/>
              <w:tabs>
                <w:tab w:val="left" w:pos="610"/>
                <w:tab w:val="center" w:pos="2515"/>
                <w:tab w:val="right" w:pos="4363"/>
                <w:tab w:val="right" w:pos="6677"/>
              </w:tabs>
              <w:spacing w:before="0" w:after="0" w:line="374" w:lineRule="exact"/>
            </w:pPr>
            <w:r>
              <w:t>расширять</w:t>
            </w:r>
            <w:r>
              <w:tab/>
              <w:t>и</w:t>
            </w:r>
            <w:r>
              <w:tab/>
              <w:t>закреплять</w:t>
            </w:r>
            <w:r>
              <w:tab/>
              <w:t>представления</w:t>
            </w:r>
          </w:p>
          <w:p w:rsidR="00210595" w:rsidRDefault="00610B3F">
            <w:pPr>
              <w:pStyle w:val="20"/>
              <w:framePr w:w="10219" w:wrap="notBeside" w:vAnchor="text" w:hAnchor="text" w:xAlign="center" w:y="1"/>
              <w:shd w:val="clear" w:color="auto" w:fill="auto"/>
              <w:tabs>
                <w:tab w:val="left" w:pos="542"/>
                <w:tab w:val="center" w:pos="2184"/>
                <w:tab w:val="right" w:pos="6677"/>
              </w:tabs>
              <w:spacing w:before="0" w:after="0" w:line="374" w:lineRule="exact"/>
            </w:pPr>
            <w:r>
              <w:t>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w:t>
            </w:r>
            <w:r>
              <w:tab/>
              <w:t>работы и</w:t>
            </w:r>
            <w:r>
              <w:tab/>
              <w:t>отдыха; чайная,</w:t>
            </w:r>
            <w:r>
              <w:tab/>
              <w:t>столовая посуда;</w:t>
            </w:r>
          </w:p>
          <w:p w:rsidR="00210595" w:rsidRDefault="00610B3F">
            <w:pPr>
              <w:pStyle w:val="20"/>
              <w:framePr w:w="10219" w:wrap="notBeside" w:vAnchor="text" w:hAnchor="text" w:xAlign="center" w:y="1"/>
              <w:shd w:val="clear" w:color="auto" w:fill="auto"/>
              <w:spacing w:before="0" w:after="0" w:line="374" w:lineRule="exact"/>
            </w:pPr>
            <w:r>
              <w:t>технические средства);</w:t>
            </w:r>
          </w:p>
          <w:p w:rsidR="00210595" w:rsidRDefault="00610B3F">
            <w:pPr>
              <w:pStyle w:val="20"/>
              <w:framePr w:w="10219" w:wrap="notBeside" w:vAnchor="text" w:hAnchor="text" w:xAlign="center" w:y="1"/>
              <w:numPr>
                <w:ilvl w:val="0"/>
                <w:numId w:val="452"/>
              </w:numPr>
              <w:shd w:val="clear" w:color="auto" w:fill="auto"/>
              <w:tabs>
                <w:tab w:val="left" w:pos="619"/>
                <w:tab w:val="center" w:pos="2520"/>
                <w:tab w:val="right" w:pos="4368"/>
                <w:tab w:val="right" w:pos="6677"/>
              </w:tabs>
              <w:spacing w:before="0" w:after="0" w:line="374" w:lineRule="exact"/>
            </w:pPr>
            <w:r>
              <w:t>формировать</w:t>
            </w:r>
            <w:r>
              <w:tab/>
              <w:t>и</w:t>
            </w:r>
            <w:r>
              <w:tab/>
              <w:t>расширять</w:t>
            </w:r>
            <w:r>
              <w:tab/>
              <w:t>представления о</w:t>
            </w:r>
          </w:p>
          <w:p w:rsidR="00210595" w:rsidRDefault="00610B3F">
            <w:pPr>
              <w:pStyle w:val="20"/>
              <w:framePr w:w="10219" w:wrap="notBeside" w:vAnchor="text" w:hAnchor="text" w:xAlign="center" w:y="1"/>
              <w:shd w:val="clear" w:color="auto" w:fill="auto"/>
              <w:spacing w:before="0" w:after="0" w:line="374" w:lineRule="exact"/>
            </w:pPr>
            <w:r>
              <w:t>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210595" w:rsidRDefault="00610B3F">
            <w:pPr>
              <w:pStyle w:val="20"/>
              <w:framePr w:w="10219" w:wrap="notBeside" w:vAnchor="text" w:hAnchor="text" w:xAlign="center" w:y="1"/>
              <w:numPr>
                <w:ilvl w:val="0"/>
                <w:numId w:val="452"/>
              </w:numPr>
              <w:shd w:val="clear" w:color="auto" w:fill="auto"/>
              <w:tabs>
                <w:tab w:val="left" w:pos="614"/>
                <w:tab w:val="center" w:pos="2530"/>
                <w:tab w:val="right" w:pos="4378"/>
                <w:tab w:val="right" w:pos="6686"/>
              </w:tabs>
              <w:spacing w:before="0" w:after="0" w:line="374" w:lineRule="exact"/>
            </w:pPr>
            <w:r>
              <w:t>расширять</w:t>
            </w:r>
            <w:r>
              <w:tab/>
              <w:t>и</w:t>
            </w:r>
            <w:r>
              <w:tab/>
              <w:t>уточнять</w:t>
            </w:r>
            <w:r>
              <w:tab/>
              <w:t>представления</w:t>
            </w:r>
          </w:p>
          <w:p w:rsidR="00210595" w:rsidRDefault="00610B3F">
            <w:pPr>
              <w:pStyle w:val="20"/>
              <w:framePr w:w="10219" w:wrap="notBeside" w:vAnchor="text" w:hAnchor="text" w:xAlign="center" w:y="1"/>
              <w:shd w:val="clear" w:color="auto" w:fill="auto"/>
              <w:spacing w:before="0" w:after="0" w:line="374" w:lineRule="exact"/>
            </w:pPr>
            <w:r>
              <w:t>обучающихся о макросоциальном окружении (улица, места общественного питания, места отдыха, магазины, деятельность людей, транспортные средства);</w:t>
            </w:r>
          </w:p>
          <w:p w:rsidR="00210595" w:rsidRDefault="00610B3F">
            <w:pPr>
              <w:pStyle w:val="20"/>
              <w:framePr w:w="10219" w:wrap="notBeside" w:vAnchor="text" w:hAnchor="text" w:xAlign="center" w:y="1"/>
              <w:numPr>
                <w:ilvl w:val="0"/>
                <w:numId w:val="452"/>
              </w:numPr>
              <w:shd w:val="clear" w:color="auto" w:fill="auto"/>
              <w:tabs>
                <w:tab w:val="left" w:pos="590"/>
                <w:tab w:val="left" w:pos="2347"/>
                <w:tab w:val="left" w:pos="3062"/>
                <w:tab w:val="left" w:pos="4920"/>
              </w:tabs>
              <w:spacing w:before="0" w:after="0" w:line="374" w:lineRule="exact"/>
            </w:pPr>
            <w:r>
              <w:t>углублять</w:t>
            </w:r>
            <w:r>
              <w:tab/>
              <w:t>и</w:t>
            </w:r>
            <w:r>
              <w:tab/>
              <w:t>расширять</w:t>
            </w:r>
            <w:r>
              <w:tab/>
              <w:t>представления</w:t>
            </w:r>
          </w:p>
          <w:p w:rsidR="00210595" w:rsidRDefault="00610B3F">
            <w:pPr>
              <w:pStyle w:val="20"/>
              <w:framePr w:w="10219" w:wrap="notBeside" w:vAnchor="text" w:hAnchor="text" w:xAlign="center" w:y="1"/>
              <w:shd w:val="clear" w:color="auto" w:fill="auto"/>
              <w:spacing w:before="0" w:after="0" w:line="374" w:lineRule="exact"/>
            </w:pPr>
            <w:r>
              <w:t>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210595" w:rsidRDefault="00610B3F">
            <w:pPr>
              <w:pStyle w:val="20"/>
              <w:framePr w:w="10219" w:wrap="notBeside" w:vAnchor="text" w:hAnchor="text" w:xAlign="center" w:y="1"/>
              <w:numPr>
                <w:ilvl w:val="0"/>
                <w:numId w:val="452"/>
              </w:numPr>
              <w:shd w:val="clear" w:color="auto" w:fill="auto"/>
              <w:tabs>
                <w:tab w:val="left" w:pos="619"/>
              </w:tabs>
              <w:spacing w:before="0" w:after="0" w:line="374" w:lineRule="exact"/>
            </w:pPr>
            <w:r>
              <w:t>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210595" w:rsidRDefault="00610B3F">
            <w:pPr>
              <w:pStyle w:val="20"/>
              <w:framePr w:w="10219" w:wrap="notBeside" w:vAnchor="text" w:hAnchor="text" w:xAlign="center" w:y="1"/>
              <w:numPr>
                <w:ilvl w:val="0"/>
                <w:numId w:val="452"/>
              </w:numPr>
              <w:shd w:val="clear" w:color="auto" w:fill="auto"/>
              <w:tabs>
                <w:tab w:val="left" w:pos="619"/>
              </w:tabs>
              <w:spacing w:before="0" w:after="0" w:line="374" w:lineRule="exact"/>
            </w:pPr>
            <w:r>
              <w:t>расширять словарный запас, связанный с содержанием эмоционального, бытового, предметного, социального и игрового опыта обучающихся.</w:t>
            </w:r>
          </w:p>
        </w:tc>
      </w:tr>
      <w:tr w:rsidR="00210595">
        <w:tblPrEx>
          <w:tblCellMar>
            <w:top w:w="0" w:type="dxa"/>
            <w:bottom w:w="0" w:type="dxa"/>
          </w:tblCellMar>
        </w:tblPrEx>
        <w:trPr>
          <w:trHeight w:hRule="exact" w:val="1891"/>
          <w:jc w:val="center"/>
        </w:trPr>
        <w:tc>
          <w:tcPr>
            <w:tcW w:w="3331" w:type="dxa"/>
            <w:tcBorders>
              <w:top w:val="single" w:sz="4" w:space="0" w:color="auto"/>
              <w:left w:val="single" w:sz="4" w:space="0" w:color="auto"/>
              <w:bottom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jc w:val="left"/>
            </w:pPr>
            <w:r>
              <w:t>Коррекционная направленность в работе по развитию высших психических функций</w:t>
            </w:r>
          </w:p>
        </w:tc>
        <w:tc>
          <w:tcPr>
            <w:tcW w:w="6888"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70" w:lineRule="exact"/>
            </w:pPr>
            <w:r>
              <w:t>Развитие мыслительных операций:</w:t>
            </w:r>
          </w:p>
          <w:p w:rsidR="00210595" w:rsidRDefault="00610B3F">
            <w:pPr>
              <w:pStyle w:val="20"/>
              <w:framePr w:w="10219" w:wrap="notBeside" w:vAnchor="text" w:hAnchor="text" w:xAlign="center" w:y="1"/>
              <w:shd w:val="clear" w:color="auto" w:fill="auto"/>
              <w:spacing w:before="0" w:after="0" w:line="370" w:lineRule="exact"/>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w:t>
            </w:r>
          </w:p>
        </w:tc>
      </w:tr>
    </w:tbl>
    <w:p w:rsidR="00210595" w:rsidRDefault="00210595">
      <w:pPr>
        <w:framePr w:w="10219"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31"/>
        <w:gridCol w:w="6883"/>
      </w:tblGrid>
      <w:tr w:rsidR="00210595">
        <w:tblPrEx>
          <w:tblCellMar>
            <w:top w:w="0" w:type="dxa"/>
            <w:bottom w:w="0" w:type="dxa"/>
          </w:tblCellMar>
        </w:tblPrEx>
        <w:trPr>
          <w:trHeight w:hRule="exact" w:val="787"/>
          <w:jc w:val="center"/>
        </w:trPr>
        <w:tc>
          <w:tcPr>
            <w:tcW w:w="3331" w:type="dxa"/>
            <w:tcBorders>
              <w:top w:val="single" w:sz="4" w:space="0" w:color="auto"/>
              <w:left w:val="single" w:sz="4" w:space="0" w:color="auto"/>
            </w:tcBorders>
            <w:shd w:val="clear" w:color="auto" w:fill="FFFFFF"/>
          </w:tcPr>
          <w:p w:rsidR="00210595" w:rsidRDefault="00610B3F">
            <w:pPr>
              <w:pStyle w:val="20"/>
              <w:framePr w:w="10214" w:wrap="notBeside" w:vAnchor="text" w:hAnchor="text" w:xAlign="center" w:y="1"/>
              <w:shd w:val="clear" w:color="auto" w:fill="auto"/>
              <w:spacing w:before="0" w:after="0" w:line="288" w:lineRule="exact"/>
              <w:jc w:val="center"/>
            </w:pPr>
            <w:r>
              <w:lastRenderedPageBreak/>
              <w:t>Разделы</w:t>
            </w:r>
          </w:p>
        </w:tc>
        <w:tc>
          <w:tcPr>
            <w:tcW w:w="6883"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4"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20"/>
          <w:jc w:val="center"/>
        </w:trPr>
        <w:tc>
          <w:tcPr>
            <w:tcW w:w="3331" w:type="dxa"/>
            <w:tcBorders>
              <w:top w:val="single" w:sz="4" w:space="0" w:color="auto"/>
              <w:left w:val="single" w:sz="4" w:space="0" w:color="auto"/>
              <w:bottom w:val="single" w:sz="4" w:space="0" w:color="auto"/>
            </w:tcBorders>
            <w:shd w:val="clear" w:color="auto" w:fill="FFFFFF"/>
          </w:tcPr>
          <w:p w:rsidR="00210595" w:rsidRDefault="00210595">
            <w:pPr>
              <w:framePr w:w="10214" w:wrap="notBeside" w:vAnchor="text" w:hAnchor="text" w:xAlign="center" w:y="1"/>
              <w:rPr>
                <w:sz w:val="10"/>
                <w:szCs w:val="10"/>
              </w:rPr>
            </w:pP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4" w:wrap="notBeside" w:vAnchor="text" w:hAnchor="text" w:xAlign="center" w:y="1"/>
              <w:shd w:val="clear" w:color="auto" w:fill="auto"/>
              <w:spacing w:before="0" w:after="0" w:line="374" w:lineRule="exact"/>
            </w:pPr>
            <w:r>
              <w:t>предметов и орудий;</w:t>
            </w:r>
          </w:p>
          <w:p w:rsidR="00210595" w:rsidRDefault="00610B3F">
            <w:pPr>
              <w:pStyle w:val="20"/>
              <w:framePr w:w="10214" w:wrap="notBeside" w:vAnchor="text" w:hAnchor="text" w:xAlign="center" w:y="1"/>
              <w:numPr>
                <w:ilvl w:val="0"/>
                <w:numId w:val="453"/>
              </w:numPr>
              <w:shd w:val="clear" w:color="auto" w:fill="auto"/>
              <w:tabs>
                <w:tab w:val="left" w:pos="490"/>
              </w:tabs>
              <w:spacing w:before="0" w:after="0" w:line="374" w:lineRule="exact"/>
            </w:pPr>
            <w:r>
              <w:t>поддерживать мотивацию к достижению цели при решении наглядных задач; учить способам проб, примеривания, зрительного соотнесения;</w:t>
            </w:r>
          </w:p>
          <w:p w:rsidR="00210595" w:rsidRDefault="00610B3F">
            <w:pPr>
              <w:pStyle w:val="20"/>
              <w:framePr w:w="10214" w:wrap="notBeside" w:vAnchor="text" w:hAnchor="text" w:xAlign="center" w:y="1"/>
              <w:numPr>
                <w:ilvl w:val="0"/>
                <w:numId w:val="453"/>
              </w:numPr>
              <w:shd w:val="clear" w:color="auto" w:fill="auto"/>
              <w:tabs>
                <w:tab w:val="left" w:pos="485"/>
              </w:tabs>
              <w:spacing w:before="0" w:after="0" w:line="374" w:lineRule="exact"/>
            </w:pPr>
            <w: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210595" w:rsidRDefault="00610B3F">
            <w:pPr>
              <w:pStyle w:val="20"/>
              <w:framePr w:w="10214" w:wrap="notBeside" w:vAnchor="text" w:hAnchor="text" w:xAlign="center" w:y="1"/>
              <w:numPr>
                <w:ilvl w:val="0"/>
                <w:numId w:val="453"/>
              </w:numPr>
              <w:shd w:val="clear" w:color="auto" w:fill="auto"/>
              <w:tabs>
                <w:tab w:val="left" w:pos="480"/>
              </w:tabs>
              <w:spacing w:before="0" w:after="0" w:line="374" w:lineRule="exact"/>
            </w:pPr>
            <w:r>
              <w:t>знакомить обучающихся с разнообразием орудий и</w:t>
            </w:r>
          </w:p>
          <w:p w:rsidR="00210595" w:rsidRDefault="00610B3F">
            <w:pPr>
              <w:pStyle w:val="20"/>
              <w:framePr w:w="10214" w:wrap="notBeside" w:vAnchor="text" w:hAnchor="text" w:xAlign="center" w:y="1"/>
              <w:shd w:val="clear" w:color="auto" w:fill="auto"/>
              <w:tabs>
                <w:tab w:val="left" w:pos="3115"/>
              </w:tabs>
              <w:spacing w:before="0" w:after="0" w:line="374" w:lineRule="exact"/>
            </w:pPr>
            <w:r>
              <w:t>вспомогательных средств, учить действиям с бытовыми предметами-орудиями:</w:t>
            </w:r>
            <w:r>
              <w:tab/>
              <w:t>ложкой, совком, щеткой,</w:t>
            </w:r>
          </w:p>
          <w:p w:rsidR="00210595" w:rsidRDefault="00610B3F">
            <w:pPr>
              <w:pStyle w:val="20"/>
              <w:framePr w:w="10214" w:wrap="notBeside" w:vAnchor="text" w:hAnchor="text" w:xAlign="center" w:y="1"/>
              <w:shd w:val="clear" w:color="auto" w:fill="auto"/>
              <w:spacing w:before="0" w:after="0" w:line="374" w:lineRule="exact"/>
            </w:pPr>
            <w:r>
              <w:t>веником, грабельками, наборами для песка;</w:t>
            </w:r>
          </w:p>
          <w:p w:rsidR="00210595" w:rsidRDefault="00610B3F">
            <w:pPr>
              <w:pStyle w:val="20"/>
              <w:framePr w:w="10214" w:wrap="notBeside" w:vAnchor="text" w:hAnchor="text" w:xAlign="center" w:y="1"/>
              <w:numPr>
                <w:ilvl w:val="0"/>
                <w:numId w:val="453"/>
              </w:numPr>
              <w:shd w:val="clear" w:color="auto" w:fill="auto"/>
              <w:tabs>
                <w:tab w:val="left" w:pos="490"/>
              </w:tabs>
              <w:spacing w:before="0" w:after="0" w:line="374" w:lineRule="exact"/>
            </w:pPr>
            <w:r>
              <w:t>формировать у обучающихся операции анализа, сравнения, синтеза на основе наглядно воспринимаемых признаков;</w:t>
            </w:r>
          </w:p>
          <w:p w:rsidR="00210595" w:rsidRDefault="00610B3F">
            <w:pPr>
              <w:pStyle w:val="20"/>
              <w:framePr w:w="10214" w:wrap="notBeside" w:vAnchor="text" w:hAnchor="text" w:xAlign="center" w:y="1"/>
              <w:numPr>
                <w:ilvl w:val="0"/>
                <w:numId w:val="453"/>
              </w:numPr>
              <w:shd w:val="clear" w:color="auto" w:fill="auto"/>
              <w:tabs>
                <w:tab w:val="left" w:pos="470"/>
              </w:tabs>
              <w:spacing w:before="0" w:after="0" w:line="374" w:lineRule="exact"/>
            </w:pPr>
            <w:r>
              <w:t>учить анализу образцов объемных, плоскостных,</w:t>
            </w:r>
          </w:p>
          <w:p w:rsidR="00210595" w:rsidRDefault="00610B3F">
            <w:pPr>
              <w:pStyle w:val="20"/>
              <w:framePr w:w="10214" w:wrap="notBeside" w:vAnchor="text" w:hAnchor="text" w:xAlign="center" w:y="1"/>
              <w:shd w:val="clear" w:color="auto" w:fill="auto"/>
              <w:tabs>
                <w:tab w:val="left" w:pos="1690"/>
                <w:tab w:val="left" w:pos="4195"/>
                <w:tab w:val="left" w:pos="6024"/>
              </w:tabs>
              <w:spacing w:before="0" w:after="0" w:line="374" w:lineRule="exact"/>
            </w:pPr>
            <w:r>
              <w:t>графических, схематических моделей, а также реальных объектов в определенной последовательности, сначала с помощью</w:t>
            </w:r>
            <w:r>
              <w:tab/>
              <w:t>педагогического</w:t>
            </w:r>
            <w:r>
              <w:tab/>
              <w:t>работника,</w:t>
            </w:r>
            <w:r>
              <w:tab/>
              <w:t>затем</w:t>
            </w:r>
          </w:p>
          <w:p w:rsidR="00210595" w:rsidRDefault="00610B3F">
            <w:pPr>
              <w:pStyle w:val="20"/>
              <w:framePr w:w="10214" w:wrap="notBeside" w:vAnchor="text" w:hAnchor="text" w:xAlign="center" w:y="1"/>
              <w:shd w:val="clear" w:color="auto" w:fill="auto"/>
              <w:spacing w:before="0" w:after="0" w:line="374" w:lineRule="exact"/>
            </w:pPr>
            <w:r>
              <w:t>самостоятельно;</w:t>
            </w:r>
          </w:p>
          <w:p w:rsidR="00210595" w:rsidRDefault="00610B3F">
            <w:pPr>
              <w:pStyle w:val="20"/>
              <w:framePr w:w="10214" w:wrap="notBeside" w:vAnchor="text" w:hAnchor="text" w:xAlign="center" w:y="1"/>
              <w:numPr>
                <w:ilvl w:val="0"/>
                <w:numId w:val="453"/>
              </w:numPr>
              <w:shd w:val="clear" w:color="auto" w:fill="auto"/>
              <w:tabs>
                <w:tab w:val="left" w:pos="475"/>
              </w:tabs>
              <w:spacing w:before="0" w:after="0" w:line="374" w:lineRule="exact"/>
            </w:pPr>
            <w:r>
              <w:t>учить умению узнавать объемные тела по разным</w:t>
            </w:r>
          </w:p>
          <w:p w:rsidR="00210595" w:rsidRDefault="00610B3F">
            <w:pPr>
              <w:pStyle w:val="20"/>
              <w:framePr w:w="10214" w:wrap="notBeside" w:vAnchor="text" w:hAnchor="text" w:xAlign="center" w:y="1"/>
              <w:shd w:val="clear" w:color="auto" w:fill="auto"/>
              <w:tabs>
                <w:tab w:val="left" w:pos="1502"/>
                <w:tab w:val="left" w:pos="3350"/>
                <w:tab w:val="left" w:pos="5194"/>
              </w:tabs>
              <w:spacing w:before="0" w:after="0" w:line="374" w:lineRule="exact"/>
            </w:pPr>
            <w:r>
              <w:t>проекциям, рассматривать их с разных сторон с целью точного</w:t>
            </w:r>
            <w:r>
              <w:tab/>
              <w:t>узнавания,</w:t>
            </w:r>
            <w:r>
              <w:tab/>
              <w:t>выполнять</w:t>
            </w:r>
            <w:r>
              <w:tab/>
              <w:t>графические</w:t>
            </w:r>
          </w:p>
          <w:p w:rsidR="00210595" w:rsidRDefault="00610B3F">
            <w:pPr>
              <w:pStyle w:val="20"/>
              <w:framePr w:w="10214" w:wrap="notBeside" w:vAnchor="text" w:hAnchor="text" w:xAlign="center" w:y="1"/>
              <w:shd w:val="clear" w:color="auto" w:fill="auto"/>
              <w:spacing w:before="0" w:after="0" w:line="374" w:lineRule="exact"/>
            </w:pPr>
            <w:r>
              <w:t>изображения деталей конструкторов (с разных сторон);</w:t>
            </w:r>
          </w:p>
          <w:p w:rsidR="00210595" w:rsidRDefault="00610B3F">
            <w:pPr>
              <w:pStyle w:val="20"/>
              <w:framePr w:w="10214" w:wrap="notBeside" w:vAnchor="text" w:hAnchor="text" w:xAlign="center" w:y="1"/>
              <w:numPr>
                <w:ilvl w:val="0"/>
                <w:numId w:val="453"/>
              </w:numPr>
              <w:shd w:val="clear" w:color="auto" w:fill="auto"/>
              <w:tabs>
                <w:tab w:val="left" w:pos="466"/>
              </w:tabs>
              <w:spacing w:before="0" w:after="0" w:line="374" w:lineRule="exact"/>
            </w:pPr>
            <w:r>
              <w:t>развивать антиципирующие способности в процессе</w:t>
            </w:r>
          </w:p>
          <w:p w:rsidR="00210595" w:rsidRDefault="00610B3F">
            <w:pPr>
              <w:pStyle w:val="20"/>
              <w:framePr w:w="10214" w:wrap="notBeside" w:vAnchor="text" w:hAnchor="text" w:xAlign="center" w:y="1"/>
              <w:shd w:val="clear" w:color="auto" w:fill="auto"/>
              <w:tabs>
                <w:tab w:val="left" w:pos="2611"/>
                <w:tab w:val="left" w:pos="5309"/>
              </w:tabs>
              <w:spacing w:before="0" w:after="0" w:line="374" w:lineRule="exact"/>
            </w:pPr>
            <w:r>
              <w:t>складывания разрезной картинки и сборно-разборных игрушек (работу связывают с другими видами продуктивной</w:t>
            </w:r>
            <w:r>
              <w:tab/>
              <w:t>деятельности),</w:t>
            </w:r>
            <w:r>
              <w:tab/>
              <w:t>построении</w:t>
            </w:r>
          </w:p>
          <w:p w:rsidR="00210595" w:rsidRDefault="00610B3F">
            <w:pPr>
              <w:pStyle w:val="20"/>
              <w:framePr w:w="10214" w:wrap="notBeside" w:vAnchor="text" w:hAnchor="text" w:xAlign="center" w:y="1"/>
              <w:shd w:val="clear" w:color="auto" w:fill="auto"/>
              <w:spacing w:before="0" w:after="0" w:line="374" w:lineRule="exact"/>
            </w:pPr>
            <w:r>
              <w:t>сериационных рядов;</w:t>
            </w:r>
          </w:p>
          <w:p w:rsidR="00210595" w:rsidRDefault="00610B3F">
            <w:pPr>
              <w:pStyle w:val="20"/>
              <w:framePr w:w="10214" w:wrap="notBeside" w:vAnchor="text" w:hAnchor="text" w:xAlign="center" w:y="1"/>
              <w:numPr>
                <w:ilvl w:val="0"/>
                <w:numId w:val="453"/>
              </w:numPr>
              <w:shd w:val="clear" w:color="auto" w:fill="auto"/>
              <w:tabs>
                <w:tab w:val="left" w:pos="485"/>
              </w:tabs>
              <w:spacing w:before="0" w:after="0" w:line="374" w:lineRule="exact"/>
            </w:pPr>
            <w:r>
              <w:t>развивать наглядно-образное мышление в заданиях по узнаванию целого по фрагментам (чьи лапы, хвосты, уши; дом — по элементам);</w:t>
            </w:r>
          </w:p>
          <w:p w:rsidR="00210595" w:rsidRDefault="00610B3F">
            <w:pPr>
              <w:pStyle w:val="20"/>
              <w:framePr w:w="10214" w:wrap="notBeside" w:vAnchor="text" w:hAnchor="text" w:xAlign="center" w:y="1"/>
              <w:numPr>
                <w:ilvl w:val="0"/>
                <w:numId w:val="453"/>
              </w:numPr>
              <w:shd w:val="clear" w:color="auto" w:fill="auto"/>
              <w:tabs>
                <w:tab w:val="left" w:pos="475"/>
              </w:tabs>
              <w:spacing w:before="0" w:after="0" w:line="374" w:lineRule="exact"/>
            </w:pPr>
            <w: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tc>
      </w:tr>
    </w:tbl>
    <w:p w:rsidR="00210595" w:rsidRDefault="00210595">
      <w:pPr>
        <w:framePr w:w="10214"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17"/>
        <w:gridCol w:w="6874"/>
      </w:tblGrid>
      <w:tr w:rsidR="00210595">
        <w:tblPrEx>
          <w:tblCellMar>
            <w:top w:w="0" w:type="dxa"/>
            <w:bottom w:w="0" w:type="dxa"/>
          </w:tblCellMar>
        </w:tblPrEx>
        <w:trPr>
          <w:trHeight w:hRule="exact" w:val="782"/>
          <w:jc w:val="center"/>
        </w:trPr>
        <w:tc>
          <w:tcPr>
            <w:tcW w:w="3317"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center"/>
            </w:pPr>
            <w:r>
              <w:lastRenderedPageBreak/>
              <w:t>Разделы</w:t>
            </w:r>
          </w:p>
        </w:tc>
        <w:tc>
          <w:tcPr>
            <w:tcW w:w="6874"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9"/>
          <w:jc w:val="center"/>
        </w:trPr>
        <w:tc>
          <w:tcPr>
            <w:tcW w:w="3317" w:type="dxa"/>
            <w:tcBorders>
              <w:top w:val="single" w:sz="4" w:space="0" w:color="auto"/>
              <w:left w:val="single" w:sz="4" w:space="0" w:color="auto"/>
              <w:bottom w:val="single" w:sz="4" w:space="0" w:color="auto"/>
            </w:tcBorders>
            <w:shd w:val="clear" w:color="auto" w:fill="FFFFFF"/>
          </w:tcPr>
          <w:p w:rsidR="00210595" w:rsidRDefault="00210595">
            <w:pPr>
              <w:framePr w:w="10190" w:wrap="notBeside" w:vAnchor="text" w:hAnchor="text" w:xAlign="center" w:y="1"/>
              <w:rPr>
                <w:sz w:val="10"/>
                <w:szCs w:val="10"/>
              </w:rPr>
            </w:pPr>
          </w:p>
        </w:tc>
        <w:tc>
          <w:tcPr>
            <w:tcW w:w="6874"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numPr>
                <w:ilvl w:val="0"/>
                <w:numId w:val="454"/>
              </w:numPr>
              <w:shd w:val="clear" w:color="auto" w:fill="auto"/>
              <w:tabs>
                <w:tab w:val="left" w:pos="485"/>
              </w:tabs>
              <w:spacing w:before="0" w:after="0" w:line="374" w:lineRule="exact"/>
            </w:pPr>
            <w:r>
              <w:t>учить обучающихся сравнивать предметные и сюжетные изображения, выделяя в них сходные и различные элементы и детали (2-3 элемента);</w:t>
            </w:r>
          </w:p>
          <w:p w:rsidR="00210595" w:rsidRDefault="00610B3F">
            <w:pPr>
              <w:pStyle w:val="20"/>
              <w:framePr w:w="10190" w:wrap="notBeside" w:vAnchor="text" w:hAnchor="text" w:xAlign="center" w:y="1"/>
              <w:numPr>
                <w:ilvl w:val="0"/>
                <w:numId w:val="454"/>
              </w:numPr>
              <w:shd w:val="clear" w:color="auto" w:fill="auto"/>
              <w:tabs>
                <w:tab w:val="left" w:pos="480"/>
              </w:tabs>
              <w:spacing w:before="0" w:after="0" w:line="374" w:lineRule="exact"/>
            </w:pPr>
            <w:r>
              <w:t>развивать зрительный гнозис, предлагая детям узнавать зашумленные, наложенные, перечеркнутые, конфликтные изображения;</w:t>
            </w:r>
          </w:p>
          <w:p w:rsidR="00210595" w:rsidRDefault="00610B3F">
            <w:pPr>
              <w:pStyle w:val="20"/>
              <w:framePr w:w="10190" w:wrap="notBeside" w:vAnchor="text" w:hAnchor="text" w:xAlign="center" w:y="1"/>
              <w:numPr>
                <w:ilvl w:val="0"/>
                <w:numId w:val="454"/>
              </w:numPr>
              <w:shd w:val="clear" w:color="auto" w:fill="auto"/>
              <w:tabs>
                <w:tab w:val="left" w:pos="485"/>
              </w:tabs>
              <w:spacing w:before="0" w:after="0" w:line="374" w:lineRule="exact"/>
            </w:pPr>
            <w: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210595" w:rsidRDefault="00610B3F">
            <w:pPr>
              <w:pStyle w:val="20"/>
              <w:framePr w:w="10190" w:wrap="notBeside" w:vAnchor="text" w:hAnchor="text" w:xAlign="center" w:y="1"/>
              <w:numPr>
                <w:ilvl w:val="0"/>
                <w:numId w:val="454"/>
              </w:numPr>
              <w:shd w:val="clear" w:color="auto" w:fill="auto"/>
              <w:tabs>
                <w:tab w:val="left" w:pos="475"/>
              </w:tabs>
              <w:spacing w:before="0" w:after="0" w:line="374" w:lineRule="exact"/>
            </w:pPr>
            <w:r>
              <w:t>развивать способность понимать скрытый смыл наглядной ситуации, картинок-нелепиц, устанавливать простейшие аналогии на наглядном материале;</w:t>
            </w:r>
          </w:p>
          <w:p w:rsidR="00210595" w:rsidRDefault="00610B3F">
            <w:pPr>
              <w:pStyle w:val="20"/>
              <w:framePr w:w="10190" w:wrap="notBeside" w:vAnchor="text" w:hAnchor="text" w:xAlign="center" w:y="1"/>
              <w:numPr>
                <w:ilvl w:val="0"/>
                <w:numId w:val="454"/>
              </w:numPr>
              <w:shd w:val="clear" w:color="auto" w:fill="auto"/>
              <w:tabs>
                <w:tab w:val="left" w:pos="461"/>
                <w:tab w:val="left" w:pos="2534"/>
                <w:tab w:val="left" w:pos="3926"/>
                <w:tab w:val="left" w:pos="5232"/>
              </w:tabs>
              <w:spacing w:before="0" w:after="0" w:line="374" w:lineRule="exact"/>
            </w:pPr>
            <w:r>
              <w:t>формировать</w:t>
            </w:r>
            <w:r>
              <w:tab/>
              <w:t>умение</w:t>
            </w:r>
            <w:r>
              <w:tab/>
              <w:t>делать</w:t>
            </w:r>
            <w:r>
              <w:tab/>
              <w:t>простейшие</w:t>
            </w:r>
          </w:p>
          <w:p w:rsidR="00210595" w:rsidRDefault="00610B3F">
            <w:pPr>
              <w:pStyle w:val="20"/>
              <w:framePr w:w="10190" w:wrap="notBeside" w:vAnchor="text" w:hAnchor="text" w:xAlign="center" w:y="1"/>
              <w:shd w:val="clear" w:color="auto" w:fill="auto"/>
              <w:spacing w:before="0" w:after="0" w:line="374" w:lineRule="exact"/>
            </w:pPr>
            <w:r>
              <w:t>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210595" w:rsidRDefault="00610B3F">
            <w:pPr>
              <w:pStyle w:val="20"/>
              <w:framePr w:w="10190" w:wrap="notBeside" w:vAnchor="text" w:hAnchor="text" w:xAlign="center" w:y="1"/>
              <w:numPr>
                <w:ilvl w:val="0"/>
                <w:numId w:val="454"/>
              </w:numPr>
              <w:shd w:val="clear" w:color="auto" w:fill="auto"/>
              <w:tabs>
                <w:tab w:val="left" w:pos="485"/>
              </w:tabs>
              <w:spacing w:before="0" w:after="0" w:line="374" w:lineRule="exact"/>
            </w:pPr>
            <w:r>
              <w:t>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210595" w:rsidRDefault="00610B3F">
            <w:pPr>
              <w:pStyle w:val="20"/>
              <w:framePr w:w="10190" w:wrap="notBeside" w:vAnchor="text" w:hAnchor="text" w:xAlign="center" w:y="1"/>
              <w:numPr>
                <w:ilvl w:val="0"/>
                <w:numId w:val="454"/>
              </w:numPr>
              <w:shd w:val="clear" w:color="auto" w:fill="auto"/>
              <w:tabs>
                <w:tab w:val="left" w:pos="485"/>
              </w:tabs>
              <w:spacing w:before="0" w:after="0" w:line="374" w:lineRule="exact"/>
            </w:pPr>
            <w:r>
              <w:t>формировать обобщающие понятия, учить делать обобщения на основе существенных признаков, осуществлять классификацию;</w:t>
            </w:r>
          </w:p>
          <w:p w:rsidR="00210595" w:rsidRDefault="00610B3F">
            <w:pPr>
              <w:pStyle w:val="20"/>
              <w:framePr w:w="10190" w:wrap="notBeside" w:vAnchor="text" w:hAnchor="text" w:xAlign="center" w:y="1"/>
              <w:numPr>
                <w:ilvl w:val="0"/>
                <w:numId w:val="454"/>
              </w:numPr>
              <w:shd w:val="clear" w:color="auto" w:fill="auto"/>
              <w:tabs>
                <w:tab w:val="left" w:pos="490"/>
              </w:tabs>
              <w:spacing w:before="0" w:after="0" w:line="374" w:lineRule="exact"/>
            </w:pPr>
            <w:r>
              <w:t>подводить к пониманию текстов со скрытой моралью;</w:t>
            </w:r>
          </w:p>
          <w:p w:rsidR="00210595" w:rsidRDefault="00610B3F">
            <w:pPr>
              <w:pStyle w:val="20"/>
              <w:framePr w:w="10190" w:wrap="notBeside" w:vAnchor="text" w:hAnchor="text" w:xAlign="center" w:y="1"/>
              <w:shd w:val="clear" w:color="auto" w:fill="auto"/>
              <w:spacing w:before="0" w:after="0" w:line="374" w:lineRule="exact"/>
            </w:pPr>
            <w:r>
              <w:t>Развитие мнестической деятельности:</w:t>
            </w:r>
          </w:p>
          <w:p w:rsidR="00210595" w:rsidRDefault="00610B3F">
            <w:pPr>
              <w:pStyle w:val="20"/>
              <w:framePr w:w="10190" w:wrap="notBeside" w:vAnchor="text" w:hAnchor="text" w:xAlign="center" w:y="1"/>
              <w:numPr>
                <w:ilvl w:val="0"/>
                <w:numId w:val="455"/>
              </w:numPr>
              <w:shd w:val="clear" w:color="auto" w:fill="auto"/>
              <w:tabs>
                <w:tab w:val="left" w:pos="456"/>
                <w:tab w:val="left" w:pos="3038"/>
                <w:tab w:val="right" w:pos="6653"/>
              </w:tabs>
              <w:spacing w:before="0" w:after="0" w:line="374" w:lineRule="exact"/>
            </w:pPr>
            <w:r>
              <w:t>осуществлять</w:t>
            </w:r>
            <w:r>
              <w:tab/>
              <w:t>избирательный</w:t>
            </w:r>
            <w:r>
              <w:tab/>
              <w:t>подбор</w:t>
            </w:r>
          </w:p>
          <w:p w:rsidR="00210595" w:rsidRDefault="00610B3F">
            <w:pPr>
              <w:pStyle w:val="20"/>
              <w:framePr w:w="10190" w:wrap="notBeside" w:vAnchor="text" w:hAnchor="text" w:xAlign="center" w:y="1"/>
              <w:shd w:val="clear" w:color="auto" w:fill="auto"/>
              <w:spacing w:before="0" w:after="0" w:line="374" w:lineRule="exact"/>
            </w:pPr>
            <w:r>
              <w:t>дидактического материала, игровых упражнений, мнемотехнических приемов для развития зрительной и слухо-речевой памяти;</w:t>
            </w:r>
          </w:p>
          <w:p w:rsidR="00210595" w:rsidRDefault="00610B3F">
            <w:pPr>
              <w:pStyle w:val="20"/>
              <w:framePr w:w="10190" w:wrap="notBeside" w:vAnchor="text" w:hAnchor="text" w:xAlign="center" w:y="1"/>
              <w:numPr>
                <w:ilvl w:val="0"/>
                <w:numId w:val="455"/>
              </w:numPr>
              <w:shd w:val="clear" w:color="auto" w:fill="auto"/>
              <w:tabs>
                <w:tab w:val="left" w:pos="480"/>
              </w:tabs>
              <w:spacing w:before="0" w:after="0" w:line="374" w:lineRule="exact"/>
            </w:pPr>
            <w: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tc>
      </w:tr>
    </w:tbl>
    <w:p w:rsidR="00210595" w:rsidRDefault="00210595">
      <w:pPr>
        <w:framePr w:w="10190" w:wrap="notBeside" w:vAnchor="text" w:hAnchor="text" w:xAlign="center" w:y="1"/>
        <w:rPr>
          <w:sz w:val="2"/>
          <w:szCs w:val="2"/>
        </w:rPr>
      </w:pPr>
    </w:p>
    <w:p w:rsidR="00210595" w:rsidRDefault="00210595">
      <w:pPr>
        <w:rPr>
          <w:sz w:val="2"/>
          <w:szCs w:val="2"/>
        </w:rPr>
        <w:sectPr w:rsidR="00210595">
          <w:headerReference w:type="even" r:id="rId621"/>
          <w:headerReference w:type="default" r:id="rId622"/>
          <w:footerReference w:type="even" r:id="rId623"/>
          <w:footerReference w:type="default" r:id="rId624"/>
          <w:headerReference w:type="first" r:id="rId625"/>
          <w:footerReference w:type="first" r:id="rId626"/>
          <w:pgSz w:w="11900" w:h="16840"/>
          <w:pgMar w:top="173" w:right="576" w:bottom="154" w:left="836"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26"/>
        <w:gridCol w:w="6878"/>
      </w:tblGrid>
      <w:tr w:rsidR="00210595">
        <w:tblPrEx>
          <w:tblCellMar>
            <w:top w:w="0" w:type="dxa"/>
            <w:bottom w:w="0" w:type="dxa"/>
          </w:tblCellMar>
        </w:tblPrEx>
        <w:trPr>
          <w:trHeight w:hRule="exact" w:val="797"/>
          <w:jc w:val="center"/>
        </w:trPr>
        <w:tc>
          <w:tcPr>
            <w:tcW w:w="3326" w:type="dxa"/>
            <w:tcBorders>
              <w:top w:val="single" w:sz="4" w:space="0" w:color="auto"/>
              <w:lef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288" w:lineRule="exact"/>
              <w:jc w:val="center"/>
            </w:pPr>
            <w:r>
              <w:lastRenderedPageBreak/>
              <w:t>Разделы</w:t>
            </w:r>
          </w:p>
        </w:tc>
        <w:tc>
          <w:tcPr>
            <w:tcW w:w="68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05"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4171"/>
          <w:jc w:val="center"/>
        </w:trPr>
        <w:tc>
          <w:tcPr>
            <w:tcW w:w="3326" w:type="dxa"/>
            <w:tcBorders>
              <w:top w:val="single" w:sz="4" w:space="0" w:color="auto"/>
              <w:left w:val="single" w:sz="4" w:space="0" w:color="auto"/>
              <w:bottom w:val="single" w:sz="4" w:space="0" w:color="auto"/>
            </w:tcBorders>
            <w:shd w:val="clear" w:color="auto" w:fill="FFFFFF"/>
          </w:tcPr>
          <w:p w:rsidR="00210595" w:rsidRDefault="00210595">
            <w:pPr>
              <w:framePr w:w="10205" w:wrap="notBeside" w:vAnchor="text" w:hAnchor="text" w:xAlign="center" w:y="1"/>
              <w:rPr>
                <w:sz w:val="10"/>
                <w:szCs w:val="10"/>
              </w:rPr>
            </w:pPr>
          </w:p>
        </w:tc>
        <w:tc>
          <w:tcPr>
            <w:tcW w:w="687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05" w:wrap="notBeside" w:vAnchor="text" w:hAnchor="text" w:xAlign="center" w:y="1"/>
              <w:shd w:val="clear" w:color="auto" w:fill="auto"/>
              <w:spacing w:before="0" w:after="0" w:line="374" w:lineRule="exact"/>
            </w:pPr>
            <w:r>
              <w:t>Развитие внимания:</w:t>
            </w:r>
          </w:p>
          <w:p w:rsidR="00210595" w:rsidRDefault="00610B3F">
            <w:pPr>
              <w:pStyle w:val="20"/>
              <w:framePr w:w="10205" w:wrap="notBeside" w:vAnchor="text" w:hAnchor="text" w:xAlign="center" w:y="1"/>
              <w:numPr>
                <w:ilvl w:val="0"/>
                <w:numId w:val="456"/>
              </w:numPr>
              <w:shd w:val="clear" w:color="auto" w:fill="auto"/>
              <w:tabs>
                <w:tab w:val="left" w:pos="485"/>
              </w:tabs>
              <w:spacing w:before="0" w:after="0" w:line="374" w:lineRule="exact"/>
            </w:pPr>
            <w:r>
              <w:t>развивать слуховое и зрительное сосредоточение на ранних этапах работы;</w:t>
            </w:r>
          </w:p>
          <w:p w:rsidR="00210595" w:rsidRDefault="00610B3F">
            <w:pPr>
              <w:pStyle w:val="20"/>
              <w:framePr w:w="10205" w:wrap="notBeside" w:vAnchor="text" w:hAnchor="text" w:xAlign="center" w:y="1"/>
              <w:numPr>
                <w:ilvl w:val="0"/>
                <w:numId w:val="456"/>
              </w:numPr>
              <w:shd w:val="clear" w:color="auto" w:fill="auto"/>
              <w:tabs>
                <w:tab w:val="left" w:pos="475"/>
              </w:tabs>
              <w:spacing w:before="0" w:after="0" w:line="374" w:lineRule="exact"/>
            </w:pPr>
            <w:r>
              <w:t>развивать устойчивость, концентрацию и объем внимания в разных видах деятельности и посредством специально подобранных упражнений;</w:t>
            </w:r>
          </w:p>
          <w:p w:rsidR="00210595" w:rsidRDefault="00610B3F">
            <w:pPr>
              <w:pStyle w:val="20"/>
              <w:framePr w:w="10205" w:wrap="notBeside" w:vAnchor="text" w:hAnchor="text" w:xAlign="center" w:y="1"/>
              <w:numPr>
                <w:ilvl w:val="0"/>
                <w:numId w:val="456"/>
              </w:numPr>
              <w:shd w:val="clear" w:color="auto" w:fill="auto"/>
              <w:tabs>
                <w:tab w:val="left" w:pos="480"/>
              </w:tabs>
              <w:spacing w:before="0" w:after="0" w:line="374" w:lineRule="exact"/>
            </w:pPr>
            <w:r>
              <w:t>развивать способность к переключению и к распределению внимания;</w:t>
            </w:r>
          </w:p>
          <w:p w:rsidR="00210595" w:rsidRDefault="00610B3F">
            <w:pPr>
              <w:pStyle w:val="20"/>
              <w:framePr w:w="10205" w:wrap="notBeside" w:vAnchor="text" w:hAnchor="text" w:xAlign="center" w:y="1"/>
              <w:numPr>
                <w:ilvl w:val="0"/>
                <w:numId w:val="456"/>
              </w:numPr>
              <w:shd w:val="clear" w:color="auto" w:fill="auto"/>
              <w:tabs>
                <w:tab w:val="left" w:pos="480"/>
              </w:tabs>
              <w:spacing w:before="0" w:after="0" w:line="374" w:lineRule="exact"/>
            </w:pPr>
            <w:r>
              <w:t>развивать произвольную регуляцию и самоконтроль при выполнении бытовых, игровых, трудовых действий и в специальных упражнениях</w:t>
            </w:r>
          </w:p>
        </w:tc>
      </w:tr>
    </w:tbl>
    <w:p w:rsidR="00210595" w:rsidRDefault="00210595">
      <w:pPr>
        <w:framePr w:w="10205" w:wrap="notBeside" w:vAnchor="text" w:hAnchor="text" w:xAlign="center" w:y="1"/>
        <w:rPr>
          <w:sz w:val="2"/>
          <w:szCs w:val="2"/>
        </w:rPr>
      </w:pPr>
    </w:p>
    <w:p w:rsidR="00210595" w:rsidRDefault="00210595">
      <w:pPr>
        <w:rPr>
          <w:sz w:val="2"/>
          <w:szCs w:val="2"/>
        </w:rPr>
      </w:pPr>
    </w:p>
    <w:p w:rsidR="00210595" w:rsidRDefault="00610B3F">
      <w:pPr>
        <w:pStyle w:val="20"/>
        <w:numPr>
          <w:ilvl w:val="0"/>
          <w:numId w:val="457"/>
        </w:numPr>
        <w:shd w:val="clear" w:color="auto" w:fill="auto"/>
        <w:tabs>
          <w:tab w:val="left" w:pos="2053"/>
        </w:tabs>
        <w:spacing w:before="355" w:after="366" w:line="370" w:lineRule="exact"/>
        <w:ind w:left="200" w:firstLine="720"/>
        <w:jc w:val="left"/>
      </w:pPr>
      <w:r>
        <w:t>Коррекционно-развивающая работа в образовательной области «Речевое развитие».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12"/>
      </w:tblGrid>
      <w:tr w:rsidR="00210595">
        <w:tblPrEx>
          <w:tblCellMar>
            <w:top w:w="0" w:type="dxa"/>
            <w:bottom w:w="0" w:type="dxa"/>
          </w:tblCellMar>
        </w:tblPrEx>
        <w:trPr>
          <w:trHeight w:hRule="exact" w:val="778"/>
          <w:jc w:val="center"/>
        </w:trPr>
        <w:tc>
          <w:tcPr>
            <w:tcW w:w="3125" w:type="dxa"/>
            <w:tcBorders>
              <w:top w:val="single" w:sz="4" w:space="0" w:color="auto"/>
              <w:left w:val="single" w:sz="4" w:space="0" w:color="auto"/>
            </w:tcBorders>
            <w:shd w:val="clear" w:color="auto" w:fill="FFFFFF"/>
          </w:tcPr>
          <w:p w:rsidR="00210595" w:rsidRDefault="00610B3F">
            <w:pPr>
              <w:pStyle w:val="20"/>
              <w:framePr w:w="10037" w:wrap="notBeside" w:vAnchor="text" w:hAnchor="text" w:xAlign="center" w:y="1"/>
              <w:shd w:val="clear" w:color="auto" w:fill="auto"/>
              <w:spacing w:before="0" w:after="0" w:line="288" w:lineRule="exact"/>
              <w:jc w:val="center"/>
            </w:pPr>
            <w:r>
              <w:t>Разделы</w:t>
            </w:r>
          </w:p>
        </w:tc>
        <w:tc>
          <w:tcPr>
            <w:tcW w:w="691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7"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7147"/>
          <w:jc w:val="center"/>
        </w:trPr>
        <w:tc>
          <w:tcPr>
            <w:tcW w:w="3125" w:type="dxa"/>
            <w:tcBorders>
              <w:top w:val="single" w:sz="4" w:space="0" w:color="auto"/>
              <w:left w:val="single" w:sz="4" w:space="0" w:color="auto"/>
              <w:bottom w:val="single" w:sz="4" w:space="0" w:color="auto"/>
            </w:tcBorders>
            <w:shd w:val="clear" w:color="auto" w:fill="FFFFFF"/>
          </w:tcPr>
          <w:p w:rsidR="00210595" w:rsidRDefault="00610B3F">
            <w:pPr>
              <w:pStyle w:val="20"/>
              <w:framePr w:w="10037" w:wrap="notBeside" w:vAnchor="text" w:hAnchor="text" w:xAlign="center" w:y="1"/>
              <w:shd w:val="clear" w:color="auto" w:fill="auto"/>
              <w:spacing w:before="0" w:after="0" w:line="374" w:lineRule="exact"/>
              <w:jc w:val="left"/>
            </w:pPr>
            <w:r>
              <w:t>Коррекционная направленность работы по развитию речи</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37" w:wrap="notBeside" w:vAnchor="text" w:hAnchor="text" w:xAlign="center" w:y="1"/>
              <w:shd w:val="clear" w:color="auto" w:fill="auto"/>
              <w:spacing w:before="0" w:after="0" w:line="374" w:lineRule="exact"/>
            </w:pPr>
            <w:r>
              <w:t>Развитие импрессивной стороны речи:</w:t>
            </w:r>
          </w:p>
          <w:p w:rsidR="00210595" w:rsidRDefault="00610B3F">
            <w:pPr>
              <w:pStyle w:val="20"/>
              <w:framePr w:w="10037" w:wrap="notBeside" w:vAnchor="text" w:hAnchor="text" w:xAlign="center" w:y="1"/>
              <w:numPr>
                <w:ilvl w:val="0"/>
                <w:numId w:val="458"/>
              </w:numPr>
              <w:shd w:val="clear" w:color="auto" w:fill="auto"/>
              <w:tabs>
                <w:tab w:val="left" w:pos="480"/>
              </w:tabs>
              <w:spacing w:before="0" w:after="0" w:line="374" w:lineRule="exact"/>
            </w:pPr>
            <w:r>
              <w:t>развивать понимание обращенной речи с опорой на совместные с педагогическим работником действия, наглядные ситуации, игровые действия;</w:t>
            </w:r>
          </w:p>
          <w:p w:rsidR="00210595" w:rsidRDefault="00610B3F">
            <w:pPr>
              <w:pStyle w:val="20"/>
              <w:framePr w:w="10037" w:wrap="notBeside" w:vAnchor="text" w:hAnchor="text" w:xAlign="center" w:y="1"/>
              <w:numPr>
                <w:ilvl w:val="0"/>
                <w:numId w:val="458"/>
              </w:numPr>
              <w:shd w:val="clear" w:color="auto" w:fill="auto"/>
              <w:tabs>
                <w:tab w:val="left" w:pos="494"/>
              </w:tabs>
              <w:spacing w:before="0" w:after="0" w:line="374" w:lineRule="exact"/>
            </w:pPr>
            <w: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210595" w:rsidRDefault="00610B3F">
            <w:pPr>
              <w:pStyle w:val="20"/>
              <w:framePr w:w="10037" w:wrap="notBeside" w:vAnchor="text" w:hAnchor="text" w:xAlign="center" w:y="1"/>
              <w:numPr>
                <w:ilvl w:val="0"/>
                <w:numId w:val="458"/>
              </w:numPr>
              <w:shd w:val="clear" w:color="auto" w:fill="auto"/>
              <w:tabs>
                <w:tab w:val="left" w:pos="475"/>
              </w:tabs>
              <w:spacing w:before="0" w:after="0" w:line="374" w:lineRule="exact"/>
            </w:pPr>
            <w:r>
              <w:t>развивать понимание речи на основе выполнения словесной инструкции и подражания с помощью куклы- помощника;</w:t>
            </w:r>
          </w:p>
          <w:p w:rsidR="00210595" w:rsidRDefault="00610B3F">
            <w:pPr>
              <w:pStyle w:val="20"/>
              <w:framePr w:w="10037" w:wrap="notBeside" w:vAnchor="text" w:hAnchor="text" w:xAlign="center" w:y="1"/>
              <w:numPr>
                <w:ilvl w:val="0"/>
                <w:numId w:val="458"/>
              </w:numPr>
              <w:shd w:val="clear" w:color="auto" w:fill="auto"/>
              <w:tabs>
                <w:tab w:val="left" w:pos="490"/>
              </w:tabs>
              <w:spacing w:before="0" w:after="0" w:line="374" w:lineRule="exact"/>
            </w:pPr>
            <w:r>
              <w:t>в процессе работы над лексикой проводить разъяснение семантических особенностей слов и высказываний;</w:t>
            </w:r>
          </w:p>
          <w:p w:rsidR="00210595" w:rsidRDefault="00610B3F">
            <w:pPr>
              <w:pStyle w:val="20"/>
              <w:framePr w:w="10037" w:wrap="notBeside" w:vAnchor="text" w:hAnchor="text" w:xAlign="center" w:y="1"/>
              <w:numPr>
                <w:ilvl w:val="0"/>
                <w:numId w:val="458"/>
              </w:numPr>
              <w:shd w:val="clear" w:color="auto" w:fill="auto"/>
              <w:tabs>
                <w:tab w:val="left" w:pos="490"/>
              </w:tabs>
              <w:spacing w:before="0" w:after="0" w:line="374" w:lineRule="exact"/>
            </w:pPr>
            <w:r>
              <w:t>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tc>
      </w:tr>
    </w:tbl>
    <w:p w:rsidR="00210595" w:rsidRDefault="00210595">
      <w:pPr>
        <w:framePr w:w="10037"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07"/>
      </w:tblGrid>
      <w:tr w:rsidR="00210595">
        <w:tblPrEx>
          <w:tblCellMar>
            <w:top w:w="0" w:type="dxa"/>
            <w:bottom w:w="0" w:type="dxa"/>
          </w:tblCellMar>
        </w:tblPrEx>
        <w:trPr>
          <w:trHeight w:hRule="exact" w:val="806"/>
          <w:jc w:val="center"/>
        </w:trPr>
        <w:tc>
          <w:tcPr>
            <w:tcW w:w="3125" w:type="dxa"/>
            <w:tcBorders>
              <w:top w:val="single" w:sz="4" w:space="0" w:color="auto"/>
              <w:left w:val="single" w:sz="4" w:space="0" w:color="auto"/>
            </w:tcBorders>
            <w:shd w:val="clear" w:color="auto" w:fill="FFFFFF"/>
          </w:tcPr>
          <w:p w:rsidR="00210595" w:rsidRDefault="00610B3F">
            <w:pPr>
              <w:pStyle w:val="20"/>
              <w:framePr w:w="10032" w:wrap="notBeside" w:vAnchor="text" w:hAnchor="text" w:xAlign="center" w:y="1"/>
              <w:shd w:val="clear" w:color="auto" w:fill="auto"/>
              <w:spacing w:before="0" w:after="0" w:line="288" w:lineRule="exact"/>
              <w:jc w:val="center"/>
            </w:pPr>
            <w:r>
              <w:lastRenderedPageBreak/>
              <w:t>Разделы</w:t>
            </w: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2" w:wrap="notBeside" w:vAnchor="text" w:hAnchor="text" w:xAlign="center" w:y="1"/>
              <w:shd w:val="clear" w:color="auto" w:fill="auto"/>
              <w:spacing w:before="0" w:after="0" w:line="38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20"/>
          <w:jc w:val="center"/>
        </w:trPr>
        <w:tc>
          <w:tcPr>
            <w:tcW w:w="3125" w:type="dxa"/>
            <w:tcBorders>
              <w:top w:val="single" w:sz="4" w:space="0" w:color="auto"/>
              <w:left w:val="single" w:sz="4" w:space="0" w:color="auto"/>
              <w:bottom w:val="single" w:sz="4" w:space="0" w:color="auto"/>
            </w:tcBorders>
            <w:shd w:val="clear" w:color="auto" w:fill="FFFFFF"/>
          </w:tcPr>
          <w:p w:rsidR="00210595" w:rsidRDefault="00210595">
            <w:pPr>
              <w:framePr w:w="10032" w:wrap="notBeside" w:vAnchor="text" w:hAnchor="text" w:xAlign="center" w:y="1"/>
              <w:rPr>
                <w:sz w:val="10"/>
                <w:szCs w:val="10"/>
              </w:rPr>
            </w:pPr>
          </w:p>
        </w:tc>
        <w:tc>
          <w:tcPr>
            <w:tcW w:w="690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32" w:wrap="notBeside" w:vAnchor="text" w:hAnchor="text" w:xAlign="center" w:y="1"/>
              <w:numPr>
                <w:ilvl w:val="0"/>
                <w:numId w:val="459"/>
              </w:numPr>
              <w:shd w:val="clear" w:color="auto" w:fill="auto"/>
              <w:tabs>
                <w:tab w:val="left" w:pos="2150"/>
                <w:tab w:val="left" w:pos="4118"/>
                <w:tab w:val="left" w:pos="6514"/>
              </w:tabs>
              <w:spacing w:before="0" w:after="0" w:line="374" w:lineRule="exact"/>
            </w:pPr>
            <w:r>
              <w:t xml:space="preserve"> проводить</w:t>
            </w:r>
            <w:r>
              <w:tab/>
              <w:t>специальные</w:t>
            </w:r>
            <w:r>
              <w:tab/>
              <w:t>речевые игры</w:t>
            </w:r>
            <w:r>
              <w:tab/>
              <w:t>и</w:t>
            </w:r>
          </w:p>
          <w:p w:rsidR="00210595" w:rsidRDefault="00610B3F">
            <w:pPr>
              <w:pStyle w:val="20"/>
              <w:framePr w:w="10032" w:wrap="notBeside" w:vAnchor="text" w:hAnchor="text" w:xAlign="center" w:y="1"/>
              <w:shd w:val="clear" w:color="auto" w:fill="auto"/>
              <w:tabs>
                <w:tab w:val="left" w:pos="2160"/>
                <w:tab w:val="left" w:pos="4128"/>
                <w:tab w:val="left" w:pos="5808"/>
                <w:tab w:val="left" w:pos="6523"/>
              </w:tabs>
              <w:spacing w:before="0" w:after="0" w:line="374" w:lineRule="exact"/>
            </w:pPr>
            <w:r>
              <w:t>упражнения на развитие восприятия суффиксально</w:t>
            </w:r>
            <w:r>
              <w:softHyphen/>
              <w:t>префиксальных</w:t>
            </w:r>
            <w:r>
              <w:tab/>
              <w:t>отношений,</w:t>
            </w:r>
            <w:r>
              <w:tab/>
              <w:t>сочетать</w:t>
            </w:r>
            <w:r>
              <w:tab/>
              <w:t>их</w:t>
            </w:r>
            <w:r>
              <w:tab/>
              <w:t>с</w:t>
            </w:r>
          </w:p>
          <w:p w:rsidR="00210595" w:rsidRDefault="00610B3F">
            <w:pPr>
              <w:pStyle w:val="20"/>
              <w:framePr w:w="10032" w:wrap="notBeside" w:vAnchor="text" w:hAnchor="text" w:xAlign="center" w:y="1"/>
              <w:shd w:val="clear" w:color="auto" w:fill="auto"/>
              <w:spacing w:before="0" w:after="0" w:line="374" w:lineRule="exact"/>
            </w:pPr>
            <w:r>
              <w:t>демонстрацией действий (пришел, ушел, вышел, зашел), а на этапе подготовке к школе предлагать опору на схемы-модели состава слова;</w:t>
            </w:r>
          </w:p>
          <w:p w:rsidR="00210595" w:rsidRDefault="00610B3F">
            <w:pPr>
              <w:pStyle w:val="20"/>
              <w:framePr w:w="10032" w:wrap="notBeside" w:vAnchor="text" w:hAnchor="text" w:xAlign="center" w:y="1"/>
              <w:numPr>
                <w:ilvl w:val="0"/>
                <w:numId w:val="459"/>
              </w:numPr>
              <w:shd w:val="clear" w:color="auto" w:fill="auto"/>
              <w:tabs>
                <w:tab w:val="left" w:pos="499"/>
              </w:tabs>
              <w:spacing w:before="0" w:after="0" w:line="374" w:lineRule="exact"/>
            </w:pPr>
            <w:r>
              <w:t>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210595" w:rsidRDefault="00610B3F">
            <w:pPr>
              <w:pStyle w:val="20"/>
              <w:framePr w:w="10032" w:wrap="notBeside" w:vAnchor="text" w:hAnchor="text" w:xAlign="center" w:y="1"/>
              <w:numPr>
                <w:ilvl w:val="0"/>
                <w:numId w:val="459"/>
              </w:numPr>
              <w:shd w:val="clear" w:color="auto" w:fill="auto"/>
              <w:tabs>
                <w:tab w:val="left" w:pos="480"/>
              </w:tabs>
              <w:spacing w:before="0" w:after="0" w:line="374" w:lineRule="exact"/>
            </w:pPr>
            <w:r>
              <w:t>работать над пониманием многозначности слов русского языка;</w:t>
            </w:r>
          </w:p>
          <w:p w:rsidR="00210595" w:rsidRDefault="00610B3F">
            <w:pPr>
              <w:pStyle w:val="20"/>
              <w:framePr w:w="10032" w:wrap="notBeside" w:vAnchor="text" w:hAnchor="text" w:xAlign="center" w:y="1"/>
              <w:numPr>
                <w:ilvl w:val="0"/>
                <w:numId w:val="459"/>
              </w:numPr>
              <w:shd w:val="clear" w:color="auto" w:fill="auto"/>
              <w:tabs>
                <w:tab w:val="left" w:pos="475"/>
              </w:tabs>
              <w:spacing w:before="0" w:after="0" w:line="374" w:lineRule="exact"/>
            </w:pPr>
            <w:r>
              <w:t>разъяснять смысловое значение пословиц, метафор, крылатых выражений;</w:t>
            </w:r>
          </w:p>
          <w:p w:rsidR="00210595" w:rsidRDefault="00610B3F">
            <w:pPr>
              <w:pStyle w:val="20"/>
              <w:framePr w:w="10032" w:wrap="notBeside" w:vAnchor="text" w:hAnchor="text" w:xAlign="center" w:y="1"/>
              <w:numPr>
                <w:ilvl w:val="0"/>
                <w:numId w:val="459"/>
              </w:numPr>
              <w:shd w:val="clear" w:color="auto" w:fill="auto"/>
              <w:tabs>
                <w:tab w:val="left" w:pos="456"/>
                <w:tab w:val="left" w:pos="2275"/>
                <w:tab w:val="left" w:pos="3922"/>
                <w:tab w:val="left" w:pos="5026"/>
              </w:tabs>
              <w:spacing w:before="0" w:after="0" w:line="374" w:lineRule="exact"/>
            </w:pPr>
            <w:r>
              <w:t>создавать</w:t>
            </w:r>
            <w:r>
              <w:tab/>
              <w:t>условия</w:t>
            </w:r>
            <w:r>
              <w:tab/>
              <w:t>для</w:t>
            </w:r>
            <w:r>
              <w:tab/>
              <w:t>оперирования</w:t>
            </w:r>
          </w:p>
          <w:p w:rsidR="00210595" w:rsidRDefault="00610B3F">
            <w:pPr>
              <w:pStyle w:val="20"/>
              <w:framePr w:w="10032" w:wrap="notBeside" w:vAnchor="text" w:hAnchor="text" w:xAlign="center" w:y="1"/>
              <w:shd w:val="clear" w:color="auto" w:fill="auto"/>
              <w:spacing w:before="0" w:after="0" w:line="374" w:lineRule="exact"/>
            </w:pPr>
            <w:r>
              <w:t>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210595" w:rsidRDefault="00610B3F">
            <w:pPr>
              <w:pStyle w:val="20"/>
              <w:framePr w:w="10032" w:wrap="notBeside" w:vAnchor="text" w:hAnchor="text" w:xAlign="center" w:y="1"/>
              <w:numPr>
                <w:ilvl w:val="0"/>
                <w:numId w:val="459"/>
              </w:numPr>
              <w:shd w:val="clear" w:color="auto" w:fill="auto"/>
              <w:tabs>
                <w:tab w:val="left" w:pos="485"/>
              </w:tabs>
              <w:spacing w:before="0" w:after="0" w:line="374" w:lineRule="exact"/>
            </w:pPr>
            <w:r>
              <w:t>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210595" w:rsidRDefault="00610B3F">
            <w:pPr>
              <w:pStyle w:val="20"/>
              <w:framePr w:w="10032" w:wrap="notBeside" w:vAnchor="text" w:hAnchor="text" w:xAlign="center" w:y="1"/>
              <w:shd w:val="clear" w:color="auto" w:fill="auto"/>
              <w:spacing w:before="0" w:after="0" w:line="374" w:lineRule="exact"/>
            </w:pPr>
            <w:r>
              <w:t>Стимуляция речевого общения:</w:t>
            </w:r>
          </w:p>
          <w:p w:rsidR="00210595" w:rsidRDefault="00610B3F">
            <w:pPr>
              <w:pStyle w:val="20"/>
              <w:framePr w:w="10032" w:wrap="notBeside" w:vAnchor="text" w:hAnchor="text" w:xAlign="center" w:y="1"/>
              <w:numPr>
                <w:ilvl w:val="0"/>
                <w:numId w:val="460"/>
              </w:numPr>
              <w:shd w:val="clear" w:color="auto" w:fill="auto"/>
              <w:tabs>
                <w:tab w:val="left" w:pos="480"/>
              </w:tabs>
              <w:spacing w:before="0" w:after="0" w:line="374" w:lineRule="exact"/>
            </w:pPr>
            <w:r>
              <w:t>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210595" w:rsidRDefault="00610B3F">
            <w:pPr>
              <w:pStyle w:val="20"/>
              <w:framePr w:w="10032" w:wrap="notBeside" w:vAnchor="text" w:hAnchor="text" w:xAlign="center" w:y="1"/>
              <w:numPr>
                <w:ilvl w:val="0"/>
                <w:numId w:val="460"/>
              </w:numPr>
              <w:shd w:val="clear" w:color="auto" w:fill="auto"/>
              <w:tabs>
                <w:tab w:val="left" w:pos="485"/>
              </w:tabs>
              <w:spacing w:before="0" w:after="0" w:line="374" w:lineRule="exact"/>
            </w:pPr>
            <w:r>
              <w:t>создавать ситуации общения для обеспечения мотивации к речи; воспитывать у ребенка отношение к другому ребенку как объекту взаимодействия;</w:t>
            </w:r>
          </w:p>
          <w:p w:rsidR="00210595" w:rsidRDefault="00610B3F">
            <w:pPr>
              <w:pStyle w:val="20"/>
              <w:framePr w:w="10032" w:wrap="notBeside" w:vAnchor="text" w:hAnchor="text" w:xAlign="center" w:y="1"/>
              <w:numPr>
                <w:ilvl w:val="0"/>
                <w:numId w:val="460"/>
              </w:numPr>
              <w:shd w:val="clear" w:color="auto" w:fill="auto"/>
              <w:tabs>
                <w:tab w:val="left" w:pos="490"/>
              </w:tabs>
              <w:spacing w:before="0" w:after="0" w:line="374" w:lineRule="exact"/>
            </w:pPr>
            <w:r>
              <w:t>побуждать к обращению к педагогическому работнику, другим детям с сообщениями, вопросами,</w:t>
            </w:r>
          </w:p>
        </w:tc>
      </w:tr>
    </w:tbl>
    <w:p w:rsidR="00210595" w:rsidRDefault="00210595">
      <w:pPr>
        <w:framePr w:w="10032"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0"/>
        <w:gridCol w:w="6907"/>
      </w:tblGrid>
      <w:tr w:rsidR="00210595">
        <w:tblPrEx>
          <w:tblCellMar>
            <w:top w:w="0" w:type="dxa"/>
            <w:bottom w:w="0" w:type="dxa"/>
          </w:tblCellMar>
        </w:tblPrEx>
        <w:trPr>
          <w:trHeight w:hRule="exact" w:val="782"/>
          <w:jc w:val="center"/>
        </w:trPr>
        <w:tc>
          <w:tcPr>
            <w:tcW w:w="3120" w:type="dxa"/>
            <w:tcBorders>
              <w:top w:val="single" w:sz="4" w:space="0" w:color="auto"/>
              <w:left w:val="single" w:sz="4" w:space="0" w:color="auto"/>
            </w:tcBorders>
            <w:shd w:val="clear" w:color="auto" w:fill="FFFFFF"/>
          </w:tcPr>
          <w:p w:rsidR="00210595" w:rsidRDefault="00610B3F">
            <w:pPr>
              <w:pStyle w:val="20"/>
              <w:framePr w:w="10027" w:wrap="notBeside" w:vAnchor="text" w:hAnchor="text" w:xAlign="center" w:y="1"/>
              <w:shd w:val="clear" w:color="auto" w:fill="auto"/>
              <w:spacing w:before="0" w:after="0" w:line="288" w:lineRule="exact"/>
              <w:jc w:val="center"/>
            </w:pPr>
            <w:r>
              <w:lastRenderedPageBreak/>
              <w:t>Разделы</w:t>
            </w: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27"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120" w:type="dxa"/>
            <w:tcBorders>
              <w:top w:val="single" w:sz="4" w:space="0" w:color="auto"/>
              <w:left w:val="single" w:sz="4" w:space="0" w:color="auto"/>
              <w:bottom w:val="single" w:sz="4" w:space="0" w:color="auto"/>
            </w:tcBorders>
            <w:shd w:val="clear" w:color="auto" w:fill="FFFFFF"/>
          </w:tcPr>
          <w:p w:rsidR="00210595" w:rsidRDefault="00210595">
            <w:pPr>
              <w:framePr w:w="10027" w:wrap="notBeside" w:vAnchor="text" w:hAnchor="text" w:xAlign="center" w:y="1"/>
              <w:rPr>
                <w:sz w:val="10"/>
                <w:szCs w:val="10"/>
              </w:rPr>
            </w:pPr>
          </w:p>
        </w:tc>
        <w:tc>
          <w:tcPr>
            <w:tcW w:w="690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27" w:wrap="notBeside" w:vAnchor="text" w:hAnchor="text" w:xAlign="center" w:y="1"/>
              <w:shd w:val="clear" w:color="auto" w:fill="auto"/>
              <w:spacing w:before="0" w:after="0" w:line="374" w:lineRule="exact"/>
            </w:pPr>
            <w:r>
              <w:t>побуждениями (то есть к использованию различных типов коммуникативных высказываний);</w:t>
            </w:r>
          </w:p>
          <w:p w:rsidR="00210595" w:rsidRDefault="00610B3F">
            <w:pPr>
              <w:pStyle w:val="20"/>
              <w:framePr w:w="10027" w:wrap="notBeside" w:vAnchor="text" w:hAnchor="text" w:xAlign="center" w:y="1"/>
              <w:shd w:val="clear" w:color="auto" w:fill="auto"/>
              <w:spacing w:before="0" w:after="0" w:line="374" w:lineRule="exact"/>
            </w:pPr>
            <w:r>
              <w:t>4) обучение обучающихся умению отстаивать свое мнение, доказывать, убеждать, разрешать конфликтные ситуации с помощью речи.</w:t>
            </w:r>
          </w:p>
          <w:p w:rsidR="00210595" w:rsidRDefault="00610B3F">
            <w:pPr>
              <w:pStyle w:val="20"/>
              <w:framePr w:w="10027" w:wrap="notBeside" w:vAnchor="text" w:hAnchor="text" w:xAlign="center" w:y="1"/>
              <w:shd w:val="clear" w:color="auto" w:fill="auto"/>
              <w:tabs>
                <w:tab w:val="left" w:pos="3053"/>
                <w:tab w:val="left" w:pos="4886"/>
              </w:tabs>
              <w:spacing w:before="0" w:after="0" w:line="374" w:lineRule="exact"/>
            </w:pPr>
            <w:r>
              <w:t>Совершенствование произносительной стороны речи (звукопроизношения,</w:t>
            </w:r>
            <w:r>
              <w:tab/>
              <w:t>просодики,</w:t>
            </w:r>
            <w:r>
              <w:tab/>
              <w:t>звуко-слоговой</w:t>
            </w:r>
          </w:p>
          <w:p w:rsidR="00210595" w:rsidRDefault="00610B3F">
            <w:pPr>
              <w:pStyle w:val="20"/>
              <w:framePr w:w="10027" w:wrap="notBeside" w:vAnchor="text" w:hAnchor="text" w:xAlign="center" w:y="1"/>
              <w:shd w:val="clear" w:color="auto" w:fill="auto"/>
              <w:spacing w:before="0" w:after="0" w:line="374" w:lineRule="exact"/>
            </w:pPr>
            <w:r>
              <w:t>структуры), соблюдение гигиены голосовых нагрузок:</w:t>
            </w:r>
          </w:p>
          <w:p w:rsidR="00210595" w:rsidRDefault="00610B3F">
            <w:pPr>
              <w:pStyle w:val="20"/>
              <w:framePr w:w="10027" w:wrap="notBeside" w:vAnchor="text" w:hAnchor="text" w:xAlign="center" w:y="1"/>
              <w:numPr>
                <w:ilvl w:val="0"/>
                <w:numId w:val="461"/>
              </w:numPr>
              <w:shd w:val="clear" w:color="auto" w:fill="auto"/>
              <w:tabs>
                <w:tab w:val="left" w:pos="480"/>
              </w:tabs>
              <w:spacing w:before="0" w:after="0" w:line="374" w:lineRule="exact"/>
            </w:pPr>
            <w:r>
              <w:t>закреплять и автоматизировать правильное произнесение всех звуков в слогах, словах, фразах, спонтанной речи по заданиям учителя-логопеда;</w:t>
            </w:r>
          </w:p>
          <w:p w:rsidR="00210595" w:rsidRDefault="00610B3F">
            <w:pPr>
              <w:pStyle w:val="20"/>
              <w:framePr w:w="10027" w:wrap="notBeside" w:vAnchor="text" w:hAnchor="text" w:xAlign="center" w:y="1"/>
              <w:numPr>
                <w:ilvl w:val="0"/>
                <w:numId w:val="461"/>
              </w:numPr>
              <w:shd w:val="clear" w:color="auto" w:fill="auto"/>
              <w:tabs>
                <w:tab w:val="left" w:pos="475"/>
                <w:tab w:val="left" w:pos="2155"/>
                <w:tab w:val="left" w:pos="4157"/>
                <w:tab w:val="right" w:pos="6710"/>
              </w:tabs>
              <w:spacing w:before="0" w:after="0" w:line="374" w:lineRule="exact"/>
            </w:pPr>
            <w:r>
              <w:t>развивать</w:t>
            </w:r>
            <w:r>
              <w:tab/>
              <w:t>способность</w:t>
            </w:r>
            <w:r>
              <w:tab/>
              <w:t>к</w:t>
            </w:r>
            <w:r>
              <w:tab/>
              <w:t>моделированию</w:t>
            </w:r>
          </w:p>
          <w:p w:rsidR="00210595" w:rsidRDefault="00610B3F">
            <w:pPr>
              <w:pStyle w:val="20"/>
              <w:framePr w:w="10027" w:wrap="notBeside" w:vAnchor="text" w:hAnchor="text" w:xAlign="center" w:y="1"/>
              <w:shd w:val="clear" w:color="auto" w:fill="auto"/>
              <w:spacing w:before="0" w:after="0" w:line="374" w:lineRule="exact"/>
            </w:pPr>
            <w:r>
              <w:t>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210595" w:rsidRDefault="00610B3F">
            <w:pPr>
              <w:pStyle w:val="20"/>
              <w:framePr w:w="10027" w:wrap="notBeside" w:vAnchor="text" w:hAnchor="text" w:xAlign="center" w:y="1"/>
              <w:numPr>
                <w:ilvl w:val="0"/>
                <w:numId w:val="461"/>
              </w:numPr>
              <w:shd w:val="clear" w:color="auto" w:fill="auto"/>
              <w:tabs>
                <w:tab w:val="left" w:pos="480"/>
                <w:tab w:val="left" w:pos="2693"/>
                <w:tab w:val="left" w:pos="4229"/>
                <w:tab w:val="left" w:pos="6562"/>
              </w:tabs>
              <w:spacing w:before="0" w:after="0" w:line="374" w:lineRule="exact"/>
            </w:pPr>
            <w:r>
              <w:t>формировать</w:t>
            </w:r>
            <w:r>
              <w:tab/>
              <w:t>умение</w:t>
            </w:r>
            <w:r>
              <w:tab/>
              <w:t>воспринимать</w:t>
            </w:r>
            <w:r>
              <w:tab/>
              <w:t>и</w:t>
            </w:r>
          </w:p>
          <w:p w:rsidR="00210595" w:rsidRDefault="00610B3F">
            <w:pPr>
              <w:pStyle w:val="20"/>
              <w:framePr w:w="10027" w:wrap="notBeside" w:vAnchor="text" w:hAnchor="text" w:xAlign="center" w:y="1"/>
              <w:shd w:val="clear" w:color="auto" w:fill="auto"/>
              <w:spacing w:before="0" w:after="0" w:line="374" w:lineRule="exact"/>
            </w:pPr>
            <w:r>
              <w:t>воспроизводить темпо-ритмические и интонационные особенности предлагаемых речевых образцов;</w:t>
            </w:r>
          </w:p>
          <w:p w:rsidR="00210595" w:rsidRDefault="00610B3F">
            <w:pPr>
              <w:pStyle w:val="20"/>
              <w:framePr w:w="10027" w:wrap="notBeside" w:vAnchor="text" w:hAnchor="text" w:xAlign="center" w:y="1"/>
              <w:numPr>
                <w:ilvl w:val="0"/>
                <w:numId w:val="461"/>
              </w:numPr>
              <w:shd w:val="clear" w:color="auto" w:fill="auto"/>
              <w:tabs>
                <w:tab w:val="left" w:pos="494"/>
              </w:tabs>
              <w:spacing w:before="0" w:after="0" w:line="374" w:lineRule="exact"/>
            </w:pPr>
            <w:r>
              <w:t>воспринимать и символически обозначать (зарисовывать) ритмические структуры (ритм повтора, ритм чередования, ритм симметрии);</w:t>
            </w:r>
          </w:p>
          <w:p w:rsidR="00210595" w:rsidRDefault="00610B3F">
            <w:pPr>
              <w:pStyle w:val="20"/>
              <w:framePr w:w="10027" w:wrap="notBeside" w:vAnchor="text" w:hAnchor="text" w:xAlign="center" w:y="1"/>
              <w:numPr>
                <w:ilvl w:val="0"/>
                <w:numId w:val="461"/>
              </w:numPr>
              <w:shd w:val="clear" w:color="auto" w:fill="auto"/>
              <w:tabs>
                <w:tab w:val="left" w:pos="490"/>
              </w:tabs>
              <w:spacing w:before="0" w:after="0" w:line="374" w:lineRule="exact"/>
            </w:pPr>
            <w:r>
              <w:t>совершенствовать звуко-слоговую структуру, преодолевать недостатки слоговой структуры и звуконаполняемости;</w:t>
            </w:r>
          </w:p>
          <w:p w:rsidR="00210595" w:rsidRDefault="00610B3F">
            <w:pPr>
              <w:pStyle w:val="20"/>
              <w:framePr w:w="10027" w:wrap="notBeside" w:vAnchor="text" w:hAnchor="text" w:xAlign="center" w:y="1"/>
              <w:numPr>
                <w:ilvl w:val="0"/>
                <w:numId w:val="461"/>
              </w:numPr>
              <w:shd w:val="clear" w:color="auto" w:fill="auto"/>
              <w:tabs>
                <w:tab w:val="left" w:pos="480"/>
              </w:tabs>
              <w:spacing w:before="0" w:after="0" w:line="374" w:lineRule="exact"/>
            </w:pPr>
            <w:r>
              <w:t>развивать интонационную выразительность речи посредством использования малых фольклорных форм, чтения стихов, игр-драматизаций;</w:t>
            </w:r>
          </w:p>
          <w:p w:rsidR="00210595" w:rsidRDefault="00610B3F">
            <w:pPr>
              <w:pStyle w:val="20"/>
              <w:framePr w:w="10027" w:wrap="notBeside" w:vAnchor="text" w:hAnchor="text" w:xAlign="center" w:y="1"/>
              <w:numPr>
                <w:ilvl w:val="0"/>
                <w:numId w:val="461"/>
              </w:numPr>
              <w:shd w:val="clear" w:color="auto" w:fill="auto"/>
              <w:tabs>
                <w:tab w:val="left" w:pos="490"/>
              </w:tabs>
              <w:spacing w:before="0" w:after="0" w:line="374" w:lineRule="exact"/>
            </w:pPr>
            <w:r>
              <w:t>соблюдать голосовой режим, разговаривая и проводя занятия голосом разговорной громкости, не допуская форсирования голоса, крика;</w:t>
            </w:r>
          </w:p>
          <w:p w:rsidR="00210595" w:rsidRDefault="00610B3F">
            <w:pPr>
              <w:pStyle w:val="20"/>
              <w:framePr w:w="10027" w:wrap="notBeside" w:vAnchor="text" w:hAnchor="text" w:xAlign="center" w:y="1"/>
              <w:numPr>
                <w:ilvl w:val="0"/>
                <w:numId w:val="461"/>
              </w:numPr>
              <w:shd w:val="clear" w:color="auto" w:fill="auto"/>
              <w:tabs>
                <w:tab w:val="left" w:pos="490"/>
              </w:tabs>
              <w:spacing w:before="0" w:after="0" w:line="374" w:lineRule="exact"/>
            </w:pPr>
            <w:r>
              <w:t>следить за голосовым режимом обучающихся, не допускать голосовых перегрузок;</w:t>
            </w:r>
          </w:p>
          <w:p w:rsidR="00210595" w:rsidRDefault="00610B3F">
            <w:pPr>
              <w:pStyle w:val="20"/>
              <w:framePr w:w="10027" w:wrap="notBeside" w:vAnchor="text" w:hAnchor="text" w:xAlign="center" w:y="1"/>
              <w:numPr>
                <w:ilvl w:val="0"/>
                <w:numId w:val="461"/>
              </w:numPr>
              <w:shd w:val="clear" w:color="auto" w:fill="auto"/>
              <w:tabs>
                <w:tab w:val="left" w:pos="624"/>
              </w:tabs>
              <w:spacing w:before="0" w:after="0" w:line="374" w:lineRule="exact"/>
            </w:pPr>
            <w:r>
              <w:t>формировать мягкую атаку голоса при произнесении звуков; работать над плавностью речи;</w:t>
            </w:r>
          </w:p>
          <w:p w:rsidR="00210595" w:rsidRDefault="00610B3F">
            <w:pPr>
              <w:pStyle w:val="20"/>
              <w:framePr w:w="10027" w:wrap="notBeside" w:vAnchor="text" w:hAnchor="text" w:xAlign="center" w:y="1"/>
              <w:numPr>
                <w:ilvl w:val="0"/>
                <w:numId w:val="461"/>
              </w:numPr>
              <w:shd w:val="clear" w:color="auto" w:fill="auto"/>
              <w:tabs>
                <w:tab w:val="left" w:pos="619"/>
              </w:tabs>
              <w:spacing w:before="0" w:after="0" w:line="374" w:lineRule="exact"/>
            </w:pPr>
            <w:r>
              <w:t>развивать умение изменять силу голоса: говорить громко, тихо, шепотом;</w:t>
            </w:r>
          </w:p>
        </w:tc>
      </w:tr>
    </w:tbl>
    <w:p w:rsidR="00210595" w:rsidRDefault="00210595">
      <w:pPr>
        <w:framePr w:w="10027"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4"/>
        <w:gridCol w:w="6917"/>
      </w:tblGrid>
      <w:tr w:rsidR="00210595">
        <w:tblPrEx>
          <w:tblCellMar>
            <w:top w:w="0" w:type="dxa"/>
            <w:bottom w:w="0" w:type="dxa"/>
          </w:tblCellMar>
        </w:tblPrEx>
        <w:trPr>
          <w:trHeight w:hRule="exact" w:val="782"/>
          <w:jc w:val="center"/>
        </w:trPr>
        <w:tc>
          <w:tcPr>
            <w:tcW w:w="3134" w:type="dxa"/>
            <w:tcBorders>
              <w:top w:val="single" w:sz="4" w:space="0" w:color="auto"/>
              <w:left w:val="single" w:sz="4" w:space="0" w:color="auto"/>
            </w:tcBorders>
            <w:shd w:val="clear" w:color="auto" w:fill="FFFFFF"/>
          </w:tcPr>
          <w:p w:rsidR="00210595" w:rsidRDefault="00610B3F">
            <w:pPr>
              <w:pStyle w:val="20"/>
              <w:framePr w:w="10051" w:wrap="notBeside" w:vAnchor="text" w:hAnchor="text" w:xAlign="center" w:y="1"/>
              <w:shd w:val="clear" w:color="auto" w:fill="auto"/>
              <w:spacing w:before="0" w:after="0" w:line="288" w:lineRule="exact"/>
              <w:jc w:val="center"/>
            </w:pPr>
            <w:r>
              <w:lastRenderedPageBreak/>
              <w:t>Разделы</w:t>
            </w:r>
          </w:p>
        </w:tc>
        <w:tc>
          <w:tcPr>
            <w:tcW w:w="691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51"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0"/>
          <w:jc w:val="center"/>
        </w:trPr>
        <w:tc>
          <w:tcPr>
            <w:tcW w:w="3134" w:type="dxa"/>
            <w:tcBorders>
              <w:top w:val="single" w:sz="4" w:space="0" w:color="auto"/>
              <w:left w:val="single" w:sz="4" w:space="0" w:color="auto"/>
              <w:bottom w:val="single" w:sz="4" w:space="0" w:color="auto"/>
            </w:tcBorders>
            <w:shd w:val="clear" w:color="auto" w:fill="FFFFFF"/>
          </w:tcPr>
          <w:p w:rsidR="00210595" w:rsidRDefault="00210595">
            <w:pPr>
              <w:framePr w:w="10051" w:wrap="notBeside" w:vAnchor="text" w:hAnchor="text" w:xAlign="center" w:y="1"/>
              <w:rPr>
                <w:sz w:val="10"/>
                <w:szCs w:val="10"/>
              </w:rPr>
            </w:pPr>
          </w:p>
        </w:tc>
        <w:tc>
          <w:tcPr>
            <w:tcW w:w="691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51" w:wrap="notBeside" w:vAnchor="text" w:hAnchor="text" w:xAlign="center" w:y="1"/>
              <w:numPr>
                <w:ilvl w:val="0"/>
                <w:numId w:val="462"/>
              </w:numPr>
              <w:shd w:val="clear" w:color="auto" w:fill="auto"/>
              <w:tabs>
                <w:tab w:val="left" w:pos="590"/>
              </w:tabs>
              <w:spacing w:before="0" w:after="0" w:line="374" w:lineRule="exact"/>
            </w:pPr>
            <w:r>
              <w:t>вырабатывать правильный темп речи;</w:t>
            </w:r>
          </w:p>
          <w:p w:rsidR="00210595" w:rsidRDefault="00610B3F">
            <w:pPr>
              <w:pStyle w:val="20"/>
              <w:framePr w:w="10051" w:wrap="notBeside" w:vAnchor="text" w:hAnchor="text" w:xAlign="center" w:y="1"/>
              <w:numPr>
                <w:ilvl w:val="0"/>
                <w:numId w:val="462"/>
              </w:numPr>
              <w:shd w:val="clear" w:color="auto" w:fill="auto"/>
              <w:tabs>
                <w:tab w:val="left" w:pos="590"/>
              </w:tabs>
              <w:spacing w:before="0" w:after="0" w:line="374" w:lineRule="exact"/>
            </w:pPr>
            <w:r>
              <w:t>работать над четкостью дикции;</w:t>
            </w:r>
          </w:p>
          <w:p w:rsidR="00210595" w:rsidRDefault="00610B3F">
            <w:pPr>
              <w:pStyle w:val="20"/>
              <w:framePr w:w="10051" w:wrap="notBeside" w:vAnchor="text" w:hAnchor="text" w:xAlign="center" w:y="1"/>
              <w:numPr>
                <w:ilvl w:val="0"/>
                <w:numId w:val="462"/>
              </w:numPr>
              <w:shd w:val="clear" w:color="auto" w:fill="auto"/>
              <w:tabs>
                <w:tab w:val="left" w:pos="624"/>
              </w:tabs>
              <w:spacing w:before="0" w:after="0" w:line="374" w:lineRule="exact"/>
            </w:pPr>
            <w:r>
              <w:t>работать над интонационной выразительностью речи.</w:t>
            </w:r>
          </w:p>
          <w:p w:rsidR="00210595" w:rsidRDefault="00610B3F">
            <w:pPr>
              <w:pStyle w:val="20"/>
              <w:framePr w:w="10051" w:wrap="notBeside" w:vAnchor="text" w:hAnchor="text" w:xAlign="center" w:y="1"/>
              <w:shd w:val="clear" w:color="auto" w:fill="auto"/>
              <w:spacing w:before="0" w:after="0" w:line="374" w:lineRule="exact"/>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210595" w:rsidRDefault="00610B3F">
            <w:pPr>
              <w:pStyle w:val="20"/>
              <w:framePr w:w="10051" w:wrap="notBeside" w:vAnchor="text" w:hAnchor="text" w:xAlign="center" w:y="1"/>
              <w:numPr>
                <w:ilvl w:val="0"/>
                <w:numId w:val="463"/>
              </w:numPr>
              <w:shd w:val="clear" w:color="auto" w:fill="auto"/>
              <w:tabs>
                <w:tab w:val="left" w:pos="485"/>
              </w:tabs>
              <w:spacing w:before="0" w:after="0" w:line="374" w:lineRule="exact"/>
            </w:pPr>
            <w: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210595" w:rsidRDefault="00610B3F">
            <w:pPr>
              <w:pStyle w:val="20"/>
              <w:framePr w:w="10051" w:wrap="notBeside" w:vAnchor="text" w:hAnchor="text" w:xAlign="center" w:y="1"/>
              <w:numPr>
                <w:ilvl w:val="0"/>
                <w:numId w:val="463"/>
              </w:numPr>
              <w:shd w:val="clear" w:color="auto" w:fill="auto"/>
              <w:tabs>
                <w:tab w:val="left" w:pos="490"/>
              </w:tabs>
              <w:spacing w:before="0" w:after="0" w:line="374" w:lineRule="exact"/>
            </w:pPr>
            <w:r>
              <w:t>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210595" w:rsidRDefault="00610B3F">
            <w:pPr>
              <w:pStyle w:val="20"/>
              <w:framePr w:w="10051" w:wrap="notBeside" w:vAnchor="text" w:hAnchor="text" w:xAlign="center" w:y="1"/>
              <w:numPr>
                <w:ilvl w:val="0"/>
                <w:numId w:val="463"/>
              </w:numPr>
              <w:shd w:val="clear" w:color="auto" w:fill="auto"/>
              <w:tabs>
                <w:tab w:val="left" w:pos="485"/>
              </w:tabs>
              <w:spacing w:before="0" w:after="0" w:line="374" w:lineRule="exact"/>
            </w:pPr>
            <w:r>
              <w:t>на прогулках расширять представлений о звуках природы (шуме ветра, ударах грома), голосах животных, обучать обучающихся подражанию им;</w:t>
            </w:r>
          </w:p>
          <w:p w:rsidR="00210595" w:rsidRDefault="00610B3F">
            <w:pPr>
              <w:pStyle w:val="20"/>
              <w:framePr w:w="10051" w:wrap="notBeside" w:vAnchor="text" w:hAnchor="text" w:xAlign="center" w:y="1"/>
              <w:numPr>
                <w:ilvl w:val="0"/>
                <w:numId w:val="463"/>
              </w:numPr>
              <w:shd w:val="clear" w:color="auto" w:fill="auto"/>
              <w:tabs>
                <w:tab w:val="left" w:pos="293"/>
              </w:tabs>
              <w:spacing w:before="0" w:after="0" w:line="374" w:lineRule="exact"/>
            </w:pPr>
            <w:r>
              <w:t>узнавать звучание различных музыкальных инструментов (маракас, металлофон, балалайка, дудочка);</w:t>
            </w:r>
          </w:p>
          <w:p w:rsidR="00210595" w:rsidRDefault="00610B3F">
            <w:pPr>
              <w:pStyle w:val="20"/>
              <w:framePr w:w="10051" w:wrap="notBeside" w:vAnchor="text" w:hAnchor="text" w:xAlign="center" w:y="1"/>
              <w:numPr>
                <w:ilvl w:val="0"/>
                <w:numId w:val="463"/>
              </w:numPr>
              <w:shd w:val="clear" w:color="auto" w:fill="auto"/>
              <w:tabs>
                <w:tab w:val="left" w:pos="480"/>
              </w:tabs>
              <w:spacing w:before="0" w:after="0" w:line="374" w:lineRule="exact"/>
            </w:pPr>
            <w:r>
              <w:t>учить воспринимать и дифференцировать предметы и явления по звуковым характеристикам (громко - тихо, длинно - коротко);</w:t>
            </w:r>
          </w:p>
          <w:p w:rsidR="00210595" w:rsidRDefault="00610B3F">
            <w:pPr>
              <w:pStyle w:val="20"/>
              <w:framePr w:w="10051" w:wrap="notBeside" w:vAnchor="text" w:hAnchor="text" w:xAlign="center" w:y="1"/>
              <w:numPr>
                <w:ilvl w:val="0"/>
                <w:numId w:val="463"/>
              </w:numPr>
              <w:shd w:val="clear" w:color="auto" w:fill="auto"/>
              <w:tabs>
                <w:tab w:val="left" w:pos="485"/>
              </w:tabs>
              <w:spacing w:before="0" w:after="0" w:line="374" w:lineRule="exact"/>
            </w:pPr>
            <w:r>
              <w:t>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210595" w:rsidRDefault="00610B3F">
            <w:pPr>
              <w:pStyle w:val="20"/>
              <w:framePr w:w="10051" w:wrap="notBeside" w:vAnchor="text" w:hAnchor="text" w:xAlign="center" w:y="1"/>
              <w:numPr>
                <w:ilvl w:val="0"/>
                <w:numId w:val="463"/>
              </w:numPr>
              <w:shd w:val="clear" w:color="auto" w:fill="auto"/>
              <w:tabs>
                <w:tab w:val="left" w:pos="480"/>
              </w:tabs>
              <w:spacing w:before="0" w:after="0" w:line="374" w:lineRule="exact"/>
            </w:pPr>
            <w:r>
              <w:t>учить дифференцировать на слух слова с оппозиционными звуками (свистящими и шипящими, твердыми и мягкими, звонкими и глухими согласными);</w:t>
            </w:r>
          </w:p>
          <w:p w:rsidR="00210595" w:rsidRDefault="00610B3F">
            <w:pPr>
              <w:pStyle w:val="20"/>
              <w:framePr w:w="10051" w:wrap="notBeside" w:vAnchor="text" w:hAnchor="text" w:xAlign="center" w:y="1"/>
              <w:numPr>
                <w:ilvl w:val="0"/>
                <w:numId w:val="463"/>
              </w:numPr>
              <w:shd w:val="clear" w:color="auto" w:fill="auto"/>
              <w:tabs>
                <w:tab w:val="left" w:pos="475"/>
              </w:tabs>
              <w:spacing w:before="0" w:after="0" w:line="374" w:lineRule="exact"/>
            </w:pPr>
            <w:r>
              <w:t>учить подбирать картинки с предметами, в названии которых слышится заданный звук;</w:t>
            </w:r>
          </w:p>
        </w:tc>
      </w:tr>
    </w:tbl>
    <w:p w:rsidR="00210595" w:rsidRDefault="00210595">
      <w:pPr>
        <w:framePr w:w="10051"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4"/>
        <w:gridCol w:w="6926"/>
      </w:tblGrid>
      <w:tr w:rsidR="00210595">
        <w:tblPrEx>
          <w:tblCellMar>
            <w:top w:w="0" w:type="dxa"/>
            <w:bottom w:w="0" w:type="dxa"/>
          </w:tblCellMar>
        </w:tblPrEx>
        <w:trPr>
          <w:trHeight w:hRule="exact" w:val="802"/>
          <w:jc w:val="center"/>
        </w:trPr>
        <w:tc>
          <w:tcPr>
            <w:tcW w:w="3134" w:type="dxa"/>
            <w:tcBorders>
              <w:top w:val="single" w:sz="4" w:space="0" w:color="auto"/>
              <w:left w:val="single" w:sz="4" w:space="0" w:color="auto"/>
            </w:tcBorders>
            <w:shd w:val="clear" w:color="auto" w:fill="FFFFFF"/>
          </w:tcPr>
          <w:p w:rsidR="00210595" w:rsidRDefault="00610B3F">
            <w:pPr>
              <w:pStyle w:val="20"/>
              <w:framePr w:w="10061" w:wrap="notBeside" w:vAnchor="text" w:hAnchor="text" w:xAlign="center" w:y="1"/>
              <w:shd w:val="clear" w:color="auto" w:fill="auto"/>
              <w:spacing w:before="0" w:after="0" w:line="288" w:lineRule="exact"/>
              <w:jc w:val="center"/>
            </w:pPr>
            <w:r>
              <w:lastRenderedPageBreak/>
              <w:t>Разделы</w:t>
            </w:r>
          </w:p>
        </w:tc>
        <w:tc>
          <w:tcPr>
            <w:tcW w:w="692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1" w:wrap="notBeside" w:vAnchor="text" w:hAnchor="text" w:xAlign="center" w:y="1"/>
              <w:shd w:val="clear" w:color="auto" w:fill="auto"/>
              <w:spacing w:before="0" w:after="0" w:line="38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134" w:type="dxa"/>
            <w:tcBorders>
              <w:top w:val="single" w:sz="4" w:space="0" w:color="auto"/>
              <w:left w:val="single" w:sz="4" w:space="0" w:color="auto"/>
              <w:bottom w:val="single" w:sz="4" w:space="0" w:color="auto"/>
            </w:tcBorders>
            <w:shd w:val="clear" w:color="auto" w:fill="FFFFFF"/>
          </w:tcPr>
          <w:p w:rsidR="00210595" w:rsidRDefault="00210595">
            <w:pPr>
              <w:framePr w:w="10061" w:wrap="notBeside" w:vAnchor="text" w:hAnchor="text" w:xAlign="center" w:y="1"/>
              <w:rPr>
                <w:sz w:val="10"/>
                <w:szCs w:val="10"/>
              </w:rPr>
            </w:pPr>
          </w:p>
        </w:tc>
        <w:tc>
          <w:tcPr>
            <w:tcW w:w="692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61" w:wrap="notBeside" w:vAnchor="text" w:hAnchor="text" w:xAlign="center" w:y="1"/>
              <w:numPr>
                <w:ilvl w:val="0"/>
                <w:numId w:val="464"/>
              </w:numPr>
              <w:shd w:val="clear" w:color="auto" w:fill="auto"/>
              <w:tabs>
                <w:tab w:val="left" w:pos="475"/>
              </w:tabs>
              <w:spacing w:before="0" w:after="0" w:line="374" w:lineRule="exact"/>
            </w:pPr>
            <w:r>
              <w:t>учить выделять гласный под ударением в начале и в конце слова, звонкий согласный в начале слова, глухой согласный - в конце слова;</w:t>
            </w:r>
          </w:p>
          <w:p w:rsidR="00210595" w:rsidRDefault="00610B3F">
            <w:pPr>
              <w:pStyle w:val="20"/>
              <w:framePr w:w="10061" w:wrap="notBeside" w:vAnchor="text" w:hAnchor="text" w:xAlign="center" w:y="1"/>
              <w:numPr>
                <w:ilvl w:val="0"/>
                <w:numId w:val="464"/>
              </w:numPr>
              <w:shd w:val="clear" w:color="auto" w:fill="auto"/>
              <w:tabs>
                <w:tab w:val="left" w:pos="629"/>
              </w:tabs>
              <w:spacing w:before="0" w:after="0" w:line="374" w:lineRule="exact"/>
              <w:jc w:val="left"/>
            </w:pPr>
            <w:r>
              <w:t>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210595" w:rsidRDefault="00610B3F">
            <w:pPr>
              <w:pStyle w:val="20"/>
              <w:framePr w:w="10061" w:wrap="notBeside" w:vAnchor="text" w:hAnchor="text" w:xAlign="center" w:y="1"/>
              <w:numPr>
                <w:ilvl w:val="0"/>
                <w:numId w:val="465"/>
              </w:numPr>
              <w:shd w:val="clear" w:color="auto" w:fill="auto"/>
              <w:tabs>
                <w:tab w:val="left" w:pos="446"/>
              </w:tabs>
              <w:spacing w:before="0" w:after="0" w:line="374" w:lineRule="exact"/>
            </w:pPr>
            <w:r>
              <w:t>расширять объем и активизировать словарь</w:t>
            </w:r>
          </w:p>
          <w:p w:rsidR="00210595" w:rsidRDefault="00610B3F">
            <w:pPr>
              <w:pStyle w:val="20"/>
              <w:framePr w:w="10061" w:wrap="notBeside" w:vAnchor="text" w:hAnchor="text" w:xAlign="center" w:y="1"/>
              <w:shd w:val="clear" w:color="auto" w:fill="auto"/>
              <w:tabs>
                <w:tab w:val="right" w:pos="4632"/>
                <w:tab w:val="right" w:pos="6720"/>
              </w:tabs>
              <w:spacing w:before="0" w:after="0" w:line="374" w:lineRule="exact"/>
            </w:pPr>
            <w:r>
              <w:t>параллельно с расширением представлений об окружающей</w:t>
            </w:r>
            <w:r>
              <w:tab/>
              <w:t>действительности,</w:t>
            </w:r>
            <w:r>
              <w:tab/>
              <w:t>развитием</w:t>
            </w:r>
          </w:p>
          <w:p w:rsidR="00210595" w:rsidRDefault="00610B3F">
            <w:pPr>
              <w:pStyle w:val="20"/>
              <w:framePr w:w="10061" w:wrap="notBeside" w:vAnchor="text" w:hAnchor="text" w:xAlign="center" w:y="1"/>
              <w:shd w:val="clear" w:color="auto" w:fill="auto"/>
              <w:spacing w:before="0" w:after="0" w:line="374" w:lineRule="exact"/>
            </w:pPr>
            <w:r>
              <w:t>познавательной деятельности;</w:t>
            </w:r>
          </w:p>
          <w:p w:rsidR="00210595" w:rsidRDefault="00610B3F">
            <w:pPr>
              <w:pStyle w:val="20"/>
              <w:framePr w:w="10061" w:wrap="notBeside" w:vAnchor="text" w:hAnchor="text" w:xAlign="center" w:y="1"/>
              <w:numPr>
                <w:ilvl w:val="0"/>
                <w:numId w:val="465"/>
              </w:numPr>
              <w:shd w:val="clear" w:color="auto" w:fill="auto"/>
              <w:tabs>
                <w:tab w:val="left" w:pos="475"/>
              </w:tabs>
              <w:spacing w:before="0" w:after="0" w:line="374" w:lineRule="exact"/>
            </w:pPr>
            <w:r>
              <w:t>уточнять значения слов, используя различные</w:t>
            </w:r>
          </w:p>
          <w:p w:rsidR="00210595" w:rsidRDefault="00610B3F">
            <w:pPr>
              <w:pStyle w:val="20"/>
              <w:framePr w:w="10061" w:wrap="notBeside" w:vAnchor="text" w:hAnchor="text" w:xAlign="center" w:y="1"/>
              <w:shd w:val="clear" w:color="auto" w:fill="auto"/>
              <w:tabs>
                <w:tab w:val="left" w:pos="1795"/>
                <w:tab w:val="left" w:pos="3010"/>
                <w:tab w:val="left" w:pos="4608"/>
                <w:tab w:val="right" w:pos="6715"/>
              </w:tabs>
              <w:spacing w:before="0" w:after="0" w:line="374" w:lineRule="exact"/>
            </w:pPr>
            <w:r>
              <w:t>приемы семантизации; пополнять и активизировать словарный</w:t>
            </w:r>
            <w:r>
              <w:tab/>
              <w:t>запас,</w:t>
            </w:r>
            <w:r>
              <w:tab/>
              <w:t>уточнять</w:t>
            </w:r>
            <w:r>
              <w:tab/>
              <w:t>понятийные</w:t>
            </w:r>
            <w:r>
              <w:tab/>
              <w:t>и</w:t>
            </w:r>
          </w:p>
          <w:p w:rsidR="00210595" w:rsidRDefault="00610B3F">
            <w:pPr>
              <w:pStyle w:val="20"/>
              <w:framePr w:w="10061" w:wrap="notBeside" w:vAnchor="text" w:hAnchor="text" w:xAlign="center" w:y="1"/>
              <w:shd w:val="clear" w:color="auto" w:fill="auto"/>
              <w:spacing w:before="0" w:after="0" w:line="374" w:lineRule="exact"/>
            </w:pPr>
            <w:r>
              <w:t>контекстуальные компоненты значений слов на основе расширения познавательного и речевого опыта обучающихся;</w:t>
            </w:r>
          </w:p>
          <w:p w:rsidR="00210595" w:rsidRDefault="00610B3F">
            <w:pPr>
              <w:pStyle w:val="20"/>
              <w:framePr w:w="10061" w:wrap="notBeside" w:vAnchor="text" w:hAnchor="text" w:xAlign="center" w:y="1"/>
              <w:numPr>
                <w:ilvl w:val="0"/>
                <w:numId w:val="465"/>
              </w:numPr>
              <w:shd w:val="clear" w:color="auto" w:fill="auto"/>
              <w:tabs>
                <w:tab w:val="left" w:pos="557"/>
              </w:tabs>
              <w:spacing w:before="0" w:after="0" w:line="374" w:lineRule="exact"/>
            </w:pPr>
            <w:r>
              <w:t>формировать лексическую системность: учить подбирать антонимы и синонимы на материале существительных, глаголов, прилагательных;</w:t>
            </w:r>
          </w:p>
          <w:p w:rsidR="00210595" w:rsidRDefault="00610B3F">
            <w:pPr>
              <w:pStyle w:val="20"/>
              <w:framePr w:w="10061" w:wrap="notBeside" w:vAnchor="text" w:hAnchor="text" w:xAlign="center" w:y="1"/>
              <w:numPr>
                <w:ilvl w:val="0"/>
                <w:numId w:val="465"/>
              </w:numPr>
              <w:shd w:val="clear" w:color="auto" w:fill="auto"/>
              <w:tabs>
                <w:tab w:val="left" w:pos="485"/>
                <w:tab w:val="center" w:pos="4546"/>
                <w:tab w:val="right" w:pos="6715"/>
              </w:tabs>
              <w:spacing w:before="0" w:after="0" w:line="374" w:lineRule="exact"/>
            </w:pPr>
            <w:r>
              <w:t>совершенствовать</w:t>
            </w:r>
            <w:r>
              <w:tab/>
              <w:t>представления</w:t>
            </w:r>
            <w:r>
              <w:tab/>
              <w:t>об</w:t>
            </w:r>
          </w:p>
          <w:p w:rsidR="00210595" w:rsidRDefault="00610B3F">
            <w:pPr>
              <w:pStyle w:val="20"/>
              <w:framePr w:w="10061" w:wrap="notBeside" w:vAnchor="text" w:hAnchor="text" w:xAlign="center" w:y="1"/>
              <w:shd w:val="clear" w:color="auto" w:fill="auto"/>
              <w:spacing w:before="0" w:after="0" w:line="374" w:lineRule="exact"/>
            </w:pPr>
            <w:r>
              <w:t>антонимических и синонимических отношениях между словами, знакомить с явлениями омонимии, с многозначностью слов;</w:t>
            </w:r>
          </w:p>
          <w:p w:rsidR="00210595" w:rsidRDefault="00610B3F">
            <w:pPr>
              <w:pStyle w:val="20"/>
              <w:framePr w:w="10061" w:wrap="notBeside" w:vAnchor="text" w:hAnchor="text" w:xAlign="center" w:y="1"/>
              <w:numPr>
                <w:ilvl w:val="0"/>
                <w:numId w:val="465"/>
              </w:numPr>
              <w:shd w:val="clear" w:color="auto" w:fill="auto"/>
              <w:tabs>
                <w:tab w:val="left" w:pos="557"/>
              </w:tabs>
              <w:spacing w:before="0" w:after="0" w:line="374" w:lineRule="exact"/>
            </w:pPr>
            <w:r>
              <w:t>формировать предикативную сторону речи за счет обогащения словаря глаголами и прилагательными;</w:t>
            </w:r>
          </w:p>
          <w:p w:rsidR="00210595" w:rsidRDefault="00610B3F">
            <w:pPr>
              <w:pStyle w:val="20"/>
              <w:framePr w:w="10061" w:wrap="notBeside" w:vAnchor="text" w:hAnchor="text" w:xAlign="center" w:y="1"/>
              <w:numPr>
                <w:ilvl w:val="0"/>
                <w:numId w:val="465"/>
              </w:numPr>
              <w:shd w:val="clear" w:color="auto" w:fill="auto"/>
              <w:tabs>
                <w:tab w:val="left" w:pos="480"/>
              </w:tabs>
              <w:spacing w:before="0" w:after="0" w:line="374" w:lineRule="exact"/>
            </w:pPr>
            <w:r>
              <w:t>проводить углубленную работу по формированию обобщающих понятий.</w:t>
            </w:r>
          </w:p>
          <w:p w:rsidR="00210595" w:rsidRDefault="00610B3F">
            <w:pPr>
              <w:pStyle w:val="20"/>
              <w:framePr w:w="10061" w:wrap="notBeside" w:vAnchor="text" w:hAnchor="text" w:xAlign="center" w:y="1"/>
              <w:shd w:val="clear" w:color="auto" w:fill="auto"/>
              <w:spacing w:before="0" w:after="0" w:line="374" w:lineRule="exact"/>
            </w:pPr>
            <w:r>
              <w:t>Формирование грамматического строя речи:</w:t>
            </w:r>
          </w:p>
          <w:p w:rsidR="00210595" w:rsidRDefault="00610B3F">
            <w:pPr>
              <w:pStyle w:val="20"/>
              <w:framePr w:w="10061" w:wrap="notBeside" w:vAnchor="text" w:hAnchor="text" w:xAlign="center" w:y="1"/>
              <w:numPr>
                <w:ilvl w:val="0"/>
                <w:numId w:val="466"/>
              </w:numPr>
              <w:shd w:val="clear" w:color="auto" w:fill="auto"/>
              <w:tabs>
                <w:tab w:val="left" w:pos="422"/>
              </w:tabs>
              <w:spacing w:before="0" w:after="0" w:line="374" w:lineRule="exact"/>
            </w:pPr>
            <w:r>
              <w:t>развивать словообразовательные умения; создавать условия для освоения продуктивных и непродуктивных словообразовательных моделей;</w:t>
            </w:r>
          </w:p>
          <w:p w:rsidR="00210595" w:rsidRDefault="00610B3F">
            <w:pPr>
              <w:pStyle w:val="20"/>
              <w:framePr w:w="10061" w:wrap="notBeside" w:vAnchor="text" w:hAnchor="text" w:xAlign="center" w:y="1"/>
              <w:numPr>
                <w:ilvl w:val="0"/>
                <w:numId w:val="466"/>
              </w:numPr>
              <w:shd w:val="clear" w:color="auto" w:fill="auto"/>
              <w:tabs>
                <w:tab w:val="left" w:pos="2558"/>
                <w:tab w:val="left" w:pos="5621"/>
              </w:tabs>
              <w:spacing w:before="0" w:after="0" w:line="374" w:lineRule="exact"/>
            </w:pPr>
            <w:r>
              <w:t xml:space="preserve"> уточнять</w:t>
            </w:r>
            <w:r>
              <w:tab/>
              <w:t>грамматическое</w:t>
            </w:r>
            <w:r>
              <w:tab/>
              <w:t>значение</w:t>
            </w:r>
          </w:p>
          <w:p w:rsidR="00210595" w:rsidRDefault="00610B3F">
            <w:pPr>
              <w:pStyle w:val="20"/>
              <w:framePr w:w="10061" w:wrap="notBeside" w:vAnchor="text" w:hAnchor="text" w:xAlign="center" w:y="1"/>
              <w:shd w:val="clear" w:color="auto" w:fill="auto"/>
              <w:spacing w:before="0" w:after="0" w:line="374" w:lineRule="exact"/>
            </w:pPr>
            <w:r>
              <w:t>существительных, прилагательных, глаголов;</w:t>
            </w:r>
          </w:p>
          <w:p w:rsidR="00210595" w:rsidRDefault="00610B3F">
            <w:pPr>
              <w:pStyle w:val="20"/>
              <w:framePr w:w="10061" w:wrap="notBeside" w:vAnchor="text" w:hAnchor="text" w:xAlign="center" w:y="1"/>
              <w:numPr>
                <w:ilvl w:val="0"/>
                <w:numId w:val="466"/>
              </w:numPr>
              <w:shd w:val="clear" w:color="auto" w:fill="auto"/>
              <w:tabs>
                <w:tab w:val="left" w:pos="2558"/>
                <w:tab w:val="left" w:pos="4646"/>
              </w:tabs>
              <w:spacing w:before="0" w:after="0" w:line="374" w:lineRule="exact"/>
            </w:pPr>
            <w:r>
              <w:t xml:space="preserve"> развивать</w:t>
            </w:r>
            <w:r>
              <w:tab/>
              <w:t>систему</w:t>
            </w:r>
            <w:r>
              <w:tab/>
              <w:t>словоизменения;</w:t>
            </w:r>
          </w:p>
          <w:p w:rsidR="00210595" w:rsidRDefault="00610B3F">
            <w:pPr>
              <w:pStyle w:val="20"/>
              <w:framePr w:w="10061" w:wrap="notBeside" w:vAnchor="text" w:hAnchor="text" w:xAlign="center" w:y="1"/>
              <w:shd w:val="clear" w:color="auto" w:fill="auto"/>
              <w:tabs>
                <w:tab w:val="left" w:pos="2774"/>
                <w:tab w:val="left" w:pos="4315"/>
                <w:tab w:val="left" w:pos="5419"/>
              </w:tabs>
              <w:spacing w:before="0" w:after="0" w:line="374" w:lineRule="exact"/>
            </w:pPr>
            <w:r>
              <w:t>ориентировочные</w:t>
            </w:r>
            <w:r>
              <w:tab/>
              <w:t>умения</w:t>
            </w:r>
            <w:r>
              <w:tab/>
              <w:t>при</w:t>
            </w:r>
            <w:r>
              <w:tab/>
              <w:t>овладении</w:t>
            </w:r>
          </w:p>
          <w:p w:rsidR="00210595" w:rsidRDefault="00610B3F">
            <w:pPr>
              <w:pStyle w:val="20"/>
              <w:framePr w:w="10061" w:wrap="notBeside" w:vAnchor="text" w:hAnchor="text" w:xAlign="center" w:y="1"/>
              <w:shd w:val="clear" w:color="auto" w:fill="auto"/>
              <w:spacing w:before="0" w:after="0" w:line="374" w:lineRule="exact"/>
            </w:pPr>
            <w:r>
              <w:t>морфологическими категориями;</w:t>
            </w:r>
          </w:p>
        </w:tc>
      </w:tr>
    </w:tbl>
    <w:p w:rsidR="00210595" w:rsidRDefault="00210595">
      <w:pPr>
        <w:framePr w:w="10061"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07"/>
      </w:tblGrid>
      <w:tr w:rsidR="00210595">
        <w:tblPrEx>
          <w:tblCellMar>
            <w:top w:w="0" w:type="dxa"/>
            <w:bottom w:w="0" w:type="dxa"/>
          </w:tblCellMar>
        </w:tblPrEx>
        <w:trPr>
          <w:trHeight w:hRule="exact" w:val="782"/>
          <w:jc w:val="center"/>
        </w:trPr>
        <w:tc>
          <w:tcPr>
            <w:tcW w:w="3125" w:type="dxa"/>
            <w:tcBorders>
              <w:top w:val="single" w:sz="4" w:space="0" w:color="auto"/>
              <w:left w:val="single" w:sz="4" w:space="0" w:color="auto"/>
            </w:tcBorders>
            <w:shd w:val="clear" w:color="auto" w:fill="FFFFFF"/>
          </w:tcPr>
          <w:p w:rsidR="00210595" w:rsidRDefault="00610B3F">
            <w:pPr>
              <w:pStyle w:val="20"/>
              <w:framePr w:w="10032" w:wrap="notBeside" w:vAnchor="text" w:hAnchor="text" w:xAlign="center" w:y="1"/>
              <w:shd w:val="clear" w:color="auto" w:fill="auto"/>
              <w:spacing w:before="0" w:after="0" w:line="288" w:lineRule="exact"/>
              <w:jc w:val="center"/>
            </w:pPr>
            <w:r>
              <w:lastRenderedPageBreak/>
              <w:t>Разделы</w:t>
            </w: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2"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560"/>
          <w:jc w:val="center"/>
        </w:trPr>
        <w:tc>
          <w:tcPr>
            <w:tcW w:w="3125" w:type="dxa"/>
            <w:tcBorders>
              <w:top w:val="single" w:sz="4" w:space="0" w:color="auto"/>
              <w:left w:val="single" w:sz="4" w:space="0" w:color="auto"/>
              <w:bottom w:val="single" w:sz="4" w:space="0" w:color="auto"/>
            </w:tcBorders>
            <w:shd w:val="clear" w:color="auto" w:fill="FFFFFF"/>
          </w:tcPr>
          <w:p w:rsidR="00210595" w:rsidRDefault="00210595">
            <w:pPr>
              <w:framePr w:w="10032" w:wrap="notBeside" w:vAnchor="text" w:hAnchor="text" w:xAlign="center" w:y="1"/>
              <w:rPr>
                <w:sz w:val="10"/>
                <w:szCs w:val="10"/>
              </w:rPr>
            </w:pPr>
          </w:p>
        </w:tc>
        <w:tc>
          <w:tcPr>
            <w:tcW w:w="690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32" w:wrap="notBeside" w:vAnchor="text" w:hAnchor="text" w:xAlign="center" w:y="1"/>
              <w:numPr>
                <w:ilvl w:val="0"/>
                <w:numId w:val="467"/>
              </w:numPr>
              <w:shd w:val="clear" w:color="auto" w:fill="auto"/>
              <w:tabs>
                <w:tab w:val="left" w:pos="461"/>
              </w:tabs>
              <w:spacing w:before="0" w:after="0" w:line="374" w:lineRule="exact"/>
            </w:pPr>
            <w:r>
              <w:t>формировать умения морфолого-синтаксического</w:t>
            </w:r>
          </w:p>
          <w:p w:rsidR="00210595" w:rsidRDefault="00610B3F">
            <w:pPr>
              <w:pStyle w:val="20"/>
              <w:framePr w:w="10032" w:wrap="notBeside" w:vAnchor="text" w:hAnchor="text" w:xAlign="center" w:y="1"/>
              <w:shd w:val="clear" w:color="auto" w:fill="auto"/>
              <w:tabs>
                <w:tab w:val="left" w:pos="2174"/>
                <w:tab w:val="left" w:pos="4790"/>
                <w:tab w:val="left" w:pos="5654"/>
              </w:tabs>
              <w:spacing w:before="0" w:after="0" w:line="374" w:lineRule="exact"/>
            </w:pPr>
            <w:r>
              <w:t>оформления</w:t>
            </w:r>
            <w:r>
              <w:tab/>
              <w:t>словосочетаний</w:t>
            </w:r>
            <w:r>
              <w:tab/>
              <w:t>и</w:t>
            </w:r>
            <w:r>
              <w:tab/>
              <w:t>простых</w:t>
            </w:r>
          </w:p>
          <w:p w:rsidR="00210595" w:rsidRDefault="00610B3F">
            <w:pPr>
              <w:pStyle w:val="20"/>
              <w:framePr w:w="10032" w:wrap="notBeside" w:vAnchor="text" w:hAnchor="text" w:xAlign="center" w:y="1"/>
              <w:shd w:val="clear" w:color="auto" w:fill="auto"/>
              <w:spacing w:before="0" w:after="0" w:line="374" w:lineRule="exact"/>
            </w:pPr>
            <w:r>
              <w:t>распространенных предложений различных моделей;</w:t>
            </w:r>
          </w:p>
          <w:p w:rsidR="00210595" w:rsidRDefault="00610B3F">
            <w:pPr>
              <w:pStyle w:val="20"/>
              <w:framePr w:w="10032" w:wrap="notBeside" w:vAnchor="text" w:hAnchor="text" w:xAlign="center" w:y="1"/>
              <w:numPr>
                <w:ilvl w:val="0"/>
                <w:numId w:val="467"/>
              </w:numPr>
              <w:shd w:val="clear" w:color="auto" w:fill="auto"/>
              <w:tabs>
                <w:tab w:val="left" w:pos="446"/>
              </w:tabs>
              <w:spacing w:before="0" w:after="0" w:line="374" w:lineRule="exact"/>
            </w:pPr>
            <w: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210595" w:rsidRDefault="00610B3F">
            <w:pPr>
              <w:pStyle w:val="20"/>
              <w:framePr w:w="10032" w:wrap="notBeside" w:vAnchor="text" w:hAnchor="text" w:xAlign="center" w:y="1"/>
              <w:numPr>
                <w:ilvl w:val="0"/>
                <w:numId w:val="467"/>
              </w:numPr>
              <w:shd w:val="clear" w:color="auto" w:fill="auto"/>
              <w:tabs>
                <w:tab w:val="left" w:pos="451"/>
              </w:tabs>
              <w:spacing w:before="0" w:after="0" w:line="374" w:lineRule="exact"/>
            </w:pPr>
            <w:r>
              <w:t>работать над пониманием и построением предложно-падежных конструкций;</w:t>
            </w:r>
          </w:p>
          <w:p w:rsidR="00210595" w:rsidRDefault="00610B3F">
            <w:pPr>
              <w:pStyle w:val="20"/>
              <w:framePr w:w="10032" w:wrap="notBeside" w:vAnchor="text" w:hAnchor="text" w:xAlign="center" w:y="1"/>
              <w:numPr>
                <w:ilvl w:val="0"/>
                <w:numId w:val="467"/>
              </w:numPr>
              <w:shd w:val="clear" w:color="auto" w:fill="auto"/>
              <w:tabs>
                <w:tab w:val="left" w:pos="446"/>
              </w:tabs>
              <w:spacing w:before="0" w:after="0" w:line="374" w:lineRule="exact"/>
            </w:pPr>
            <w:r>
              <w:t>развивать умение анализировать выраженную в предложении ситуацию;</w:t>
            </w:r>
          </w:p>
          <w:p w:rsidR="00210595" w:rsidRDefault="00610B3F">
            <w:pPr>
              <w:pStyle w:val="20"/>
              <w:framePr w:w="10032" w:wrap="notBeside" w:vAnchor="text" w:hAnchor="text" w:xAlign="center" w:y="1"/>
              <w:numPr>
                <w:ilvl w:val="0"/>
                <w:numId w:val="467"/>
              </w:numPr>
              <w:shd w:val="clear" w:color="auto" w:fill="auto"/>
              <w:tabs>
                <w:tab w:val="left" w:pos="446"/>
              </w:tabs>
              <w:spacing w:before="0" w:after="0" w:line="374" w:lineRule="exact"/>
            </w:pPr>
            <w:r>
              <w:t>учить понимать и строить логико-грамматические конструкции;</w:t>
            </w:r>
          </w:p>
          <w:p w:rsidR="00210595" w:rsidRDefault="00610B3F">
            <w:pPr>
              <w:pStyle w:val="20"/>
              <w:framePr w:w="10032" w:wrap="notBeside" w:vAnchor="text" w:hAnchor="text" w:xAlign="center" w:y="1"/>
              <w:numPr>
                <w:ilvl w:val="0"/>
                <w:numId w:val="467"/>
              </w:numPr>
              <w:shd w:val="clear" w:color="auto" w:fill="auto"/>
              <w:tabs>
                <w:tab w:val="left" w:pos="485"/>
              </w:tabs>
              <w:spacing w:before="0" w:after="0" w:line="374" w:lineRule="exact"/>
              <w:jc w:val="left"/>
            </w:pPr>
            <w:r>
              <w:t>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210595" w:rsidRDefault="00610B3F">
            <w:pPr>
              <w:pStyle w:val="20"/>
              <w:framePr w:w="10032" w:wrap="notBeside" w:vAnchor="text" w:hAnchor="text" w:xAlign="center" w:y="1"/>
              <w:numPr>
                <w:ilvl w:val="0"/>
                <w:numId w:val="468"/>
              </w:numPr>
              <w:shd w:val="clear" w:color="auto" w:fill="auto"/>
              <w:tabs>
                <w:tab w:val="left" w:pos="485"/>
              </w:tabs>
              <w:spacing w:before="0" w:after="0" w:line="374" w:lineRule="exact"/>
            </w:pPr>
            <w:r>
              <w:t>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210595" w:rsidRDefault="00610B3F">
            <w:pPr>
              <w:pStyle w:val="20"/>
              <w:framePr w:w="10032" w:wrap="notBeside" w:vAnchor="text" w:hAnchor="text" w:xAlign="center" w:y="1"/>
              <w:numPr>
                <w:ilvl w:val="0"/>
                <w:numId w:val="468"/>
              </w:numPr>
              <w:shd w:val="clear" w:color="auto" w:fill="auto"/>
              <w:tabs>
                <w:tab w:val="left" w:pos="480"/>
                <w:tab w:val="right" w:pos="6706"/>
              </w:tabs>
              <w:spacing w:before="0" w:after="0" w:line="374" w:lineRule="exact"/>
            </w:pPr>
            <w:r>
              <w:t>стимулировать речевое общение:</w:t>
            </w:r>
            <w:r>
              <w:tab/>
              <w:t>предлагать</w:t>
            </w:r>
          </w:p>
          <w:p w:rsidR="00210595" w:rsidRDefault="00610B3F">
            <w:pPr>
              <w:pStyle w:val="20"/>
              <w:framePr w:w="10032" w:wrap="notBeside" w:vAnchor="text" w:hAnchor="text" w:xAlign="center" w:y="1"/>
              <w:shd w:val="clear" w:color="auto" w:fill="auto"/>
              <w:spacing w:before="0" w:after="0" w:line="374" w:lineRule="exact"/>
            </w:pPr>
            <w:r>
              <w:t>образцы речи, моделировать диалоги — от реплики до развернутой речи;</w:t>
            </w:r>
          </w:p>
          <w:p w:rsidR="00210595" w:rsidRDefault="00610B3F">
            <w:pPr>
              <w:pStyle w:val="20"/>
              <w:framePr w:w="10032" w:wrap="notBeside" w:vAnchor="text" w:hAnchor="text" w:xAlign="center" w:y="1"/>
              <w:numPr>
                <w:ilvl w:val="0"/>
                <w:numId w:val="468"/>
              </w:numPr>
              <w:shd w:val="clear" w:color="auto" w:fill="auto"/>
              <w:tabs>
                <w:tab w:val="left" w:pos="470"/>
              </w:tabs>
              <w:spacing w:before="0" w:after="0" w:line="374" w:lineRule="exact"/>
            </w:pPr>
            <w:r>
              <w:t>развивать понимание единства формы и значения,</w:t>
            </w:r>
          </w:p>
          <w:p w:rsidR="00210595" w:rsidRDefault="00610B3F">
            <w:pPr>
              <w:pStyle w:val="20"/>
              <w:framePr w:w="10032" w:wrap="notBeside" w:vAnchor="text" w:hAnchor="text" w:xAlign="center" w:y="1"/>
              <w:shd w:val="clear" w:color="auto" w:fill="auto"/>
              <w:tabs>
                <w:tab w:val="left" w:pos="2270"/>
                <w:tab w:val="left" w:pos="4517"/>
                <w:tab w:val="left" w:pos="6576"/>
              </w:tabs>
              <w:spacing w:before="0" w:after="0" w:line="374" w:lineRule="exact"/>
            </w:pPr>
            <w:r>
              <w:t>звукового оформления мелодико-интонационных компонентов,</w:t>
            </w:r>
            <w:r>
              <w:tab/>
              <w:t>лексического</w:t>
            </w:r>
            <w:r>
              <w:tab/>
              <w:t>содержания</w:t>
            </w:r>
            <w:r>
              <w:tab/>
              <w:t>и</w:t>
            </w:r>
          </w:p>
          <w:p w:rsidR="00210595" w:rsidRDefault="00610B3F">
            <w:pPr>
              <w:pStyle w:val="20"/>
              <w:framePr w:w="10032" w:wrap="notBeside" w:vAnchor="text" w:hAnchor="text" w:xAlign="center" w:y="1"/>
              <w:shd w:val="clear" w:color="auto" w:fill="auto"/>
              <w:spacing w:before="0" w:after="0" w:line="374" w:lineRule="exact"/>
            </w:pPr>
            <w:r>
              <w:t>семантического значения высказываний;</w:t>
            </w:r>
          </w:p>
          <w:p w:rsidR="00210595" w:rsidRDefault="00610B3F">
            <w:pPr>
              <w:pStyle w:val="20"/>
              <w:framePr w:w="10032" w:wrap="notBeside" w:vAnchor="text" w:hAnchor="text" w:xAlign="center" w:y="1"/>
              <w:numPr>
                <w:ilvl w:val="0"/>
                <w:numId w:val="468"/>
              </w:numPr>
              <w:shd w:val="clear" w:color="auto" w:fill="auto"/>
              <w:tabs>
                <w:tab w:val="left" w:pos="480"/>
              </w:tabs>
              <w:spacing w:before="0" w:after="0" w:line="374" w:lineRule="exact"/>
            </w:pPr>
            <w:r>
              <w:t>работать над фразой (с использованием внешних опор в виде предметных и сюжетных картинок, различных фишек и схем);</w:t>
            </w:r>
          </w:p>
          <w:p w:rsidR="00210595" w:rsidRDefault="00610B3F">
            <w:pPr>
              <w:pStyle w:val="20"/>
              <w:framePr w:w="10032" w:wrap="notBeside" w:vAnchor="text" w:hAnchor="text" w:xAlign="center" w:y="1"/>
              <w:numPr>
                <w:ilvl w:val="0"/>
                <w:numId w:val="468"/>
              </w:numPr>
              <w:shd w:val="clear" w:color="auto" w:fill="auto"/>
              <w:tabs>
                <w:tab w:val="left" w:pos="475"/>
                <w:tab w:val="left" w:pos="2078"/>
                <w:tab w:val="right" w:pos="6701"/>
              </w:tabs>
              <w:spacing w:before="0" w:after="0" w:line="374" w:lineRule="exact"/>
            </w:pPr>
            <w:r>
              <w:t>помогать</w:t>
            </w:r>
            <w:r>
              <w:tab/>
              <w:t>устанавливать</w:t>
            </w:r>
            <w:r>
              <w:tab/>
              <w:t>последовательность</w:t>
            </w:r>
          </w:p>
          <w:p w:rsidR="00210595" w:rsidRDefault="00610B3F">
            <w:pPr>
              <w:pStyle w:val="20"/>
              <w:framePr w:w="10032" w:wrap="notBeside" w:vAnchor="text" w:hAnchor="text" w:xAlign="center" w:y="1"/>
              <w:shd w:val="clear" w:color="auto" w:fill="auto"/>
              <w:spacing w:before="0" w:after="0" w:line="374" w:lineRule="exact"/>
              <w:jc w:val="center"/>
            </w:pPr>
            <w:r>
              <w:t>основных смысловых компонентов текста или наглядной ситуации, учить оформлять внутритекстовые</w:t>
            </w:r>
          </w:p>
        </w:tc>
      </w:tr>
    </w:tbl>
    <w:p w:rsidR="00210595" w:rsidRDefault="00210595">
      <w:pPr>
        <w:framePr w:w="10032"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4"/>
        <w:gridCol w:w="6922"/>
      </w:tblGrid>
      <w:tr w:rsidR="00210595">
        <w:tblPrEx>
          <w:tblCellMar>
            <w:top w:w="0" w:type="dxa"/>
            <w:bottom w:w="0" w:type="dxa"/>
          </w:tblCellMar>
        </w:tblPrEx>
        <w:trPr>
          <w:trHeight w:hRule="exact" w:val="797"/>
          <w:jc w:val="center"/>
        </w:trPr>
        <w:tc>
          <w:tcPr>
            <w:tcW w:w="3134" w:type="dxa"/>
            <w:tcBorders>
              <w:top w:val="single" w:sz="4" w:space="0" w:color="auto"/>
              <w:left w:val="single" w:sz="4" w:space="0" w:color="auto"/>
            </w:tcBorders>
            <w:shd w:val="clear" w:color="auto" w:fill="FFFFFF"/>
          </w:tcPr>
          <w:p w:rsidR="00210595" w:rsidRDefault="00610B3F">
            <w:pPr>
              <w:pStyle w:val="20"/>
              <w:framePr w:w="10056" w:wrap="notBeside" w:vAnchor="text" w:hAnchor="text" w:xAlign="center" w:y="1"/>
              <w:shd w:val="clear" w:color="auto" w:fill="auto"/>
              <w:spacing w:before="0" w:after="0" w:line="288" w:lineRule="exact"/>
              <w:jc w:val="center"/>
            </w:pPr>
            <w:r>
              <w:lastRenderedPageBreak/>
              <w:t>Разделы</w:t>
            </w:r>
          </w:p>
        </w:tc>
        <w:tc>
          <w:tcPr>
            <w:tcW w:w="692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56" w:wrap="notBeside" w:vAnchor="text" w:hAnchor="text" w:xAlign="center" w:y="1"/>
              <w:shd w:val="clear" w:color="auto" w:fill="auto"/>
              <w:spacing w:before="0" w:after="0" w:line="38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555"/>
          <w:jc w:val="center"/>
        </w:trPr>
        <w:tc>
          <w:tcPr>
            <w:tcW w:w="3134" w:type="dxa"/>
            <w:tcBorders>
              <w:top w:val="single" w:sz="4" w:space="0" w:color="auto"/>
              <w:left w:val="single" w:sz="4" w:space="0" w:color="auto"/>
              <w:bottom w:val="single" w:sz="4" w:space="0" w:color="auto"/>
            </w:tcBorders>
            <w:shd w:val="clear" w:color="auto" w:fill="FFFFFF"/>
          </w:tcPr>
          <w:p w:rsidR="00210595" w:rsidRDefault="00210595">
            <w:pPr>
              <w:framePr w:w="10056" w:wrap="notBeside" w:vAnchor="text" w:hAnchor="text" w:xAlign="center" w:y="1"/>
              <w:rPr>
                <w:sz w:val="10"/>
                <w:szCs w:val="10"/>
              </w:rPr>
            </w:pPr>
          </w:p>
        </w:tc>
        <w:tc>
          <w:tcPr>
            <w:tcW w:w="6922" w:type="dxa"/>
            <w:tcBorders>
              <w:top w:val="single" w:sz="4" w:space="0" w:color="auto"/>
              <w:left w:val="single" w:sz="4" w:space="0" w:color="auto"/>
              <w:bottom w:val="single" w:sz="4" w:space="0" w:color="auto"/>
              <w:right w:val="single" w:sz="4" w:space="0" w:color="auto"/>
            </w:tcBorders>
            <w:shd w:val="clear" w:color="auto" w:fill="FFFFFF"/>
            <w:vAlign w:val="bottom"/>
          </w:tcPr>
          <w:p w:rsidR="00210595" w:rsidRDefault="00610B3F">
            <w:pPr>
              <w:pStyle w:val="20"/>
              <w:framePr w:w="10056" w:wrap="notBeside" w:vAnchor="text" w:hAnchor="text" w:xAlign="center" w:y="1"/>
              <w:shd w:val="clear" w:color="auto" w:fill="auto"/>
              <w:spacing w:before="0" w:after="0" w:line="374" w:lineRule="exact"/>
            </w:pPr>
            <w:r>
              <w:t>связи на семантическом и коммуникативном уровнях и оценивать правильность высказывания;</w:t>
            </w:r>
          </w:p>
          <w:p w:rsidR="00210595" w:rsidRDefault="00610B3F">
            <w:pPr>
              <w:pStyle w:val="20"/>
              <w:framePr w:w="10056" w:wrap="notBeside" w:vAnchor="text" w:hAnchor="text" w:xAlign="center" w:y="1"/>
              <w:numPr>
                <w:ilvl w:val="0"/>
                <w:numId w:val="469"/>
              </w:numPr>
              <w:shd w:val="clear" w:color="auto" w:fill="auto"/>
              <w:tabs>
                <w:tab w:val="left" w:pos="480"/>
              </w:tabs>
              <w:spacing w:before="0" w:after="0" w:line="374" w:lineRule="exact"/>
            </w:pPr>
            <w: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210595" w:rsidRDefault="00610B3F">
            <w:pPr>
              <w:pStyle w:val="20"/>
              <w:framePr w:w="10056" w:wrap="notBeside" w:vAnchor="text" w:hAnchor="text" w:xAlign="center" w:y="1"/>
              <w:numPr>
                <w:ilvl w:val="0"/>
                <w:numId w:val="469"/>
              </w:numPr>
              <w:shd w:val="clear" w:color="auto" w:fill="auto"/>
              <w:tabs>
                <w:tab w:val="left" w:pos="475"/>
              </w:tabs>
              <w:spacing w:before="0" w:after="0" w:line="374" w:lineRule="exact"/>
            </w:pPr>
            <w: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210595" w:rsidRDefault="00610B3F">
            <w:pPr>
              <w:pStyle w:val="20"/>
              <w:framePr w:w="10056" w:wrap="notBeside" w:vAnchor="text" w:hAnchor="text" w:xAlign="center" w:y="1"/>
              <w:numPr>
                <w:ilvl w:val="0"/>
                <w:numId w:val="469"/>
              </w:numPr>
              <w:shd w:val="clear" w:color="auto" w:fill="auto"/>
              <w:tabs>
                <w:tab w:val="left" w:pos="494"/>
              </w:tabs>
              <w:spacing w:before="0" w:after="0" w:line="374" w:lineRule="exact"/>
            </w:pPr>
            <w: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210595" w:rsidRDefault="00610B3F">
            <w:pPr>
              <w:pStyle w:val="20"/>
              <w:framePr w:w="10056" w:wrap="notBeside" w:vAnchor="text" w:hAnchor="text" w:xAlign="center" w:y="1"/>
              <w:numPr>
                <w:ilvl w:val="0"/>
                <w:numId w:val="469"/>
              </w:numPr>
              <w:shd w:val="clear" w:color="auto" w:fill="auto"/>
              <w:tabs>
                <w:tab w:val="left" w:pos="485"/>
              </w:tabs>
              <w:spacing w:before="0" w:after="0" w:line="374" w:lineRule="exact"/>
            </w:pPr>
            <w:r>
              <w:t>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210595" w:rsidRDefault="00610B3F">
            <w:pPr>
              <w:pStyle w:val="20"/>
              <w:framePr w:w="10056" w:wrap="notBeside" w:vAnchor="text" w:hAnchor="text" w:xAlign="center" w:y="1"/>
              <w:numPr>
                <w:ilvl w:val="0"/>
                <w:numId w:val="470"/>
              </w:numPr>
              <w:shd w:val="clear" w:color="auto" w:fill="auto"/>
              <w:tabs>
                <w:tab w:val="left" w:pos="533"/>
              </w:tabs>
              <w:spacing w:before="0" w:after="0" w:line="374" w:lineRule="exact"/>
            </w:pPr>
            <w:r>
              <w:t>развивать у обучающихся способность к</w:t>
            </w:r>
          </w:p>
          <w:p w:rsidR="00210595" w:rsidRDefault="00610B3F">
            <w:pPr>
              <w:pStyle w:val="20"/>
              <w:framePr w:w="10056" w:wrap="notBeside" w:vAnchor="text" w:hAnchor="text" w:xAlign="center" w:y="1"/>
              <w:shd w:val="clear" w:color="auto" w:fill="auto"/>
              <w:tabs>
                <w:tab w:val="left" w:pos="2621"/>
                <w:tab w:val="right" w:pos="6658"/>
              </w:tabs>
              <w:spacing w:before="0" w:after="0" w:line="374" w:lineRule="exact"/>
            </w:pPr>
            <w:r>
              <w:t>символической</w:t>
            </w:r>
            <w:r>
              <w:tab/>
              <w:t>и</w:t>
            </w:r>
            <w:r>
              <w:tab/>
              <w:t>аналитико-синтетической</w:t>
            </w:r>
          </w:p>
          <w:p w:rsidR="00210595" w:rsidRDefault="00610B3F">
            <w:pPr>
              <w:pStyle w:val="20"/>
              <w:framePr w:w="10056" w:wrap="notBeside" w:vAnchor="text" w:hAnchor="text" w:xAlign="center" w:y="1"/>
              <w:shd w:val="clear" w:color="auto" w:fill="auto"/>
              <w:spacing w:before="0" w:after="0" w:line="374" w:lineRule="exact"/>
            </w:pPr>
            <w:r>
              <w:t>деятельности с языковыми единицами; учить приемам умственной деятельности, необходимым для сравнения, выделения и обобщения явлений языка;</w:t>
            </w:r>
          </w:p>
          <w:p w:rsidR="00210595" w:rsidRDefault="00610B3F">
            <w:pPr>
              <w:pStyle w:val="20"/>
              <w:framePr w:w="10056" w:wrap="notBeside" w:vAnchor="text" w:hAnchor="text" w:xAlign="center" w:y="1"/>
              <w:numPr>
                <w:ilvl w:val="0"/>
                <w:numId w:val="470"/>
              </w:numPr>
              <w:shd w:val="clear" w:color="auto" w:fill="auto"/>
              <w:tabs>
                <w:tab w:val="left" w:pos="576"/>
              </w:tabs>
              <w:spacing w:before="0" w:after="0" w:line="374" w:lineRule="exact"/>
            </w:pPr>
            <w:r>
              <w:t>формировать навыки осознанного анализа и моделирования звуко-слогового состава слова с помощью фишек;</w:t>
            </w:r>
          </w:p>
          <w:p w:rsidR="00210595" w:rsidRDefault="00610B3F">
            <w:pPr>
              <w:pStyle w:val="20"/>
              <w:framePr w:w="10056" w:wrap="notBeside" w:vAnchor="text" w:hAnchor="text" w:xAlign="center" w:y="1"/>
              <w:numPr>
                <w:ilvl w:val="0"/>
                <w:numId w:val="470"/>
              </w:numPr>
              <w:shd w:val="clear" w:color="auto" w:fill="auto"/>
              <w:tabs>
                <w:tab w:val="left" w:pos="562"/>
                <w:tab w:val="left" w:pos="1886"/>
                <w:tab w:val="left" w:pos="3475"/>
                <w:tab w:val="left" w:pos="5011"/>
              </w:tabs>
              <w:spacing w:before="0" w:after="0" w:line="374" w:lineRule="exact"/>
            </w:pPr>
            <w:r>
              <w:t>учить</w:t>
            </w:r>
            <w:r>
              <w:tab/>
              <w:t>анализу</w:t>
            </w:r>
            <w:r>
              <w:tab/>
              <w:t>состава</w:t>
            </w:r>
            <w:r>
              <w:tab/>
              <w:t>предложения,</w:t>
            </w:r>
          </w:p>
          <w:p w:rsidR="00210595" w:rsidRDefault="00610B3F">
            <w:pPr>
              <w:pStyle w:val="20"/>
              <w:framePr w:w="10056" w:wrap="notBeside" w:vAnchor="text" w:hAnchor="text" w:xAlign="center" w:y="1"/>
              <w:shd w:val="clear" w:color="auto" w:fill="auto"/>
              <w:spacing w:before="0" w:after="0" w:line="374" w:lineRule="exact"/>
            </w:pPr>
            <w:r>
              <w:t>моделирования с помощью полосок разной длины, учить выделять предлог в составе предложения, обозначать его фишкой;</w:t>
            </w:r>
          </w:p>
        </w:tc>
      </w:tr>
    </w:tbl>
    <w:p w:rsidR="00210595" w:rsidRDefault="00210595">
      <w:pPr>
        <w:framePr w:w="10056"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07"/>
      </w:tblGrid>
      <w:tr w:rsidR="00210595">
        <w:tblPrEx>
          <w:tblCellMar>
            <w:top w:w="0" w:type="dxa"/>
            <w:bottom w:w="0" w:type="dxa"/>
          </w:tblCellMar>
        </w:tblPrEx>
        <w:trPr>
          <w:trHeight w:hRule="exact" w:val="792"/>
          <w:jc w:val="center"/>
        </w:trPr>
        <w:tc>
          <w:tcPr>
            <w:tcW w:w="3125" w:type="dxa"/>
            <w:tcBorders>
              <w:top w:val="single" w:sz="4" w:space="0" w:color="auto"/>
              <w:left w:val="single" w:sz="4" w:space="0" w:color="auto"/>
            </w:tcBorders>
            <w:shd w:val="clear" w:color="auto" w:fill="FFFFFF"/>
          </w:tcPr>
          <w:p w:rsidR="00210595" w:rsidRDefault="00610B3F">
            <w:pPr>
              <w:pStyle w:val="20"/>
              <w:framePr w:w="10032" w:wrap="notBeside" w:vAnchor="text" w:hAnchor="text" w:xAlign="center" w:y="1"/>
              <w:shd w:val="clear" w:color="auto" w:fill="auto"/>
              <w:spacing w:before="0" w:after="0" w:line="288" w:lineRule="exact"/>
              <w:jc w:val="center"/>
            </w:pPr>
            <w:r>
              <w:lastRenderedPageBreak/>
              <w:t>Разделы</w:t>
            </w: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2"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574"/>
          <w:jc w:val="center"/>
        </w:trPr>
        <w:tc>
          <w:tcPr>
            <w:tcW w:w="3125" w:type="dxa"/>
            <w:tcBorders>
              <w:top w:val="single" w:sz="4" w:space="0" w:color="auto"/>
              <w:left w:val="single" w:sz="4" w:space="0" w:color="auto"/>
              <w:bottom w:val="single" w:sz="4" w:space="0" w:color="auto"/>
            </w:tcBorders>
            <w:shd w:val="clear" w:color="auto" w:fill="FFFFFF"/>
          </w:tcPr>
          <w:p w:rsidR="00210595" w:rsidRDefault="00210595">
            <w:pPr>
              <w:framePr w:w="10032" w:wrap="notBeside" w:vAnchor="text" w:hAnchor="text" w:xAlign="center" w:y="1"/>
              <w:rPr>
                <w:sz w:val="10"/>
                <w:szCs w:val="10"/>
              </w:rPr>
            </w:pPr>
          </w:p>
        </w:tc>
        <w:tc>
          <w:tcPr>
            <w:tcW w:w="690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32" w:wrap="notBeside" w:vAnchor="text" w:hAnchor="text" w:xAlign="center" w:y="1"/>
              <w:numPr>
                <w:ilvl w:val="0"/>
                <w:numId w:val="471"/>
              </w:numPr>
              <w:shd w:val="clear" w:color="auto" w:fill="auto"/>
              <w:tabs>
                <w:tab w:val="left" w:pos="562"/>
              </w:tabs>
              <w:spacing w:before="0" w:after="0" w:line="374" w:lineRule="exact"/>
            </w:pPr>
            <w:r>
              <w:t>учить дифференцировать употребление терминов «предложение» и «слово» с использованием условно</w:t>
            </w:r>
            <w:r>
              <w:softHyphen/>
              <w:t>графической схемы предложения;</w:t>
            </w:r>
          </w:p>
          <w:p w:rsidR="00210595" w:rsidRDefault="00610B3F">
            <w:pPr>
              <w:pStyle w:val="20"/>
              <w:framePr w:w="10032" w:wrap="notBeside" w:vAnchor="text" w:hAnchor="text" w:xAlign="center" w:y="1"/>
              <w:numPr>
                <w:ilvl w:val="0"/>
                <w:numId w:val="471"/>
              </w:numPr>
              <w:shd w:val="clear" w:color="auto" w:fill="auto"/>
              <w:tabs>
                <w:tab w:val="left" w:pos="557"/>
              </w:tabs>
              <w:spacing w:before="0" w:after="0" w:line="374" w:lineRule="exact"/>
            </w:pPr>
            <w:r>
              <w:t>упражнять обучающихся в умении составлять предложения по схемам;</w:t>
            </w:r>
          </w:p>
          <w:p w:rsidR="00210595" w:rsidRDefault="00610B3F">
            <w:pPr>
              <w:pStyle w:val="20"/>
              <w:framePr w:w="10032" w:wrap="notBeside" w:vAnchor="text" w:hAnchor="text" w:xAlign="center" w:y="1"/>
              <w:numPr>
                <w:ilvl w:val="0"/>
                <w:numId w:val="471"/>
              </w:numPr>
              <w:shd w:val="clear" w:color="auto" w:fill="auto"/>
              <w:tabs>
                <w:tab w:val="left" w:pos="557"/>
              </w:tabs>
              <w:spacing w:before="0" w:after="0" w:line="374" w:lineRule="exact"/>
            </w:pPr>
            <w:r>
              <w:t>развивать умение выполнять звуковой анализ и синтез на слух, без опоры на условно-графическую схему;</w:t>
            </w:r>
          </w:p>
          <w:p w:rsidR="00210595" w:rsidRDefault="00610B3F">
            <w:pPr>
              <w:pStyle w:val="20"/>
              <w:framePr w:w="10032" w:wrap="notBeside" w:vAnchor="text" w:hAnchor="text" w:xAlign="center" w:y="1"/>
              <w:numPr>
                <w:ilvl w:val="0"/>
                <w:numId w:val="471"/>
              </w:numPr>
              <w:shd w:val="clear" w:color="auto" w:fill="auto"/>
              <w:tabs>
                <w:tab w:val="left" w:pos="552"/>
              </w:tabs>
              <w:spacing w:before="0" w:after="0" w:line="374" w:lineRule="exact"/>
            </w:pPr>
            <w:r>
              <w:t>учить обучающихся выражать графически</w:t>
            </w:r>
          </w:p>
          <w:p w:rsidR="00210595" w:rsidRDefault="00610B3F">
            <w:pPr>
              <w:pStyle w:val="20"/>
              <w:framePr w:w="10032" w:wrap="notBeside" w:vAnchor="text" w:hAnchor="text" w:xAlign="center" w:y="1"/>
              <w:shd w:val="clear" w:color="auto" w:fill="auto"/>
              <w:tabs>
                <w:tab w:val="left" w:pos="2482"/>
              </w:tabs>
              <w:spacing w:before="0" w:after="0" w:line="374" w:lineRule="exact"/>
            </w:pPr>
            <w:r>
              <w:t>свойства слов:</w:t>
            </w:r>
            <w:r>
              <w:tab/>
              <w:t>короткие - длинные слова</w:t>
            </w:r>
          </w:p>
          <w:p w:rsidR="00210595" w:rsidRDefault="00610B3F">
            <w:pPr>
              <w:pStyle w:val="20"/>
              <w:framePr w:w="10032" w:wrap="notBeside" w:vAnchor="text" w:hAnchor="text" w:xAlign="center" w:y="1"/>
              <w:shd w:val="clear" w:color="auto" w:fill="auto"/>
              <w:spacing w:before="0" w:after="0" w:line="374" w:lineRule="exact"/>
            </w:pPr>
            <w:r>
              <w:t>(педагогический работник произносит короткое слово - обучающиеся ставят точку, длинное слово - линию - тире);</w:t>
            </w:r>
          </w:p>
          <w:p w:rsidR="00210595" w:rsidRDefault="00610B3F">
            <w:pPr>
              <w:pStyle w:val="20"/>
              <w:framePr w:w="10032" w:wrap="notBeside" w:vAnchor="text" w:hAnchor="text" w:xAlign="center" w:y="1"/>
              <w:numPr>
                <w:ilvl w:val="0"/>
                <w:numId w:val="471"/>
              </w:numPr>
              <w:shd w:val="clear" w:color="auto" w:fill="auto"/>
              <w:tabs>
                <w:tab w:val="left" w:pos="552"/>
                <w:tab w:val="left" w:pos="3658"/>
                <w:tab w:val="right" w:pos="6638"/>
              </w:tabs>
              <w:spacing w:before="0" w:after="0" w:line="374" w:lineRule="exact"/>
            </w:pPr>
            <w:r>
              <w:t>закреплять умение</w:t>
            </w:r>
            <w:r>
              <w:tab/>
              <w:t>давать</w:t>
            </w:r>
            <w:r>
              <w:tab/>
              <w:t>фонетическую</w:t>
            </w:r>
          </w:p>
          <w:p w:rsidR="00210595" w:rsidRDefault="00610B3F">
            <w:pPr>
              <w:pStyle w:val="20"/>
              <w:framePr w:w="10032" w:wrap="notBeside" w:vAnchor="text" w:hAnchor="text" w:xAlign="center" w:y="1"/>
              <w:shd w:val="clear" w:color="auto" w:fill="auto"/>
              <w:spacing w:before="0" w:after="0" w:line="374" w:lineRule="exact"/>
            </w:pPr>
            <w:r>
              <w:t>характеристику заданным звукам;</w:t>
            </w:r>
          </w:p>
          <w:p w:rsidR="00210595" w:rsidRDefault="00610B3F">
            <w:pPr>
              <w:pStyle w:val="20"/>
              <w:framePr w:w="10032" w:wrap="notBeside" w:vAnchor="text" w:hAnchor="text" w:xAlign="center" w:y="1"/>
              <w:numPr>
                <w:ilvl w:val="0"/>
                <w:numId w:val="471"/>
              </w:numPr>
              <w:shd w:val="clear" w:color="auto" w:fill="auto"/>
              <w:tabs>
                <w:tab w:val="left" w:pos="566"/>
              </w:tabs>
              <w:spacing w:before="0" w:after="0" w:line="374" w:lineRule="exact"/>
            </w:pPr>
            <w:r>
              <w:t>формировать умение соотносить выделенную из слова фонему с определенным зрительным образом буквы;</w:t>
            </w:r>
          </w:p>
          <w:p w:rsidR="00210595" w:rsidRDefault="00610B3F">
            <w:pPr>
              <w:pStyle w:val="20"/>
              <w:framePr w:w="10032" w:wrap="notBeside" w:vAnchor="text" w:hAnchor="text" w:xAlign="center" w:y="1"/>
              <w:numPr>
                <w:ilvl w:val="0"/>
                <w:numId w:val="471"/>
              </w:numPr>
              <w:shd w:val="clear" w:color="auto" w:fill="auto"/>
              <w:tabs>
                <w:tab w:val="left" w:pos="562"/>
              </w:tabs>
              <w:spacing w:before="0" w:after="0" w:line="374" w:lineRule="exact"/>
            </w:pPr>
            <w:r>
              <w:t>учить составлять одно-дву сложные слова из букв разрезной азбуки;</w:t>
            </w:r>
          </w:p>
          <w:p w:rsidR="00210595" w:rsidRDefault="00610B3F">
            <w:pPr>
              <w:pStyle w:val="20"/>
              <w:framePr w:w="10032" w:wrap="notBeside" w:vAnchor="text" w:hAnchor="text" w:xAlign="center" w:y="1"/>
              <w:numPr>
                <w:ilvl w:val="0"/>
                <w:numId w:val="471"/>
              </w:numPr>
              <w:shd w:val="clear" w:color="auto" w:fill="auto"/>
              <w:tabs>
                <w:tab w:val="left" w:pos="562"/>
              </w:tabs>
              <w:spacing w:before="0" w:after="0" w:line="374" w:lineRule="exact"/>
            </w:pPr>
            <w:r>
              <w:t>развивать буквенный гнозис, предлагая узнать букву в условиях наложения, зашумления, написания разными шрифтами.</w:t>
            </w:r>
          </w:p>
          <w:p w:rsidR="00210595" w:rsidRDefault="00610B3F">
            <w:pPr>
              <w:pStyle w:val="20"/>
              <w:framePr w:w="10032" w:wrap="notBeside" w:vAnchor="text" w:hAnchor="text" w:xAlign="center" w:y="1"/>
              <w:shd w:val="clear" w:color="auto" w:fill="auto"/>
              <w:spacing w:before="0" w:after="0" w:line="374" w:lineRule="exact"/>
            </w:pPr>
            <w:r>
              <w:t>Формирование графомоторных навыков и подготовка руки к письму:</w:t>
            </w:r>
          </w:p>
          <w:p w:rsidR="00210595" w:rsidRDefault="00610B3F">
            <w:pPr>
              <w:pStyle w:val="20"/>
              <w:framePr w:w="10032" w:wrap="notBeside" w:vAnchor="text" w:hAnchor="text" w:xAlign="center" w:y="1"/>
              <w:numPr>
                <w:ilvl w:val="0"/>
                <w:numId w:val="472"/>
              </w:numPr>
              <w:shd w:val="clear" w:color="auto" w:fill="auto"/>
              <w:tabs>
                <w:tab w:val="left" w:pos="432"/>
              </w:tabs>
              <w:spacing w:before="0" w:after="0" w:line="374" w:lineRule="exact"/>
            </w:pPr>
            <w:r>
              <w:t>формировать базовые графические умения и навыки на нелинованном листе: точки, штрихи, обводка, копирование;</w:t>
            </w:r>
          </w:p>
          <w:p w:rsidR="00210595" w:rsidRDefault="00610B3F">
            <w:pPr>
              <w:pStyle w:val="20"/>
              <w:framePr w:w="10032" w:wrap="notBeside" w:vAnchor="text" w:hAnchor="text" w:xAlign="center" w:y="1"/>
              <w:numPr>
                <w:ilvl w:val="0"/>
                <w:numId w:val="472"/>
              </w:numPr>
              <w:shd w:val="clear" w:color="auto" w:fill="auto"/>
              <w:tabs>
                <w:tab w:val="left" w:pos="422"/>
              </w:tabs>
              <w:spacing w:before="0" w:after="0" w:line="374" w:lineRule="exact"/>
            </w:pPr>
            <w:r>
              <w:t>учить выполнять графические задания на тетрадном листе в клетку и линейку по образцу и речевой инструкции;</w:t>
            </w:r>
          </w:p>
          <w:p w:rsidR="00210595" w:rsidRDefault="00610B3F">
            <w:pPr>
              <w:pStyle w:val="20"/>
              <w:framePr w:w="10032" w:wrap="notBeside" w:vAnchor="text" w:hAnchor="text" w:xAlign="center" w:y="1"/>
              <w:numPr>
                <w:ilvl w:val="0"/>
                <w:numId w:val="472"/>
              </w:numPr>
              <w:shd w:val="clear" w:color="auto" w:fill="auto"/>
              <w:tabs>
                <w:tab w:val="left" w:pos="422"/>
              </w:tabs>
              <w:spacing w:before="0" w:after="0" w:line="374" w:lineRule="exact"/>
            </w:pPr>
            <w:r>
              <w:t>учить обучающихся копировать точки, изображения узоров из геометрических фигур, соблюдая строку и последовательность элементов;</w:t>
            </w:r>
          </w:p>
          <w:p w:rsidR="00210595" w:rsidRDefault="00610B3F">
            <w:pPr>
              <w:pStyle w:val="20"/>
              <w:framePr w:w="10032" w:wrap="notBeside" w:vAnchor="text" w:hAnchor="text" w:xAlign="center" w:y="1"/>
              <w:numPr>
                <w:ilvl w:val="0"/>
                <w:numId w:val="472"/>
              </w:numPr>
              <w:shd w:val="clear" w:color="auto" w:fill="auto"/>
              <w:tabs>
                <w:tab w:val="left" w:pos="422"/>
              </w:tabs>
              <w:spacing w:before="0" w:after="0" w:line="374" w:lineRule="exact"/>
            </w:pPr>
            <w:r>
              <w:t>учить обучающихся выполнять графические диктанты в тетрадях по речевой инструкции;</w:t>
            </w:r>
          </w:p>
        </w:tc>
      </w:tr>
    </w:tbl>
    <w:p w:rsidR="00210595" w:rsidRDefault="00210595">
      <w:pPr>
        <w:framePr w:w="10032"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07"/>
      </w:tblGrid>
      <w:tr w:rsidR="00210595">
        <w:tblPrEx>
          <w:tblCellMar>
            <w:top w:w="0" w:type="dxa"/>
            <w:bottom w:w="0" w:type="dxa"/>
          </w:tblCellMar>
        </w:tblPrEx>
        <w:trPr>
          <w:trHeight w:hRule="exact" w:val="782"/>
          <w:jc w:val="center"/>
        </w:trPr>
        <w:tc>
          <w:tcPr>
            <w:tcW w:w="3125" w:type="dxa"/>
            <w:tcBorders>
              <w:top w:val="single" w:sz="4" w:space="0" w:color="auto"/>
              <w:left w:val="single" w:sz="4" w:space="0" w:color="auto"/>
            </w:tcBorders>
            <w:shd w:val="clear" w:color="auto" w:fill="FFFFFF"/>
          </w:tcPr>
          <w:p w:rsidR="00210595" w:rsidRDefault="00610B3F">
            <w:pPr>
              <w:pStyle w:val="20"/>
              <w:framePr w:w="10032" w:wrap="notBeside" w:vAnchor="text" w:hAnchor="text" w:xAlign="center" w:y="1"/>
              <w:shd w:val="clear" w:color="auto" w:fill="auto"/>
              <w:spacing w:before="0" w:after="0" w:line="288" w:lineRule="exact"/>
              <w:jc w:val="center"/>
            </w:pPr>
            <w:r>
              <w:lastRenderedPageBreak/>
              <w:t>Разделы</w:t>
            </w: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2"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2650"/>
          <w:jc w:val="center"/>
        </w:trPr>
        <w:tc>
          <w:tcPr>
            <w:tcW w:w="3125" w:type="dxa"/>
            <w:tcBorders>
              <w:top w:val="single" w:sz="4" w:space="0" w:color="auto"/>
              <w:left w:val="single" w:sz="4" w:space="0" w:color="auto"/>
            </w:tcBorders>
            <w:shd w:val="clear" w:color="auto" w:fill="FFFFFF"/>
          </w:tcPr>
          <w:p w:rsidR="00210595" w:rsidRDefault="00210595">
            <w:pPr>
              <w:framePr w:w="10032" w:wrap="notBeside" w:vAnchor="text" w:hAnchor="text" w:xAlign="center" w:y="1"/>
              <w:rPr>
                <w:sz w:val="10"/>
                <w:szCs w:val="10"/>
              </w:rPr>
            </w:pPr>
          </w:p>
        </w:tc>
        <w:tc>
          <w:tcPr>
            <w:tcW w:w="690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32" w:wrap="notBeside" w:vAnchor="text" w:hAnchor="text" w:xAlign="center" w:y="1"/>
              <w:numPr>
                <w:ilvl w:val="0"/>
                <w:numId w:val="473"/>
              </w:numPr>
              <w:shd w:val="clear" w:color="auto" w:fill="auto"/>
              <w:tabs>
                <w:tab w:val="left" w:pos="422"/>
              </w:tabs>
              <w:spacing w:before="0" w:after="0" w:line="374" w:lineRule="exact"/>
            </w:pPr>
            <w:r>
              <w:t>учить проводить различные линии и штриховку по указателю - стрелке;</w:t>
            </w:r>
          </w:p>
          <w:p w:rsidR="00210595" w:rsidRDefault="00610B3F">
            <w:pPr>
              <w:pStyle w:val="20"/>
              <w:framePr w:w="10032" w:wrap="notBeside" w:vAnchor="text" w:hAnchor="text" w:xAlign="center" w:y="1"/>
              <w:numPr>
                <w:ilvl w:val="0"/>
                <w:numId w:val="473"/>
              </w:numPr>
              <w:shd w:val="clear" w:color="auto" w:fill="auto"/>
              <w:tabs>
                <w:tab w:val="left" w:pos="422"/>
                <w:tab w:val="left" w:pos="3480"/>
                <w:tab w:val="left" w:pos="5261"/>
              </w:tabs>
              <w:spacing w:before="0" w:after="0" w:line="374" w:lineRule="exact"/>
            </w:pPr>
            <w:r>
              <w:t>совершенствовать</w:t>
            </w:r>
            <w:r>
              <w:tab/>
              <w:t>навыки</w:t>
            </w:r>
            <w:r>
              <w:tab/>
              <w:t>штриховки,</w:t>
            </w:r>
          </w:p>
          <w:p w:rsidR="00210595" w:rsidRDefault="00610B3F">
            <w:pPr>
              <w:pStyle w:val="20"/>
              <w:framePr w:w="10032" w:wrap="notBeside" w:vAnchor="text" w:hAnchor="text" w:xAlign="center" w:y="1"/>
              <w:shd w:val="clear" w:color="auto" w:fill="auto"/>
              <w:spacing w:before="0" w:after="0" w:line="374" w:lineRule="exact"/>
            </w:pPr>
            <w:r>
              <w:t>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210595">
        <w:tblPrEx>
          <w:tblCellMar>
            <w:top w:w="0" w:type="dxa"/>
            <w:bottom w:w="0" w:type="dxa"/>
          </w:tblCellMar>
        </w:tblPrEx>
        <w:trPr>
          <w:trHeight w:hRule="exact" w:val="11304"/>
          <w:jc w:val="center"/>
        </w:trPr>
        <w:tc>
          <w:tcPr>
            <w:tcW w:w="3125" w:type="dxa"/>
            <w:tcBorders>
              <w:top w:val="single" w:sz="4" w:space="0" w:color="auto"/>
              <w:left w:val="single" w:sz="4" w:space="0" w:color="auto"/>
              <w:bottom w:val="single" w:sz="4" w:space="0" w:color="auto"/>
            </w:tcBorders>
            <w:shd w:val="clear" w:color="auto" w:fill="FFFFFF"/>
          </w:tcPr>
          <w:p w:rsidR="00210595" w:rsidRDefault="00610B3F">
            <w:pPr>
              <w:pStyle w:val="20"/>
              <w:framePr w:w="10032" w:wrap="notBeside" w:vAnchor="text" w:hAnchor="text" w:xAlign="center" w:y="1"/>
              <w:shd w:val="clear" w:color="auto" w:fill="auto"/>
              <w:tabs>
                <w:tab w:val="left" w:pos="2798"/>
              </w:tabs>
              <w:spacing w:before="0" w:after="0" w:line="374" w:lineRule="exact"/>
              <w:jc w:val="left"/>
            </w:pPr>
            <w:r>
              <w:t>Коррекционная направленность в работе по приобщению</w:t>
            </w:r>
            <w:r>
              <w:tab/>
              <w:t>к</w:t>
            </w:r>
          </w:p>
          <w:p w:rsidR="00210595" w:rsidRDefault="00610B3F">
            <w:pPr>
              <w:pStyle w:val="20"/>
              <w:framePr w:w="10032" w:wrap="notBeside" w:vAnchor="text" w:hAnchor="text" w:xAlign="center" w:y="1"/>
              <w:shd w:val="clear" w:color="auto" w:fill="auto"/>
              <w:spacing w:before="0" w:after="0" w:line="374" w:lineRule="exact"/>
              <w:jc w:val="left"/>
            </w:pPr>
            <w:r>
              <w:t>художественной литературе</w:t>
            </w:r>
          </w:p>
        </w:tc>
        <w:tc>
          <w:tcPr>
            <w:tcW w:w="690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32" w:wrap="notBeside" w:vAnchor="text" w:hAnchor="text" w:xAlign="center" w:y="1"/>
              <w:shd w:val="clear" w:color="auto" w:fill="auto"/>
              <w:spacing w:before="0" w:after="0" w:line="374" w:lineRule="exact"/>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210595" w:rsidRDefault="00610B3F">
            <w:pPr>
              <w:pStyle w:val="20"/>
              <w:framePr w:w="10032" w:wrap="notBeside" w:vAnchor="text" w:hAnchor="text" w:xAlign="center" w:y="1"/>
              <w:numPr>
                <w:ilvl w:val="0"/>
                <w:numId w:val="474"/>
              </w:numPr>
              <w:shd w:val="clear" w:color="auto" w:fill="auto"/>
              <w:tabs>
                <w:tab w:val="left" w:pos="437"/>
              </w:tabs>
              <w:spacing w:before="0" w:after="0" w:line="374" w:lineRule="exact"/>
            </w:pPr>
            <w: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210595" w:rsidRDefault="00610B3F">
            <w:pPr>
              <w:pStyle w:val="20"/>
              <w:framePr w:w="10032" w:wrap="notBeside" w:vAnchor="text" w:hAnchor="text" w:xAlign="center" w:y="1"/>
              <w:numPr>
                <w:ilvl w:val="0"/>
                <w:numId w:val="474"/>
              </w:numPr>
              <w:shd w:val="clear" w:color="auto" w:fill="auto"/>
              <w:tabs>
                <w:tab w:val="left" w:pos="422"/>
              </w:tabs>
              <w:spacing w:before="0" w:after="0" w:line="374" w:lineRule="exact"/>
            </w:pPr>
            <w:r>
              <w:t>читать детям потешки, прибаутки, стихи (в</w:t>
            </w:r>
          </w:p>
          <w:p w:rsidR="00210595" w:rsidRDefault="00610B3F">
            <w:pPr>
              <w:pStyle w:val="20"/>
              <w:framePr w:w="10032" w:wrap="notBeside" w:vAnchor="text" w:hAnchor="text" w:xAlign="center" w:y="1"/>
              <w:shd w:val="clear" w:color="auto" w:fill="auto"/>
              <w:tabs>
                <w:tab w:val="left" w:pos="2491"/>
                <w:tab w:val="left" w:pos="5506"/>
              </w:tabs>
              <w:spacing w:before="0" w:after="0" w:line="374" w:lineRule="exact"/>
            </w:pPr>
            <w:r>
              <w:t>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w:t>
            </w:r>
            <w:r>
              <w:tab/>
              <w:t>декламированию,</w:t>
            </w:r>
            <w:r>
              <w:tab/>
              <w:t>поощрять</w:t>
            </w:r>
          </w:p>
          <w:p w:rsidR="00210595" w:rsidRDefault="00610B3F">
            <w:pPr>
              <w:pStyle w:val="20"/>
              <w:framePr w:w="10032" w:wrap="notBeside" w:vAnchor="text" w:hAnchor="text" w:xAlign="center" w:y="1"/>
              <w:shd w:val="clear" w:color="auto" w:fill="auto"/>
              <w:spacing w:before="0" w:after="0" w:line="374" w:lineRule="exact"/>
            </w:pPr>
            <w:r>
              <w:t>инициативную речь обучающихся;</w:t>
            </w:r>
          </w:p>
          <w:p w:rsidR="00210595" w:rsidRDefault="00610B3F">
            <w:pPr>
              <w:pStyle w:val="20"/>
              <w:framePr w:w="10032" w:wrap="notBeside" w:vAnchor="text" w:hAnchor="text" w:xAlign="center" w:y="1"/>
              <w:numPr>
                <w:ilvl w:val="0"/>
                <w:numId w:val="474"/>
              </w:numPr>
              <w:shd w:val="clear" w:color="auto" w:fill="auto"/>
              <w:tabs>
                <w:tab w:val="left" w:pos="422"/>
              </w:tabs>
              <w:spacing w:before="0" w:after="0" w:line="374" w:lineRule="exact"/>
            </w:pPr>
            <w:r>
              <w:t>направлять внимание обучающихся в процессе чтения и рассказывания на полноценное слушание, фиксируя последовательность событий;</w:t>
            </w:r>
          </w:p>
          <w:p w:rsidR="00210595" w:rsidRDefault="00610B3F">
            <w:pPr>
              <w:pStyle w:val="20"/>
              <w:framePr w:w="10032" w:wrap="notBeside" w:vAnchor="text" w:hAnchor="text" w:xAlign="center" w:y="1"/>
              <w:numPr>
                <w:ilvl w:val="0"/>
                <w:numId w:val="474"/>
              </w:numPr>
              <w:shd w:val="clear" w:color="auto" w:fill="auto"/>
              <w:tabs>
                <w:tab w:val="left" w:pos="422"/>
                <w:tab w:val="left" w:pos="2664"/>
                <w:tab w:val="left" w:pos="3374"/>
                <w:tab w:val="left" w:pos="5722"/>
              </w:tabs>
              <w:spacing w:before="0" w:after="0" w:line="374" w:lineRule="exact"/>
            </w:pPr>
            <w:r>
              <w:t>поддерживать</w:t>
            </w:r>
            <w:r>
              <w:tab/>
              <w:t>и</w:t>
            </w:r>
            <w:r>
              <w:tab/>
              <w:t>стимулировать</w:t>
            </w:r>
            <w:r>
              <w:tab/>
              <w:t>интерес</w:t>
            </w:r>
          </w:p>
          <w:p w:rsidR="00210595" w:rsidRDefault="00610B3F">
            <w:pPr>
              <w:pStyle w:val="20"/>
              <w:framePr w:w="10032" w:wrap="notBeside" w:vAnchor="text" w:hAnchor="text" w:xAlign="center" w:y="1"/>
              <w:shd w:val="clear" w:color="auto" w:fill="auto"/>
              <w:spacing w:before="0" w:after="0" w:line="374" w:lineRule="exact"/>
            </w:pPr>
            <w:r>
              <w:t>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210595" w:rsidRDefault="00610B3F">
            <w:pPr>
              <w:pStyle w:val="20"/>
              <w:framePr w:w="10032" w:wrap="notBeside" w:vAnchor="text" w:hAnchor="text" w:xAlign="center" w:y="1"/>
              <w:numPr>
                <w:ilvl w:val="0"/>
                <w:numId w:val="474"/>
              </w:numPr>
              <w:shd w:val="clear" w:color="auto" w:fill="auto"/>
              <w:tabs>
                <w:tab w:val="left" w:pos="422"/>
              </w:tabs>
              <w:spacing w:before="0" w:after="0" w:line="374" w:lineRule="exact"/>
            </w:pPr>
            <w:r>
              <w:t>использовать схематические зарисовки (на бумаге, специальной доске), отражающие последовательность событий в тексте;</w:t>
            </w:r>
          </w:p>
          <w:p w:rsidR="00210595" w:rsidRDefault="00610B3F">
            <w:pPr>
              <w:pStyle w:val="20"/>
              <w:framePr w:w="10032" w:wrap="notBeside" w:vAnchor="text" w:hAnchor="text" w:xAlign="center" w:y="1"/>
              <w:numPr>
                <w:ilvl w:val="0"/>
                <w:numId w:val="474"/>
              </w:numPr>
              <w:shd w:val="clear" w:color="auto" w:fill="auto"/>
              <w:tabs>
                <w:tab w:val="left" w:pos="422"/>
              </w:tabs>
              <w:spacing w:before="0" w:after="0" w:line="374" w:lineRule="exact"/>
            </w:pPr>
            <w:r>
              <w:t>в процессе чтения и рассказывания демонстрировать</w:t>
            </w:r>
          </w:p>
          <w:p w:rsidR="00210595" w:rsidRDefault="00610B3F">
            <w:pPr>
              <w:pStyle w:val="20"/>
              <w:framePr w:w="10032" w:wrap="notBeside" w:vAnchor="text" w:hAnchor="text" w:xAlign="center" w:y="1"/>
              <w:shd w:val="clear" w:color="auto" w:fill="auto"/>
              <w:tabs>
                <w:tab w:val="left" w:pos="1704"/>
                <w:tab w:val="left" w:pos="3667"/>
              </w:tabs>
              <w:spacing w:before="0" w:after="0" w:line="374" w:lineRule="exact"/>
            </w:pPr>
            <w:r>
              <w:t>поведение</w:t>
            </w:r>
            <w:r>
              <w:tab/>
              <w:t>персонажей,</w:t>
            </w:r>
            <w:r>
              <w:tab/>
              <w:t>используя различную</w:t>
            </w:r>
          </w:p>
          <w:p w:rsidR="00210595" w:rsidRDefault="00610B3F">
            <w:pPr>
              <w:pStyle w:val="20"/>
              <w:framePr w:w="10032" w:wrap="notBeside" w:vAnchor="text" w:hAnchor="text" w:xAlign="center" w:y="1"/>
              <w:shd w:val="clear" w:color="auto" w:fill="auto"/>
              <w:spacing w:before="0" w:after="0" w:line="374" w:lineRule="exact"/>
            </w:pPr>
            <w:r>
              <w:t>интонацию, голос различной высоты для передачи</w:t>
            </w:r>
          </w:p>
        </w:tc>
      </w:tr>
    </w:tbl>
    <w:p w:rsidR="00210595" w:rsidRDefault="00210595">
      <w:pPr>
        <w:framePr w:w="10032"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06"/>
        <w:gridCol w:w="7090"/>
      </w:tblGrid>
      <w:tr w:rsidR="00210595">
        <w:tblPrEx>
          <w:tblCellMar>
            <w:top w:w="0" w:type="dxa"/>
            <w:bottom w:w="0" w:type="dxa"/>
          </w:tblCellMar>
        </w:tblPrEx>
        <w:trPr>
          <w:trHeight w:hRule="exact" w:val="403"/>
          <w:jc w:val="center"/>
        </w:trPr>
        <w:tc>
          <w:tcPr>
            <w:tcW w:w="3106" w:type="dxa"/>
            <w:tcBorders>
              <w:top w:val="single" w:sz="4" w:space="0" w:color="auto"/>
              <w:lef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288" w:lineRule="exact"/>
              <w:jc w:val="center"/>
            </w:pPr>
            <w:r>
              <w:lastRenderedPageBreak/>
              <w:t>Разделы</w:t>
            </w:r>
          </w:p>
        </w:tc>
        <w:tc>
          <w:tcPr>
            <w:tcW w:w="7090" w:type="dxa"/>
            <w:tcBorders>
              <w:top w:val="single" w:sz="4" w:space="0" w:color="auto"/>
              <w:lef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288" w:lineRule="exact"/>
              <w:jc w:val="center"/>
            </w:pPr>
            <w:r>
              <w:t>Задачи и педагогические условия реализации</w:t>
            </w:r>
          </w:p>
        </w:tc>
      </w:tr>
      <w:tr w:rsidR="00210595">
        <w:tblPrEx>
          <w:tblCellMar>
            <w:top w:w="0" w:type="dxa"/>
            <w:bottom w:w="0" w:type="dxa"/>
          </w:tblCellMar>
        </w:tblPrEx>
        <w:trPr>
          <w:trHeight w:hRule="exact" w:val="6048"/>
          <w:jc w:val="center"/>
        </w:trPr>
        <w:tc>
          <w:tcPr>
            <w:tcW w:w="3106" w:type="dxa"/>
            <w:tcBorders>
              <w:left w:val="single" w:sz="4" w:space="0" w:color="auto"/>
              <w:bottom w:val="single" w:sz="4" w:space="0" w:color="auto"/>
            </w:tcBorders>
            <w:shd w:val="clear" w:color="auto" w:fill="FFFFFF"/>
          </w:tcPr>
          <w:p w:rsidR="00210595" w:rsidRDefault="00210595">
            <w:pPr>
              <w:framePr w:w="10195" w:wrap="notBeside" w:vAnchor="text" w:hAnchor="text" w:xAlign="center" w:y="1"/>
              <w:rPr>
                <w:sz w:val="10"/>
                <w:szCs w:val="10"/>
              </w:rPr>
            </w:pPr>
          </w:p>
        </w:tc>
        <w:tc>
          <w:tcPr>
            <w:tcW w:w="7090" w:type="dxa"/>
            <w:tcBorders>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ind w:left="160" w:firstLine="1220"/>
              <w:jc w:val="left"/>
            </w:pPr>
            <w:r>
              <w:t>программы коррекционной работы состояния персонажей и его роли в данном произведении;</w:t>
            </w:r>
          </w:p>
          <w:p w:rsidR="00210595" w:rsidRDefault="00610B3F">
            <w:pPr>
              <w:pStyle w:val="20"/>
              <w:framePr w:w="10195" w:wrap="notBeside" w:vAnchor="text" w:hAnchor="text" w:xAlign="center" w:y="1"/>
              <w:numPr>
                <w:ilvl w:val="0"/>
                <w:numId w:val="475"/>
              </w:numPr>
              <w:shd w:val="clear" w:color="auto" w:fill="auto"/>
              <w:tabs>
                <w:tab w:val="left" w:pos="418"/>
              </w:tabs>
              <w:spacing w:before="0" w:after="0" w:line="374" w:lineRule="exact"/>
            </w:pPr>
            <w:r>
              <w:t>беседовать с детьми, работать над пониманием</w:t>
            </w:r>
          </w:p>
          <w:p w:rsidR="00210595" w:rsidRDefault="00610B3F">
            <w:pPr>
              <w:pStyle w:val="20"/>
              <w:framePr w:w="10195" w:wrap="notBeside" w:vAnchor="text" w:hAnchor="text" w:xAlign="center" w:y="1"/>
              <w:shd w:val="clear" w:color="auto" w:fill="auto"/>
              <w:tabs>
                <w:tab w:val="left" w:pos="2198"/>
                <w:tab w:val="right" w:pos="6658"/>
              </w:tabs>
              <w:spacing w:before="0" w:after="0" w:line="374" w:lineRule="exact"/>
            </w:pPr>
            <w:r>
              <w:t>содержания</w:t>
            </w:r>
            <w:r>
              <w:tab/>
              <w:t>художественных</w:t>
            </w:r>
            <w:r>
              <w:tab/>
              <w:t>произведений</w:t>
            </w:r>
          </w:p>
          <w:p w:rsidR="00210595" w:rsidRDefault="00610B3F">
            <w:pPr>
              <w:pStyle w:val="20"/>
              <w:framePr w:w="10195" w:wrap="notBeside" w:vAnchor="text" w:hAnchor="text" w:xAlign="center" w:y="1"/>
              <w:shd w:val="clear" w:color="auto" w:fill="auto"/>
              <w:spacing w:before="0" w:after="0" w:line="374" w:lineRule="exact"/>
            </w:pPr>
            <w:r>
              <w:t>(прозаических, стихотворных), поведения и отношений персонажей, разъяснять значения незнакомых слов и выражений;</w:t>
            </w:r>
          </w:p>
          <w:p w:rsidR="00210595" w:rsidRDefault="00610B3F">
            <w:pPr>
              <w:pStyle w:val="20"/>
              <w:framePr w:w="10195" w:wrap="notBeside" w:vAnchor="text" w:hAnchor="text" w:xAlign="center" w:y="1"/>
              <w:numPr>
                <w:ilvl w:val="0"/>
                <w:numId w:val="475"/>
              </w:numPr>
              <w:shd w:val="clear" w:color="auto" w:fill="auto"/>
              <w:tabs>
                <w:tab w:val="left" w:pos="418"/>
              </w:tabs>
              <w:spacing w:before="0" w:after="0" w:line="374" w:lineRule="exact"/>
            </w:pPr>
            <w:r>
              <w:t>учить обучающихся передавать содержание по ролям, создавая выразительный образ;</w:t>
            </w:r>
          </w:p>
          <w:p w:rsidR="00210595" w:rsidRDefault="00610B3F">
            <w:pPr>
              <w:pStyle w:val="20"/>
              <w:framePr w:w="10195" w:wrap="notBeside" w:vAnchor="text" w:hAnchor="text" w:xAlign="center" w:y="1"/>
              <w:numPr>
                <w:ilvl w:val="0"/>
                <w:numId w:val="475"/>
              </w:numPr>
              <w:shd w:val="clear" w:color="auto" w:fill="auto"/>
              <w:tabs>
                <w:tab w:val="left" w:pos="432"/>
              </w:tabs>
              <w:spacing w:before="0" w:after="0" w:line="374" w:lineRule="exact"/>
            </w:pPr>
            <w:r>
              <w:t>учить обучающихся рассказыванию, связывая с ролевой игрой, театрализованной деятельностью, рисованием;</w:t>
            </w:r>
          </w:p>
          <w:p w:rsidR="00210595" w:rsidRDefault="00610B3F">
            <w:pPr>
              <w:pStyle w:val="20"/>
              <w:framePr w:w="10195" w:wrap="notBeside" w:vAnchor="text" w:hAnchor="text" w:xAlign="center" w:y="1"/>
              <w:numPr>
                <w:ilvl w:val="0"/>
                <w:numId w:val="475"/>
              </w:numPr>
              <w:shd w:val="clear" w:color="auto" w:fill="auto"/>
              <w:tabs>
                <w:tab w:val="left" w:pos="432"/>
              </w:tabs>
              <w:spacing w:before="0" w:after="0" w:line="374" w:lineRule="exact"/>
            </w:pPr>
            <w:r>
              <w:t>вводить в занятия предметы-заменители, слова- заместители, символы, широко используя речевые игры, шарады.</w:t>
            </w:r>
          </w:p>
        </w:tc>
      </w:tr>
    </w:tbl>
    <w:p w:rsidR="00210595" w:rsidRDefault="00610B3F">
      <w:pPr>
        <w:pStyle w:val="a9"/>
        <w:framePr w:w="10195" w:wrap="notBeside" w:vAnchor="text" w:hAnchor="text" w:xAlign="center" w:y="1"/>
        <w:shd w:val="clear" w:color="auto" w:fill="auto"/>
        <w:ind w:firstLine="0"/>
      </w:pPr>
      <w:r>
        <w:t>45.14.4. Коррекционно-развивающая работа в образовательной области «Художественно-эстетическое развитие».</w:t>
      </w:r>
    </w:p>
    <w:p w:rsidR="00210595" w:rsidRDefault="00210595">
      <w:pPr>
        <w:framePr w:w="1019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10"/>
        <w:gridCol w:w="7099"/>
      </w:tblGrid>
      <w:tr w:rsidR="00210595">
        <w:tblPrEx>
          <w:tblCellMar>
            <w:top w:w="0" w:type="dxa"/>
            <w:bottom w:w="0" w:type="dxa"/>
          </w:tblCellMar>
        </w:tblPrEx>
        <w:trPr>
          <w:trHeight w:hRule="exact" w:val="389"/>
          <w:jc w:val="center"/>
        </w:trPr>
        <w:tc>
          <w:tcPr>
            <w:tcW w:w="3110" w:type="dxa"/>
            <w:tcBorders>
              <w:top w:val="single" w:sz="4" w:space="0" w:color="auto"/>
              <w:lef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288" w:lineRule="exact"/>
              <w:jc w:val="center"/>
            </w:pPr>
            <w:r>
              <w:t>Разделы</w:t>
            </w:r>
          </w:p>
        </w:tc>
        <w:tc>
          <w:tcPr>
            <w:tcW w:w="7099" w:type="dxa"/>
            <w:tcBorders>
              <w:top w:val="single" w:sz="4" w:space="0" w:color="auto"/>
              <w:lef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288" w:lineRule="exact"/>
              <w:jc w:val="center"/>
            </w:pPr>
            <w:r>
              <w:t>Задачи и педагогические условия реализации</w:t>
            </w:r>
          </w:p>
        </w:tc>
      </w:tr>
      <w:tr w:rsidR="00210595">
        <w:tblPrEx>
          <w:tblCellMar>
            <w:top w:w="0" w:type="dxa"/>
            <w:bottom w:w="0" w:type="dxa"/>
          </w:tblCellMar>
        </w:tblPrEx>
        <w:trPr>
          <w:trHeight w:hRule="exact" w:val="379"/>
          <w:jc w:val="center"/>
        </w:trPr>
        <w:tc>
          <w:tcPr>
            <w:tcW w:w="3110" w:type="dxa"/>
            <w:tcBorders>
              <w:left w:val="single" w:sz="4" w:space="0" w:color="auto"/>
            </w:tcBorders>
            <w:shd w:val="clear" w:color="auto" w:fill="FFFFFF"/>
          </w:tcPr>
          <w:p w:rsidR="00210595" w:rsidRDefault="00210595">
            <w:pPr>
              <w:framePr w:w="10210" w:wrap="notBeside" w:vAnchor="text" w:hAnchor="text" w:xAlign="center" w:y="1"/>
              <w:rPr>
                <w:sz w:val="10"/>
                <w:szCs w:val="10"/>
              </w:rPr>
            </w:pPr>
          </w:p>
        </w:tc>
        <w:tc>
          <w:tcPr>
            <w:tcW w:w="7099" w:type="dxa"/>
            <w:tcBorders>
              <w:lef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288" w:lineRule="exact"/>
              <w:jc w:val="center"/>
            </w:pPr>
            <w:r>
              <w:t>программы коррекционной работы</w:t>
            </w:r>
          </w:p>
        </w:tc>
      </w:tr>
      <w:tr w:rsidR="00210595">
        <w:tblPrEx>
          <w:tblCellMar>
            <w:top w:w="0" w:type="dxa"/>
            <w:bottom w:w="0" w:type="dxa"/>
          </w:tblCellMar>
        </w:tblPrEx>
        <w:trPr>
          <w:trHeight w:hRule="exact" w:val="6014"/>
          <w:jc w:val="center"/>
        </w:trPr>
        <w:tc>
          <w:tcPr>
            <w:tcW w:w="3110" w:type="dxa"/>
            <w:tcBorders>
              <w:top w:val="single" w:sz="4" w:space="0" w:color="auto"/>
              <w:left w:val="single" w:sz="4" w:space="0" w:color="auto"/>
              <w:bottom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jc w:val="left"/>
            </w:pPr>
            <w:r>
              <w:t>Коррекционная направленность в работе по развитию детского творчества</w:t>
            </w:r>
          </w:p>
        </w:tc>
        <w:tc>
          <w:tcPr>
            <w:tcW w:w="7099" w:type="dxa"/>
            <w:tcBorders>
              <w:top w:val="single" w:sz="4" w:space="0" w:color="auto"/>
              <w:left w:val="single" w:sz="4" w:space="0" w:color="auto"/>
              <w:bottom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tabs>
                <w:tab w:val="left" w:pos="1680"/>
                <w:tab w:val="left" w:pos="4219"/>
                <w:tab w:val="right" w:pos="6734"/>
              </w:tabs>
              <w:spacing w:before="0" w:after="0" w:line="374" w:lineRule="exact"/>
            </w:pPr>
            <w:r>
              <w:t>Развитие</w:t>
            </w:r>
            <w:r>
              <w:tab/>
              <w:t>познавательных</w:t>
            </w:r>
            <w:r>
              <w:tab/>
              <w:t>процессов,</w:t>
            </w:r>
            <w:r>
              <w:tab/>
              <w:t>речи,</w:t>
            </w:r>
          </w:p>
          <w:p w:rsidR="00210595" w:rsidRDefault="00610B3F">
            <w:pPr>
              <w:pStyle w:val="20"/>
              <w:framePr w:w="10210" w:wrap="notBeside" w:vAnchor="text" w:hAnchor="text" w:xAlign="center" w:y="1"/>
              <w:shd w:val="clear" w:color="auto" w:fill="auto"/>
              <w:spacing w:before="0" w:after="0" w:line="374" w:lineRule="exact"/>
            </w:pPr>
            <w:r>
              <w:t>мотивационных и регуляционных компонентов деятельности в ее продуктивных видах:</w:t>
            </w:r>
          </w:p>
          <w:p w:rsidR="00210595" w:rsidRDefault="00610B3F">
            <w:pPr>
              <w:pStyle w:val="20"/>
              <w:framePr w:w="10210" w:wrap="notBeside" w:vAnchor="text" w:hAnchor="text" w:xAlign="center" w:y="1"/>
              <w:numPr>
                <w:ilvl w:val="0"/>
                <w:numId w:val="476"/>
              </w:numPr>
              <w:shd w:val="clear" w:color="auto" w:fill="auto"/>
              <w:tabs>
                <w:tab w:val="left" w:pos="600"/>
                <w:tab w:val="left" w:pos="2640"/>
                <w:tab w:val="right" w:pos="6715"/>
              </w:tabs>
              <w:spacing w:before="0" w:after="0" w:line="374" w:lineRule="exact"/>
            </w:pPr>
            <w:r>
              <w:t>формировать</w:t>
            </w:r>
            <w:r>
              <w:tab/>
              <w:t>предпосылки</w:t>
            </w:r>
            <w:r>
              <w:tab/>
              <w:t>изобразительной</w:t>
            </w:r>
          </w:p>
          <w:p w:rsidR="00210595" w:rsidRDefault="00610B3F">
            <w:pPr>
              <w:pStyle w:val="20"/>
              <w:framePr w:w="10210" w:wrap="notBeside" w:vAnchor="text" w:hAnchor="text" w:xAlign="center" w:y="1"/>
              <w:shd w:val="clear" w:color="auto" w:fill="auto"/>
              <w:spacing w:before="0" w:after="0" w:line="374" w:lineRule="exact"/>
            </w:pPr>
            <w:r>
              <w:t>деятельности; создавать условия для развития самостоятельного черкания карандашами, мелками, волоконными карандашами,</w:t>
            </w:r>
          </w:p>
          <w:p w:rsidR="00210595" w:rsidRDefault="00610B3F">
            <w:pPr>
              <w:pStyle w:val="20"/>
              <w:framePr w:w="10210" w:wrap="notBeside" w:vAnchor="text" w:hAnchor="text" w:xAlign="center" w:y="1"/>
              <w:numPr>
                <w:ilvl w:val="0"/>
                <w:numId w:val="476"/>
              </w:numPr>
              <w:shd w:val="clear" w:color="auto" w:fill="auto"/>
              <w:tabs>
                <w:tab w:val="left" w:pos="634"/>
              </w:tabs>
              <w:spacing w:before="0" w:after="0" w:line="374" w:lineRule="exact"/>
            </w:pPr>
            <w: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210595" w:rsidRDefault="00610B3F">
            <w:pPr>
              <w:pStyle w:val="20"/>
              <w:framePr w:w="10210" w:wrap="notBeside" w:vAnchor="text" w:hAnchor="text" w:xAlign="center" w:y="1"/>
              <w:numPr>
                <w:ilvl w:val="0"/>
                <w:numId w:val="476"/>
              </w:numPr>
              <w:shd w:val="clear" w:color="auto" w:fill="auto"/>
              <w:tabs>
                <w:tab w:val="left" w:pos="619"/>
              </w:tabs>
              <w:spacing w:before="0" w:after="0" w:line="374" w:lineRule="exact"/>
            </w:pPr>
            <w:r>
              <w:t>рисовать для ребенка по его просьбе или специально с целью вызвать у него интерес к изображению и к себе как объекту для изображения;</w:t>
            </w:r>
          </w:p>
          <w:p w:rsidR="00210595" w:rsidRDefault="00610B3F">
            <w:pPr>
              <w:pStyle w:val="20"/>
              <w:framePr w:w="10210" w:wrap="notBeside" w:vAnchor="text" w:hAnchor="text" w:xAlign="center" w:y="1"/>
              <w:numPr>
                <w:ilvl w:val="0"/>
                <w:numId w:val="476"/>
              </w:numPr>
              <w:shd w:val="clear" w:color="auto" w:fill="auto"/>
              <w:tabs>
                <w:tab w:val="left" w:pos="629"/>
              </w:tabs>
              <w:spacing w:before="0" w:after="0" w:line="374" w:lineRule="exact"/>
            </w:pPr>
            <w:r>
              <w:t>отражать в создаваемых изображениях жизнь самого ребенка, его бытовой, предметно-игровой,</w:t>
            </w:r>
          </w:p>
        </w:tc>
      </w:tr>
    </w:tbl>
    <w:p w:rsidR="00210595" w:rsidRDefault="00210595">
      <w:pPr>
        <w:framePr w:w="1021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0"/>
        <w:gridCol w:w="6941"/>
      </w:tblGrid>
      <w:tr w:rsidR="00210595">
        <w:tblPrEx>
          <w:tblCellMar>
            <w:top w:w="0" w:type="dxa"/>
            <w:bottom w:w="0" w:type="dxa"/>
          </w:tblCellMar>
        </w:tblPrEx>
        <w:trPr>
          <w:trHeight w:hRule="exact" w:val="787"/>
          <w:jc w:val="center"/>
        </w:trPr>
        <w:tc>
          <w:tcPr>
            <w:tcW w:w="3130" w:type="dxa"/>
            <w:tcBorders>
              <w:top w:val="single" w:sz="4" w:space="0" w:color="auto"/>
              <w:left w:val="single" w:sz="4" w:space="0" w:color="auto"/>
            </w:tcBorders>
            <w:shd w:val="clear" w:color="auto" w:fill="FFFFFF"/>
          </w:tcPr>
          <w:p w:rsidR="00210595" w:rsidRDefault="00610B3F">
            <w:pPr>
              <w:pStyle w:val="20"/>
              <w:framePr w:w="10070" w:wrap="notBeside" w:vAnchor="text" w:hAnchor="text" w:xAlign="center" w:y="1"/>
              <w:shd w:val="clear" w:color="auto" w:fill="auto"/>
              <w:spacing w:before="0" w:after="0" w:line="288" w:lineRule="exact"/>
              <w:jc w:val="center"/>
            </w:pPr>
            <w:r>
              <w:lastRenderedPageBreak/>
              <w:t>Разделы</w:t>
            </w:r>
          </w:p>
        </w:tc>
        <w:tc>
          <w:tcPr>
            <w:tcW w:w="694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70"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4"/>
          <w:jc w:val="center"/>
        </w:trPr>
        <w:tc>
          <w:tcPr>
            <w:tcW w:w="3130" w:type="dxa"/>
            <w:tcBorders>
              <w:top w:val="single" w:sz="4" w:space="0" w:color="auto"/>
              <w:left w:val="single" w:sz="4" w:space="0" w:color="auto"/>
              <w:bottom w:val="single" w:sz="4" w:space="0" w:color="auto"/>
            </w:tcBorders>
            <w:shd w:val="clear" w:color="auto" w:fill="FFFFFF"/>
          </w:tcPr>
          <w:p w:rsidR="00210595" w:rsidRDefault="00210595">
            <w:pPr>
              <w:framePr w:w="10070" w:wrap="notBeside" w:vAnchor="text" w:hAnchor="text" w:xAlign="center" w:y="1"/>
              <w:rPr>
                <w:sz w:val="10"/>
                <w:szCs w:val="10"/>
              </w:rPr>
            </w:pP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70" w:wrap="notBeside" w:vAnchor="text" w:hAnchor="text" w:xAlign="center" w:y="1"/>
              <w:shd w:val="clear" w:color="auto" w:fill="auto"/>
              <w:spacing w:before="0" w:after="0" w:line="374" w:lineRule="exact"/>
            </w:pPr>
            <w:r>
              <w:t>положительный эмоциональный опыт; рисование сопровождать эмоциональными высказываниями;</w:t>
            </w:r>
          </w:p>
          <w:p w:rsidR="00210595" w:rsidRDefault="00610B3F">
            <w:pPr>
              <w:pStyle w:val="20"/>
              <w:framePr w:w="10070" w:wrap="notBeside" w:vAnchor="text" w:hAnchor="text" w:xAlign="center" w:y="1"/>
              <w:numPr>
                <w:ilvl w:val="0"/>
                <w:numId w:val="477"/>
              </w:numPr>
              <w:shd w:val="clear" w:color="auto" w:fill="auto"/>
              <w:tabs>
                <w:tab w:val="left" w:pos="614"/>
                <w:tab w:val="left" w:pos="2462"/>
                <w:tab w:val="right" w:pos="6730"/>
              </w:tabs>
              <w:spacing w:before="0" w:after="0" w:line="374" w:lineRule="exact"/>
            </w:pPr>
            <w:r>
              <w:t>побуждать</w:t>
            </w:r>
            <w:r>
              <w:tab/>
              <w:t>обучающихся</w:t>
            </w:r>
            <w:r>
              <w:tab/>
              <w:t>демонстрировать</w:t>
            </w:r>
          </w:p>
          <w:p w:rsidR="00210595" w:rsidRDefault="00610B3F">
            <w:pPr>
              <w:pStyle w:val="20"/>
              <w:framePr w:w="10070" w:wrap="notBeside" w:vAnchor="text" w:hAnchor="text" w:xAlign="center" w:y="1"/>
              <w:shd w:val="clear" w:color="auto" w:fill="auto"/>
              <w:spacing w:before="0" w:after="0" w:line="374" w:lineRule="exact"/>
            </w:pPr>
            <w:r>
              <w:t>изображенные на рисунке действия по подражанию и самостоятельно;</w:t>
            </w:r>
          </w:p>
          <w:p w:rsidR="00210595" w:rsidRDefault="00610B3F">
            <w:pPr>
              <w:pStyle w:val="20"/>
              <w:framePr w:w="10070" w:wrap="notBeside" w:vAnchor="text" w:hAnchor="text" w:xAlign="center" w:y="1"/>
              <w:numPr>
                <w:ilvl w:val="0"/>
                <w:numId w:val="477"/>
              </w:numPr>
              <w:shd w:val="clear" w:color="auto" w:fill="auto"/>
              <w:tabs>
                <w:tab w:val="left" w:pos="619"/>
              </w:tabs>
              <w:spacing w:before="0" w:after="0" w:line="374" w:lineRule="exact"/>
            </w:pPr>
            <w:r>
              <w:t>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210595" w:rsidRDefault="00610B3F">
            <w:pPr>
              <w:pStyle w:val="20"/>
              <w:framePr w:w="10070" w:wrap="notBeside" w:vAnchor="text" w:hAnchor="text" w:xAlign="center" w:y="1"/>
              <w:numPr>
                <w:ilvl w:val="0"/>
                <w:numId w:val="477"/>
              </w:numPr>
              <w:shd w:val="clear" w:color="auto" w:fill="auto"/>
              <w:tabs>
                <w:tab w:val="left" w:pos="624"/>
              </w:tabs>
              <w:spacing w:before="0" w:after="0" w:line="374" w:lineRule="exact"/>
            </w:pPr>
            <w:r>
              <w:t>знакомить с изобразительными средствами и формировать изобразительные навыки в совместной деятельности с педагогическим работником;</w:t>
            </w:r>
          </w:p>
          <w:p w:rsidR="00210595" w:rsidRDefault="00610B3F">
            <w:pPr>
              <w:pStyle w:val="20"/>
              <w:framePr w:w="10070" w:wrap="notBeside" w:vAnchor="text" w:hAnchor="text" w:xAlign="center" w:y="1"/>
              <w:numPr>
                <w:ilvl w:val="0"/>
                <w:numId w:val="477"/>
              </w:numPr>
              <w:shd w:val="clear" w:color="auto" w:fill="auto"/>
              <w:tabs>
                <w:tab w:val="left" w:pos="624"/>
              </w:tabs>
              <w:spacing w:before="0" w:after="0" w:line="374" w:lineRule="exact"/>
            </w:pPr>
            <w:r>
              <w:t>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210595" w:rsidRDefault="00610B3F">
            <w:pPr>
              <w:pStyle w:val="20"/>
              <w:framePr w:w="10070" w:wrap="notBeside" w:vAnchor="text" w:hAnchor="text" w:xAlign="center" w:y="1"/>
              <w:numPr>
                <w:ilvl w:val="0"/>
                <w:numId w:val="477"/>
              </w:numPr>
              <w:shd w:val="clear" w:color="auto" w:fill="auto"/>
              <w:tabs>
                <w:tab w:val="left" w:pos="619"/>
              </w:tabs>
              <w:spacing w:before="0" w:after="0" w:line="374" w:lineRule="exact"/>
            </w:pPr>
            <w:r>
              <w:t>уделять особое внимание рисованию фигуры человека, учить передавать строение человеческого тела, его пропорции;</w:t>
            </w:r>
          </w:p>
          <w:p w:rsidR="00210595" w:rsidRDefault="00610B3F">
            <w:pPr>
              <w:pStyle w:val="20"/>
              <w:framePr w:w="10070" w:wrap="notBeside" w:vAnchor="text" w:hAnchor="text" w:xAlign="center" w:y="1"/>
              <w:numPr>
                <w:ilvl w:val="0"/>
                <w:numId w:val="477"/>
              </w:numPr>
              <w:shd w:val="clear" w:color="auto" w:fill="auto"/>
              <w:tabs>
                <w:tab w:val="left" w:pos="696"/>
              </w:tabs>
              <w:spacing w:before="0" w:after="0" w:line="374" w:lineRule="exact"/>
            </w:pPr>
            <w:r>
              <w:t>побуждать экспериментировать с цветом, эстетически воспринимать различные сочетания цветов;</w:t>
            </w:r>
          </w:p>
          <w:p w:rsidR="00210595" w:rsidRDefault="00610B3F">
            <w:pPr>
              <w:pStyle w:val="20"/>
              <w:framePr w:w="10070" w:wrap="notBeside" w:vAnchor="text" w:hAnchor="text" w:xAlign="center" w:y="1"/>
              <w:numPr>
                <w:ilvl w:val="0"/>
                <w:numId w:val="477"/>
              </w:numPr>
              <w:shd w:val="clear" w:color="auto" w:fill="auto"/>
              <w:tabs>
                <w:tab w:val="left" w:pos="624"/>
              </w:tabs>
              <w:spacing w:before="0" w:after="0" w:line="374" w:lineRule="exact"/>
            </w:pPr>
            <w:r>
              <w:t>учить понимать сигнальное значение цвета, его теплых и холодных оттенков (зимний пейзаж - летний пейзаж - осенний пейзаж);</w:t>
            </w:r>
          </w:p>
          <w:p w:rsidR="00210595" w:rsidRDefault="00610B3F">
            <w:pPr>
              <w:pStyle w:val="20"/>
              <w:framePr w:w="10070" w:wrap="notBeside" w:vAnchor="text" w:hAnchor="text" w:xAlign="center" w:y="1"/>
              <w:numPr>
                <w:ilvl w:val="0"/>
                <w:numId w:val="477"/>
              </w:numPr>
              <w:shd w:val="clear" w:color="auto" w:fill="auto"/>
              <w:tabs>
                <w:tab w:val="left" w:pos="619"/>
              </w:tabs>
              <w:spacing w:before="0" w:after="0" w:line="374" w:lineRule="exact"/>
            </w:pPr>
            <w:r>
              <w:t>развивать целостность восприятия, передавать целостный образ в предметном рисунке, отражая структуру объекта;</w:t>
            </w:r>
          </w:p>
          <w:p w:rsidR="00210595" w:rsidRDefault="00610B3F">
            <w:pPr>
              <w:pStyle w:val="20"/>
              <w:framePr w:w="10070" w:wrap="notBeside" w:vAnchor="text" w:hAnchor="text" w:xAlign="center" w:y="1"/>
              <w:numPr>
                <w:ilvl w:val="0"/>
                <w:numId w:val="477"/>
              </w:numPr>
              <w:shd w:val="clear" w:color="auto" w:fill="auto"/>
              <w:tabs>
                <w:tab w:val="left" w:pos="619"/>
              </w:tabs>
              <w:spacing w:before="0" w:after="0" w:line="374" w:lineRule="exact"/>
            </w:pPr>
            <w: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210595" w:rsidRDefault="00610B3F">
            <w:pPr>
              <w:pStyle w:val="20"/>
              <w:framePr w:w="10070" w:wrap="notBeside" w:vAnchor="text" w:hAnchor="text" w:xAlign="center" w:y="1"/>
              <w:numPr>
                <w:ilvl w:val="0"/>
                <w:numId w:val="477"/>
              </w:numPr>
              <w:shd w:val="clear" w:color="auto" w:fill="auto"/>
              <w:tabs>
                <w:tab w:val="left" w:pos="682"/>
              </w:tabs>
              <w:spacing w:before="0" w:after="0" w:line="374" w:lineRule="exact"/>
            </w:pPr>
            <w:r>
              <w:t>развивать эстетические чувства, эстетическое восприятие иллюстраций, картин, рисунков;</w:t>
            </w:r>
          </w:p>
          <w:p w:rsidR="00210595" w:rsidRDefault="00610B3F">
            <w:pPr>
              <w:pStyle w:val="20"/>
              <w:framePr w:w="10070" w:wrap="notBeside" w:vAnchor="text" w:hAnchor="text" w:xAlign="center" w:y="1"/>
              <w:numPr>
                <w:ilvl w:val="0"/>
                <w:numId w:val="477"/>
              </w:numPr>
              <w:shd w:val="clear" w:color="auto" w:fill="auto"/>
              <w:tabs>
                <w:tab w:val="left" w:pos="624"/>
              </w:tabs>
              <w:spacing w:before="0" w:after="0" w:line="374" w:lineRule="exact"/>
            </w:pPr>
            <w:r>
              <w:t>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w:t>
            </w:r>
          </w:p>
        </w:tc>
      </w:tr>
    </w:tbl>
    <w:p w:rsidR="00210595" w:rsidRDefault="00210595">
      <w:pPr>
        <w:framePr w:w="10070" w:wrap="notBeside" w:vAnchor="text" w:hAnchor="text" w:xAlign="center" w:y="1"/>
        <w:rPr>
          <w:sz w:val="2"/>
          <w:szCs w:val="2"/>
        </w:rPr>
      </w:pPr>
    </w:p>
    <w:p w:rsidR="00210595" w:rsidRDefault="00210595">
      <w:pPr>
        <w:rPr>
          <w:sz w:val="2"/>
          <w:szCs w:val="2"/>
        </w:rPr>
        <w:sectPr w:rsidR="00210595">
          <w:headerReference w:type="even" r:id="rId627"/>
          <w:headerReference w:type="default" r:id="rId628"/>
          <w:footerReference w:type="even" r:id="rId629"/>
          <w:footerReference w:type="default" r:id="rId630"/>
          <w:headerReference w:type="first" r:id="rId631"/>
          <w:footerReference w:type="first" r:id="rId632"/>
          <w:pgSz w:w="11900" w:h="16840"/>
          <w:pgMar w:top="173" w:right="576" w:bottom="154" w:left="836"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31"/>
      </w:tblGrid>
      <w:tr w:rsidR="00210595">
        <w:tblPrEx>
          <w:tblCellMar>
            <w:top w:w="0" w:type="dxa"/>
            <w:bottom w:w="0" w:type="dxa"/>
          </w:tblCellMar>
        </w:tblPrEx>
        <w:trPr>
          <w:trHeight w:hRule="exact" w:val="787"/>
          <w:jc w:val="center"/>
        </w:trPr>
        <w:tc>
          <w:tcPr>
            <w:tcW w:w="3125" w:type="dxa"/>
            <w:tcBorders>
              <w:top w:val="single" w:sz="4" w:space="0" w:color="auto"/>
              <w:left w:val="single" w:sz="4" w:space="0" w:color="auto"/>
            </w:tcBorders>
            <w:shd w:val="clear" w:color="auto" w:fill="FFFFFF"/>
          </w:tcPr>
          <w:p w:rsidR="00210595" w:rsidRDefault="00610B3F">
            <w:pPr>
              <w:pStyle w:val="20"/>
              <w:framePr w:w="10056" w:wrap="notBeside" w:vAnchor="text" w:hAnchor="text" w:xAlign="center" w:y="1"/>
              <w:shd w:val="clear" w:color="auto" w:fill="auto"/>
              <w:spacing w:before="0" w:after="0" w:line="288" w:lineRule="exact"/>
              <w:jc w:val="center"/>
            </w:pPr>
            <w:r>
              <w:lastRenderedPageBreak/>
              <w:t>Разделы</w:t>
            </w:r>
          </w:p>
        </w:tc>
        <w:tc>
          <w:tcPr>
            <w:tcW w:w="693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56"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9"/>
          <w:jc w:val="center"/>
        </w:trPr>
        <w:tc>
          <w:tcPr>
            <w:tcW w:w="3125" w:type="dxa"/>
            <w:tcBorders>
              <w:top w:val="single" w:sz="4" w:space="0" w:color="auto"/>
              <w:left w:val="single" w:sz="4" w:space="0" w:color="auto"/>
              <w:bottom w:val="single" w:sz="4" w:space="0" w:color="auto"/>
            </w:tcBorders>
            <w:shd w:val="clear" w:color="auto" w:fill="FFFFFF"/>
          </w:tcPr>
          <w:p w:rsidR="00210595" w:rsidRDefault="00210595">
            <w:pPr>
              <w:framePr w:w="10056" w:wrap="notBeside" w:vAnchor="text" w:hAnchor="text" w:xAlign="center" w:y="1"/>
              <w:rPr>
                <w:sz w:val="10"/>
                <w:szCs w:val="10"/>
              </w:rPr>
            </w:pPr>
          </w:p>
        </w:tc>
        <w:tc>
          <w:tcPr>
            <w:tcW w:w="693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56" w:wrap="notBeside" w:vAnchor="text" w:hAnchor="text" w:xAlign="center" w:y="1"/>
              <w:shd w:val="clear" w:color="auto" w:fill="auto"/>
              <w:spacing w:before="0" w:after="0" w:line="374" w:lineRule="exact"/>
            </w:pPr>
            <w:r>
              <w:t>придают затем этим кускам предметный вид, что закрепляется в слове и дальнейшем обыгрывании;</w:t>
            </w:r>
          </w:p>
          <w:p w:rsidR="00210595" w:rsidRDefault="00610B3F">
            <w:pPr>
              <w:pStyle w:val="20"/>
              <w:framePr w:w="10056" w:wrap="notBeside" w:vAnchor="text" w:hAnchor="text" w:xAlign="center" w:y="1"/>
              <w:numPr>
                <w:ilvl w:val="0"/>
                <w:numId w:val="478"/>
              </w:numPr>
              <w:shd w:val="clear" w:color="auto" w:fill="auto"/>
              <w:tabs>
                <w:tab w:val="left" w:pos="624"/>
              </w:tabs>
              <w:spacing w:before="0" w:after="0" w:line="374" w:lineRule="exact"/>
            </w:pPr>
            <w:r>
              <w:t>развивать конструктивный праксис, ручную умелость, закрепляя технические навыки лепки;</w:t>
            </w:r>
          </w:p>
          <w:p w:rsidR="00210595" w:rsidRDefault="00610B3F">
            <w:pPr>
              <w:pStyle w:val="20"/>
              <w:framePr w:w="10056" w:wrap="notBeside" w:vAnchor="text" w:hAnchor="text" w:xAlign="center" w:y="1"/>
              <w:numPr>
                <w:ilvl w:val="0"/>
                <w:numId w:val="478"/>
              </w:numPr>
              <w:shd w:val="clear" w:color="auto" w:fill="auto"/>
              <w:tabs>
                <w:tab w:val="left" w:pos="691"/>
              </w:tabs>
              <w:spacing w:before="0" w:after="0" w:line="374" w:lineRule="exact"/>
            </w:pPr>
            <w:r>
              <w:t>включать в последующую совместную игру фигурки людей, животных, вылепленных ребенком (собачка просит есть, бегает, спит, «служит»);</w:t>
            </w:r>
          </w:p>
          <w:p w:rsidR="00210595" w:rsidRDefault="00610B3F">
            <w:pPr>
              <w:pStyle w:val="20"/>
              <w:framePr w:w="10056" w:wrap="notBeside" w:vAnchor="text" w:hAnchor="text" w:xAlign="center" w:y="1"/>
              <w:numPr>
                <w:ilvl w:val="0"/>
                <w:numId w:val="478"/>
              </w:numPr>
              <w:shd w:val="clear" w:color="auto" w:fill="auto"/>
              <w:tabs>
                <w:tab w:val="left" w:pos="619"/>
              </w:tabs>
              <w:spacing w:before="0" w:after="0" w:line="374" w:lineRule="exact"/>
            </w:pPr>
            <w:r>
              <w:t>знакомить с алгоритмами деятельности при изготовлении поделок с помощью аппликации;</w:t>
            </w:r>
          </w:p>
          <w:p w:rsidR="00210595" w:rsidRDefault="00610B3F">
            <w:pPr>
              <w:pStyle w:val="20"/>
              <w:framePr w:w="10056" w:wrap="notBeside" w:vAnchor="text" w:hAnchor="text" w:xAlign="center" w:y="1"/>
              <w:numPr>
                <w:ilvl w:val="0"/>
                <w:numId w:val="478"/>
              </w:numPr>
              <w:shd w:val="clear" w:color="auto" w:fill="auto"/>
              <w:tabs>
                <w:tab w:val="left" w:pos="619"/>
              </w:tabs>
              <w:spacing w:before="0" w:after="0" w:line="374" w:lineRule="exact"/>
            </w:pPr>
            <w: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210595" w:rsidRDefault="00610B3F">
            <w:pPr>
              <w:pStyle w:val="20"/>
              <w:framePr w:w="10056" w:wrap="notBeside" w:vAnchor="text" w:hAnchor="text" w:xAlign="center" w:y="1"/>
              <w:numPr>
                <w:ilvl w:val="0"/>
                <w:numId w:val="478"/>
              </w:numPr>
              <w:shd w:val="clear" w:color="auto" w:fill="auto"/>
              <w:tabs>
                <w:tab w:val="left" w:pos="614"/>
              </w:tabs>
              <w:spacing w:before="0" w:after="0" w:line="374" w:lineRule="exact"/>
            </w:pPr>
            <w: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210595" w:rsidRDefault="00610B3F">
            <w:pPr>
              <w:pStyle w:val="20"/>
              <w:framePr w:w="10056" w:wrap="notBeside" w:vAnchor="text" w:hAnchor="text" w:xAlign="center" w:y="1"/>
              <w:numPr>
                <w:ilvl w:val="0"/>
                <w:numId w:val="478"/>
              </w:numPr>
              <w:shd w:val="clear" w:color="auto" w:fill="auto"/>
              <w:tabs>
                <w:tab w:val="left" w:pos="629"/>
              </w:tabs>
              <w:spacing w:before="0" w:after="0" w:line="374" w:lineRule="exact"/>
            </w:pPr>
            <w:r>
              <w:t>совершенствовать ориентировку в пространстве листа при аппликации по образцу или словесной инструкции;</w:t>
            </w:r>
          </w:p>
          <w:p w:rsidR="00210595" w:rsidRDefault="00610B3F">
            <w:pPr>
              <w:pStyle w:val="20"/>
              <w:framePr w:w="10056" w:wrap="notBeside" w:vAnchor="text" w:hAnchor="text" w:xAlign="center" w:y="1"/>
              <w:numPr>
                <w:ilvl w:val="0"/>
                <w:numId w:val="478"/>
              </w:numPr>
              <w:shd w:val="clear" w:color="auto" w:fill="auto"/>
              <w:tabs>
                <w:tab w:val="left" w:pos="619"/>
              </w:tabs>
              <w:spacing w:before="0" w:after="0" w:line="374" w:lineRule="exact"/>
            </w:pPr>
            <w:r>
              <w:t>развивать координацию движений рук, зрительно</w:t>
            </w:r>
            <w:r>
              <w:softHyphen/>
              <w:t>двигательную координацию в процессе рисования, лепки, аппликации;</w:t>
            </w:r>
          </w:p>
          <w:p w:rsidR="00210595" w:rsidRDefault="00610B3F">
            <w:pPr>
              <w:pStyle w:val="20"/>
              <w:framePr w:w="10056" w:wrap="notBeside" w:vAnchor="text" w:hAnchor="text" w:xAlign="center" w:y="1"/>
              <w:numPr>
                <w:ilvl w:val="0"/>
                <w:numId w:val="478"/>
              </w:numPr>
              <w:shd w:val="clear" w:color="auto" w:fill="auto"/>
              <w:tabs>
                <w:tab w:val="left" w:pos="634"/>
              </w:tabs>
              <w:spacing w:before="0" w:after="0" w:line="374" w:lineRule="exact"/>
            </w:pPr>
            <w:r>
              <w:t>использовать сюжетные рисунки на занятиях по развитию речи для составления наглядной программы высказываний.</w:t>
            </w:r>
          </w:p>
          <w:p w:rsidR="00210595" w:rsidRDefault="00610B3F">
            <w:pPr>
              <w:pStyle w:val="20"/>
              <w:framePr w:w="10056" w:wrap="notBeside" w:vAnchor="text" w:hAnchor="text" w:xAlign="center" w:y="1"/>
              <w:shd w:val="clear" w:color="auto" w:fill="auto"/>
              <w:spacing w:before="0" w:after="0" w:line="374" w:lineRule="exact"/>
            </w:pPr>
            <w:r>
              <w:t>Развитие воображения и творческих способностей обучающихся:</w:t>
            </w:r>
          </w:p>
          <w:p w:rsidR="00210595" w:rsidRDefault="00610B3F">
            <w:pPr>
              <w:pStyle w:val="20"/>
              <w:framePr w:w="10056" w:wrap="notBeside" w:vAnchor="text" w:hAnchor="text" w:xAlign="center" w:y="1"/>
              <w:numPr>
                <w:ilvl w:val="0"/>
                <w:numId w:val="479"/>
              </w:numPr>
              <w:shd w:val="clear" w:color="auto" w:fill="auto"/>
              <w:tabs>
                <w:tab w:val="left" w:pos="624"/>
              </w:tabs>
              <w:spacing w:before="0" w:after="0" w:line="374" w:lineRule="exact"/>
            </w:pPr>
            <w:r>
              <w:t>побуждать к самостоятельности и творческой инициативе; положительно оценивать первые попытки участия в творческой деятельности;</w:t>
            </w:r>
          </w:p>
          <w:p w:rsidR="00210595" w:rsidRDefault="00610B3F">
            <w:pPr>
              <w:pStyle w:val="20"/>
              <w:framePr w:w="10056" w:wrap="notBeside" w:vAnchor="text" w:hAnchor="text" w:xAlign="center" w:y="1"/>
              <w:numPr>
                <w:ilvl w:val="0"/>
                <w:numId w:val="479"/>
              </w:numPr>
              <w:shd w:val="clear" w:color="auto" w:fill="auto"/>
              <w:tabs>
                <w:tab w:val="left" w:pos="629"/>
              </w:tabs>
              <w:spacing w:before="0" w:after="0" w:line="374" w:lineRule="exact"/>
            </w:pPr>
            <w:r>
              <w:t>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w:t>
            </w:r>
          </w:p>
        </w:tc>
      </w:tr>
    </w:tbl>
    <w:p w:rsidR="00210595" w:rsidRDefault="00210595">
      <w:pPr>
        <w:framePr w:w="10056"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0"/>
        <w:gridCol w:w="6931"/>
      </w:tblGrid>
      <w:tr w:rsidR="00210595">
        <w:tblPrEx>
          <w:tblCellMar>
            <w:top w:w="0" w:type="dxa"/>
            <w:bottom w:w="0" w:type="dxa"/>
          </w:tblCellMar>
        </w:tblPrEx>
        <w:trPr>
          <w:trHeight w:hRule="exact" w:val="792"/>
          <w:jc w:val="center"/>
        </w:trPr>
        <w:tc>
          <w:tcPr>
            <w:tcW w:w="3120" w:type="dxa"/>
            <w:tcBorders>
              <w:top w:val="single" w:sz="4" w:space="0" w:color="auto"/>
              <w:left w:val="single" w:sz="4" w:space="0" w:color="auto"/>
            </w:tcBorders>
            <w:shd w:val="clear" w:color="auto" w:fill="FFFFFF"/>
          </w:tcPr>
          <w:p w:rsidR="00210595" w:rsidRDefault="00610B3F">
            <w:pPr>
              <w:pStyle w:val="20"/>
              <w:framePr w:w="10051" w:wrap="notBeside" w:vAnchor="text" w:hAnchor="text" w:xAlign="center" w:y="1"/>
              <w:shd w:val="clear" w:color="auto" w:fill="auto"/>
              <w:spacing w:before="0" w:after="0" w:line="288" w:lineRule="exact"/>
              <w:jc w:val="center"/>
            </w:pPr>
            <w:r>
              <w:lastRenderedPageBreak/>
              <w:t>Разделы</w:t>
            </w:r>
          </w:p>
        </w:tc>
        <w:tc>
          <w:tcPr>
            <w:tcW w:w="693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51"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39"/>
          <w:jc w:val="center"/>
        </w:trPr>
        <w:tc>
          <w:tcPr>
            <w:tcW w:w="3120" w:type="dxa"/>
            <w:tcBorders>
              <w:top w:val="single" w:sz="4" w:space="0" w:color="auto"/>
              <w:left w:val="single" w:sz="4" w:space="0" w:color="auto"/>
              <w:bottom w:val="single" w:sz="4" w:space="0" w:color="auto"/>
            </w:tcBorders>
            <w:shd w:val="clear" w:color="auto" w:fill="FFFFFF"/>
          </w:tcPr>
          <w:p w:rsidR="00210595" w:rsidRDefault="00210595">
            <w:pPr>
              <w:framePr w:w="10051" w:wrap="notBeside" w:vAnchor="text" w:hAnchor="text" w:xAlign="center" w:y="1"/>
              <w:rPr>
                <w:sz w:val="10"/>
                <w:szCs w:val="10"/>
              </w:rPr>
            </w:pPr>
          </w:p>
        </w:tc>
        <w:tc>
          <w:tcPr>
            <w:tcW w:w="693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51" w:wrap="notBeside" w:vAnchor="text" w:hAnchor="text" w:xAlign="center" w:y="1"/>
              <w:shd w:val="clear" w:color="auto" w:fill="auto"/>
              <w:spacing w:before="0" w:after="0" w:line="374" w:lineRule="exact"/>
            </w:pPr>
            <w:r>
              <w:t>передавать свойства объектов в рисунке, лепке, аппликации;</w:t>
            </w:r>
          </w:p>
          <w:p w:rsidR="00210595" w:rsidRDefault="00610B3F">
            <w:pPr>
              <w:pStyle w:val="20"/>
              <w:framePr w:w="10051" w:wrap="notBeside" w:vAnchor="text" w:hAnchor="text" w:xAlign="center" w:y="1"/>
              <w:numPr>
                <w:ilvl w:val="0"/>
                <w:numId w:val="480"/>
              </w:numPr>
              <w:shd w:val="clear" w:color="auto" w:fill="auto"/>
              <w:tabs>
                <w:tab w:val="left" w:pos="619"/>
              </w:tabs>
              <w:spacing w:before="0" w:after="0" w:line="374" w:lineRule="exact"/>
            </w:pPr>
            <w:r>
              <w:t>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210595" w:rsidRDefault="00610B3F">
            <w:pPr>
              <w:pStyle w:val="20"/>
              <w:framePr w:w="10051" w:wrap="notBeside" w:vAnchor="text" w:hAnchor="text" w:xAlign="center" w:y="1"/>
              <w:numPr>
                <w:ilvl w:val="0"/>
                <w:numId w:val="480"/>
              </w:numPr>
              <w:shd w:val="clear" w:color="auto" w:fill="auto"/>
              <w:tabs>
                <w:tab w:val="left" w:pos="619"/>
              </w:tabs>
              <w:spacing w:before="0" w:after="0" w:line="374" w:lineRule="exact"/>
            </w:pPr>
            <w:r>
              <w:t>развивать воображение, обучая приемам создания новых образов: путем агглютинации, гиперболизации, акцентирования, схематизации;</w:t>
            </w:r>
          </w:p>
          <w:p w:rsidR="00210595" w:rsidRDefault="00610B3F">
            <w:pPr>
              <w:pStyle w:val="20"/>
              <w:framePr w:w="10051" w:wrap="notBeside" w:vAnchor="text" w:hAnchor="text" w:xAlign="center" w:y="1"/>
              <w:numPr>
                <w:ilvl w:val="0"/>
                <w:numId w:val="480"/>
              </w:numPr>
              <w:shd w:val="clear" w:color="auto" w:fill="auto"/>
              <w:tabs>
                <w:tab w:val="left" w:pos="629"/>
              </w:tabs>
              <w:spacing w:before="0" w:after="0" w:line="374" w:lineRule="exact"/>
            </w:pPr>
            <w: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210595" w:rsidRDefault="00610B3F">
            <w:pPr>
              <w:pStyle w:val="20"/>
              <w:framePr w:w="10051" w:wrap="notBeside" w:vAnchor="text" w:hAnchor="text" w:xAlign="center" w:y="1"/>
              <w:numPr>
                <w:ilvl w:val="0"/>
                <w:numId w:val="480"/>
              </w:numPr>
              <w:shd w:val="clear" w:color="auto" w:fill="auto"/>
              <w:tabs>
                <w:tab w:val="left" w:pos="624"/>
              </w:tabs>
              <w:spacing w:before="0" w:after="0" w:line="374" w:lineRule="exact"/>
            </w:pPr>
            <w:r>
              <w:t>поддерживать стремление обучающихся к использованию различных средств и материалов в процессе изобразительной деятельности;</w:t>
            </w:r>
          </w:p>
          <w:p w:rsidR="00210595" w:rsidRDefault="00610B3F">
            <w:pPr>
              <w:pStyle w:val="20"/>
              <w:framePr w:w="10051" w:wrap="notBeside" w:vAnchor="text" w:hAnchor="text" w:xAlign="center" w:y="1"/>
              <w:numPr>
                <w:ilvl w:val="0"/>
                <w:numId w:val="480"/>
              </w:numPr>
              <w:shd w:val="clear" w:color="auto" w:fill="auto"/>
              <w:tabs>
                <w:tab w:val="left" w:pos="634"/>
              </w:tabs>
              <w:spacing w:before="0" w:after="0" w:line="374" w:lineRule="exact"/>
            </w:pPr>
            <w:r>
              <w:t>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210595" w:rsidRDefault="00610B3F">
            <w:pPr>
              <w:pStyle w:val="20"/>
              <w:framePr w:w="10051" w:wrap="notBeside" w:vAnchor="text" w:hAnchor="text" w:xAlign="center" w:y="1"/>
              <w:numPr>
                <w:ilvl w:val="0"/>
                <w:numId w:val="480"/>
              </w:numPr>
              <w:shd w:val="clear" w:color="auto" w:fill="auto"/>
              <w:tabs>
                <w:tab w:val="left" w:pos="624"/>
              </w:tabs>
              <w:spacing w:before="0" w:after="0" w:line="374" w:lineRule="exact"/>
            </w:pPr>
            <w:r>
              <w:t>побуждать обучающихся изображать себя, окружающих;</w:t>
            </w:r>
          </w:p>
          <w:p w:rsidR="00210595" w:rsidRDefault="00610B3F">
            <w:pPr>
              <w:pStyle w:val="20"/>
              <w:framePr w:w="10051" w:wrap="notBeside" w:vAnchor="text" w:hAnchor="text" w:xAlign="center" w:y="1"/>
              <w:numPr>
                <w:ilvl w:val="0"/>
                <w:numId w:val="480"/>
              </w:numPr>
              <w:shd w:val="clear" w:color="auto" w:fill="auto"/>
              <w:tabs>
                <w:tab w:val="left" w:pos="624"/>
              </w:tabs>
              <w:spacing w:before="0" w:after="0" w:line="374" w:lineRule="exact"/>
            </w:pPr>
            <w: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210595" w:rsidRDefault="00610B3F">
            <w:pPr>
              <w:pStyle w:val="20"/>
              <w:framePr w:w="10051" w:wrap="notBeside" w:vAnchor="text" w:hAnchor="text" w:xAlign="center" w:y="1"/>
              <w:numPr>
                <w:ilvl w:val="0"/>
                <w:numId w:val="480"/>
              </w:numPr>
              <w:shd w:val="clear" w:color="auto" w:fill="auto"/>
              <w:tabs>
                <w:tab w:val="left" w:pos="624"/>
              </w:tabs>
              <w:spacing w:before="0" w:after="0" w:line="374" w:lineRule="exact"/>
            </w:pPr>
            <w:r>
              <w:t>стимулировать желание обучающихся оценивать свои работы путем сопоставления с натурой и образцом, со словесным заданием;</w:t>
            </w:r>
          </w:p>
          <w:p w:rsidR="00210595" w:rsidRDefault="00610B3F">
            <w:pPr>
              <w:pStyle w:val="20"/>
              <w:framePr w:w="10051" w:wrap="notBeside" w:vAnchor="text" w:hAnchor="text" w:xAlign="center" w:y="1"/>
              <w:numPr>
                <w:ilvl w:val="0"/>
                <w:numId w:val="480"/>
              </w:numPr>
              <w:shd w:val="clear" w:color="auto" w:fill="auto"/>
              <w:tabs>
                <w:tab w:val="left" w:pos="590"/>
              </w:tabs>
              <w:spacing w:before="0" w:after="0" w:line="374" w:lineRule="exact"/>
            </w:pPr>
            <w:r>
              <w:t>закреплять пространственные и величинные</w:t>
            </w:r>
          </w:p>
          <w:p w:rsidR="00210595" w:rsidRDefault="00610B3F">
            <w:pPr>
              <w:pStyle w:val="20"/>
              <w:framePr w:w="10051" w:wrap="notBeside" w:vAnchor="text" w:hAnchor="text" w:xAlign="center" w:y="1"/>
              <w:shd w:val="clear" w:color="auto" w:fill="auto"/>
              <w:tabs>
                <w:tab w:val="left" w:pos="2294"/>
                <w:tab w:val="left" w:pos="4570"/>
                <w:tab w:val="right" w:pos="6734"/>
              </w:tabs>
              <w:spacing w:before="0" w:after="0" w:line="374" w:lineRule="exact"/>
            </w:pPr>
            <w:r>
              <w:t>представления</w:t>
            </w:r>
            <w:r>
              <w:tab/>
              <w:t>обучающихся,</w:t>
            </w:r>
            <w:r>
              <w:tab/>
              <w:t>используя</w:t>
            </w:r>
            <w:r>
              <w:tab/>
              <w:t>для</w:t>
            </w:r>
          </w:p>
          <w:p w:rsidR="00210595" w:rsidRDefault="00610B3F">
            <w:pPr>
              <w:pStyle w:val="20"/>
              <w:framePr w:w="10051" w:wrap="notBeside" w:vAnchor="text" w:hAnchor="text" w:xAlign="center" w:y="1"/>
              <w:shd w:val="clear" w:color="auto" w:fill="auto"/>
              <w:tabs>
                <w:tab w:val="left" w:pos="2083"/>
                <w:tab w:val="left" w:pos="3701"/>
                <w:tab w:val="left" w:pos="4973"/>
              </w:tabs>
              <w:spacing w:before="0" w:after="0" w:line="374" w:lineRule="exact"/>
            </w:pPr>
            <w:r>
              <w:t>обозначения</w:t>
            </w:r>
            <w:r>
              <w:tab/>
              <w:t>размера,</w:t>
            </w:r>
            <w:r>
              <w:tab/>
              <w:t>места</w:t>
            </w:r>
            <w:r>
              <w:tab/>
              <w:t>расположения,</w:t>
            </w:r>
          </w:p>
          <w:p w:rsidR="00210595" w:rsidRDefault="00610B3F">
            <w:pPr>
              <w:pStyle w:val="20"/>
              <w:framePr w:w="10051" w:wrap="notBeside" w:vAnchor="text" w:hAnchor="text" w:xAlign="center" w:y="1"/>
              <w:shd w:val="clear" w:color="auto" w:fill="auto"/>
              <w:spacing w:before="0" w:after="0" w:line="374" w:lineRule="exact"/>
            </w:pPr>
            <w:r>
              <w:t>пространственных отношений языковые средства;</w:t>
            </w:r>
          </w:p>
          <w:p w:rsidR="00210595" w:rsidRDefault="00610B3F">
            <w:pPr>
              <w:pStyle w:val="20"/>
              <w:framePr w:w="10051" w:wrap="notBeside" w:vAnchor="text" w:hAnchor="text" w:xAlign="center" w:y="1"/>
              <w:numPr>
                <w:ilvl w:val="0"/>
                <w:numId w:val="480"/>
              </w:numPr>
              <w:shd w:val="clear" w:color="auto" w:fill="auto"/>
              <w:tabs>
                <w:tab w:val="left" w:pos="629"/>
              </w:tabs>
              <w:spacing w:before="0" w:after="0" w:line="374" w:lineRule="exact"/>
            </w:pPr>
            <w:r>
              <w:t>развивать у обучающихся чувство ритма в процессе работы кистью, карандашами, фломастерами;</w:t>
            </w:r>
          </w:p>
        </w:tc>
      </w:tr>
    </w:tbl>
    <w:p w:rsidR="00210595" w:rsidRDefault="00210595">
      <w:pPr>
        <w:framePr w:w="10051"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0"/>
        <w:gridCol w:w="6936"/>
      </w:tblGrid>
      <w:tr w:rsidR="00210595">
        <w:tblPrEx>
          <w:tblCellMar>
            <w:top w:w="0" w:type="dxa"/>
            <w:bottom w:w="0" w:type="dxa"/>
          </w:tblCellMar>
        </w:tblPrEx>
        <w:trPr>
          <w:trHeight w:hRule="exact" w:val="773"/>
          <w:jc w:val="center"/>
        </w:trPr>
        <w:tc>
          <w:tcPr>
            <w:tcW w:w="3130" w:type="dxa"/>
            <w:tcBorders>
              <w:top w:val="single" w:sz="4" w:space="0" w:color="auto"/>
              <w:left w:val="single" w:sz="4" w:space="0" w:color="auto"/>
            </w:tcBorders>
            <w:shd w:val="clear" w:color="auto" w:fill="FFFFFF"/>
          </w:tcPr>
          <w:p w:rsidR="00210595" w:rsidRDefault="00610B3F">
            <w:pPr>
              <w:pStyle w:val="20"/>
              <w:framePr w:w="10066" w:wrap="notBeside" w:vAnchor="text" w:hAnchor="text" w:xAlign="center" w:y="1"/>
              <w:shd w:val="clear" w:color="auto" w:fill="auto"/>
              <w:spacing w:before="0" w:after="0" w:line="288" w:lineRule="exact"/>
              <w:jc w:val="center"/>
            </w:pPr>
            <w:r>
              <w:lastRenderedPageBreak/>
              <w:t>Разделы</w:t>
            </w:r>
          </w:p>
        </w:tc>
        <w:tc>
          <w:tcPr>
            <w:tcW w:w="693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6" w:wrap="notBeside" w:vAnchor="text" w:hAnchor="text" w:xAlign="center" w:y="1"/>
              <w:shd w:val="clear" w:color="auto" w:fill="auto"/>
              <w:spacing w:before="0" w:after="0" w:line="37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901"/>
          <w:jc w:val="center"/>
        </w:trPr>
        <w:tc>
          <w:tcPr>
            <w:tcW w:w="3130" w:type="dxa"/>
            <w:tcBorders>
              <w:top w:val="single" w:sz="4" w:space="0" w:color="auto"/>
              <w:left w:val="single" w:sz="4" w:space="0" w:color="auto"/>
            </w:tcBorders>
            <w:shd w:val="clear" w:color="auto" w:fill="FFFFFF"/>
          </w:tcPr>
          <w:p w:rsidR="00210595" w:rsidRDefault="00210595">
            <w:pPr>
              <w:framePr w:w="10066" w:wrap="notBeside" w:vAnchor="text" w:hAnchor="text" w:xAlign="center" w:y="1"/>
              <w:rPr>
                <w:sz w:val="10"/>
                <w:szCs w:val="10"/>
              </w:rPr>
            </w:pPr>
          </w:p>
        </w:tc>
        <w:tc>
          <w:tcPr>
            <w:tcW w:w="693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6" w:wrap="notBeside" w:vAnchor="text" w:hAnchor="text" w:xAlign="center" w:y="1"/>
              <w:shd w:val="clear" w:color="auto" w:fill="auto"/>
              <w:spacing w:before="0" w:after="0" w:line="374" w:lineRule="exact"/>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210595">
        <w:tblPrEx>
          <w:tblCellMar>
            <w:top w:w="0" w:type="dxa"/>
            <w:bottom w:w="0" w:type="dxa"/>
          </w:tblCellMar>
        </w:tblPrEx>
        <w:trPr>
          <w:trHeight w:hRule="exact" w:val="6413"/>
          <w:jc w:val="center"/>
        </w:trPr>
        <w:tc>
          <w:tcPr>
            <w:tcW w:w="3130" w:type="dxa"/>
            <w:tcBorders>
              <w:top w:val="single" w:sz="4" w:space="0" w:color="auto"/>
              <w:left w:val="single" w:sz="4" w:space="0" w:color="auto"/>
            </w:tcBorders>
            <w:shd w:val="clear" w:color="auto" w:fill="FFFFFF"/>
          </w:tcPr>
          <w:p w:rsidR="00210595" w:rsidRDefault="00610B3F">
            <w:pPr>
              <w:pStyle w:val="20"/>
              <w:framePr w:w="10066" w:wrap="notBeside" w:vAnchor="text" w:hAnchor="text" w:xAlign="center" w:y="1"/>
              <w:shd w:val="clear" w:color="auto" w:fill="auto"/>
              <w:spacing w:before="0" w:after="0" w:line="374" w:lineRule="exact"/>
              <w:jc w:val="left"/>
            </w:pPr>
            <w:r>
              <w:t>Коррекционная направленность работы по приобщению к изобразительному искусству</w:t>
            </w:r>
          </w:p>
        </w:tc>
        <w:tc>
          <w:tcPr>
            <w:tcW w:w="693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6" w:wrap="notBeside" w:vAnchor="text" w:hAnchor="text" w:xAlign="center" w:y="1"/>
              <w:numPr>
                <w:ilvl w:val="0"/>
                <w:numId w:val="481"/>
              </w:numPr>
              <w:shd w:val="clear" w:color="auto" w:fill="auto"/>
              <w:tabs>
                <w:tab w:val="left" w:pos="480"/>
              </w:tabs>
              <w:spacing w:before="0" w:after="0" w:line="374" w:lineRule="exact"/>
            </w:pPr>
            <w:r>
              <w:t>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210595" w:rsidRDefault="00610B3F">
            <w:pPr>
              <w:pStyle w:val="20"/>
              <w:framePr w:w="10066" w:wrap="notBeside" w:vAnchor="text" w:hAnchor="text" w:xAlign="center" w:y="1"/>
              <w:numPr>
                <w:ilvl w:val="0"/>
                <w:numId w:val="481"/>
              </w:numPr>
              <w:shd w:val="clear" w:color="auto" w:fill="auto"/>
              <w:tabs>
                <w:tab w:val="left" w:pos="475"/>
              </w:tabs>
              <w:spacing w:before="0" w:after="0" w:line="374" w:lineRule="exact"/>
            </w:pPr>
            <w:r>
              <w:t>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210595" w:rsidRDefault="00610B3F">
            <w:pPr>
              <w:pStyle w:val="20"/>
              <w:framePr w:w="10066" w:wrap="notBeside" w:vAnchor="text" w:hAnchor="text" w:xAlign="center" w:y="1"/>
              <w:numPr>
                <w:ilvl w:val="0"/>
                <w:numId w:val="481"/>
              </w:numPr>
              <w:shd w:val="clear" w:color="auto" w:fill="auto"/>
              <w:tabs>
                <w:tab w:val="left" w:pos="480"/>
              </w:tabs>
              <w:spacing w:before="0" w:after="0" w:line="374" w:lineRule="exact"/>
            </w:pPr>
            <w:r>
              <w:t>закреплять знания обучающихся о произведениях русских художников, используя средства «музейной педагогики»;</w:t>
            </w:r>
          </w:p>
          <w:p w:rsidR="00210595" w:rsidRDefault="00610B3F">
            <w:pPr>
              <w:pStyle w:val="20"/>
              <w:framePr w:w="10066" w:wrap="notBeside" w:vAnchor="text" w:hAnchor="text" w:xAlign="center" w:y="1"/>
              <w:numPr>
                <w:ilvl w:val="0"/>
                <w:numId w:val="481"/>
              </w:numPr>
              <w:shd w:val="clear" w:color="auto" w:fill="auto"/>
              <w:tabs>
                <w:tab w:val="left" w:pos="480"/>
              </w:tabs>
              <w:spacing w:before="0" w:after="0" w:line="374" w:lineRule="exact"/>
            </w:pPr>
            <w:r>
              <w:t>знакомить обучающихся с народными промыслами, приобщать к некоторым видам росписи, воспитывать эстетические чувства.</w:t>
            </w:r>
          </w:p>
        </w:tc>
      </w:tr>
      <w:tr w:rsidR="00210595">
        <w:tblPrEx>
          <w:tblCellMar>
            <w:top w:w="0" w:type="dxa"/>
            <w:bottom w:w="0" w:type="dxa"/>
          </w:tblCellMar>
        </w:tblPrEx>
        <w:trPr>
          <w:trHeight w:hRule="exact" w:val="5275"/>
          <w:jc w:val="center"/>
        </w:trPr>
        <w:tc>
          <w:tcPr>
            <w:tcW w:w="3130" w:type="dxa"/>
            <w:tcBorders>
              <w:top w:val="single" w:sz="4" w:space="0" w:color="auto"/>
              <w:left w:val="single" w:sz="4" w:space="0" w:color="auto"/>
              <w:bottom w:val="single" w:sz="4" w:space="0" w:color="auto"/>
            </w:tcBorders>
            <w:shd w:val="clear" w:color="auto" w:fill="FFFFFF"/>
          </w:tcPr>
          <w:p w:rsidR="00210595" w:rsidRDefault="00610B3F">
            <w:pPr>
              <w:pStyle w:val="20"/>
              <w:framePr w:w="10066" w:wrap="notBeside" w:vAnchor="text" w:hAnchor="text" w:xAlign="center" w:y="1"/>
              <w:shd w:val="clear" w:color="auto" w:fill="auto"/>
              <w:spacing w:before="0" w:after="0" w:line="374" w:lineRule="exact"/>
              <w:jc w:val="left"/>
            </w:pPr>
            <w:r>
              <w:t>Коррекционная направленность работы в процессе музыкальной деятельности</w:t>
            </w:r>
          </w:p>
        </w:tc>
        <w:tc>
          <w:tcPr>
            <w:tcW w:w="693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66" w:wrap="notBeside" w:vAnchor="text" w:hAnchor="text" w:xAlign="center" w:y="1"/>
              <w:numPr>
                <w:ilvl w:val="0"/>
                <w:numId w:val="482"/>
              </w:numPr>
              <w:shd w:val="clear" w:color="auto" w:fill="auto"/>
              <w:tabs>
                <w:tab w:val="left" w:pos="624"/>
              </w:tabs>
              <w:spacing w:before="0" w:after="0" w:line="374" w:lineRule="exact"/>
            </w:pPr>
            <w:r>
              <w:t>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210595" w:rsidRDefault="00610B3F">
            <w:pPr>
              <w:pStyle w:val="20"/>
              <w:framePr w:w="10066" w:wrap="notBeside" w:vAnchor="text" w:hAnchor="text" w:xAlign="center" w:y="1"/>
              <w:numPr>
                <w:ilvl w:val="0"/>
                <w:numId w:val="482"/>
              </w:numPr>
              <w:shd w:val="clear" w:color="auto" w:fill="auto"/>
              <w:tabs>
                <w:tab w:val="left" w:pos="629"/>
              </w:tabs>
              <w:spacing w:before="0" w:after="0" w:line="374" w:lineRule="exact"/>
            </w:pPr>
            <w: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210595" w:rsidRDefault="00610B3F">
            <w:pPr>
              <w:pStyle w:val="20"/>
              <w:framePr w:w="10066" w:wrap="notBeside" w:vAnchor="text" w:hAnchor="text" w:xAlign="center" w:y="1"/>
              <w:numPr>
                <w:ilvl w:val="0"/>
                <w:numId w:val="482"/>
              </w:numPr>
              <w:shd w:val="clear" w:color="auto" w:fill="auto"/>
              <w:tabs>
                <w:tab w:val="left" w:pos="614"/>
              </w:tabs>
              <w:spacing w:before="0" w:after="0" w:line="374" w:lineRule="exact"/>
            </w:pPr>
            <w:r>
              <w:t>привлекать внимание к темпу звучаний (быстро или медленно), силе звуков (громко или тихо);</w:t>
            </w:r>
          </w:p>
        </w:tc>
      </w:tr>
    </w:tbl>
    <w:p w:rsidR="00210595" w:rsidRDefault="00210595">
      <w:pPr>
        <w:framePr w:w="10066"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6936"/>
      </w:tblGrid>
      <w:tr w:rsidR="00210595">
        <w:tblPrEx>
          <w:tblCellMar>
            <w:top w:w="0" w:type="dxa"/>
            <w:bottom w:w="0" w:type="dxa"/>
          </w:tblCellMar>
        </w:tblPrEx>
        <w:trPr>
          <w:trHeight w:hRule="exact" w:val="787"/>
          <w:jc w:val="center"/>
        </w:trPr>
        <w:tc>
          <w:tcPr>
            <w:tcW w:w="3125" w:type="dxa"/>
            <w:tcBorders>
              <w:top w:val="single" w:sz="4" w:space="0" w:color="auto"/>
              <w:left w:val="single" w:sz="4" w:space="0" w:color="auto"/>
            </w:tcBorders>
            <w:shd w:val="clear" w:color="auto" w:fill="FFFFFF"/>
          </w:tcPr>
          <w:p w:rsidR="00210595" w:rsidRDefault="00610B3F">
            <w:pPr>
              <w:pStyle w:val="20"/>
              <w:framePr w:w="10061" w:wrap="notBeside" w:vAnchor="text" w:hAnchor="text" w:xAlign="center" w:y="1"/>
              <w:shd w:val="clear" w:color="auto" w:fill="auto"/>
              <w:spacing w:before="0" w:after="0" w:line="288" w:lineRule="exact"/>
              <w:jc w:val="center"/>
            </w:pPr>
            <w:r>
              <w:lastRenderedPageBreak/>
              <w:t>Разделы</w:t>
            </w:r>
          </w:p>
        </w:tc>
        <w:tc>
          <w:tcPr>
            <w:tcW w:w="693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1" w:wrap="notBeside" w:vAnchor="text" w:hAnchor="text" w:xAlign="center" w:y="1"/>
              <w:shd w:val="clear" w:color="auto" w:fill="auto"/>
              <w:spacing w:before="0" w:after="0" w:line="379"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565"/>
          <w:jc w:val="center"/>
        </w:trPr>
        <w:tc>
          <w:tcPr>
            <w:tcW w:w="3125" w:type="dxa"/>
            <w:tcBorders>
              <w:top w:val="single" w:sz="4" w:space="0" w:color="auto"/>
              <w:left w:val="single" w:sz="4" w:space="0" w:color="auto"/>
              <w:bottom w:val="single" w:sz="4" w:space="0" w:color="auto"/>
            </w:tcBorders>
            <w:shd w:val="clear" w:color="auto" w:fill="FFFFFF"/>
          </w:tcPr>
          <w:p w:rsidR="00210595" w:rsidRDefault="00210595">
            <w:pPr>
              <w:framePr w:w="10061" w:wrap="notBeside" w:vAnchor="text" w:hAnchor="text" w:xAlign="center" w:y="1"/>
              <w:rPr>
                <w:sz w:val="10"/>
                <w:szCs w:val="10"/>
              </w:rPr>
            </w:pPr>
          </w:p>
        </w:tc>
        <w:tc>
          <w:tcPr>
            <w:tcW w:w="693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61" w:wrap="notBeside" w:vAnchor="text" w:hAnchor="text" w:xAlign="center" w:y="1"/>
              <w:numPr>
                <w:ilvl w:val="0"/>
                <w:numId w:val="483"/>
              </w:numPr>
              <w:shd w:val="clear" w:color="auto" w:fill="auto"/>
              <w:tabs>
                <w:tab w:val="left" w:pos="624"/>
              </w:tabs>
              <w:spacing w:before="0" w:after="0" w:line="374" w:lineRule="exact"/>
            </w:pPr>
            <w:r>
              <w:t>побуждать реагировать на изменение темпа и интенсивности, характера движений, произнесения звуков, проговаривания потешек и стихов;</w:t>
            </w:r>
          </w:p>
          <w:p w:rsidR="00210595" w:rsidRDefault="00610B3F">
            <w:pPr>
              <w:pStyle w:val="20"/>
              <w:framePr w:w="10061" w:wrap="notBeside" w:vAnchor="text" w:hAnchor="text" w:xAlign="center" w:y="1"/>
              <w:numPr>
                <w:ilvl w:val="0"/>
                <w:numId w:val="483"/>
              </w:numPr>
              <w:shd w:val="clear" w:color="auto" w:fill="auto"/>
              <w:tabs>
                <w:tab w:val="left" w:pos="624"/>
              </w:tabs>
              <w:spacing w:before="0" w:after="0" w:line="374" w:lineRule="exact"/>
            </w:pPr>
            <w:r>
              <w:t>создавать условия для развития внимания при прослушивании музыки, умения реагировать на начало и окончание музыки;</w:t>
            </w:r>
          </w:p>
          <w:p w:rsidR="00210595" w:rsidRDefault="00610B3F">
            <w:pPr>
              <w:pStyle w:val="20"/>
              <w:framePr w:w="10061" w:wrap="notBeside" w:vAnchor="text" w:hAnchor="text" w:xAlign="center" w:y="1"/>
              <w:numPr>
                <w:ilvl w:val="0"/>
                <w:numId w:val="483"/>
              </w:numPr>
              <w:shd w:val="clear" w:color="auto" w:fill="auto"/>
              <w:tabs>
                <w:tab w:val="left" w:pos="619"/>
              </w:tabs>
              <w:spacing w:before="0" w:after="0" w:line="374" w:lineRule="exact"/>
            </w:pPr>
            <w:r>
              <w:t>привлекать к прослушиванию музыки, побуждая обучающихся к слуховому сосредоточению и нацеливанию на восприятие музыкальной гармонии;</w:t>
            </w:r>
          </w:p>
          <w:p w:rsidR="00210595" w:rsidRDefault="00610B3F">
            <w:pPr>
              <w:pStyle w:val="20"/>
              <w:framePr w:w="10061" w:wrap="notBeside" w:vAnchor="text" w:hAnchor="text" w:xAlign="center" w:y="1"/>
              <w:numPr>
                <w:ilvl w:val="0"/>
                <w:numId w:val="483"/>
              </w:numPr>
              <w:shd w:val="clear" w:color="auto" w:fill="auto"/>
              <w:tabs>
                <w:tab w:val="left" w:pos="619"/>
              </w:tabs>
              <w:spacing w:before="0" w:after="0" w:line="374" w:lineRule="exact"/>
            </w:pPr>
            <w: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210595" w:rsidRDefault="00610B3F">
            <w:pPr>
              <w:pStyle w:val="20"/>
              <w:framePr w:w="10061" w:wrap="notBeside" w:vAnchor="text" w:hAnchor="text" w:xAlign="center" w:y="1"/>
              <w:numPr>
                <w:ilvl w:val="0"/>
                <w:numId w:val="483"/>
              </w:numPr>
              <w:shd w:val="clear" w:color="auto" w:fill="auto"/>
              <w:tabs>
                <w:tab w:val="left" w:pos="624"/>
              </w:tabs>
              <w:spacing w:before="0" w:after="0" w:line="374" w:lineRule="exact"/>
            </w:pPr>
            <w: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210595" w:rsidRDefault="00610B3F">
            <w:pPr>
              <w:pStyle w:val="20"/>
              <w:framePr w:w="10061" w:wrap="notBeside" w:vAnchor="text" w:hAnchor="text" w:xAlign="center" w:y="1"/>
              <w:numPr>
                <w:ilvl w:val="0"/>
                <w:numId w:val="483"/>
              </w:numPr>
              <w:shd w:val="clear" w:color="auto" w:fill="auto"/>
              <w:tabs>
                <w:tab w:val="left" w:pos="629"/>
              </w:tabs>
              <w:spacing w:before="0" w:after="0" w:line="374" w:lineRule="exact"/>
            </w:pPr>
            <w:r>
              <w:t>формировать у обучающихся музыкально</w:t>
            </w:r>
            <w:r>
              <w:softHyphen/>
              <w:t>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210595" w:rsidRDefault="00610B3F">
            <w:pPr>
              <w:pStyle w:val="20"/>
              <w:framePr w:w="10061" w:wrap="notBeside" w:vAnchor="text" w:hAnchor="text" w:xAlign="center" w:y="1"/>
              <w:numPr>
                <w:ilvl w:val="0"/>
                <w:numId w:val="483"/>
              </w:numPr>
              <w:shd w:val="clear" w:color="auto" w:fill="auto"/>
              <w:tabs>
                <w:tab w:val="left" w:pos="619"/>
              </w:tabs>
              <w:spacing w:before="0" w:after="0" w:line="374" w:lineRule="exact"/>
            </w:pPr>
            <w: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210595" w:rsidRDefault="00610B3F">
            <w:pPr>
              <w:pStyle w:val="20"/>
              <w:framePr w:w="10061" w:wrap="notBeside" w:vAnchor="text" w:hAnchor="text" w:xAlign="center" w:y="1"/>
              <w:numPr>
                <w:ilvl w:val="0"/>
                <w:numId w:val="483"/>
              </w:numPr>
              <w:shd w:val="clear" w:color="auto" w:fill="auto"/>
              <w:tabs>
                <w:tab w:val="left" w:pos="619"/>
              </w:tabs>
              <w:spacing w:before="0" w:after="0" w:line="374" w:lineRule="exact"/>
            </w:pPr>
            <w:r>
              <w:t>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210595" w:rsidRDefault="00610B3F">
            <w:pPr>
              <w:pStyle w:val="20"/>
              <w:framePr w:w="10061" w:wrap="notBeside" w:vAnchor="text" w:hAnchor="text" w:xAlign="center" w:y="1"/>
              <w:numPr>
                <w:ilvl w:val="0"/>
                <w:numId w:val="483"/>
              </w:numPr>
              <w:shd w:val="clear" w:color="auto" w:fill="auto"/>
              <w:tabs>
                <w:tab w:val="left" w:pos="614"/>
              </w:tabs>
              <w:spacing w:before="0" w:after="0" w:line="374" w:lineRule="exact"/>
            </w:pPr>
            <w:r>
              <w:t>развивать память, создавая условия для запоминания и узнавания музыкальных произведений и разученных мелодий;</w:t>
            </w:r>
          </w:p>
          <w:p w:rsidR="00210595" w:rsidRDefault="00610B3F">
            <w:pPr>
              <w:pStyle w:val="20"/>
              <w:framePr w:w="10061" w:wrap="notBeside" w:vAnchor="text" w:hAnchor="text" w:xAlign="center" w:y="1"/>
              <w:numPr>
                <w:ilvl w:val="0"/>
                <w:numId w:val="483"/>
              </w:numPr>
              <w:shd w:val="clear" w:color="auto" w:fill="auto"/>
              <w:tabs>
                <w:tab w:val="left" w:pos="619"/>
              </w:tabs>
              <w:spacing w:before="0" w:after="0" w:line="374" w:lineRule="exact"/>
            </w:pPr>
            <w:r>
              <w:t>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tc>
      </w:tr>
    </w:tbl>
    <w:p w:rsidR="00210595" w:rsidRDefault="00210595">
      <w:pPr>
        <w:framePr w:w="10061"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30"/>
        <w:gridCol w:w="6936"/>
      </w:tblGrid>
      <w:tr w:rsidR="00210595">
        <w:tblPrEx>
          <w:tblCellMar>
            <w:top w:w="0" w:type="dxa"/>
            <w:bottom w:w="0" w:type="dxa"/>
          </w:tblCellMar>
        </w:tblPrEx>
        <w:trPr>
          <w:trHeight w:hRule="exact" w:val="792"/>
          <w:jc w:val="center"/>
        </w:trPr>
        <w:tc>
          <w:tcPr>
            <w:tcW w:w="3130" w:type="dxa"/>
            <w:tcBorders>
              <w:top w:val="single" w:sz="4" w:space="0" w:color="auto"/>
              <w:left w:val="single" w:sz="4" w:space="0" w:color="auto"/>
            </w:tcBorders>
            <w:shd w:val="clear" w:color="auto" w:fill="FFFFFF"/>
          </w:tcPr>
          <w:p w:rsidR="00210595" w:rsidRDefault="00610B3F">
            <w:pPr>
              <w:pStyle w:val="20"/>
              <w:framePr w:w="10066" w:wrap="notBeside" w:vAnchor="text" w:hAnchor="text" w:xAlign="center" w:y="1"/>
              <w:shd w:val="clear" w:color="auto" w:fill="auto"/>
              <w:spacing w:before="0" w:after="0" w:line="288" w:lineRule="exact"/>
              <w:jc w:val="center"/>
            </w:pPr>
            <w:r>
              <w:lastRenderedPageBreak/>
              <w:t>Разделы</w:t>
            </w:r>
          </w:p>
        </w:tc>
        <w:tc>
          <w:tcPr>
            <w:tcW w:w="693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66"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13949"/>
          <w:jc w:val="center"/>
        </w:trPr>
        <w:tc>
          <w:tcPr>
            <w:tcW w:w="3130" w:type="dxa"/>
            <w:tcBorders>
              <w:top w:val="single" w:sz="4" w:space="0" w:color="auto"/>
              <w:left w:val="single" w:sz="4" w:space="0" w:color="auto"/>
              <w:bottom w:val="single" w:sz="4" w:space="0" w:color="auto"/>
            </w:tcBorders>
            <w:shd w:val="clear" w:color="auto" w:fill="FFFFFF"/>
          </w:tcPr>
          <w:p w:rsidR="00210595" w:rsidRDefault="00210595">
            <w:pPr>
              <w:framePr w:w="10066" w:wrap="notBeside" w:vAnchor="text" w:hAnchor="text" w:xAlign="center" w:y="1"/>
              <w:rPr>
                <w:sz w:val="10"/>
                <w:szCs w:val="10"/>
              </w:rPr>
            </w:pPr>
          </w:p>
        </w:tc>
        <w:tc>
          <w:tcPr>
            <w:tcW w:w="693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66" w:wrap="notBeside" w:vAnchor="text" w:hAnchor="text" w:xAlign="center" w:y="1"/>
              <w:numPr>
                <w:ilvl w:val="0"/>
                <w:numId w:val="484"/>
              </w:numPr>
              <w:shd w:val="clear" w:color="auto" w:fill="auto"/>
              <w:tabs>
                <w:tab w:val="left" w:pos="624"/>
              </w:tabs>
              <w:spacing w:before="0" w:after="0" w:line="374" w:lineRule="exact"/>
            </w:pPr>
            <w:r>
              <w:t>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210595" w:rsidRDefault="00610B3F">
            <w:pPr>
              <w:pStyle w:val="20"/>
              <w:framePr w:w="10066" w:wrap="notBeside" w:vAnchor="text" w:hAnchor="text" w:xAlign="center" w:y="1"/>
              <w:numPr>
                <w:ilvl w:val="0"/>
                <w:numId w:val="484"/>
              </w:numPr>
              <w:shd w:val="clear" w:color="auto" w:fill="auto"/>
              <w:tabs>
                <w:tab w:val="left" w:pos="581"/>
                <w:tab w:val="left" w:pos="2650"/>
                <w:tab w:val="right" w:pos="6701"/>
              </w:tabs>
              <w:spacing w:before="0" w:after="0" w:line="374" w:lineRule="exact"/>
            </w:pPr>
            <w:r>
              <w:t>формировать</w:t>
            </w:r>
            <w:r>
              <w:tab/>
              <w:t>эмоциональную</w:t>
            </w:r>
            <w:r>
              <w:tab/>
              <w:t>отзывчивость</w:t>
            </w:r>
          </w:p>
          <w:p w:rsidR="00210595" w:rsidRDefault="00610B3F">
            <w:pPr>
              <w:pStyle w:val="20"/>
              <w:framePr w:w="10066" w:wrap="notBeside" w:vAnchor="text" w:hAnchor="text" w:xAlign="center" w:y="1"/>
              <w:shd w:val="clear" w:color="auto" w:fill="auto"/>
              <w:spacing w:before="0" w:after="0" w:line="374" w:lineRule="exact"/>
            </w:pPr>
            <w:r>
              <w:t>обучающихся на музыкальные произведения и умение использовать музыку для передачи собственного настроения;</w:t>
            </w:r>
          </w:p>
          <w:p w:rsidR="00210595" w:rsidRDefault="00610B3F">
            <w:pPr>
              <w:pStyle w:val="20"/>
              <w:framePr w:w="10066" w:wrap="notBeside" w:vAnchor="text" w:hAnchor="text" w:xAlign="center" w:y="1"/>
              <w:numPr>
                <w:ilvl w:val="0"/>
                <w:numId w:val="484"/>
              </w:numPr>
              <w:shd w:val="clear" w:color="auto" w:fill="auto"/>
              <w:tabs>
                <w:tab w:val="left" w:pos="610"/>
              </w:tabs>
              <w:spacing w:before="0" w:after="0" w:line="374" w:lineRule="exact"/>
            </w:pPr>
            <w:r>
              <w:t>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210595" w:rsidRDefault="00610B3F">
            <w:pPr>
              <w:pStyle w:val="20"/>
              <w:framePr w:w="10066" w:wrap="notBeside" w:vAnchor="text" w:hAnchor="text" w:xAlign="center" w:y="1"/>
              <w:numPr>
                <w:ilvl w:val="0"/>
                <w:numId w:val="484"/>
              </w:numPr>
              <w:shd w:val="clear" w:color="auto" w:fill="auto"/>
              <w:tabs>
                <w:tab w:val="left" w:pos="619"/>
              </w:tabs>
              <w:spacing w:before="0" w:after="0" w:line="374" w:lineRule="exact"/>
            </w:pPr>
            <w:r>
              <w:t>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210595" w:rsidRDefault="00610B3F">
            <w:pPr>
              <w:pStyle w:val="20"/>
              <w:framePr w:w="10066" w:wrap="notBeside" w:vAnchor="text" w:hAnchor="text" w:xAlign="center" w:y="1"/>
              <w:numPr>
                <w:ilvl w:val="0"/>
                <w:numId w:val="484"/>
              </w:numPr>
              <w:shd w:val="clear" w:color="auto" w:fill="auto"/>
              <w:tabs>
                <w:tab w:val="left" w:pos="619"/>
              </w:tabs>
              <w:spacing w:before="0" w:after="0" w:line="374" w:lineRule="exact"/>
            </w:pPr>
            <w:r>
              <w:t>расширять опыт выполнения разнообразных действий с предметами во время танцев, музыкально</w:t>
            </w:r>
            <w:r>
              <w:softHyphen/>
              <w:t>ритмических упражнений: передавать их друг другу, поднимать вверх, покачивать ими над головой, бросать и ловить мяч;</w:t>
            </w:r>
          </w:p>
          <w:p w:rsidR="00210595" w:rsidRDefault="00610B3F">
            <w:pPr>
              <w:pStyle w:val="20"/>
              <w:framePr w:w="10066" w:wrap="notBeside" w:vAnchor="text" w:hAnchor="text" w:xAlign="center" w:y="1"/>
              <w:numPr>
                <w:ilvl w:val="0"/>
                <w:numId w:val="484"/>
              </w:numPr>
              <w:shd w:val="clear" w:color="auto" w:fill="auto"/>
              <w:tabs>
                <w:tab w:val="left" w:pos="571"/>
                <w:tab w:val="right" w:pos="6686"/>
              </w:tabs>
              <w:spacing w:before="0" w:after="0" w:line="374" w:lineRule="exact"/>
            </w:pPr>
            <w:r>
              <w:t>совершенствовать</w:t>
            </w:r>
            <w:r>
              <w:tab/>
              <w:t>пространственную</w:t>
            </w:r>
          </w:p>
          <w:p w:rsidR="00210595" w:rsidRDefault="00610B3F">
            <w:pPr>
              <w:pStyle w:val="20"/>
              <w:framePr w:w="10066" w:wrap="notBeside" w:vAnchor="text" w:hAnchor="text" w:xAlign="center" w:y="1"/>
              <w:shd w:val="clear" w:color="auto" w:fill="auto"/>
              <w:spacing w:before="0" w:after="0" w:line="374" w:lineRule="exact"/>
            </w:pPr>
            <w:r>
              <w:t>ориентировку обучающихся: выполнять движения под музыку по зрительному (картинке, стрелке-вектору), слуховому и двигательному сигналам;</w:t>
            </w:r>
          </w:p>
          <w:p w:rsidR="00210595" w:rsidRDefault="00610B3F">
            <w:pPr>
              <w:pStyle w:val="20"/>
              <w:framePr w:w="10066" w:wrap="notBeside" w:vAnchor="text" w:hAnchor="text" w:xAlign="center" w:y="1"/>
              <w:numPr>
                <w:ilvl w:val="0"/>
                <w:numId w:val="484"/>
              </w:numPr>
              <w:shd w:val="clear" w:color="auto" w:fill="auto"/>
              <w:tabs>
                <w:tab w:val="left" w:pos="614"/>
              </w:tabs>
              <w:spacing w:before="0" w:after="0" w:line="374" w:lineRule="exact"/>
            </w:pPr>
            <w:r>
              <w:t>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210595" w:rsidRDefault="00610B3F">
            <w:pPr>
              <w:pStyle w:val="20"/>
              <w:framePr w:w="10066" w:wrap="notBeside" w:vAnchor="text" w:hAnchor="text" w:xAlign="center" w:y="1"/>
              <w:numPr>
                <w:ilvl w:val="0"/>
                <w:numId w:val="484"/>
              </w:numPr>
              <w:shd w:val="clear" w:color="auto" w:fill="auto"/>
              <w:tabs>
                <w:tab w:val="left" w:pos="590"/>
                <w:tab w:val="left" w:pos="2750"/>
                <w:tab w:val="left" w:pos="5453"/>
              </w:tabs>
              <w:spacing w:before="0" w:after="0" w:line="374" w:lineRule="exact"/>
            </w:pPr>
            <w:r>
              <w:t>развивать</w:t>
            </w:r>
            <w:r>
              <w:tab/>
              <w:t>координацию,</w:t>
            </w:r>
            <w:r>
              <w:tab/>
              <w:t>плавность,</w:t>
            </w:r>
          </w:p>
          <w:p w:rsidR="00210595" w:rsidRDefault="00610B3F">
            <w:pPr>
              <w:pStyle w:val="20"/>
              <w:framePr w:w="10066" w:wrap="notBeside" w:vAnchor="text" w:hAnchor="text" w:xAlign="center" w:y="1"/>
              <w:shd w:val="clear" w:color="auto" w:fill="auto"/>
              <w:spacing w:before="0" w:after="0" w:line="374" w:lineRule="exact"/>
            </w:pPr>
            <w:r>
              <w:t>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210595" w:rsidRDefault="00610B3F">
            <w:pPr>
              <w:pStyle w:val="20"/>
              <w:framePr w:w="10066" w:wrap="notBeside" w:vAnchor="text" w:hAnchor="text" w:xAlign="center" w:y="1"/>
              <w:numPr>
                <w:ilvl w:val="0"/>
                <w:numId w:val="484"/>
              </w:numPr>
              <w:shd w:val="clear" w:color="auto" w:fill="auto"/>
              <w:tabs>
                <w:tab w:val="left" w:pos="605"/>
              </w:tabs>
              <w:spacing w:before="0" w:after="0" w:line="374" w:lineRule="exact"/>
            </w:pPr>
            <w:r>
              <w:t>учить обучающихся выполнять движения в соответствии с изменением характера музыки (быстро —</w:t>
            </w:r>
          </w:p>
        </w:tc>
      </w:tr>
    </w:tbl>
    <w:p w:rsidR="00210595" w:rsidRDefault="00210595">
      <w:pPr>
        <w:framePr w:w="10066"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20"/>
        <w:gridCol w:w="6931"/>
      </w:tblGrid>
      <w:tr w:rsidR="00210595">
        <w:tblPrEx>
          <w:tblCellMar>
            <w:top w:w="0" w:type="dxa"/>
            <w:bottom w:w="0" w:type="dxa"/>
          </w:tblCellMar>
        </w:tblPrEx>
        <w:trPr>
          <w:trHeight w:hRule="exact" w:val="782"/>
          <w:jc w:val="center"/>
        </w:trPr>
        <w:tc>
          <w:tcPr>
            <w:tcW w:w="3120" w:type="dxa"/>
            <w:tcBorders>
              <w:top w:val="single" w:sz="4" w:space="0" w:color="auto"/>
              <w:left w:val="single" w:sz="4" w:space="0" w:color="auto"/>
            </w:tcBorders>
            <w:shd w:val="clear" w:color="auto" w:fill="FFFFFF"/>
          </w:tcPr>
          <w:p w:rsidR="00210595" w:rsidRDefault="00610B3F">
            <w:pPr>
              <w:pStyle w:val="20"/>
              <w:framePr w:w="10051" w:wrap="notBeside" w:vAnchor="text" w:hAnchor="text" w:xAlign="center" w:y="1"/>
              <w:shd w:val="clear" w:color="auto" w:fill="auto"/>
              <w:spacing w:before="0" w:after="0" w:line="288" w:lineRule="exact"/>
              <w:jc w:val="center"/>
            </w:pPr>
            <w:r>
              <w:lastRenderedPageBreak/>
              <w:t>Разделы</w:t>
            </w:r>
          </w:p>
        </w:tc>
        <w:tc>
          <w:tcPr>
            <w:tcW w:w="6931"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051" w:wrap="notBeside" w:vAnchor="text" w:hAnchor="text" w:xAlign="center" w:y="1"/>
              <w:shd w:val="clear" w:color="auto" w:fill="auto"/>
              <w:spacing w:before="0" w:after="0" w:line="384" w:lineRule="exact"/>
              <w:jc w:val="center"/>
            </w:pPr>
            <w:r>
              <w:t>Задачи и педагогические условия реализации программы коррекционной работы</w:t>
            </w:r>
          </w:p>
        </w:tc>
      </w:tr>
      <w:tr w:rsidR="00210595">
        <w:tblPrEx>
          <w:tblCellMar>
            <w:top w:w="0" w:type="dxa"/>
            <w:bottom w:w="0" w:type="dxa"/>
          </w:tblCellMar>
        </w:tblPrEx>
        <w:trPr>
          <w:trHeight w:hRule="exact" w:val="6821"/>
          <w:jc w:val="center"/>
        </w:trPr>
        <w:tc>
          <w:tcPr>
            <w:tcW w:w="3120" w:type="dxa"/>
            <w:tcBorders>
              <w:top w:val="single" w:sz="4" w:space="0" w:color="auto"/>
              <w:left w:val="single" w:sz="4" w:space="0" w:color="auto"/>
              <w:bottom w:val="single" w:sz="4" w:space="0" w:color="auto"/>
            </w:tcBorders>
            <w:shd w:val="clear" w:color="auto" w:fill="FFFFFF"/>
          </w:tcPr>
          <w:p w:rsidR="00210595" w:rsidRDefault="00210595">
            <w:pPr>
              <w:framePr w:w="10051" w:wrap="notBeside" w:vAnchor="text" w:hAnchor="text" w:xAlign="center" w:y="1"/>
              <w:rPr>
                <w:sz w:val="10"/>
                <w:szCs w:val="10"/>
              </w:rPr>
            </w:pPr>
          </w:p>
        </w:tc>
        <w:tc>
          <w:tcPr>
            <w:tcW w:w="6931"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051" w:wrap="notBeside" w:vAnchor="text" w:hAnchor="text" w:xAlign="center" w:y="1"/>
              <w:shd w:val="clear" w:color="auto" w:fill="auto"/>
              <w:spacing w:before="0" w:after="0" w:line="374" w:lineRule="exact"/>
            </w:pPr>
            <w:r>
              <w:t>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210595" w:rsidRDefault="00610B3F">
            <w:pPr>
              <w:pStyle w:val="20"/>
              <w:framePr w:w="10051" w:wrap="notBeside" w:vAnchor="text" w:hAnchor="text" w:xAlign="center" w:y="1"/>
              <w:numPr>
                <w:ilvl w:val="0"/>
                <w:numId w:val="485"/>
              </w:numPr>
              <w:shd w:val="clear" w:color="auto" w:fill="auto"/>
              <w:tabs>
                <w:tab w:val="left" w:pos="600"/>
                <w:tab w:val="center" w:pos="3739"/>
                <w:tab w:val="right" w:pos="6725"/>
              </w:tabs>
              <w:spacing w:before="0" w:after="0" w:line="374" w:lineRule="exact"/>
            </w:pPr>
            <w:r>
              <w:t>согласовывать</w:t>
            </w:r>
            <w:r>
              <w:tab/>
              <w:t>музыкальную</w:t>
            </w:r>
            <w:r>
              <w:tab/>
              <w:t>деятельность</w:t>
            </w:r>
          </w:p>
          <w:p w:rsidR="00210595" w:rsidRDefault="00610B3F">
            <w:pPr>
              <w:pStyle w:val="20"/>
              <w:framePr w:w="10051" w:wrap="notBeside" w:vAnchor="text" w:hAnchor="text" w:xAlign="center" w:y="1"/>
              <w:shd w:val="clear" w:color="auto" w:fill="auto"/>
              <w:spacing w:before="0" w:after="0" w:line="374" w:lineRule="exact"/>
            </w:pPr>
            <w:r>
              <w:t>обучающихся с ознакомлением их с произведениями художественной литературы, явлениями в жизни природы и общества;</w:t>
            </w:r>
          </w:p>
          <w:p w:rsidR="00210595" w:rsidRDefault="00610B3F">
            <w:pPr>
              <w:pStyle w:val="20"/>
              <w:framePr w:w="10051" w:wrap="notBeside" w:vAnchor="text" w:hAnchor="text" w:xAlign="center" w:y="1"/>
              <w:numPr>
                <w:ilvl w:val="0"/>
                <w:numId w:val="485"/>
              </w:numPr>
              <w:shd w:val="clear" w:color="auto" w:fill="auto"/>
              <w:tabs>
                <w:tab w:val="left" w:pos="600"/>
                <w:tab w:val="center" w:pos="3725"/>
                <w:tab w:val="right" w:pos="6720"/>
              </w:tabs>
              <w:spacing w:before="0" w:after="0" w:line="374" w:lineRule="exact"/>
            </w:pPr>
            <w:r>
              <w:t>стимулировать</w:t>
            </w:r>
            <w:r>
              <w:tab/>
              <w:t>желание</w:t>
            </w:r>
            <w:r>
              <w:tab/>
              <w:t>обучающихся</w:t>
            </w:r>
          </w:p>
          <w:p w:rsidR="00210595" w:rsidRDefault="00610B3F">
            <w:pPr>
              <w:pStyle w:val="20"/>
              <w:framePr w:w="10051" w:wrap="notBeside" w:vAnchor="text" w:hAnchor="text" w:xAlign="center" w:y="1"/>
              <w:shd w:val="clear" w:color="auto" w:fill="auto"/>
              <w:tabs>
                <w:tab w:val="left" w:pos="2203"/>
                <w:tab w:val="left" w:pos="4152"/>
                <w:tab w:val="left" w:pos="4925"/>
              </w:tabs>
              <w:spacing w:before="0" w:after="0" w:line="374" w:lineRule="exact"/>
            </w:pPr>
            <w:r>
              <w:t>эмоционально</w:t>
            </w:r>
            <w:r>
              <w:tab/>
              <w:t>откликаться</w:t>
            </w:r>
            <w:r>
              <w:tab/>
              <w:t>на</w:t>
            </w:r>
            <w:r>
              <w:tab/>
              <w:t>понравившееся</w:t>
            </w:r>
          </w:p>
          <w:p w:rsidR="00210595" w:rsidRDefault="00610B3F">
            <w:pPr>
              <w:pStyle w:val="20"/>
              <w:framePr w:w="10051" w:wrap="notBeside" w:vAnchor="text" w:hAnchor="text" w:xAlign="center" w:y="1"/>
              <w:shd w:val="clear" w:color="auto" w:fill="auto"/>
              <w:spacing w:before="0" w:after="0" w:line="374" w:lineRule="exact"/>
            </w:pPr>
            <w:r>
              <w:t>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210595" w:rsidRDefault="00610B3F">
            <w:pPr>
              <w:pStyle w:val="20"/>
              <w:framePr w:w="10051" w:wrap="notBeside" w:vAnchor="text" w:hAnchor="text" w:xAlign="center" w:y="1"/>
              <w:numPr>
                <w:ilvl w:val="0"/>
                <w:numId w:val="485"/>
              </w:numPr>
              <w:shd w:val="clear" w:color="auto" w:fill="auto"/>
              <w:tabs>
                <w:tab w:val="left" w:pos="614"/>
              </w:tabs>
              <w:spacing w:before="0" w:after="0" w:line="374" w:lineRule="exact"/>
            </w:pPr>
            <w:r>
              <w:t>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210595" w:rsidRDefault="00610B3F">
      <w:pPr>
        <w:pStyle w:val="a9"/>
        <w:framePr w:w="10051" w:wrap="notBeside" w:vAnchor="text" w:hAnchor="text" w:xAlign="center" w:y="1"/>
        <w:shd w:val="clear" w:color="auto" w:fill="auto"/>
        <w:spacing w:line="389" w:lineRule="exact"/>
        <w:ind w:firstLine="0"/>
      </w:pPr>
      <w:r>
        <w:t>45.14.5. Коррекционно-развивающая работа в образовательной области «Физическое развитие».</w:t>
      </w:r>
    </w:p>
    <w:p w:rsidR="00210595" w:rsidRDefault="00210595">
      <w:pPr>
        <w:framePr w:w="10051" w:wrap="notBeside" w:vAnchor="text" w:hAnchor="text" w:xAlign="center" w:y="1"/>
        <w:rPr>
          <w:sz w:val="2"/>
          <w:szCs w:val="2"/>
        </w:rPr>
      </w:pPr>
    </w:p>
    <w:p w:rsidR="00210595" w:rsidRDefault="00210595">
      <w:pPr>
        <w:rPr>
          <w:sz w:val="2"/>
          <w:szCs w:val="2"/>
        </w:rPr>
      </w:pPr>
    </w:p>
    <w:p w:rsidR="00210595" w:rsidRDefault="00610B3F">
      <w:pPr>
        <w:pStyle w:val="20"/>
        <w:shd w:val="clear" w:color="auto" w:fill="auto"/>
        <w:spacing w:before="0" w:after="0" w:line="374" w:lineRule="exact"/>
        <w:ind w:firstLine="740"/>
      </w:pPr>
      <w: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210595" w:rsidRDefault="00610B3F">
      <w:pPr>
        <w:pStyle w:val="20"/>
        <w:shd w:val="clear" w:color="auto" w:fill="auto"/>
        <w:spacing w:before="0" w:after="0" w:line="374" w:lineRule="exact"/>
        <w:ind w:firstLine="740"/>
      </w:pPr>
      <w:r>
        <w:t>Задачи коррекционно-развивающей работы в образовательной области «Физическое развитие»:</w:t>
      </w:r>
    </w:p>
    <w:p w:rsidR="00210595" w:rsidRDefault="00610B3F">
      <w:pPr>
        <w:pStyle w:val="20"/>
        <w:shd w:val="clear" w:color="auto" w:fill="auto"/>
        <w:spacing w:before="0" w:after="0" w:line="374" w:lineRule="exact"/>
        <w:ind w:left="740" w:right="1920"/>
        <w:jc w:val="left"/>
      </w:pPr>
      <w:r>
        <w:t>коррекция недостатков и развитие ручной моторики: нормализация мышечного тонуса пальцев и кистей рук; развитие техники тонких движений;</w:t>
      </w:r>
    </w:p>
    <w:p w:rsidR="00210595" w:rsidRDefault="00610B3F">
      <w:pPr>
        <w:pStyle w:val="20"/>
        <w:shd w:val="clear" w:color="auto" w:fill="auto"/>
        <w:spacing w:before="0" w:after="0" w:line="374" w:lineRule="exact"/>
        <w:ind w:left="740" w:right="1920"/>
        <w:jc w:val="left"/>
      </w:pPr>
      <w:r>
        <w:t>коррекция недостатков и развитие артикуляционной моторики; коррекция недостатков и развитие психомоторных функций: пространственной организации движений; моторной памяти;</w:t>
      </w:r>
    </w:p>
    <w:p w:rsidR="00210595" w:rsidRDefault="00610B3F">
      <w:pPr>
        <w:pStyle w:val="20"/>
        <w:shd w:val="clear" w:color="auto" w:fill="auto"/>
        <w:spacing w:before="0" w:after="403" w:line="384" w:lineRule="exact"/>
        <w:ind w:left="940" w:right="1440"/>
        <w:jc w:val="left"/>
      </w:pPr>
      <w:r>
        <w:t>слухо-зрительно-моторной и реципрокной координации движений; произвольной регуляции движений.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50"/>
        <w:gridCol w:w="7176"/>
      </w:tblGrid>
      <w:tr w:rsidR="00210595">
        <w:tblPrEx>
          <w:tblCellMar>
            <w:top w:w="0" w:type="dxa"/>
            <w:bottom w:w="0" w:type="dxa"/>
          </w:tblCellMar>
        </w:tblPrEx>
        <w:trPr>
          <w:trHeight w:hRule="exact" w:val="389"/>
          <w:jc w:val="center"/>
        </w:trPr>
        <w:tc>
          <w:tcPr>
            <w:tcW w:w="3250" w:type="dxa"/>
            <w:tcBorders>
              <w:top w:val="single" w:sz="4" w:space="0" w:color="auto"/>
              <w:left w:val="single" w:sz="4" w:space="0" w:color="auto"/>
            </w:tcBorders>
            <w:shd w:val="clear" w:color="auto" w:fill="FFFFFF"/>
            <w:vAlign w:val="bottom"/>
          </w:tcPr>
          <w:p w:rsidR="00210595" w:rsidRDefault="00610B3F">
            <w:pPr>
              <w:pStyle w:val="20"/>
              <w:framePr w:w="10426" w:wrap="notBeside" w:vAnchor="text" w:hAnchor="text" w:xAlign="center" w:y="1"/>
              <w:shd w:val="clear" w:color="auto" w:fill="auto"/>
              <w:spacing w:before="0" w:after="0" w:line="288" w:lineRule="exact"/>
              <w:jc w:val="center"/>
            </w:pPr>
            <w:r>
              <w:lastRenderedPageBreak/>
              <w:t>Разделы</w:t>
            </w:r>
          </w:p>
        </w:tc>
        <w:tc>
          <w:tcPr>
            <w:tcW w:w="717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26" w:wrap="notBeside" w:vAnchor="text" w:hAnchor="text" w:xAlign="center" w:y="1"/>
              <w:shd w:val="clear" w:color="auto" w:fill="auto"/>
              <w:spacing w:before="0" w:after="0" w:line="288" w:lineRule="exact"/>
            </w:pPr>
            <w:r>
              <w:t>Задачи и педагогические условия реализации программы</w:t>
            </w:r>
          </w:p>
        </w:tc>
      </w:tr>
      <w:tr w:rsidR="00210595">
        <w:tblPrEx>
          <w:tblCellMar>
            <w:top w:w="0" w:type="dxa"/>
            <w:bottom w:w="0" w:type="dxa"/>
          </w:tblCellMar>
        </w:tblPrEx>
        <w:trPr>
          <w:trHeight w:hRule="exact" w:val="384"/>
          <w:jc w:val="center"/>
        </w:trPr>
        <w:tc>
          <w:tcPr>
            <w:tcW w:w="3250" w:type="dxa"/>
            <w:tcBorders>
              <w:left w:val="single" w:sz="4" w:space="0" w:color="auto"/>
            </w:tcBorders>
            <w:shd w:val="clear" w:color="auto" w:fill="FFFFFF"/>
          </w:tcPr>
          <w:p w:rsidR="00210595" w:rsidRDefault="00210595">
            <w:pPr>
              <w:framePr w:w="10426" w:wrap="notBeside" w:vAnchor="text" w:hAnchor="text" w:xAlign="center" w:y="1"/>
              <w:rPr>
                <w:sz w:val="10"/>
                <w:szCs w:val="10"/>
              </w:rPr>
            </w:pPr>
          </w:p>
        </w:tc>
        <w:tc>
          <w:tcPr>
            <w:tcW w:w="7176" w:type="dxa"/>
            <w:tcBorders>
              <w:left w:val="single" w:sz="4" w:space="0" w:color="auto"/>
              <w:right w:val="single" w:sz="4" w:space="0" w:color="auto"/>
            </w:tcBorders>
            <w:shd w:val="clear" w:color="auto" w:fill="FFFFFF"/>
            <w:vAlign w:val="bottom"/>
          </w:tcPr>
          <w:p w:rsidR="00210595" w:rsidRDefault="00610B3F">
            <w:pPr>
              <w:pStyle w:val="20"/>
              <w:framePr w:w="10426" w:wrap="notBeside" w:vAnchor="text" w:hAnchor="text" w:xAlign="center" w:y="1"/>
              <w:shd w:val="clear" w:color="auto" w:fill="auto"/>
              <w:spacing w:before="0" w:after="0" w:line="288" w:lineRule="exact"/>
              <w:jc w:val="center"/>
            </w:pPr>
            <w:r>
              <w:t>коррекционной работы</w:t>
            </w:r>
          </w:p>
        </w:tc>
      </w:tr>
      <w:tr w:rsidR="00210595">
        <w:tblPrEx>
          <w:tblCellMar>
            <w:top w:w="0" w:type="dxa"/>
            <w:bottom w:w="0" w:type="dxa"/>
          </w:tblCellMar>
        </w:tblPrEx>
        <w:trPr>
          <w:trHeight w:hRule="exact" w:val="12806"/>
          <w:jc w:val="center"/>
        </w:trPr>
        <w:tc>
          <w:tcPr>
            <w:tcW w:w="3250" w:type="dxa"/>
            <w:tcBorders>
              <w:top w:val="single" w:sz="4" w:space="0" w:color="auto"/>
              <w:left w:val="single" w:sz="4" w:space="0" w:color="auto"/>
              <w:bottom w:val="single" w:sz="4" w:space="0" w:color="auto"/>
            </w:tcBorders>
            <w:shd w:val="clear" w:color="auto" w:fill="FFFFFF"/>
          </w:tcPr>
          <w:p w:rsidR="00210595" w:rsidRDefault="00610B3F">
            <w:pPr>
              <w:pStyle w:val="20"/>
              <w:framePr w:w="10426" w:wrap="notBeside" w:vAnchor="text" w:hAnchor="text" w:xAlign="center" w:y="1"/>
              <w:shd w:val="clear" w:color="auto" w:fill="auto"/>
              <w:tabs>
                <w:tab w:val="left" w:pos="1238"/>
              </w:tabs>
              <w:spacing w:before="0" w:after="0" w:line="374" w:lineRule="exact"/>
              <w:jc w:val="left"/>
            </w:pPr>
            <w:r>
              <w:t>Коррекционная направленность в работе по</w:t>
            </w:r>
            <w:r>
              <w:tab/>
              <w:t>формированию</w:t>
            </w:r>
          </w:p>
          <w:p w:rsidR="00210595" w:rsidRDefault="00610B3F">
            <w:pPr>
              <w:pStyle w:val="20"/>
              <w:framePr w:w="10426" w:wrap="notBeside" w:vAnchor="text" w:hAnchor="text" w:xAlign="center" w:y="1"/>
              <w:shd w:val="clear" w:color="auto" w:fill="auto"/>
              <w:spacing w:before="0" w:after="0" w:line="374" w:lineRule="exact"/>
              <w:jc w:val="left"/>
            </w:pPr>
            <w:r>
              <w:t>начальных</w:t>
            </w:r>
          </w:p>
          <w:p w:rsidR="00210595" w:rsidRDefault="00610B3F">
            <w:pPr>
              <w:pStyle w:val="20"/>
              <w:framePr w:w="10426" w:wrap="notBeside" w:vAnchor="text" w:hAnchor="text" w:xAlign="center" w:y="1"/>
              <w:shd w:val="clear" w:color="auto" w:fill="auto"/>
              <w:spacing w:before="0" w:after="0" w:line="374" w:lineRule="exact"/>
              <w:jc w:val="left"/>
            </w:pPr>
            <w:r>
              <w:t>представлений о ЗОЖ</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26" w:wrap="notBeside" w:vAnchor="text" w:hAnchor="text" w:xAlign="center" w:y="1"/>
              <w:numPr>
                <w:ilvl w:val="0"/>
                <w:numId w:val="486"/>
              </w:numPr>
              <w:shd w:val="clear" w:color="auto" w:fill="auto"/>
              <w:tabs>
                <w:tab w:val="left" w:pos="566"/>
              </w:tabs>
              <w:spacing w:before="0" w:after="0" w:line="374" w:lineRule="exact"/>
            </w:pPr>
            <w:r>
              <w:t>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210595" w:rsidRDefault="00610B3F">
            <w:pPr>
              <w:pStyle w:val="20"/>
              <w:framePr w:w="10426" w:wrap="notBeside" w:vAnchor="text" w:hAnchor="text" w:xAlign="center" w:y="1"/>
              <w:numPr>
                <w:ilvl w:val="0"/>
                <w:numId w:val="486"/>
              </w:numPr>
              <w:shd w:val="clear" w:color="auto" w:fill="auto"/>
              <w:tabs>
                <w:tab w:val="left" w:pos="566"/>
              </w:tabs>
              <w:spacing w:before="0" w:after="0" w:line="374" w:lineRule="exact"/>
            </w:pPr>
            <w:r>
              <w:t>систематически проводить игровые закаливающие</w:t>
            </w:r>
          </w:p>
          <w:p w:rsidR="00210595" w:rsidRDefault="00610B3F">
            <w:pPr>
              <w:pStyle w:val="20"/>
              <w:framePr w:w="10426" w:wrap="notBeside" w:vAnchor="text" w:hAnchor="text" w:xAlign="center" w:y="1"/>
              <w:shd w:val="clear" w:color="auto" w:fill="auto"/>
              <w:tabs>
                <w:tab w:val="left" w:pos="3005"/>
                <w:tab w:val="right" w:pos="6941"/>
              </w:tabs>
              <w:spacing w:before="0" w:after="0" w:line="374" w:lineRule="exact"/>
            </w:pPr>
            <w:r>
              <w:t>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w:t>
            </w:r>
            <w:r>
              <w:tab/>
              <w:t>возбудимости</w:t>
            </w:r>
            <w:r>
              <w:tab/>
              <w:t>обучающихся,</w:t>
            </w:r>
          </w:p>
          <w:p w:rsidR="00210595" w:rsidRDefault="00610B3F">
            <w:pPr>
              <w:pStyle w:val="20"/>
              <w:framePr w:w="10426" w:wrap="notBeside" w:vAnchor="text" w:hAnchor="text" w:xAlign="center" w:y="1"/>
              <w:shd w:val="clear" w:color="auto" w:fill="auto"/>
              <w:spacing w:before="0" w:after="0" w:line="374" w:lineRule="exact"/>
            </w:pPr>
            <w:r>
              <w:t>расслабление гипертонуса мышц;</w:t>
            </w:r>
          </w:p>
          <w:p w:rsidR="00210595" w:rsidRDefault="00610B3F">
            <w:pPr>
              <w:pStyle w:val="20"/>
              <w:framePr w:w="10426" w:wrap="notBeside" w:vAnchor="text" w:hAnchor="text" w:xAlign="center" w:y="1"/>
              <w:numPr>
                <w:ilvl w:val="0"/>
                <w:numId w:val="486"/>
              </w:numPr>
              <w:shd w:val="clear" w:color="auto" w:fill="auto"/>
              <w:tabs>
                <w:tab w:val="left" w:pos="571"/>
              </w:tabs>
              <w:spacing w:before="0" w:after="0" w:line="374" w:lineRule="exact"/>
            </w:pPr>
            <w:r>
              <w:t>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210595" w:rsidRDefault="00610B3F">
            <w:pPr>
              <w:pStyle w:val="20"/>
              <w:framePr w:w="10426" w:wrap="notBeside" w:vAnchor="text" w:hAnchor="text" w:xAlign="center" w:y="1"/>
              <w:numPr>
                <w:ilvl w:val="0"/>
                <w:numId w:val="486"/>
              </w:numPr>
              <w:shd w:val="clear" w:color="auto" w:fill="auto"/>
              <w:tabs>
                <w:tab w:val="left" w:pos="576"/>
              </w:tabs>
              <w:spacing w:before="0" w:after="0" w:line="374" w:lineRule="exact"/>
            </w:pPr>
            <w:r>
              <w:t>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210595" w:rsidRDefault="00610B3F">
            <w:pPr>
              <w:pStyle w:val="20"/>
              <w:framePr w:w="10426" w:wrap="notBeside" w:vAnchor="text" w:hAnchor="text" w:xAlign="center" w:y="1"/>
              <w:numPr>
                <w:ilvl w:val="0"/>
                <w:numId w:val="486"/>
              </w:numPr>
              <w:shd w:val="clear" w:color="auto" w:fill="auto"/>
              <w:tabs>
                <w:tab w:val="left" w:pos="566"/>
              </w:tabs>
              <w:spacing w:before="0" w:after="0" w:line="374" w:lineRule="exact"/>
            </w:pPr>
            <w: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tc>
      </w:tr>
    </w:tbl>
    <w:p w:rsidR="00210595" w:rsidRDefault="00210595">
      <w:pPr>
        <w:framePr w:w="10426" w:wrap="notBeside" w:vAnchor="text" w:hAnchor="text" w:xAlign="center" w:y="1"/>
        <w:rPr>
          <w:sz w:val="2"/>
          <w:szCs w:val="2"/>
        </w:rPr>
      </w:pPr>
    </w:p>
    <w:p w:rsidR="00210595" w:rsidRDefault="00210595">
      <w:pPr>
        <w:rPr>
          <w:sz w:val="2"/>
          <w:szCs w:val="2"/>
        </w:rPr>
      </w:pP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 xml:space="preserve">внимательно и осторожно подходить к отбору содержания физкультурных занятий, упражнений, игр для </w:t>
      </w:r>
      <w:r>
        <w:lastRenderedPageBreak/>
        <w:t>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w:t>
      </w:r>
      <w:r>
        <w:softHyphen/>
        <w:t>ритмические занятия, хозяйственно-бытовые поручения);</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учить обучающихся элементарно рассказывать о своем самочувствии, объяснять, что болит;</w:t>
      </w:r>
    </w:p>
    <w:p w:rsidR="00210595" w:rsidRDefault="00610B3F">
      <w:pPr>
        <w:pStyle w:val="20"/>
        <w:numPr>
          <w:ilvl w:val="0"/>
          <w:numId w:val="487"/>
        </w:numPr>
        <w:pBdr>
          <w:top w:val="single" w:sz="4" w:space="1" w:color="auto"/>
          <w:left w:val="single" w:sz="4" w:space="4" w:color="auto"/>
          <w:bottom w:val="single" w:sz="4" w:space="1" w:color="auto"/>
          <w:right w:val="single" w:sz="4" w:space="4" w:color="auto"/>
        </w:pBdr>
        <w:shd w:val="clear" w:color="auto" w:fill="auto"/>
        <w:tabs>
          <w:tab w:val="left" w:pos="3880"/>
        </w:tabs>
        <w:spacing w:before="0" w:after="0" w:line="374" w:lineRule="exact"/>
        <w:ind w:left="3300" w:right="180"/>
      </w:pPr>
      <w: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50"/>
        <w:gridCol w:w="7176"/>
      </w:tblGrid>
      <w:tr w:rsidR="00210595">
        <w:tblPrEx>
          <w:tblCellMar>
            <w:top w:w="0" w:type="dxa"/>
            <w:bottom w:w="0" w:type="dxa"/>
          </w:tblCellMar>
        </w:tblPrEx>
        <w:trPr>
          <w:trHeight w:hRule="exact" w:val="4939"/>
          <w:jc w:val="center"/>
        </w:trPr>
        <w:tc>
          <w:tcPr>
            <w:tcW w:w="3250" w:type="dxa"/>
            <w:tcBorders>
              <w:top w:val="single" w:sz="4" w:space="0" w:color="auto"/>
              <w:left w:val="single" w:sz="4" w:space="0" w:color="auto"/>
            </w:tcBorders>
            <w:shd w:val="clear" w:color="auto" w:fill="FFFFFF"/>
          </w:tcPr>
          <w:p w:rsidR="00210595" w:rsidRDefault="00210595">
            <w:pPr>
              <w:framePr w:w="10426" w:wrap="notBeside" w:vAnchor="text" w:hAnchor="text" w:xAlign="center" w:y="1"/>
              <w:rPr>
                <w:sz w:val="10"/>
                <w:szCs w:val="10"/>
              </w:rPr>
            </w:pPr>
          </w:p>
        </w:tc>
        <w:tc>
          <w:tcPr>
            <w:tcW w:w="717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26" w:wrap="notBeside" w:vAnchor="text" w:hAnchor="text" w:xAlign="center" w:y="1"/>
              <w:numPr>
                <w:ilvl w:val="0"/>
                <w:numId w:val="488"/>
              </w:numPr>
              <w:shd w:val="clear" w:color="auto" w:fill="auto"/>
              <w:tabs>
                <w:tab w:val="left" w:pos="586"/>
              </w:tabs>
              <w:spacing w:before="0" w:after="0" w:line="374" w:lineRule="exact"/>
            </w:pPr>
            <w: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210595" w:rsidRDefault="00610B3F">
            <w:pPr>
              <w:pStyle w:val="20"/>
              <w:framePr w:w="10426" w:wrap="notBeside" w:vAnchor="text" w:hAnchor="text" w:xAlign="center" w:y="1"/>
              <w:numPr>
                <w:ilvl w:val="0"/>
                <w:numId w:val="488"/>
              </w:numPr>
              <w:shd w:val="clear" w:color="auto" w:fill="auto"/>
              <w:tabs>
                <w:tab w:val="left" w:pos="571"/>
              </w:tabs>
              <w:spacing w:before="0" w:after="0" w:line="374" w:lineRule="exact"/>
            </w:pPr>
            <w:r>
              <w:t>побуждать обучающихся рассказывать о своем здоровье, о возникающих ситуациях нездоровья;</w:t>
            </w:r>
          </w:p>
          <w:p w:rsidR="00210595" w:rsidRDefault="00610B3F">
            <w:pPr>
              <w:pStyle w:val="20"/>
              <w:framePr w:w="10426" w:wrap="notBeside" w:vAnchor="text" w:hAnchor="text" w:xAlign="center" w:y="1"/>
              <w:numPr>
                <w:ilvl w:val="0"/>
                <w:numId w:val="488"/>
              </w:numPr>
              <w:shd w:val="clear" w:color="auto" w:fill="auto"/>
              <w:tabs>
                <w:tab w:val="left" w:pos="576"/>
              </w:tabs>
              <w:spacing w:before="0" w:after="0" w:line="374" w:lineRule="exact"/>
            </w:pPr>
            <w:r>
              <w:t>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210595">
        <w:tblPrEx>
          <w:tblCellMar>
            <w:top w:w="0" w:type="dxa"/>
            <w:bottom w:w="0" w:type="dxa"/>
          </w:tblCellMar>
        </w:tblPrEx>
        <w:trPr>
          <w:trHeight w:hRule="exact" w:val="9768"/>
          <w:jc w:val="center"/>
        </w:trPr>
        <w:tc>
          <w:tcPr>
            <w:tcW w:w="3250" w:type="dxa"/>
            <w:tcBorders>
              <w:top w:val="single" w:sz="4" w:space="0" w:color="auto"/>
              <w:left w:val="single" w:sz="4" w:space="0" w:color="auto"/>
              <w:bottom w:val="single" w:sz="4" w:space="0" w:color="auto"/>
            </w:tcBorders>
            <w:shd w:val="clear" w:color="auto" w:fill="FFFFFF"/>
          </w:tcPr>
          <w:p w:rsidR="00210595" w:rsidRDefault="00610B3F">
            <w:pPr>
              <w:pStyle w:val="20"/>
              <w:framePr w:w="10426" w:wrap="notBeside" w:vAnchor="text" w:hAnchor="text" w:xAlign="center" w:y="1"/>
              <w:shd w:val="clear" w:color="auto" w:fill="auto"/>
              <w:spacing w:before="0" w:after="0" w:line="374" w:lineRule="exact"/>
              <w:jc w:val="left"/>
            </w:pPr>
            <w:r>
              <w:t>Коррекционная направленность в работе по физической культуре</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26" w:wrap="notBeside" w:vAnchor="text" w:hAnchor="text" w:xAlign="center" w:y="1"/>
              <w:numPr>
                <w:ilvl w:val="0"/>
                <w:numId w:val="489"/>
              </w:numPr>
              <w:shd w:val="clear" w:color="auto" w:fill="auto"/>
              <w:tabs>
                <w:tab w:val="left" w:pos="538"/>
                <w:tab w:val="left" w:pos="2294"/>
                <w:tab w:val="left" w:pos="3874"/>
                <w:tab w:val="left" w:pos="4920"/>
                <w:tab w:val="left" w:pos="6768"/>
              </w:tabs>
              <w:spacing w:before="0" w:after="0" w:line="374" w:lineRule="exact"/>
            </w:pPr>
            <w:r>
              <w:t>создавать</w:t>
            </w:r>
            <w:r>
              <w:tab/>
              <w:t>условия</w:t>
            </w:r>
            <w:r>
              <w:tab/>
              <w:t>для</w:t>
            </w:r>
            <w:r>
              <w:tab/>
              <w:t>овладения</w:t>
            </w:r>
            <w:r>
              <w:tab/>
              <w:t>и</w:t>
            </w:r>
          </w:p>
          <w:p w:rsidR="00210595" w:rsidRDefault="00610B3F">
            <w:pPr>
              <w:pStyle w:val="20"/>
              <w:framePr w:w="10426" w:wrap="notBeside" w:vAnchor="text" w:hAnchor="text" w:xAlign="center" w:y="1"/>
              <w:shd w:val="clear" w:color="auto" w:fill="auto"/>
              <w:spacing w:before="0" w:after="0" w:line="374" w:lineRule="exact"/>
            </w:pPr>
            <w:r>
              <w:t>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210595" w:rsidRDefault="00610B3F">
            <w:pPr>
              <w:pStyle w:val="20"/>
              <w:framePr w:w="10426" w:wrap="notBeside" w:vAnchor="text" w:hAnchor="text" w:xAlign="center" w:y="1"/>
              <w:numPr>
                <w:ilvl w:val="0"/>
                <w:numId w:val="489"/>
              </w:numPr>
              <w:shd w:val="clear" w:color="auto" w:fill="auto"/>
              <w:tabs>
                <w:tab w:val="left" w:pos="576"/>
              </w:tabs>
              <w:spacing w:before="0" w:after="0" w:line="374" w:lineRule="exact"/>
            </w:pPr>
            <w: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210595" w:rsidRDefault="00610B3F">
            <w:pPr>
              <w:pStyle w:val="20"/>
              <w:framePr w:w="10426" w:wrap="notBeside" w:vAnchor="text" w:hAnchor="text" w:xAlign="center" w:y="1"/>
              <w:numPr>
                <w:ilvl w:val="0"/>
                <w:numId w:val="489"/>
              </w:numPr>
              <w:shd w:val="clear" w:color="auto" w:fill="auto"/>
              <w:tabs>
                <w:tab w:val="left" w:pos="566"/>
              </w:tabs>
              <w:spacing w:before="0" w:after="0" w:line="374" w:lineRule="exact"/>
            </w:pPr>
            <w:r>
              <w:t>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210595" w:rsidRDefault="00610B3F">
            <w:pPr>
              <w:pStyle w:val="20"/>
              <w:framePr w:w="10426" w:wrap="notBeside" w:vAnchor="text" w:hAnchor="text" w:xAlign="center" w:y="1"/>
              <w:numPr>
                <w:ilvl w:val="0"/>
                <w:numId w:val="489"/>
              </w:numPr>
              <w:shd w:val="clear" w:color="auto" w:fill="auto"/>
              <w:tabs>
                <w:tab w:val="left" w:pos="566"/>
              </w:tabs>
              <w:spacing w:before="0" w:after="0" w:line="374" w:lineRule="exact"/>
            </w:pPr>
            <w: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210595" w:rsidRDefault="00610B3F">
            <w:pPr>
              <w:pStyle w:val="20"/>
              <w:framePr w:w="10426" w:wrap="notBeside" w:vAnchor="text" w:hAnchor="text" w:xAlign="center" w:y="1"/>
              <w:numPr>
                <w:ilvl w:val="0"/>
                <w:numId w:val="489"/>
              </w:numPr>
              <w:shd w:val="clear" w:color="auto" w:fill="auto"/>
              <w:tabs>
                <w:tab w:val="left" w:pos="562"/>
                <w:tab w:val="left" w:pos="3005"/>
                <w:tab w:val="right" w:pos="6941"/>
              </w:tabs>
              <w:spacing w:before="0" w:after="0" w:line="374" w:lineRule="exact"/>
            </w:pPr>
            <w:r>
              <w:t>способствовать</w:t>
            </w:r>
            <w:r>
              <w:tab/>
              <w:t>развитию</w:t>
            </w:r>
            <w:r>
              <w:tab/>
              <w:t>координационных</w:t>
            </w:r>
          </w:p>
          <w:p w:rsidR="00210595" w:rsidRDefault="00610B3F">
            <w:pPr>
              <w:pStyle w:val="20"/>
              <w:framePr w:w="10426" w:wrap="notBeside" w:vAnchor="text" w:hAnchor="text" w:xAlign="center" w:y="1"/>
              <w:shd w:val="clear" w:color="auto" w:fill="auto"/>
              <w:spacing w:before="0" w:after="0" w:line="374" w:lineRule="exact"/>
            </w:pPr>
            <w:r>
              <w:t>способностей путём введения сложно-координированных</w:t>
            </w:r>
          </w:p>
        </w:tc>
      </w:tr>
    </w:tbl>
    <w:p w:rsidR="00210595" w:rsidRDefault="00210595">
      <w:pPr>
        <w:framePr w:w="10426" w:wrap="notBeside" w:vAnchor="text" w:hAnchor="text" w:xAlign="center" w:y="1"/>
        <w:rPr>
          <w:sz w:val="2"/>
          <w:szCs w:val="2"/>
        </w:rPr>
      </w:pPr>
    </w:p>
    <w:p w:rsidR="00210595" w:rsidRDefault="00210595">
      <w:pPr>
        <w:rPr>
          <w:sz w:val="2"/>
          <w:szCs w:val="2"/>
        </w:rPr>
      </w:pP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left="3400"/>
      </w:pPr>
      <w:r>
        <w:t>движений;</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совершенствование качественной стороны движений — ловкости, гибкости, силы, выносливости;</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 xml:space="preserve">развивать точность произвольных движений, учить </w:t>
      </w:r>
      <w:r>
        <w:lastRenderedPageBreak/>
        <w:t>обучающихся переключаться с одного движения на Другое;</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left="3400"/>
      </w:pPr>
      <w:r>
        <w:t>из двух-четырех движений;</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воспитывать умение сохранять правильную осанку в различных видах движений;</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формировать у обучающихся навыки контроля динамического и статического равновесия;</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учить обучающихся сохранять заданный темп во время ходьбы (быстрый, средний, медленный);</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закреплять навыки в разных видах бега: быть ведущим в колонне, при беге парами соизмерять свои движения с движениями партнера;</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закреплять навыки в разных видах прыжков, развивать их технику: энергично отталкиваться и мягко приземляться с сохранением равновесия;</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учить координировать движения в играх с мячами разных размеров и с набивным мячом, взаимодействовать с партнером при ловле и бросках мяча;</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продолжать учить обучающихся самостоятельно организовывать подвижные игры, предлагать свои варианты игр, комбинации движений;</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учить запоминать и проговаривать правила подвижных игр, последовательность действий в эстафетах, играх со спортивными элементами;</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pPr>
      <w: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210595" w:rsidRDefault="00610B3F">
      <w:pPr>
        <w:pStyle w:val="20"/>
        <w:numPr>
          <w:ilvl w:val="0"/>
          <w:numId w:val="490"/>
        </w:numPr>
        <w:pBdr>
          <w:top w:val="single" w:sz="4" w:space="1" w:color="auto"/>
          <w:left w:val="single" w:sz="4" w:space="4" w:color="auto"/>
          <w:bottom w:val="single" w:sz="4" w:space="1" w:color="auto"/>
          <w:right w:val="single" w:sz="4" w:space="4" w:color="auto"/>
        </w:pBdr>
        <w:shd w:val="clear" w:color="auto" w:fill="auto"/>
        <w:tabs>
          <w:tab w:val="left" w:pos="3975"/>
        </w:tabs>
        <w:spacing w:before="0" w:after="0" w:line="374" w:lineRule="exact"/>
        <w:ind w:left="3400"/>
        <w:sectPr w:rsidR="00210595">
          <w:headerReference w:type="even" r:id="rId633"/>
          <w:headerReference w:type="default" r:id="rId634"/>
          <w:footerReference w:type="even" r:id="rId635"/>
          <w:footerReference w:type="default" r:id="rId636"/>
          <w:headerReference w:type="first" r:id="rId637"/>
          <w:footerReference w:type="first" r:id="rId638"/>
          <w:pgSz w:w="11900" w:h="16840"/>
          <w:pgMar w:top="173" w:right="576" w:bottom="154" w:left="836" w:header="0" w:footer="3" w:gutter="0"/>
          <w:cols w:space="720"/>
          <w:noEndnote/>
          <w:titlePg/>
          <w:docGrid w:linePitch="360"/>
        </w:sectPr>
      </w:pPr>
      <w:r>
        <w:t>совершенствовать общую моторику, используя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4"/>
        <w:gridCol w:w="7200"/>
      </w:tblGrid>
      <w:tr w:rsidR="00210595">
        <w:tblPrEx>
          <w:tblCellMar>
            <w:top w:w="0" w:type="dxa"/>
            <w:bottom w:w="0" w:type="dxa"/>
          </w:tblCellMar>
        </w:tblPrEx>
        <w:trPr>
          <w:trHeight w:hRule="exact" w:val="9451"/>
          <w:jc w:val="center"/>
        </w:trPr>
        <w:tc>
          <w:tcPr>
            <w:tcW w:w="3264" w:type="dxa"/>
            <w:tcBorders>
              <w:top w:val="single" w:sz="4" w:space="0" w:color="auto"/>
              <w:left w:val="single" w:sz="4" w:space="0" w:color="auto"/>
            </w:tcBorders>
            <w:shd w:val="clear" w:color="auto" w:fill="FFFFFF"/>
          </w:tcPr>
          <w:p w:rsidR="00210595" w:rsidRDefault="00210595">
            <w:pPr>
              <w:framePr w:w="10464" w:wrap="notBeside" w:vAnchor="text" w:hAnchor="text" w:xAlign="center" w:y="1"/>
              <w:rPr>
                <w:sz w:val="10"/>
                <w:szCs w:val="10"/>
              </w:rPr>
            </w:pPr>
          </w:p>
        </w:tc>
        <w:tc>
          <w:tcPr>
            <w:tcW w:w="720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64" w:wrap="notBeside" w:vAnchor="text" w:hAnchor="text" w:xAlign="center" w:y="1"/>
              <w:shd w:val="clear" w:color="auto" w:fill="auto"/>
              <w:spacing w:before="0" w:after="0" w:line="374" w:lineRule="exact"/>
            </w:pPr>
            <w:r>
              <w:t>корригирующие упражнения для разных мышечных групп;</w:t>
            </w:r>
          </w:p>
          <w:p w:rsidR="00210595" w:rsidRDefault="00610B3F">
            <w:pPr>
              <w:pStyle w:val="20"/>
              <w:framePr w:w="10464" w:wrap="notBeside" w:vAnchor="text" w:hAnchor="text" w:xAlign="center" w:y="1"/>
              <w:numPr>
                <w:ilvl w:val="0"/>
                <w:numId w:val="491"/>
              </w:numPr>
              <w:shd w:val="clear" w:color="auto" w:fill="auto"/>
              <w:tabs>
                <w:tab w:val="left" w:pos="576"/>
              </w:tabs>
              <w:spacing w:before="0" w:after="0" w:line="374" w:lineRule="exact"/>
            </w:pPr>
            <w:r>
              <w:t>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210595" w:rsidRDefault="00610B3F">
            <w:pPr>
              <w:pStyle w:val="20"/>
              <w:framePr w:w="10464" w:wrap="notBeside" w:vAnchor="text" w:hAnchor="text" w:xAlign="center" w:y="1"/>
              <w:numPr>
                <w:ilvl w:val="0"/>
                <w:numId w:val="491"/>
              </w:numPr>
              <w:shd w:val="clear" w:color="auto" w:fill="auto"/>
              <w:tabs>
                <w:tab w:val="left" w:pos="581"/>
              </w:tabs>
              <w:spacing w:before="0" w:after="0" w:line="374" w:lineRule="exact"/>
            </w:pPr>
            <w:r>
              <w:t>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210595" w:rsidRDefault="00610B3F">
            <w:pPr>
              <w:pStyle w:val="20"/>
              <w:framePr w:w="10464" w:wrap="notBeside" w:vAnchor="text" w:hAnchor="text" w:xAlign="center" w:y="1"/>
              <w:numPr>
                <w:ilvl w:val="0"/>
                <w:numId w:val="491"/>
              </w:numPr>
              <w:shd w:val="clear" w:color="auto" w:fill="auto"/>
              <w:tabs>
                <w:tab w:val="left" w:pos="576"/>
              </w:tabs>
              <w:spacing w:before="0" w:after="0" w:line="374" w:lineRule="exact"/>
            </w:pPr>
            <w:r>
              <w:t>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210595" w:rsidRDefault="00610B3F">
            <w:pPr>
              <w:pStyle w:val="20"/>
              <w:framePr w:w="10464" w:wrap="notBeside" w:vAnchor="text" w:hAnchor="text" w:xAlign="center" w:y="1"/>
              <w:numPr>
                <w:ilvl w:val="0"/>
                <w:numId w:val="491"/>
              </w:numPr>
              <w:shd w:val="clear" w:color="auto" w:fill="auto"/>
              <w:tabs>
                <w:tab w:val="left" w:pos="552"/>
              </w:tabs>
              <w:spacing w:before="0" w:after="0" w:line="374" w:lineRule="exact"/>
            </w:pPr>
            <w:r>
              <w:t>развивать слухо-зрительно-моторную координацию</w:t>
            </w:r>
          </w:p>
          <w:p w:rsidR="00210595" w:rsidRDefault="00610B3F">
            <w:pPr>
              <w:pStyle w:val="20"/>
              <w:framePr w:w="10464" w:wrap="notBeside" w:vAnchor="text" w:hAnchor="text" w:xAlign="center" w:y="1"/>
              <w:shd w:val="clear" w:color="auto" w:fill="auto"/>
              <w:tabs>
                <w:tab w:val="left" w:pos="3662"/>
              </w:tabs>
              <w:spacing w:before="0" w:after="0" w:line="374" w:lineRule="exact"/>
            </w:pPr>
            <w:r>
              <w:t>движений под музыку:</w:t>
            </w:r>
            <w:r>
              <w:tab/>
              <w:t>побуждать двигаться в</w:t>
            </w:r>
          </w:p>
          <w:p w:rsidR="00210595" w:rsidRDefault="00610B3F">
            <w:pPr>
              <w:pStyle w:val="20"/>
              <w:framePr w:w="10464" w:wrap="notBeside" w:vAnchor="text" w:hAnchor="text" w:xAlign="center" w:y="1"/>
              <w:shd w:val="clear" w:color="auto" w:fill="auto"/>
              <w:spacing w:before="0" w:after="0" w:line="374" w:lineRule="exact"/>
            </w:pPr>
            <w:r>
              <w:t>соответствии с темпом, ритмом, характером музыкального произведения),</w:t>
            </w:r>
          </w:p>
          <w:p w:rsidR="00210595" w:rsidRDefault="00610B3F">
            <w:pPr>
              <w:pStyle w:val="20"/>
              <w:framePr w:w="10464" w:wrap="notBeside" w:vAnchor="text" w:hAnchor="text" w:xAlign="center" w:y="1"/>
              <w:numPr>
                <w:ilvl w:val="0"/>
                <w:numId w:val="491"/>
              </w:numPr>
              <w:shd w:val="clear" w:color="auto" w:fill="auto"/>
              <w:tabs>
                <w:tab w:val="left" w:pos="576"/>
              </w:tabs>
              <w:spacing w:before="0" w:after="0" w:line="374" w:lineRule="exact"/>
            </w:pPr>
            <w: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210595">
        <w:tblPrEx>
          <w:tblCellMar>
            <w:top w:w="0" w:type="dxa"/>
            <w:bottom w:w="0" w:type="dxa"/>
          </w:tblCellMar>
        </w:tblPrEx>
        <w:trPr>
          <w:trHeight w:hRule="exact" w:val="5270"/>
          <w:jc w:val="center"/>
        </w:trPr>
        <w:tc>
          <w:tcPr>
            <w:tcW w:w="3264" w:type="dxa"/>
            <w:tcBorders>
              <w:top w:val="single" w:sz="4" w:space="0" w:color="auto"/>
              <w:left w:val="single" w:sz="4" w:space="0" w:color="auto"/>
              <w:bottom w:val="single" w:sz="4" w:space="0" w:color="auto"/>
            </w:tcBorders>
            <w:shd w:val="clear" w:color="auto" w:fill="FFFFFF"/>
          </w:tcPr>
          <w:p w:rsidR="00210595" w:rsidRDefault="00610B3F">
            <w:pPr>
              <w:pStyle w:val="20"/>
              <w:framePr w:w="10464" w:wrap="notBeside" w:vAnchor="text" w:hAnchor="text" w:xAlign="center" w:y="1"/>
              <w:shd w:val="clear" w:color="auto" w:fill="auto"/>
              <w:spacing w:before="0" w:after="0" w:line="374" w:lineRule="exact"/>
            </w:pPr>
            <w:r>
              <w:t>Коррекция недостатков и развитие ручной моторики</w:t>
            </w:r>
          </w:p>
        </w:tc>
        <w:tc>
          <w:tcPr>
            <w:tcW w:w="7200"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64" w:wrap="notBeside" w:vAnchor="text" w:hAnchor="text" w:xAlign="center" w:y="1"/>
              <w:numPr>
                <w:ilvl w:val="0"/>
                <w:numId w:val="492"/>
              </w:numPr>
              <w:shd w:val="clear" w:color="auto" w:fill="auto"/>
              <w:tabs>
                <w:tab w:val="left" w:pos="566"/>
              </w:tabs>
              <w:spacing w:before="0" w:after="0" w:line="370" w:lineRule="exact"/>
            </w:pPr>
            <w:r>
              <w:t>дифференцированно применять игры и упражнения для нормализации мышечного тонуса;</w:t>
            </w:r>
          </w:p>
          <w:p w:rsidR="00210595" w:rsidRDefault="00610B3F">
            <w:pPr>
              <w:pStyle w:val="20"/>
              <w:framePr w:w="10464" w:wrap="notBeside" w:vAnchor="text" w:hAnchor="text" w:xAlign="center" w:y="1"/>
              <w:numPr>
                <w:ilvl w:val="0"/>
                <w:numId w:val="492"/>
              </w:numPr>
              <w:shd w:val="clear" w:color="auto" w:fill="auto"/>
              <w:tabs>
                <w:tab w:val="left" w:pos="571"/>
              </w:tabs>
              <w:spacing w:before="0" w:after="0" w:line="370" w:lineRule="exact"/>
            </w:pPr>
            <w:r>
              <w:t>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210595" w:rsidRDefault="00610B3F">
            <w:pPr>
              <w:pStyle w:val="20"/>
              <w:framePr w:w="10464" w:wrap="notBeside" w:vAnchor="text" w:hAnchor="text" w:xAlign="center" w:y="1"/>
              <w:numPr>
                <w:ilvl w:val="0"/>
                <w:numId w:val="492"/>
              </w:numPr>
              <w:shd w:val="clear" w:color="auto" w:fill="auto"/>
              <w:tabs>
                <w:tab w:val="left" w:pos="566"/>
              </w:tabs>
              <w:spacing w:before="0" w:after="0" w:line="370" w:lineRule="exact"/>
            </w:pPr>
            <w:r>
              <w:t>развивать умения удерживать позу пальцев и кистей рук; развивать умение сгибать и разгибать каждый палец на руке;</w:t>
            </w:r>
          </w:p>
          <w:p w:rsidR="00210595" w:rsidRDefault="00610B3F">
            <w:pPr>
              <w:pStyle w:val="20"/>
              <w:framePr w:w="10464" w:wrap="notBeside" w:vAnchor="text" w:hAnchor="text" w:xAlign="center" w:y="1"/>
              <w:numPr>
                <w:ilvl w:val="0"/>
                <w:numId w:val="492"/>
              </w:numPr>
              <w:shd w:val="clear" w:color="auto" w:fill="auto"/>
              <w:tabs>
                <w:tab w:val="left" w:pos="562"/>
              </w:tabs>
              <w:spacing w:before="0" w:after="0" w:line="370" w:lineRule="exact"/>
            </w:pPr>
            <w:r>
              <w:t>тренировать активные движения кистей (вращения, похлопывания);</w:t>
            </w:r>
          </w:p>
          <w:p w:rsidR="00210595" w:rsidRDefault="00610B3F">
            <w:pPr>
              <w:pStyle w:val="20"/>
              <w:framePr w:w="10464" w:wrap="notBeside" w:vAnchor="text" w:hAnchor="text" w:xAlign="center" w:y="1"/>
              <w:numPr>
                <w:ilvl w:val="0"/>
                <w:numId w:val="492"/>
              </w:numPr>
              <w:shd w:val="clear" w:color="auto" w:fill="auto"/>
              <w:tabs>
                <w:tab w:val="left" w:pos="643"/>
              </w:tabs>
              <w:spacing w:before="0" w:after="0" w:line="370" w:lineRule="exact"/>
            </w:pPr>
            <w:r>
              <w:t>развивать движения хватания, совершенствовать разные виды захвата крупных и мелких предметов разной</w:t>
            </w:r>
          </w:p>
        </w:tc>
      </w:tr>
    </w:tbl>
    <w:p w:rsidR="00210595" w:rsidRDefault="00210595">
      <w:pPr>
        <w:framePr w:w="10464" w:wrap="notBeside" w:vAnchor="text" w:hAnchor="text" w:xAlign="center" w:y="1"/>
        <w:rPr>
          <w:sz w:val="2"/>
          <w:szCs w:val="2"/>
        </w:rPr>
      </w:pPr>
    </w:p>
    <w:p w:rsidR="00210595" w:rsidRDefault="00210595">
      <w:pPr>
        <w:rPr>
          <w:sz w:val="2"/>
          <w:szCs w:val="2"/>
        </w:rPr>
      </w:pPr>
    </w:p>
    <w:p w:rsidR="00210595" w:rsidRDefault="00610B3F">
      <w:pPr>
        <w:pStyle w:val="20"/>
        <w:shd w:val="clear" w:color="auto" w:fill="auto"/>
        <w:spacing w:before="0" w:after="0" w:line="374" w:lineRule="exact"/>
        <w:ind w:left="3380"/>
      </w:pPr>
      <w:r>
        <w:t>формы;</w:t>
      </w:r>
    </w:p>
    <w:p w:rsidR="00210595" w:rsidRDefault="00610B3F">
      <w:pPr>
        <w:pStyle w:val="20"/>
        <w:numPr>
          <w:ilvl w:val="0"/>
          <w:numId w:val="493"/>
        </w:numPr>
        <w:shd w:val="clear" w:color="auto" w:fill="auto"/>
        <w:tabs>
          <w:tab w:val="left" w:pos="3943"/>
        </w:tabs>
        <w:spacing w:before="0" w:after="0" w:line="374" w:lineRule="exact"/>
        <w:ind w:left="3380" w:right="160"/>
      </w:pPr>
      <w:r>
        <w:t>применять игровые упражнения для расслабления мышц пальцев и кистей рук при утомлении;</w:t>
      </w:r>
    </w:p>
    <w:p w:rsidR="00210595" w:rsidRDefault="00610B3F">
      <w:pPr>
        <w:pStyle w:val="20"/>
        <w:numPr>
          <w:ilvl w:val="0"/>
          <w:numId w:val="493"/>
        </w:numPr>
        <w:shd w:val="clear" w:color="auto" w:fill="auto"/>
        <w:tabs>
          <w:tab w:val="left" w:pos="3943"/>
        </w:tabs>
        <w:spacing w:before="0" w:after="0" w:line="374" w:lineRule="exact"/>
        <w:ind w:left="3380" w:right="160"/>
      </w:pPr>
      <w:r>
        <w:t xml:space="preserve">развивать практические умения при выполнении </w:t>
      </w:r>
      <w:r>
        <w:lastRenderedPageBreak/>
        <w:t>орудийных и соотносящих предметных действий;</w:t>
      </w:r>
    </w:p>
    <w:p w:rsidR="00210595" w:rsidRDefault="00610B3F">
      <w:pPr>
        <w:pStyle w:val="20"/>
        <w:numPr>
          <w:ilvl w:val="0"/>
          <w:numId w:val="493"/>
        </w:numPr>
        <w:shd w:val="clear" w:color="auto" w:fill="auto"/>
        <w:tabs>
          <w:tab w:val="left" w:pos="3943"/>
        </w:tabs>
        <w:spacing w:before="0" w:after="0" w:line="374" w:lineRule="exact"/>
        <w:ind w:left="3380" w:right="160"/>
      </w:pPr>
      <w:r>
        <w:t>развивать умения выполнять ритмичные движения руками под звучание музыкальных инструментов;</w:t>
      </w:r>
    </w:p>
    <w:p w:rsidR="00210595" w:rsidRDefault="00610B3F">
      <w:pPr>
        <w:pStyle w:val="20"/>
        <w:numPr>
          <w:ilvl w:val="0"/>
          <w:numId w:val="493"/>
        </w:numPr>
        <w:shd w:val="clear" w:color="auto" w:fill="auto"/>
        <w:tabs>
          <w:tab w:val="left" w:pos="3943"/>
        </w:tabs>
        <w:spacing w:before="0" w:after="0" w:line="374" w:lineRule="exact"/>
        <w:ind w:left="3380" w:right="160"/>
      </w:pPr>
      <w: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210595" w:rsidRDefault="00610B3F">
      <w:pPr>
        <w:pStyle w:val="20"/>
        <w:numPr>
          <w:ilvl w:val="0"/>
          <w:numId w:val="493"/>
        </w:numPr>
        <w:shd w:val="clear" w:color="auto" w:fill="auto"/>
        <w:tabs>
          <w:tab w:val="left" w:pos="3943"/>
        </w:tabs>
        <w:spacing w:before="0" w:after="0" w:line="374" w:lineRule="exact"/>
        <w:ind w:left="3380" w:right="160"/>
      </w:pPr>
      <w:r>
        <w:t>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210595" w:rsidRDefault="00610B3F">
      <w:pPr>
        <w:pStyle w:val="20"/>
        <w:numPr>
          <w:ilvl w:val="0"/>
          <w:numId w:val="493"/>
        </w:numPr>
        <w:shd w:val="clear" w:color="auto" w:fill="auto"/>
        <w:tabs>
          <w:tab w:val="left" w:pos="3943"/>
        </w:tabs>
        <w:spacing w:before="0" w:after="0" w:line="374" w:lineRule="exact"/>
        <w:ind w:left="3380" w:right="160"/>
      </w:pPr>
      <w:r>
        <w:t>развивать захват мелких или сыпучих материалов указательным типом хватания;</w:t>
      </w:r>
    </w:p>
    <w:p w:rsidR="00210595" w:rsidRDefault="00610B3F">
      <w:pPr>
        <w:pStyle w:val="20"/>
        <w:numPr>
          <w:ilvl w:val="0"/>
          <w:numId w:val="493"/>
        </w:numPr>
        <w:shd w:val="clear" w:color="auto" w:fill="auto"/>
        <w:tabs>
          <w:tab w:val="left" w:pos="3943"/>
        </w:tabs>
        <w:spacing w:before="0" w:after="0" w:line="374" w:lineRule="exact"/>
        <w:ind w:left="3380" w:right="160"/>
      </w:pPr>
      <w:r>
        <w:t>учить обучающихся выкладывать мелкие предметы по заданным ориентирам: точкам, пунктирным линиям;</w:t>
      </w:r>
    </w:p>
    <w:p w:rsidR="00210595" w:rsidRDefault="00610B3F">
      <w:pPr>
        <w:pStyle w:val="20"/>
        <w:numPr>
          <w:ilvl w:val="0"/>
          <w:numId w:val="493"/>
        </w:numPr>
        <w:shd w:val="clear" w:color="auto" w:fill="auto"/>
        <w:tabs>
          <w:tab w:val="left" w:pos="3943"/>
        </w:tabs>
        <w:spacing w:before="0" w:after="0" w:line="374" w:lineRule="exact"/>
        <w:ind w:left="3380" w:right="160"/>
      </w:pPr>
      <w: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210595" w:rsidRDefault="00610B3F">
      <w:pPr>
        <w:pStyle w:val="20"/>
        <w:numPr>
          <w:ilvl w:val="0"/>
          <w:numId w:val="493"/>
        </w:numPr>
        <w:shd w:val="clear" w:color="auto" w:fill="auto"/>
        <w:tabs>
          <w:tab w:val="left" w:pos="3943"/>
        </w:tabs>
        <w:spacing w:before="0" w:after="0" w:line="374" w:lineRule="exact"/>
        <w:ind w:left="3380" w:right="160"/>
      </w:pPr>
      <w: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210595" w:rsidRDefault="00610B3F">
      <w:pPr>
        <w:pStyle w:val="20"/>
        <w:numPr>
          <w:ilvl w:val="0"/>
          <w:numId w:val="493"/>
        </w:numPr>
        <w:shd w:val="clear" w:color="auto" w:fill="auto"/>
        <w:tabs>
          <w:tab w:val="left" w:pos="3943"/>
        </w:tabs>
        <w:spacing w:before="0" w:after="0" w:line="374" w:lineRule="exact"/>
        <w:ind w:left="3380" w:right="160"/>
      </w:pPr>
      <w:r>
        <w:t>развивать динамический праксис, чередование позиций рук «кулак - ладонь», «камень - ножницы»);</w:t>
      </w:r>
    </w:p>
    <w:p w:rsidR="00210595" w:rsidRDefault="00610B3F">
      <w:pPr>
        <w:pStyle w:val="20"/>
        <w:numPr>
          <w:ilvl w:val="0"/>
          <w:numId w:val="493"/>
        </w:numPr>
        <w:shd w:val="clear" w:color="auto" w:fill="auto"/>
        <w:tabs>
          <w:tab w:val="left" w:pos="3943"/>
        </w:tabs>
        <w:spacing w:before="0" w:after="0" w:line="374" w:lineRule="exact"/>
        <w:ind w:left="3380" w:right="160"/>
      </w:pPr>
      <w:r>
        <w:t>учить обучающихся выполнению элементов самомассажа каждого пальца от ногтя к основанию;</w:t>
      </w:r>
    </w:p>
    <w:p w:rsidR="00210595" w:rsidRDefault="00610B3F">
      <w:pPr>
        <w:pStyle w:val="20"/>
        <w:numPr>
          <w:ilvl w:val="0"/>
          <w:numId w:val="493"/>
        </w:numPr>
        <w:shd w:val="clear" w:color="auto" w:fill="auto"/>
        <w:tabs>
          <w:tab w:val="left" w:pos="3943"/>
        </w:tabs>
        <w:spacing w:before="0" w:after="0" w:line="374" w:lineRule="exact"/>
        <w:ind w:left="3380" w:right="160"/>
      </w:pPr>
      <w:r>
        <w:t>учить выполнять действия расстегивания и застегивания, используя различные виды застежек (липучки, кнопки, пуговицы).</w:t>
      </w:r>
    </w:p>
    <w:p w:rsidR="00210595" w:rsidRDefault="00610B3F">
      <w:pPr>
        <w:pStyle w:val="20"/>
        <w:shd w:val="clear" w:color="auto" w:fill="auto"/>
        <w:spacing w:before="0" w:after="0" w:line="374" w:lineRule="exact"/>
        <w:ind w:left="3380" w:right="160"/>
      </w:pPr>
      <w:r>
        <w:t>Совершенствовать базовые графомоторные навыки и умения:</w:t>
      </w:r>
    </w:p>
    <w:p w:rsidR="00210595" w:rsidRDefault="00610B3F">
      <w:pPr>
        <w:pStyle w:val="20"/>
        <w:numPr>
          <w:ilvl w:val="0"/>
          <w:numId w:val="494"/>
        </w:numPr>
        <w:shd w:val="clear" w:color="auto" w:fill="auto"/>
        <w:tabs>
          <w:tab w:val="left" w:pos="3943"/>
        </w:tabs>
        <w:spacing w:before="0" w:after="0" w:line="374" w:lineRule="exact"/>
        <w:ind w:left="3380"/>
      </w:pPr>
      <w:r>
        <w:t>формировать базовые графические умения: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50"/>
        <w:gridCol w:w="7176"/>
      </w:tblGrid>
      <w:tr w:rsidR="00210595">
        <w:tblPrEx>
          <w:tblCellMar>
            <w:top w:w="0" w:type="dxa"/>
            <w:bottom w:w="0" w:type="dxa"/>
          </w:tblCellMar>
        </w:tblPrEx>
        <w:trPr>
          <w:trHeight w:hRule="exact" w:val="9048"/>
          <w:jc w:val="center"/>
        </w:trPr>
        <w:tc>
          <w:tcPr>
            <w:tcW w:w="3250" w:type="dxa"/>
            <w:tcBorders>
              <w:top w:val="single" w:sz="4" w:space="0" w:color="auto"/>
              <w:left w:val="single" w:sz="4" w:space="0" w:color="auto"/>
            </w:tcBorders>
            <w:shd w:val="clear" w:color="auto" w:fill="FFFFFF"/>
          </w:tcPr>
          <w:p w:rsidR="00210595" w:rsidRDefault="00210595">
            <w:pPr>
              <w:framePr w:w="10426" w:wrap="notBeside" w:vAnchor="text" w:hAnchor="text" w:xAlign="center" w:y="1"/>
              <w:rPr>
                <w:sz w:val="10"/>
                <w:szCs w:val="10"/>
              </w:rPr>
            </w:pPr>
          </w:p>
        </w:tc>
        <w:tc>
          <w:tcPr>
            <w:tcW w:w="717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26" w:wrap="notBeside" w:vAnchor="text" w:hAnchor="text" w:xAlign="center" w:y="1"/>
              <w:shd w:val="clear" w:color="auto" w:fill="auto"/>
              <w:spacing w:before="0" w:after="0" w:line="374" w:lineRule="exact"/>
            </w:pPr>
            <w:r>
              <w:t>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210595" w:rsidRDefault="00610B3F">
            <w:pPr>
              <w:pStyle w:val="20"/>
              <w:framePr w:w="10426" w:wrap="notBeside" w:vAnchor="text" w:hAnchor="text" w:xAlign="center" w:y="1"/>
              <w:numPr>
                <w:ilvl w:val="0"/>
                <w:numId w:val="495"/>
              </w:numPr>
              <w:shd w:val="clear" w:color="auto" w:fill="auto"/>
              <w:tabs>
                <w:tab w:val="left" w:pos="571"/>
              </w:tabs>
              <w:spacing w:before="0" w:after="0" w:line="374" w:lineRule="exact"/>
            </w:pPr>
            <w: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210595" w:rsidRDefault="00610B3F">
            <w:pPr>
              <w:pStyle w:val="20"/>
              <w:framePr w:w="10426" w:wrap="notBeside" w:vAnchor="text" w:hAnchor="text" w:xAlign="center" w:y="1"/>
              <w:numPr>
                <w:ilvl w:val="0"/>
                <w:numId w:val="495"/>
              </w:numPr>
              <w:shd w:val="clear" w:color="auto" w:fill="auto"/>
              <w:tabs>
                <w:tab w:val="left" w:pos="571"/>
              </w:tabs>
              <w:spacing w:before="0" w:after="0" w:line="374" w:lineRule="exact"/>
            </w:pPr>
            <w:r>
              <w:t>развивать точность движений, учить обводить по контуру различные предметы, используя трафареты, линейки, лекала;</w:t>
            </w:r>
          </w:p>
          <w:p w:rsidR="00210595" w:rsidRDefault="00610B3F">
            <w:pPr>
              <w:pStyle w:val="20"/>
              <w:framePr w:w="10426" w:wrap="notBeside" w:vAnchor="text" w:hAnchor="text" w:xAlign="center" w:y="1"/>
              <w:numPr>
                <w:ilvl w:val="0"/>
                <w:numId w:val="495"/>
              </w:numPr>
              <w:shd w:val="clear" w:color="auto" w:fill="auto"/>
              <w:tabs>
                <w:tab w:val="left" w:pos="562"/>
              </w:tabs>
              <w:spacing w:before="0" w:after="0" w:line="374" w:lineRule="exact"/>
            </w:pPr>
            <w:r>
              <w:t>развивать графические умения и целостность восприятия при изображении предметов, дорисовывая недостающие части к предложенному образцу;</w:t>
            </w:r>
          </w:p>
          <w:p w:rsidR="00210595" w:rsidRDefault="00610B3F">
            <w:pPr>
              <w:pStyle w:val="20"/>
              <w:framePr w:w="10426" w:wrap="notBeside" w:vAnchor="text" w:hAnchor="text" w:xAlign="center" w:y="1"/>
              <w:numPr>
                <w:ilvl w:val="0"/>
                <w:numId w:val="495"/>
              </w:numPr>
              <w:shd w:val="clear" w:color="auto" w:fill="auto"/>
              <w:tabs>
                <w:tab w:val="left" w:pos="566"/>
              </w:tabs>
              <w:spacing w:before="0" w:after="0" w:line="374" w:lineRule="exact"/>
            </w:pPr>
            <w:r>
              <w:t>развивать целостность восприятия и моторную ловкость рук при воспроизведении образца из заданных элементов;</w:t>
            </w:r>
          </w:p>
          <w:p w:rsidR="00210595" w:rsidRDefault="00610B3F">
            <w:pPr>
              <w:pStyle w:val="20"/>
              <w:framePr w:w="10426" w:wrap="notBeside" w:vAnchor="text" w:hAnchor="text" w:xAlign="center" w:y="1"/>
              <w:numPr>
                <w:ilvl w:val="0"/>
                <w:numId w:val="495"/>
              </w:numPr>
              <w:shd w:val="clear" w:color="auto" w:fill="auto"/>
              <w:tabs>
                <w:tab w:val="left" w:pos="562"/>
              </w:tabs>
              <w:spacing w:before="0" w:after="0" w:line="374" w:lineRule="exact"/>
            </w:pPr>
            <w:r>
              <w:t>учить обучающихся заштриховывать штриховать контуры простых предметов в различных направлениях;</w:t>
            </w:r>
          </w:p>
          <w:p w:rsidR="00210595" w:rsidRDefault="00610B3F">
            <w:pPr>
              <w:pStyle w:val="20"/>
              <w:framePr w:w="10426" w:wrap="notBeside" w:vAnchor="text" w:hAnchor="text" w:xAlign="center" w:y="1"/>
              <w:numPr>
                <w:ilvl w:val="0"/>
                <w:numId w:val="495"/>
              </w:numPr>
              <w:shd w:val="clear" w:color="auto" w:fill="auto"/>
              <w:tabs>
                <w:tab w:val="left" w:pos="562"/>
              </w:tabs>
              <w:spacing w:before="0" w:after="0" w:line="374" w:lineRule="exact"/>
            </w:pPr>
            <w: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210595">
        <w:tblPrEx>
          <w:tblCellMar>
            <w:top w:w="0" w:type="dxa"/>
            <w:bottom w:w="0" w:type="dxa"/>
          </w:tblCellMar>
        </w:tblPrEx>
        <w:trPr>
          <w:trHeight w:hRule="exact" w:val="5659"/>
          <w:jc w:val="center"/>
        </w:trPr>
        <w:tc>
          <w:tcPr>
            <w:tcW w:w="3250" w:type="dxa"/>
            <w:tcBorders>
              <w:top w:val="single" w:sz="4" w:space="0" w:color="auto"/>
              <w:left w:val="single" w:sz="4" w:space="0" w:color="auto"/>
              <w:bottom w:val="single" w:sz="4" w:space="0" w:color="auto"/>
            </w:tcBorders>
            <w:shd w:val="clear" w:color="auto" w:fill="FFFFFF"/>
          </w:tcPr>
          <w:p w:rsidR="00210595" w:rsidRDefault="00610B3F">
            <w:pPr>
              <w:pStyle w:val="20"/>
              <w:framePr w:w="10426" w:wrap="notBeside" w:vAnchor="text" w:hAnchor="text" w:xAlign="center" w:y="1"/>
              <w:shd w:val="clear" w:color="auto" w:fill="auto"/>
              <w:spacing w:before="0" w:after="0" w:line="374" w:lineRule="exact"/>
              <w:jc w:val="left"/>
            </w:pPr>
            <w:r>
              <w:t>Коррекция недостатков и развитие артикуляционной моторики</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26" w:wrap="notBeside" w:vAnchor="text" w:hAnchor="text" w:xAlign="center" w:y="1"/>
              <w:numPr>
                <w:ilvl w:val="0"/>
                <w:numId w:val="496"/>
              </w:numPr>
              <w:shd w:val="clear" w:color="auto" w:fill="auto"/>
              <w:tabs>
                <w:tab w:val="left" w:pos="427"/>
              </w:tabs>
              <w:spacing w:before="0" w:after="0" w:line="374" w:lineRule="exact"/>
            </w:pPr>
            <w:r>
              <w:t>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210595" w:rsidRDefault="00610B3F">
            <w:pPr>
              <w:pStyle w:val="20"/>
              <w:framePr w:w="10426" w:wrap="notBeside" w:vAnchor="text" w:hAnchor="text" w:xAlign="center" w:y="1"/>
              <w:numPr>
                <w:ilvl w:val="0"/>
                <w:numId w:val="496"/>
              </w:numPr>
              <w:shd w:val="clear" w:color="auto" w:fill="auto"/>
              <w:tabs>
                <w:tab w:val="left" w:pos="422"/>
              </w:tabs>
              <w:spacing w:before="0" w:after="0" w:line="374" w:lineRule="exact"/>
            </w:pPr>
            <w:r>
              <w:t>вырабатывать самоконтроль за положением органов артикуляции;</w:t>
            </w:r>
          </w:p>
          <w:p w:rsidR="00210595" w:rsidRDefault="00610B3F">
            <w:pPr>
              <w:pStyle w:val="20"/>
              <w:framePr w:w="10426" w:wrap="notBeside" w:vAnchor="text" w:hAnchor="text" w:xAlign="center" w:y="1"/>
              <w:numPr>
                <w:ilvl w:val="0"/>
                <w:numId w:val="496"/>
              </w:numPr>
              <w:shd w:val="clear" w:color="auto" w:fill="auto"/>
              <w:tabs>
                <w:tab w:val="left" w:pos="427"/>
              </w:tabs>
              <w:spacing w:before="0" w:after="0" w:line="374" w:lineRule="exact"/>
            </w:pPr>
            <w:r>
              <w:t>формировать правильный артикуляционный уклад для всех групп звуков с помощью артикуляционной гимнастики;</w:t>
            </w:r>
          </w:p>
          <w:p w:rsidR="00210595" w:rsidRDefault="00610B3F">
            <w:pPr>
              <w:pStyle w:val="20"/>
              <w:framePr w:w="10426" w:wrap="notBeside" w:vAnchor="text" w:hAnchor="text" w:xAlign="center" w:y="1"/>
              <w:numPr>
                <w:ilvl w:val="0"/>
                <w:numId w:val="496"/>
              </w:numPr>
              <w:shd w:val="clear" w:color="auto" w:fill="auto"/>
              <w:tabs>
                <w:tab w:val="left" w:pos="422"/>
              </w:tabs>
              <w:spacing w:before="0" w:after="0" w:line="374" w:lineRule="exact"/>
            </w:pPr>
            <w:r>
              <w:t>развивать статико-динамические ощущения, четкие артикуляционные кинестезии;</w:t>
            </w:r>
          </w:p>
          <w:p w:rsidR="00210595" w:rsidRDefault="00610B3F">
            <w:pPr>
              <w:pStyle w:val="20"/>
              <w:framePr w:w="10426" w:wrap="notBeside" w:vAnchor="text" w:hAnchor="text" w:xAlign="center" w:y="1"/>
              <w:numPr>
                <w:ilvl w:val="0"/>
                <w:numId w:val="496"/>
              </w:numPr>
              <w:shd w:val="clear" w:color="auto" w:fill="auto"/>
              <w:tabs>
                <w:tab w:val="left" w:pos="432"/>
              </w:tabs>
              <w:spacing w:before="0" w:after="0" w:line="374" w:lineRule="exact"/>
            </w:pPr>
            <w:r>
              <w:t>формировать фонационное (речевое) дыхание при дифференциации вдоха и выдоха через нос и рот;</w:t>
            </w:r>
          </w:p>
          <w:p w:rsidR="00210595" w:rsidRDefault="00610B3F">
            <w:pPr>
              <w:pStyle w:val="20"/>
              <w:framePr w:w="10426" w:wrap="notBeside" w:vAnchor="text" w:hAnchor="text" w:xAlign="center" w:y="1"/>
              <w:numPr>
                <w:ilvl w:val="0"/>
                <w:numId w:val="496"/>
              </w:numPr>
              <w:shd w:val="clear" w:color="auto" w:fill="auto"/>
              <w:tabs>
                <w:tab w:val="left" w:pos="422"/>
              </w:tabs>
              <w:spacing w:before="0" w:after="0" w:line="374" w:lineRule="exact"/>
            </w:pPr>
            <w: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bl>
    <w:p w:rsidR="00210595" w:rsidRDefault="00210595">
      <w:pPr>
        <w:framePr w:w="10426" w:wrap="notBeside" w:vAnchor="text" w:hAnchor="text" w:xAlign="center" w:y="1"/>
        <w:rPr>
          <w:sz w:val="2"/>
          <w:szCs w:val="2"/>
        </w:rPr>
      </w:pPr>
    </w:p>
    <w:p w:rsidR="00210595" w:rsidRDefault="00610B3F">
      <w:pPr>
        <w:rPr>
          <w:sz w:val="2"/>
          <w:szCs w:val="2"/>
        </w:rPr>
      </w:pPr>
      <w:r>
        <w:br w:type="page"/>
      </w:r>
    </w:p>
    <w:p w:rsidR="00210595" w:rsidRDefault="00610B3F">
      <w:pPr>
        <w:pStyle w:val="20"/>
        <w:shd w:val="clear" w:color="auto" w:fill="auto"/>
        <w:spacing w:before="0" w:after="0" w:line="374" w:lineRule="exact"/>
        <w:ind w:left="3440"/>
      </w:pPr>
      <w:r>
        <w:lastRenderedPageBreak/>
        <w:t>Использование музыкально-ритмических упражнений, логопедической и фонетической ритмики:</w:t>
      </w:r>
    </w:p>
    <w:p w:rsidR="00210595" w:rsidRDefault="00666889">
      <w:pPr>
        <w:pStyle w:val="20"/>
        <w:numPr>
          <w:ilvl w:val="0"/>
          <w:numId w:val="497"/>
        </w:numPr>
        <w:shd w:val="clear" w:color="auto" w:fill="auto"/>
        <w:tabs>
          <w:tab w:val="left" w:pos="4006"/>
        </w:tabs>
        <w:spacing w:before="0" w:after="0" w:line="374" w:lineRule="exact"/>
        <w:ind w:left="3440"/>
      </w:pPr>
      <w:r>
        <w:rPr>
          <w:noProof/>
          <w:lang w:bidi="ar-SA"/>
        </w:rPr>
        <mc:AlternateContent>
          <mc:Choice Requires="wps">
            <w:drawing>
              <wp:anchor distT="0" distB="0" distL="63500" distR="91440" simplePos="0" relativeHeight="377487109" behindDoc="1" locked="0" layoutInCell="1" allowOverlap="1">
                <wp:simplePos x="0" y="0"/>
                <wp:positionH relativeFrom="margin">
                  <wp:posOffset>83820</wp:posOffset>
                </wp:positionH>
                <wp:positionV relativeFrom="paragraph">
                  <wp:posOffset>-555625</wp:posOffset>
                </wp:positionV>
                <wp:extent cx="1990090" cy="712470"/>
                <wp:effectExtent l="0" t="0" r="2540" b="3175"/>
                <wp:wrapSquare wrapText="right"/>
                <wp:docPr id="68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20"/>
                              <w:shd w:val="clear" w:color="auto" w:fill="auto"/>
                              <w:spacing w:before="0" w:after="0" w:line="374" w:lineRule="exact"/>
                            </w:pPr>
                            <w:r>
                              <w:rPr>
                                <w:rStyle w:val="2Exact"/>
                              </w:rPr>
                              <w:t>Коррекция недостатков и развитие психомоторной сферы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6" o:spid="_x0000_s1028" type="#_x0000_t202" style="position:absolute;left:0;text-align:left;margin-left:6.6pt;margin-top:-43.75pt;width:156.7pt;height:56.1pt;z-index:-125829371;visibility:visible;mso-wrap-style:square;mso-width-percent:0;mso-height-percent:0;mso-wrap-distance-left:5pt;mso-wrap-distance-top:0;mso-wrap-distance-right:7.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6tPsg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" filled="f" stroked="f">
                <v:textbox style="mso-fit-shape-to-text:t" inset="0,0,0,0">
                  <w:txbxContent>
                    <w:p w:rsidR="00610B3F" w:rsidRDefault="00610B3F">
                      <w:pPr>
                        <w:pStyle w:val="20"/>
                        <w:shd w:val="clear" w:color="auto" w:fill="auto"/>
                        <w:spacing w:before="0" w:after="0" w:line="374" w:lineRule="exact"/>
                      </w:pPr>
                      <w:r>
                        <w:rPr>
                          <w:rStyle w:val="2Exact"/>
                        </w:rPr>
                        <w:t>Коррекция недостатков и развитие психомоторной сферы</w:t>
                      </w:r>
                    </w:p>
                  </w:txbxContent>
                </v:textbox>
                <w10:wrap type="square" side="right" anchorx="margin"/>
              </v:shape>
            </w:pict>
          </mc:Fallback>
        </mc:AlternateContent>
      </w:r>
      <w:r w:rsidR="00610B3F">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210595" w:rsidRDefault="00610B3F">
      <w:pPr>
        <w:pStyle w:val="20"/>
        <w:numPr>
          <w:ilvl w:val="0"/>
          <w:numId w:val="497"/>
        </w:numPr>
        <w:shd w:val="clear" w:color="auto" w:fill="auto"/>
        <w:tabs>
          <w:tab w:val="left" w:pos="4006"/>
        </w:tabs>
        <w:spacing w:before="0" w:after="0" w:line="374" w:lineRule="exact"/>
        <w:ind w:left="3440"/>
      </w:pPr>
      <w:r>
        <w:t>способствовать развитию у обучающихся произвольной регуляции в ходе выполнения двигательных заданий;</w:t>
      </w:r>
    </w:p>
    <w:p w:rsidR="00210595" w:rsidRDefault="00610B3F">
      <w:pPr>
        <w:pStyle w:val="20"/>
        <w:numPr>
          <w:ilvl w:val="0"/>
          <w:numId w:val="497"/>
        </w:numPr>
        <w:shd w:val="clear" w:color="auto" w:fill="auto"/>
        <w:tabs>
          <w:tab w:val="left" w:pos="4006"/>
        </w:tabs>
        <w:spacing w:before="0" w:after="0" w:line="374" w:lineRule="exact"/>
        <w:ind w:left="3440"/>
      </w:pPr>
      <w: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210595" w:rsidRDefault="00610B3F">
      <w:pPr>
        <w:pStyle w:val="20"/>
        <w:numPr>
          <w:ilvl w:val="0"/>
          <w:numId w:val="497"/>
        </w:numPr>
        <w:shd w:val="clear" w:color="auto" w:fill="auto"/>
        <w:tabs>
          <w:tab w:val="left" w:pos="4006"/>
        </w:tabs>
        <w:spacing w:before="0" w:after="0" w:line="374" w:lineRule="exact"/>
        <w:ind w:left="3440"/>
      </w:pPr>
      <w:r>
        <w:t>развивать зрительное внимание и зрительное восприятие с опорой на двигательную активность;</w:t>
      </w:r>
    </w:p>
    <w:p w:rsidR="00210595" w:rsidRDefault="00610B3F">
      <w:pPr>
        <w:pStyle w:val="20"/>
        <w:numPr>
          <w:ilvl w:val="0"/>
          <w:numId w:val="497"/>
        </w:numPr>
        <w:shd w:val="clear" w:color="auto" w:fill="auto"/>
        <w:tabs>
          <w:tab w:val="left" w:pos="4006"/>
        </w:tabs>
        <w:spacing w:before="0" w:after="0" w:line="374" w:lineRule="exact"/>
        <w:ind w:left="3440"/>
      </w:pPr>
      <w:r>
        <w:t>развивать слуховые восприятие, внимание, слухо</w:t>
      </w:r>
      <w:r>
        <w:softHyphen/>
        <w:t>моторную и зрительно-моторную координации;</w:t>
      </w:r>
    </w:p>
    <w:p w:rsidR="00210595" w:rsidRDefault="00610B3F">
      <w:pPr>
        <w:pStyle w:val="20"/>
        <w:numPr>
          <w:ilvl w:val="0"/>
          <w:numId w:val="497"/>
        </w:numPr>
        <w:shd w:val="clear" w:color="auto" w:fill="auto"/>
        <w:tabs>
          <w:tab w:val="left" w:pos="4006"/>
        </w:tabs>
        <w:spacing w:before="0" w:after="0" w:line="374" w:lineRule="exact"/>
        <w:ind w:left="3440"/>
      </w:pPr>
      <w: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210595" w:rsidRDefault="00610B3F">
      <w:pPr>
        <w:pStyle w:val="20"/>
        <w:numPr>
          <w:ilvl w:val="0"/>
          <w:numId w:val="497"/>
        </w:numPr>
        <w:shd w:val="clear" w:color="auto" w:fill="auto"/>
        <w:tabs>
          <w:tab w:val="left" w:pos="4006"/>
        </w:tabs>
        <w:spacing w:before="0" w:after="0" w:line="374" w:lineRule="exact"/>
        <w:ind w:left="3440"/>
      </w:pPr>
      <w:r>
        <w:t>развивать у обучающихся двигательную память, предлагая выполнять двигательные цепочки из четырех</w:t>
      </w:r>
      <w:r>
        <w:softHyphen/>
        <w:t>шести действий; танцевальных движений;</w:t>
      </w:r>
    </w:p>
    <w:p w:rsidR="00210595" w:rsidRDefault="00610B3F">
      <w:pPr>
        <w:pStyle w:val="20"/>
        <w:numPr>
          <w:ilvl w:val="0"/>
          <w:numId w:val="497"/>
        </w:numPr>
        <w:shd w:val="clear" w:color="auto" w:fill="auto"/>
        <w:tabs>
          <w:tab w:val="left" w:pos="4006"/>
        </w:tabs>
        <w:spacing w:before="0" w:after="0" w:line="374" w:lineRule="exact"/>
        <w:ind w:left="3440"/>
      </w:pPr>
      <w:r>
        <w:t>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210595" w:rsidRDefault="00610B3F">
      <w:pPr>
        <w:pStyle w:val="20"/>
        <w:numPr>
          <w:ilvl w:val="0"/>
          <w:numId w:val="497"/>
        </w:numPr>
        <w:shd w:val="clear" w:color="auto" w:fill="auto"/>
        <w:tabs>
          <w:tab w:val="left" w:pos="4006"/>
        </w:tabs>
        <w:spacing w:before="0" w:after="0" w:line="374" w:lineRule="exact"/>
        <w:ind w:left="3440"/>
      </w:pPr>
      <w:r>
        <w:t>учить обучающихся самостоятельно перестраиваться в звенья, передвигаться с опорой на ориентиры разного цвета, разной формы;</w:t>
      </w:r>
    </w:p>
    <w:p w:rsidR="00210595" w:rsidRDefault="00610B3F">
      <w:pPr>
        <w:pStyle w:val="20"/>
        <w:numPr>
          <w:ilvl w:val="0"/>
          <w:numId w:val="497"/>
        </w:numPr>
        <w:shd w:val="clear" w:color="auto" w:fill="auto"/>
        <w:tabs>
          <w:tab w:val="left" w:pos="4006"/>
        </w:tabs>
        <w:spacing w:before="0" w:after="0" w:line="374" w:lineRule="exact"/>
        <w:ind w:left="3440"/>
      </w:pPr>
      <w:r>
        <w:t>формировать у обучающихся устойчивый навык к произвольному мышечному напряжению и расслаблению под музыку;</w:t>
      </w:r>
    </w:p>
    <w:p w:rsidR="00210595" w:rsidRDefault="00610B3F">
      <w:pPr>
        <w:pStyle w:val="20"/>
        <w:numPr>
          <w:ilvl w:val="0"/>
          <w:numId w:val="497"/>
        </w:numPr>
        <w:shd w:val="clear" w:color="auto" w:fill="auto"/>
        <w:tabs>
          <w:tab w:val="left" w:pos="4006"/>
        </w:tabs>
        <w:spacing w:before="0" w:after="0" w:line="374" w:lineRule="exact"/>
        <w:ind w:left="3440"/>
      </w:pPr>
      <w:r>
        <w:t>закреплять у обучающихся умения анализировать</w:t>
      </w:r>
      <w:r>
        <w:br w:type="page"/>
      </w:r>
    </w:p>
    <w:p w:rsidR="00210595" w:rsidRDefault="00610B3F">
      <w:pPr>
        <w:pStyle w:val="20"/>
        <w:shd w:val="clear" w:color="auto" w:fill="auto"/>
        <w:spacing w:before="0" w:after="0" w:line="374" w:lineRule="exact"/>
        <w:ind w:left="3180"/>
      </w:pPr>
      <w:r>
        <w:lastRenderedPageBreak/>
        <w:t>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210595" w:rsidRDefault="00610B3F">
      <w:pPr>
        <w:pStyle w:val="20"/>
        <w:numPr>
          <w:ilvl w:val="0"/>
          <w:numId w:val="497"/>
        </w:numPr>
        <w:shd w:val="clear" w:color="auto" w:fill="auto"/>
        <w:tabs>
          <w:tab w:val="left" w:pos="3750"/>
        </w:tabs>
        <w:spacing w:before="0" w:after="0" w:line="374" w:lineRule="exact"/>
        <w:ind w:left="3180"/>
      </w:pPr>
      <w:r>
        <w:t>подчинять движения темпу и ритму речевых и неречевых сигналов и сочетать их выполнение с музыкальным сопровождением, речевым материалом;</w:t>
      </w:r>
    </w:p>
    <w:p w:rsidR="00210595" w:rsidRDefault="00610B3F">
      <w:pPr>
        <w:pStyle w:val="20"/>
        <w:numPr>
          <w:ilvl w:val="0"/>
          <w:numId w:val="497"/>
        </w:numPr>
        <w:shd w:val="clear" w:color="auto" w:fill="auto"/>
        <w:tabs>
          <w:tab w:val="left" w:pos="3750"/>
        </w:tabs>
        <w:spacing w:before="0" w:after="0" w:line="374" w:lineRule="exact"/>
        <w:ind w:left="3180"/>
      </w:pPr>
      <w: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210595" w:rsidRDefault="00610B3F">
      <w:pPr>
        <w:pStyle w:val="20"/>
        <w:numPr>
          <w:ilvl w:val="0"/>
          <w:numId w:val="497"/>
        </w:numPr>
        <w:shd w:val="clear" w:color="auto" w:fill="auto"/>
        <w:tabs>
          <w:tab w:val="left" w:pos="3750"/>
        </w:tabs>
        <w:spacing w:before="0" w:after="0" w:line="374" w:lineRule="exact"/>
        <w:ind w:left="3180"/>
      </w:pPr>
      <w:r>
        <w:t>учить обучающихся отстукивать ритмы по слуховому образцу, затем соотносить ритмическую структуру с графическим образцом.</w:t>
      </w:r>
    </w:p>
    <w:p w:rsidR="00210595" w:rsidRDefault="00610B3F">
      <w:pPr>
        <w:pStyle w:val="20"/>
        <w:numPr>
          <w:ilvl w:val="0"/>
          <w:numId w:val="498"/>
        </w:numPr>
        <w:shd w:val="clear" w:color="auto" w:fill="auto"/>
        <w:tabs>
          <w:tab w:val="left" w:pos="1206"/>
        </w:tabs>
        <w:spacing w:before="0" w:after="0" w:line="374" w:lineRule="exact"/>
        <w:ind w:firstLine="740"/>
      </w:pPr>
      <w:r>
        <w:t>Программа коррекционно-развивающей работы с детьми с РАС.</w:t>
      </w:r>
    </w:p>
    <w:p w:rsidR="00210595" w:rsidRDefault="00610B3F">
      <w:pPr>
        <w:pStyle w:val="20"/>
        <w:shd w:val="clear" w:color="auto" w:fill="auto"/>
        <w:spacing w:before="0" w:after="0" w:line="374" w:lineRule="exact"/>
        <w:ind w:firstLine="740"/>
      </w:pPr>
      <w:r>
        <w:t>Помощь детям группы повышенного риска формирования расстройств аутистического спектра в раннем возрасте.</w:t>
      </w:r>
    </w:p>
    <w:p w:rsidR="00210595" w:rsidRDefault="00610B3F">
      <w:pPr>
        <w:pStyle w:val="20"/>
        <w:shd w:val="clear" w:color="auto" w:fill="auto"/>
        <w:spacing w:before="0" w:after="0" w:line="374" w:lineRule="exact"/>
        <w:ind w:firstLine="740"/>
      </w:pPr>
      <w:r>
        <w:t>На этапе помощи в раннем возрасте происходит выявление обучающихся группы повышенного риска формирования РАС (далее - группа риска).</w:t>
      </w:r>
    </w:p>
    <w:p w:rsidR="00210595" w:rsidRDefault="00610B3F">
      <w:pPr>
        <w:pStyle w:val="20"/>
        <w:shd w:val="clear" w:color="auto" w:fill="auto"/>
        <w:spacing w:before="0" w:after="0" w:line="374" w:lineRule="exact"/>
        <w:ind w:firstLine="740"/>
      </w:pPr>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210595" w:rsidRDefault="00610B3F">
      <w:pPr>
        <w:pStyle w:val="20"/>
        <w:shd w:val="clear" w:color="auto" w:fill="auto"/>
        <w:spacing w:before="0" w:after="0" w:line="374" w:lineRule="exact"/>
        <w:ind w:firstLine="740"/>
        <w:sectPr w:rsidR="00210595">
          <w:headerReference w:type="even" r:id="rId639"/>
          <w:headerReference w:type="default" r:id="rId640"/>
          <w:footerReference w:type="even" r:id="rId641"/>
          <w:footerReference w:type="default" r:id="rId642"/>
          <w:headerReference w:type="first" r:id="rId643"/>
          <w:footerReference w:type="first" r:id="rId644"/>
          <w:pgSz w:w="11900" w:h="16840"/>
          <w:pgMar w:top="173" w:right="576" w:bottom="154" w:left="836" w:header="0" w:footer="3" w:gutter="0"/>
          <w:cols w:space="720"/>
          <w:noEndnote/>
          <w:titlePg/>
          <w:docGrid w:linePitch="360"/>
        </w:sectPr>
      </w:pPr>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210595" w:rsidRDefault="00610B3F">
      <w:pPr>
        <w:pStyle w:val="20"/>
        <w:shd w:val="clear" w:color="auto" w:fill="auto"/>
        <w:spacing w:before="0" w:after="0" w:line="374" w:lineRule="exact"/>
        <w:ind w:firstLine="740"/>
      </w:pPr>
      <w:r>
        <w:lastRenderedPageBreak/>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w:t>
      </w:r>
      <w:r>
        <w:softHyphen/>
        <w:t>развивающей работы:</w:t>
      </w:r>
    </w:p>
    <w:p w:rsidR="00210595" w:rsidRDefault="00610B3F">
      <w:pPr>
        <w:pStyle w:val="20"/>
        <w:numPr>
          <w:ilvl w:val="0"/>
          <w:numId w:val="499"/>
        </w:numPr>
        <w:shd w:val="clear" w:color="auto" w:fill="auto"/>
        <w:tabs>
          <w:tab w:val="left" w:pos="1153"/>
        </w:tabs>
        <w:spacing w:before="0" w:after="0" w:line="374" w:lineRule="exact"/>
        <w:ind w:firstLine="740"/>
      </w:pPr>
      <w:r>
        <w:t>Развитие эмоциональной сферы.</w:t>
      </w:r>
    </w:p>
    <w:p w:rsidR="00210595" w:rsidRDefault="00610B3F">
      <w:pPr>
        <w:pStyle w:val="20"/>
        <w:numPr>
          <w:ilvl w:val="0"/>
          <w:numId w:val="499"/>
        </w:numPr>
        <w:shd w:val="clear" w:color="auto" w:fill="auto"/>
        <w:tabs>
          <w:tab w:val="left" w:pos="1153"/>
        </w:tabs>
        <w:spacing w:before="0" w:after="0" w:line="374" w:lineRule="exact"/>
        <w:ind w:firstLine="740"/>
      </w:pPr>
      <w:r>
        <w:t>Развитие сенсорно-перцептивной сферы.</w:t>
      </w:r>
    </w:p>
    <w:p w:rsidR="00210595" w:rsidRDefault="00610B3F">
      <w:pPr>
        <w:pStyle w:val="20"/>
        <w:numPr>
          <w:ilvl w:val="0"/>
          <w:numId w:val="499"/>
        </w:numPr>
        <w:shd w:val="clear" w:color="auto" w:fill="auto"/>
        <w:tabs>
          <w:tab w:val="left" w:pos="1153"/>
        </w:tabs>
        <w:spacing w:before="0" w:after="0" w:line="374" w:lineRule="exact"/>
        <w:ind w:firstLine="740"/>
      </w:pPr>
      <w:r>
        <w:t>Формирование предпосылок интеллектуальной деятельности.</w:t>
      </w:r>
    </w:p>
    <w:p w:rsidR="00210595" w:rsidRDefault="00610B3F">
      <w:pPr>
        <w:pStyle w:val="20"/>
        <w:numPr>
          <w:ilvl w:val="0"/>
          <w:numId w:val="499"/>
        </w:numPr>
        <w:shd w:val="clear" w:color="auto" w:fill="auto"/>
        <w:tabs>
          <w:tab w:val="left" w:pos="1153"/>
        </w:tabs>
        <w:spacing w:before="0" w:after="0" w:line="374" w:lineRule="exact"/>
        <w:ind w:firstLine="740"/>
      </w:pPr>
      <w:r>
        <w:t>Формирование и развитие коммуникации.</w:t>
      </w:r>
    </w:p>
    <w:p w:rsidR="00210595" w:rsidRDefault="00610B3F">
      <w:pPr>
        <w:pStyle w:val="20"/>
        <w:numPr>
          <w:ilvl w:val="0"/>
          <w:numId w:val="499"/>
        </w:numPr>
        <w:shd w:val="clear" w:color="auto" w:fill="auto"/>
        <w:tabs>
          <w:tab w:val="left" w:pos="1153"/>
        </w:tabs>
        <w:spacing w:before="0" w:after="0" w:line="374" w:lineRule="exact"/>
        <w:ind w:firstLine="740"/>
      </w:pPr>
      <w:r>
        <w:t>Речевое развитие.</w:t>
      </w:r>
    </w:p>
    <w:p w:rsidR="00210595" w:rsidRDefault="00610B3F">
      <w:pPr>
        <w:pStyle w:val="20"/>
        <w:numPr>
          <w:ilvl w:val="0"/>
          <w:numId w:val="499"/>
        </w:numPr>
        <w:shd w:val="clear" w:color="auto" w:fill="auto"/>
        <w:tabs>
          <w:tab w:val="left" w:pos="1153"/>
        </w:tabs>
        <w:spacing w:before="0" w:after="0" w:line="374" w:lineRule="exact"/>
        <w:ind w:firstLine="740"/>
      </w:pPr>
      <w:r>
        <w:t>Профилактика и коррекция проблем поведения.</w:t>
      </w:r>
    </w:p>
    <w:p w:rsidR="00210595" w:rsidRDefault="00610B3F">
      <w:pPr>
        <w:pStyle w:val="20"/>
        <w:numPr>
          <w:ilvl w:val="0"/>
          <w:numId w:val="499"/>
        </w:numPr>
        <w:shd w:val="clear" w:color="auto" w:fill="auto"/>
        <w:tabs>
          <w:tab w:val="left" w:pos="1153"/>
        </w:tabs>
        <w:spacing w:before="0" w:after="0" w:line="374" w:lineRule="exact"/>
        <w:ind w:firstLine="740"/>
      </w:pPr>
      <w:r>
        <w:t>Развитие двигательной сферы.</w:t>
      </w:r>
    </w:p>
    <w:p w:rsidR="00210595" w:rsidRDefault="00610B3F">
      <w:pPr>
        <w:pStyle w:val="20"/>
        <w:numPr>
          <w:ilvl w:val="0"/>
          <w:numId w:val="499"/>
        </w:numPr>
        <w:shd w:val="clear" w:color="auto" w:fill="auto"/>
        <w:tabs>
          <w:tab w:val="left" w:pos="1153"/>
        </w:tabs>
        <w:spacing w:before="0" w:after="0" w:line="374" w:lineRule="exact"/>
        <w:ind w:firstLine="740"/>
      </w:pPr>
      <w:r>
        <w:t>Формирование навыков самостоятельности.</w:t>
      </w:r>
    </w:p>
    <w:p w:rsidR="00210595" w:rsidRDefault="00610B3F">
      <w:pPr>
        <w:pStyle w:val="20"/>
        <w:numPr>
          <w:ilvl w:val="0"/>
          <w:numId w:val="499"/>
        </w:numPr>
        <w:shd w:val="clear" w:color="auto" w:fill="auto"/>
        <w:tabs>
          <w:tab w:val="left" w:pos="1153"/>
        </w:tabs>
        <w:spacing w:before="0" w:after="0" w:line="374" w:lineRule="exact"/>
        <w:ind w:firstLine="740"/>
      </w:pPr>
      <w:r>
        <w:t>Обучение элементам навыков самообслуживания и бытовых навыков.</w:t>
      </w:r>
    </w:p>
    <w:p w:rsidR="00210595" w:rsidRDefault="00610B3F">
      <w:pPr>
        <w:pStyle w:val="20"/>
        <w:numPr>
          <w:ilvl w:val="0"/>
          <w:numId w:val="500"/>
        </w:numPr>
        <w:shd w:val="clear" w:color="auto" w:fill="auto"/>
        <w:tabs>
          <w:tab w:val="left" w:pos="1465"/>
        </w:tabs>
        <w:spacing w:before="0" w:after="0" w:line="374" w:lineRule="exact"/>
        <w:ind w:firstLine="740"/>
      </w:pPr>
      <w:r>
        <w:t>Развитие эмоциональной сферы.</w:t>
      </w:r>
    </w:p>
    <w:p w:rsidR="00210595" w:rsidRDefault="00610B3F">
      <w:pPr>
        <w:pStyle w:val="20"/>
        <w:shd w:val="clear" w:color="auto" w:fill="auto"/>
        <w:spacing w:before="0" w:after="0" w:line="374" w:lineRule="exact"/>
        <w:ind w:firstLine="740"/>
      </w:pPr>
      <w: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210595" w:rsidRDefault="00610B3F">
      <w:pPr>
        <w:pStyle w:val="20"/>
        <w:shd w:val="clear" w:color="auto" w:fill="auto"/>
        <w:spacing w:before="0" w:after="0" w:line="374" w:lineRule="exact"/>
        <w:ind w:firstLine="740"/>
      </w:pPr>
      <w:r>
        <w:t>Формирование способности эмоционального взаимодействия с другими людьми и окружающим миров в целом:</w:t>
      </w:r>
    </w:p>
    <w:p w:rsidR="00210595" w:rsidRDefault="00610B3F">
      <w:pPr>
        <w:pStyle w:val="20"/>
        <w:shd w:val="clear" w:color="auto" w:fill="auto"/>
        <w:spacing w:before="0" w:after="0" w:line="374" w:lineRule="exact"/>
        <w:ind w:firstLine="740"/>
      </w:pPr>
      <w:r>
        <w:t>формирование способности выделять признаки эмоционального состояния других людей и адекватно на них реагировать;</w:t>
      </w:r>
    </w:p>
    <w:p w:rsidR="00210595" w:rsidRDefault="00610B3F">
      <w:pPr>
        <w:pStyle w:val="20"/>
        <w:shd w:val="clear" w:color="auto" w:fill="auto"/>
        <w:spacing w:before="0" w:after="0" w:line="374" w:lineRule="exact"/>
        <w:ind w:firstLine="740"/>
      </w:pPr>
      <w:r>
        <w:t>развитие способности к эмоциональному резонансу, в перспективе - к сопереживанию, сочувствию, состраданию;</w:t>
      </w:r>
    </w:p>
    <w:p w:rsidR="00210595" w:rsidRDefault="00610B3F">
      <w:pPr>
        <w:pStyle w:val="20"/>
        <w:shd w:val="clear" w:color="auto" w:fill="auto"/>
        <w:spacing w:before="0" w:after="0" w:line="374" w:lineRule="exact"/>
        <w:ind w:firstLine="740"/>
      </w:pPr>
      <w: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210595" w:rsidRDefault="00610B3F">
      <w:pPr>
        <w:pStyle w:val="20"/>
        <w:shd w:val="clear" w:color="auto" w:fill="auto"/>
        <w:spacing w:before="0" w:after="0" w:line="374" w:lineRule="exact"/>
        <w:ind w:firstLine="740"/>
      </w:pPr>
      <w: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210595" w:rsidRDefault="00610B3F">
      <w:pPr>
        <w:pStyle w:val="20"/>
        <w:numPr>
          <w:ilvl w:val="0"/>
          <w:numId w:val="500"/>
        </w:numPr>
        <w:shd w:val="clear" w:color="auto" w:fill="auto"/>
        <w:tabs>
          <w:tab w:val="left" w:pos="1465"/>
        </w:tabs>
        <w:spacing w:before="0" w:after="0" w:line="374" w:lineRule="exact"/>
        <w:ind w:firstLine="740"/>
      </w:pPr>
      <w:r>
        <w:t>Развитие сенсорно-перцептивной сферы.</w:t>
      </w:r>
    </w:p>
    <w:p w:rsidR="00210595" w:rsidRDefault="00610B3F">
      <w:pPr>
        <w:pStyle w:val="20"/>
        <w:shd w:val="clear" w:color="auto" w:fill="auto"/>
        <w:spacing w:before="0" w:after="0" w:line="374" w:lineRule="exact"/>
        <w:ind w:firstLine="740"/>
      </w:pPr>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w:t>
      </w:r>
    </w:p>
    <w:p w:rsidR="00210595" w:rsidRDefault="00610B3F">
      <w:pPr>
        <w:pStyle w:val="20"/>
        <w:shd w:val="clear" w:color="auto" w:fill="auto"/>
        <w:spacing w:before="0" w:after="0" w:line="374" w:lineRule="exact"/>
        <w:jc w:val="left"/>
      </w:pPr>
      <w:r>
        <w:t>развитие человека.</w:t>
      </w:r>
    </w:p>
    <w:p w:rsidR="00210595" w:rsidRDefault="00610B3F">
      <w:pPr>
        <w:pStyle w:val="20"/>
        <w:shd w:val="clear" w:color="auto" w:fill="auto"/>
        <w:spacing w:before="0" w:after="0" w:line="374" w:lineRule="exact"/>
        <w:ind w:firstLine="740"/>
      </w:pPr>
      <w:r>
        <w:t xml:space="preserve">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w:t>
      </w:r>
      <w:r>
        <w:lastRenderedPageBreak/>
        <w:t>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210595" w:rsidRDefault="00610B3F">
      <w:pPr>
        <w:pStyle w:val="20"/>
        <w:shd w:val="clear" w:color="auto" w:fill="auto"/>
        <w:spacing w:before="0" w:after="0" w:line="374" w:lineRule="exact"/>
        <w:ind w:firstLine="740"/>
      </w:pPr>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210595" w:rsidRDefault="00610B3F">
      <w:pPr>
        <w:pStyle w:val="20"/>
        <w:numPr>
          <w:ilvl w:val="0"/>
          <w:numId w:val="501"/>
        </w:numPr>
        <w:shd w:val="clear" w:color="auto" w:fill="auto"/>
        <w:tabs>
          <w:tab w:val="left" w:pos="1629"/>
        </w:tabs>
        <w:spacing w:before="0" w:after="0" w:line="374" w:lineRule="exact"/>
        <w:ind w:firstLine="740"/>
      </w:pPr>
      <w:r>
        <w:t>Зрительное восприятие:</w:t>
      </w:r>
    </w:p>
    <w:p w:rsidR="00210595" w:rsidRDefault="00610B3F">
      <w:pPr>
        <w:pStyle w:val="20"/>
        <w:shd w:val="clear" w:color="auto" w:fill="auto"/>
        <w:spacing w:before="0" w:after="0" w:line="374" w:lineRule="exact"/>
        <w:ind w:firstLine="740"/>
      </w:pPr>
      <w:r>
        <w:t>стимулировать фиксацию взгляда на предмете;</w:t>
      </w:r>
    </w:p>
    <w:p w:rsidR="00210595" w:rsidRDefault="00610B3F">
      <w:pPr>
        <w:pStyle w:val="20"/>
        <w:shd w:val="clear" w:color="auto" w:fill="auto"/>
        <w:spacing w:before="0" w:after="0" w:line="374" w:lineRule="exact"/>
        <w:ind w:firstLine="740"/>
      </w:pPr>
      <w:r>
        <w:t>стимулировать функцию прослеживания взором спокойно движущегося объекта;</w:t>
      </w:r>
    </w:p>
    <w:p w:rsidR="00210595" w:rsidRDefault="00610B3F">
      <w:pPr>
        <w:pStyle w:val="20"/>
        <w:shd w:val="clear" w:color="auto" w:fill="auto"/>
        <w:spacing w:before="0" w:after="0" w:line="374" w:lineRule="exact"/>
        <w:ind w:firstLine="740"/>
      </w:pPr>
      <w:r>
        <w:t>создавать условия для фиксации взгляда ребенка на лице педагогического работника, находящегося на расстоянии вытянутой руки;</w:t>
      </w:r>
    </w:p>
    <w:p w:rsidR="00210595" w:rsidRDefault="00610B3F">
      <w:pPr>
        <w:pStyle w:val="20"/>
        <w:shd w:val="clear" w:color="auto" w:fill="auto"/>
        <w:spacing w:before="0" w:after="0" w:line="374" w:lineRule="exact"/>
        <w:ind w:firstLine="740"/>
      </w:pPr>
      <w:r>
        <w:t>стимулировать установление контакта «глаза в глаза»;</w:t>
      </w:r>
    </w:p>
    <w:p w:rsidR="00210595" w:rsidRDefault="00610B3F">
      <w:pPr>
        <w:pStyle w:val="20"/>
        <w:shd w:val="clear" w:color="auto" w:fill="auto"/>
        <w:spacing w:before="0" w:after="0" w:line="374" w:lineRule="exact"/>
        <w:ind w:firstLine="740"/>
      </w:pPr>
      <w:r>
        <w:t>стимулировать пространственное восприятие, развивая согласованные движения обоих глаз при использовании движущегося предмета (игрушки);</w:t>
      </w:r>
    </w:p>
    <w:p w:rsidR="00210595" w:rsidRDefault="00610B3F">
      <w:pPr>
        <w:pStyle w:val="20"/>
        <w:shd w:val="clear" w:color="auto" w:fill="auto"/>
        <w:spacing w:before="0" w:after="0" w:line="374" w:lineRule="exact"/>
        <w:ind w:firstLine="740"/>
      </w:pPr>
      <w:r>
        <w:t>стимулировать рассматривание предмета, захватывание его рукой на доступном расстоянии для захвата;</w:t>
      </w:r>
    </w:p>
    <w:p w:rsidR="00210595" w:rsidRDefault="00610B3F">
      <w:pPr>
        <w:pStyle w:val="20"/>
        <w:shd w:val="clear" w:color="auto" w:fill="auto"/>
        <w:spacing w:before="0" w:after="0" w:line="374" w:lineRule="exact"/>
        <w:ind w:firstLine="740"/>
      </w:pPr>
      <w:r>
        <w:t>совершенствовать прослеживание и возникновение связи «глаз-рука» (предпосылки зрительно-моторной координации);</w:t>
      </w:r>
    </w:p>
    <w:p w:rsidR="00210595" w:rsidRDefault="00610B3F">
      <w:pPr>
        <w:pStyle w:val="20"/>
        <w:shd w:val="clear" w:color="auto" w:fill="auto"/>
        <w:spacing w:before="0" w:after="0" w:line="374" w:lineRule="exact"/>
        <w:ind w:firstLine="740"/>
      </w:pPr>
      <w:r>
        <w:t>развивать концентрацию зрительного внимания ребенка на предметах, находящихся рядом с ребенком, а также на небольшом удалении;</w:t>
      </w:r>
    </w:p>
    <w:p w:rsidR="00210595" w:rsidRDefault="00610B3F">
      <w:pPr>
        <w:pStyle w:val="20"/>
        <w:shd w:val="clear" w:color="auto" w:fill="auto"/>
        <w:spacing w:before="0" w:after="0" w:line="374" w:lineRule="exact"/>
        <w:ind w:firstLine="740"/>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210595" w:rsidRDefault="00610B3F">
      <w:pPr>
        <w:pStyle w:val="20"/>
        <w:shd w:val="clear" w:color="auto" w:fill="auto"/>
        <w:spacing w:before="0" w:after="0" w:line="374" w:lineRule="exact"/>
        <w:ind w:firstLine="740"/>
      </w:pPr>
      <w: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учить различать предметы по цвету, форме, размеру;</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развивать способность переключать зрительное внимание с одного предмета на другой, с одной детали предмета на другую деталь того же предмета; формировать умение выделять изображение объекта из фона; создавать условия для накопления опыта реагирования на зрительные стимулы.</w:t>
      </w:r>
    </w:p>
    <w:p w:rsidR="00210595" w:rsidRDefault="00610B3F">
      <w:pPr>
        <w:pStyle w:val="20"/>
        <w:numPr>
          <w:ilvl w:val="0"/>
          <w:numId w:val="501"/>
        </w:numPr>
        <w:pBdr>
          <w:top w:val="single" w:sz="4" w:space="1" w:color="auto"/>
          <w:left w:val="single" w:sz="4" w:space="4" w:color="auto"/>
          <w:bottom w:val="single" w:sz="4" w:space="1" w:color="auto"/>
          <w:right w:val="single" w:sz="4" w:space="4" w:color="auto"/>
        </w:pBdr>
        <w:shd w:val="clear" w:color="auto" w:fill="auto"/>
        <w:tabs>
          <w:tab w:val="left" w:pos="1627"/>
        </w:tabs>
        <w:spacing w:before="0" w:after="0" w:line="374" w:lineRule="exact"/>
        <w:ind w:firstLine="740"/>
        <w:jc w:val="left"/>
      </w:pPr>
      <w:r>
        <w:t>Слуховое восприятие:</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развивать слуховые ориентировочные реакции на звучащие стимулы (погремушки, колокольчики, шарманки);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стимулировать проявления эмоциональных и двигательных реакций на звучание знакомых игрушек;</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w:t>
      </w:r>
      <w:r>
        <w:lastRenderedPageBreak/>
        <w:t>самостоятельно или совместно с педагогическим работником;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расширять диапазон узнаваемых звуков, знакомя с музыкальными звуками (дудочки, бубен, металлофон);</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расширять слуховое восприятие звуков природы (шум ветра, шум воды), голосов животных и птиц, подражать им;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учить узнавать и различать скрытые от ребенка игрушки по их звучанию, голоса</w:t>
      </w:r>
    </w:p>
    <w:p w:rsidR="00210595" w:rsidRDefault="00610B3F">
      <w:pPr>
        <w:pStyle w:val="20"/>
        <w:shd w:val="clear" w:color="auto" w:fill="auto"/>
        <w:spacing w:before="0" w:after="0" w:line="374" w:lineRule="exact"/>
      </w:pPr>
      <w:r>
        <w:t>животных при использовании дидактических игр («Кто там?», «Кто пришел вначале?», «Кто спрятался?»);</w:t>
      </w:r>
    </w:p>
    <w:p w:rsidR="00210595" w:rsidRDefault="00610B3F">
      <w:pPr>
        <w:pStyle w:val="20"/>
        <w:shd w:val="clear" w:color="auto" w:fill="auto"/>
        <w:spacing w:before="0" w:after="0" w:line="374" w:lineRule="exact"/>
        <w:ind w:firstLine="740"/>
      </w:pPr>
      <w:r>
        <w:t>учить различать людей по голосу, выделять голос человека на общем звуковом</w:t>
      </w:r>
    </w:p>
    <w:p w:rsidR="00210595" w:rsidRDefault="00610B3F">
      <w:pPr>
        <w:pStyle w:val="20"/>
        <w:shd w:val="clear" w:color="auto" w:fill="auto"/>
        <w:spacing w:before="0" w:after="0" w:line="374" w:lineRule="exact"/>
      </w:pPr>
      <w:r>
        <w:t>фоне;</w:t>
      </w:r>
    </w:p>
    <w:p w:rsidR="00210595" w:rsidRDefault="00610B3F">
      <w:pPr>
        <w:pStyle w:val="20"/>
        <w:shd w:val="clear" w:color="auto" w:fill="auto"/>
        <w:spacing w:before="0" w:after="0" w:line="374" w:lineRule="exact"/>
        <w:ind w:firstLine="740"/>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210595" w:rsidRDefault="00610B3F">
      <w:pPr>
        <w:pStyle w:val="20"/>
        <w:numPr>
          <w:ilvl w:val="0"/>
          <w:numId w:val="501"/>
        </w:numPr>
        <w:shd w:val="clear" w:color="auto" w:fill="auto"/>
        <w:tabs>
          <w:tab w:val="left" w:pos="1684"/>
        </w:tabs>
        <w:spacing w:before="0" w:after="0" w:line="374" w:lineRule="exact"/>
        <w:ind w:firstLine="740"/>
      </w:pPr>
      <w:r>
        <w:t>Тактильное и кинестетическое восприятие:</w:t>
      </w:r>
    </w:p>
    <w:p w:rsidR="00210595" w:rsidRDefault="00610B3F">
      <w:pPr>
        <w:pStyle w:val="20"/>
        <w:shd w:val="clear" w:color="auto" w:fill="auto"/>
        <w:spacing w:before="0" w:after="0" w:line="374" w:lineRule="exact"/>
        <w:ind w:firstLine="740"/>
      </w:pPr>
      <w:r>
        <w:t>активизировать позитивные эмоциональные реакции на прикосновение, поглаживание и другие тактильные стимулы улыбкой, ласковыми словами;</w:t>
      </w:r>
    </w:p>
    <w:p w:rsidR="00210595" w:rsidRDefault="00610B3F">
      <w:pPr>
        <w:pStyle w:val="20"/>
        <w:shd w:val="clear" w:color="auto" w:fill="auto"/>
        <w:spacing w:before="0" w:after="0" w:line="374" w:lineRule="exact"/>
        <w:ind w:firstLine="740"/>
      </w:pPr>
      <w:r>
        <w:t>вызывать спокойные реакции на контакт с руками другого человека и оказание физической помощи (рука в руке, рука на локте, плече);</w:t>
      </w:r>
    </w:p>
    <w:p w:rsidR="00210595" w:rsidRDefault="00610B3F">
      <w:pPr>
        <w:pStyle w:val="20"/>
        <w:shd w:val="clear" w:color="auto" w:fill="auto"/>
        <w:spacing w:before="0" w:after="0" w:line="374" w:lineRule="exact"/>
        <w:ind w:firstLine="740"/>
      </w:pPr>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210595" w:rsidRDefault="00610B3F">
      <w:pPr>
        <w:pStyle w:val="20"/>
        <w:shd w:val="clear" w:color="auto" w:fill="auto"/>
        <w:tabs>
          <w:tab w:val="right" w:pos="5636"/>
          <w:tab w:val="left" w:pos="5982"/>
          <w:tab w:val="right" w:pos="8473"/>
          <w:tab w:val="right" w:pos="10209"/>
        </w:tabs>
        <w:spacing w:before="0" w:after="0" w:line="374" w:lineRule="exact"/>
        <w:ind w:firstLine="740"/>
      </w:pPr>
      <w:r>
        <w:t>развивать</w:t>
      </w:r>
      <w:r>
        <w:tab/>
        <w:t>тактильно-кинестетическое</w:t>
      </w:r>
      <w:r>
        <w:tab/>
        <w:t>восприятие</w:t>
      </w:r>
      <w:r>
        <w:tab/>
        <w:t>через</w:t>
      </w:r>
      <w:r>
        <w:tab/>
        <w:t>накопление</w:t>
      </w:r>
    </w:p>
    <w:p w:rsidR="00210595" w:rsidRDefault="00610B3F">
      <w:pPr>
        <w:pStyle w:val="20"/>
        <w:shd w:val="clear" w:color="auto" w:fill="auto"/>
        <w:spacing w:before="0" w:after="0" w:line="374" w:lineRule="exact"/>
      </w:pPr>
      <w:r>
        <w:t>разнообразных ощущений в результате давления на поверхность тела, изменения положения тела, его отдельных частей;</w:t>
      </w:r>
    </w:p>
    <w:p w:rsidR="00210595" w:rsidRDefault="00610B3F">
      <w:pPr>
        <w:pStyle w:val="20"/>
        <w:shd w:val="clear" w:color="auto" w:fill="auto"/>
        <w:tabs>
          <w:tab w:val="right" w:pos="5636"/>
          <w:tab w:val="left" w:pos="5982"/>
          <w:tab w:val="right" w:pos="8473"/>
          <w:tab w:val="right" w:pos="10209"/>
        </w:tabs>
        <w:spacing w:before="0" w:after="0" w:line="374" w:lineRule="exact"/>
        <w:ind w:firstLine="740"/>
      </w:pPr>
      <w:r>
        <w:t>развивать</w:t>
      </w:r>
      <w:r>
        <w:tab/>
        <w:t>тактильно-кинестетическое</w:t>
      </w:r>
      <w:r>
        <w:tab/>
        <w:t>восприятие</w:t>
      </w:r>
      <w:r>
        <w:tab/>
        <w:t>через</w:t>
      </w:r>
      <w:r>
        <w:tab/>
        <w:t>накопление</w:t>
      </w:r>
    </w:p>
    <w:p w:rsidR="00210595" w:rsidRDefault="00610B3F">
      <w:pPr>
        <w:pStyle w:val="20"/>
        <w:shd w:val="clear" w:color="auto" w:fill="auto"/>
        <w:spacing w:before="0" w:after="0" w:line="374" w:lineRule="exact"/>
      </w:pPr>
      <w:r>
        <w:t>разнообразных ощущений на исходящую от объектов вибрацию;</w:t>
      </w:r>
    </w:p>
    <w:p w:rsidR="00210595" w:rsidRDefault="00610B3F">
      <w:pPr>
        <w:pStyle w:val="20"/>
        <w:shd w:val="clear" w:color="auto" w:fill="auto"/>
        <w:tabs>
          <w:tab w:val="right" w:pos="5636"/>
          <w:tab w:val="left" w:pos="5982"/>
          <w:tab w:val="right" w:pos="8473"/>
          <w:tab w:val="right" w:pos="10209"/>
        </w:tabs>
        <w:spacing w:before="0" w:after="0" w:line="374" w:lineRule="exact"/>
        <w:ind w:firstLine="740"/>
      </w:pPr>
      <w:r>
        <w:lastRenderedPageBreak/>
        <w:t>развивать</w:t>
      </w:r>
      <w:r>
        <w:tab/>
        <w:t>тактильно-кинестетическое</w:t>
      </w:r>
      <w:r>
        <w:tab/>
        <w:t>восприятие</w:t>
      </w:r>
      <w:r>
        <w:tab/>
        <w:t>через</w:t>
      </w:r>
      <w:r>
        <w:tab/>
        <w:t>накопление</w:t>
      </w:r>
    </w:p>
    <w:p w:rsidR="00210595" w:rsidRDefault="00610B3F">
      <w:pPr>
        <w:pStyle w:val="20"/>
        <w:shd w:val="clear" w:color="auto" w:fill="auto"/>
        <w:spacing w:before="0" w:after="0" w:line="374" w:lineRule="exact"/>
      </w:pPr>
      <w:r>
        <w:t>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210595" w:rsidRDefault="00610B3F">
      <w:pPr>
        <w:pStyle w:val="20"/>
        <w:shd w:val="clear" w:color="auto" w:fill="auto"/>
        <w:spacing w:before="0" w:after="0" w:line="374" w:lineRule="exact"/>
        <w:ind w:firstLine="740"/>
      </w:pPr>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210595" w:rsidRDefault="00610B3F">
      <w:pPr>
        <w:pStyle w:val="20"/>
        <w:shd w:val="clear" w:color="auto" w:fill="auto"/>
        <w:spacing w:before="0" w:after="0" w:line="374" w:lineRule="exact"/>
        <w:ind w:firstLine="740"/>
      </w:pPr>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210595" w:rsidRDefault="00610B3F">
      <w:pPr>
        <w:pStyle w:val="20"/>
        <w:numPr>
          <w:ilvl w:val="0"/>
          <w:numId w:val="501"/>
        </w:numPr>
        <w:shd w:val="clear" w:color="auto" w:fill="auto"/>
        <w:tabs>
          <w:tab w:val="left" w:pos="1684"/>
        </w:tabs>
        <w:spacing w:before="0" w:after="0" w:line="374" w:lineRule="exact"/>
        <w:ind w:firstLine="740"/>
      </w:pPr>
      <w:r>
        <w:t>Восприятие вкуса:</w:t>
      </w:r>
    </w:p>
    <w:p w:rsidR="00210595" w:rsidRDefault="00610B3F">
      <w:pPr>
        <w:pStyle w:val="20"/>
        <w:shd w:val="clear" w:color="auto" w:fill="auto"/>
        <w:spacing w:before="0" w:after="0" w:line="374" w:lineRule="exact"/>
        <w:ind w:firstLine="740"/>
      </w:pPr>
      <w:r>
        <w:t>различать продукты по вкусовым качествам (сладкий, горький, кислый, соленый);</w:t>
      </w:r>
    </w:p>
    <w:p w:rsidR="00210595" w:rsidRDefault="00610B3F">
      <w:pPr>
        <w:pStyle w:val="20"/>
        <w:shd w:val="clear" w:color="auto" w:fill="auto"/>
        <w:spacing w:before="0" w:after="0" w:line="374" w:lineRule="exact"/>
        <w:ind w:firstLine="740"/>
      </w:pPr>
      <w:r>
        <w:t>узнавать знакомые продукты на вкус (шоколад, груша).</w:t>
      </w:r>
    </w:p>
    <w:p w:rsidR="00210595" w:rsidRDefault="00610B3F">
      <w:pPr>
        <w:pStyle w:val="20"/>
        <w:numPr>
          <w:ilvl w:val="0"/>
          <w:numId w:val="501"/>
        </w:numPr>
        <w:shd w:val="clear" w:color="auto" w:fill="auto"/>
        <w:tabs>
          <w:tab w:val="left" w:pos="1684"/>
        </w:tabs>
        <w:spacing w:before="0" w:after="0" w:line="374" w:lineRule="exact"/>
        <w:ind w:firstLine="740"/>
      </w:pPr>
      <w:r>
        <w:t>Восприятие запаха:</w:t>
      </w:r>
    </w:p>
    <w:p w:rsidR="00210595" w:rsidRDefault="00610B3F">
      <w:pPr>
        <w:pStyle w:val="20"/>
        <w:shd w:val="clear" w:color="auto" w:fill="auto"/>
        <w:spacing w:before="0" w:after="0" w:line="374" w:lineRule="exact"/>
        <w:ind w:firstLine="740"/>
      </w:pPr>
      <w:r>
        <w:t>вызывать спокойные реакции на запахи (продуктов, растений).</w:t>
      </w:r>
    </w:p>
    <w:p w:rsidR="00210595" w:rsidRDefault="00610B3F">
      <w:pPr>
        <w:pStyle w:val="20"/>
        <w:shd w:val="clear" w:color="auto" w:fill="auto"/>
        <w:spacing w:before="0" w:after="0" w:line="374" w:lineRule="exact"/>
        <w:ind w:firstLine="740"/>
      </w:pPr>
      <w:r>
        <w:t>узнавать объекты по запаху (лимон, банан, какао).</w:t>
      </w:r>
    </w:p>
    <w:p w:rsidR="00210595" w:rsidRDefault="00610B3F">
      <w:pPr>
        <w:pStyle w:val="20"/>
        <w:numPr>
          <w:ilvl w:val="0"/>
          <w:numId w:val="501"/>
        </w:numPr>
        <w:pBdr>
          <w:top w:val="single" w:sz="4" w:space="1" w:color="auto"/>
          <w:left w:val="single" w:sz="4" w:space="4" w:color="auto"/>
          <w:bottom w:val="single" w:sz="4" w:space="1" w:color="auto"/>
          <w:right w:val="single" w:sz="4" w:space="4" w:color="auto"/>
        </w:pBdr>
        <w:shd w:val="clear" w:color="auto" w:fill="auto"/>
        <w:tabs>
          <w:tab w:val="left" w:pos="1662"/>
        </w:tabs>
        <w:spacing w:before="0" w:after="0" w:line="374" w:lineRule="exact"/>
        <w:ind w:firstLine="760"/>
      </w:pPr>
      <w:r>
        <w:t>Формирование сенсорных эталонов (цвет, форма, величина):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обогащать опыт манипулятивной деятельности ребенка с предметами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jc w:val="left"/>
      </w:pPr>
      <w:r>
        <w:t>различной формы, величины, разного цвета;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формировать ориентировку на внешние свойства и качества предметов, их отличие (по цвету, форме, величине) с использованием зрительного, тактильно</w:t>
      </w:r>
      <w:r>
        <w:softHyphen/>
        <w:t>двигательного восприятия;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учить сравнивать внешние свойства предметов («такой - не такой», «дай такой</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jc w:val="left"/>
      </w:pPr>
      <w:r>
        <w:t>же»);</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формировать способы сравнения разных свойств предметов (путем наложения, сортировки).</w:t>
      </w:r>
    </w:p>
    <w:p w:rsidR="00210595" w:rsidRDefault="00610B3F">
      <w:pPr>
        <w:pStyle w:val="20"/>
        <w:numPr>
          <w:ilvl w:val="0"/>
          <w:numId w:val="501"/>
        </w:numPr>
        <w:pBdr>
          <w:top w:val="single" w:sz="4" w:space="1" w:color="auto"/>
          <w:left w:val="single" w:sz="4" w:space="4" w:color="auto"/>
          <w:bottom w:val="single" w:sz="4" w:space="1" w:color="auto"/>
          <w:right w:val="single" w:sz="4" w:space="4" w:color="auto"/>
        </w:pBdr>
        <w:shd w:val="clear" w:color="auto" w:fill="auto"/>
        <w:tabs>
          <w:tab w:val="left" w:pos="1623"/>
        </w:tabs>
        <w:spacing w:before="0" w:after="0" w:line="374" w:lineRule="exact"/>
        <w:ind w:firstLine="760"/>
      </w:pPr>
      <w:r>
        <w:t>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210595" w:rsidRDefault="00610B3F">
      <w:pPr>
        <w:pStyle w:val="20"/>
        <w:numPr>
          <w:ilvl w:val="0"/>
          <w:numId w:val="500"/>
        </w:numPr>
        <w:pBdr>
          <w:top w:val="single" w:sz="4" w:space="1" w:color="auto"/>
          <w:left w:val="single" w:sz="4" w:space="4" w:color="auto"/>
          <w:bottom w:val="single" w:sz="4" w:space="1" w:color="auto"/>
          <w:right w:val="single" w:sz="4" w:space="4" w:color="auto"/>
        </w:pBdr>
        <w:shd w:val="clear" w:color="auto" w:fill="auto"/>
        <w:tabs>
          <w:tab w:val="left" w:pos="1456"/>
        </w:tabs>
        <w:spacing w:before="0" w:after="0" w:line="374" w:lineRule="exact"/>
        <w:ind w:firstLine="760"/>
      </w:pPr>
      <w:r>
        <w:t>Формирование предпосылок интеллектуальной деятельности.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Одним из важнейших критериев при выборе и(или) составлении учебного плана является уровень интеллектуального развития ребёнка.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210595" w:rsidRDefault="00610B3F">
      <w:pPr>
        <w:pStyle w:val="20"/>
        <w:numPr>
          <w:ilvl w:val="0"/>
          <w:numId w:val="500"/>
        </w:numPr>
        <w:pBdr>
          <w:top w:val="single" w:sz="4" w:space="1" w:color="auto"/>
          <w:left w:val="single" w:sz="4" w:space="4" w:color="auto"/>
          <w:bottom w:val="single" w:sz="4" w:space="1" w:color="auto"/>
          <w:right w:val="single" w:sz="4" w:space="4" w:color="auto"/>
        </w:pBdr>
        <w:shd w:val="clear" w:color="auto" w:fill="auto"/>
        <w:tabs>
          <w:tab w:val="left" w:pos="1456"/>
        </w:tabs>
        <w:spacing w:before="0" w:after="0" w:line="374" w:lineRule="exact"/>
        <w:ind w:firstLine="760"/>
      </w:pPr>
      <w:r>
        <w:t>Формирование и развитие коммуникации.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 xml:space="preserve">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w:t>
      </w:r>
      <w:r>
        <w:lastRenderedPageBreak/>
        <w:t>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60"/>
      </w:pPr>
      <w: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w:t>
      </w:r>
    </w:p>
    <w:p w:rsidR="00210595" w:rsidRDefault="00610B3F">
      <w:pPr>
        <w:pStyle w:val="20"/>
        <w:shd w:val="clear" w:color="auto" w:fill="auto"/>
        <w:spacing w:before="0" w:after="0" w:line="374" w:lineRule="exact"/>
        <w:jc w:val="left"/>
      </w:pPr>
      <w:r>
        <w:t>становления мотивационной сферы ребёнка.</w:t>
      </w:r>
    </w:p>
    <w:p w:rsidR="00210595" w:rsidRDefault="00610B3F">
      <w:pPr>
        <w:pStyle w:val="20"/>
        <w:shd w:val="clear" w:color="auto" w:fill="auto"/>
        <w:spacing w:before="0" w:after="0" w:line="374" w:lineRule="exact"/>
        <w:ind w:firstLine="740"/>
      </w:pPr>
      <w:r>
        <w:t>Содержание этого приоритетного направления коррекционно-развивающей работы подразделяется на:</w:t>
      </w:r>
    </w:p>
    <w:p w:rsidR="00210595" w:rsidRDefault="00610B3F">
      <w:pPr>
        <w:pStyle w:val="20"/>
        <w:shd w:val="clear" w:color="auto" w:fill="auto"/>
        <w:spacing w:before="0" w:after="0" w:line="374" w:lineRule="exact"/>
        <w:ind w:firstLine="740"/>
        <w:jc w:val="left"/>
      </w:pPr>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 развитие взаимодействия ребенка с другими детьми;</w:t>
      </w:r>
    </w:p>
    <w:p w:rsidR="00210595" w:rsidRDefault="00610B3F">
      <w:pPr>
        <w:pStyle w:val="20"/>
        <w:shd w:val="clear" w:color="auto" w:fill="auto"/>
        <w:spacing w:before="0" w:after="0" w:line="374" w:lineRule="exact"/>
        <w:ind w:firstLine="740"/>
      </w:pPr>
      <w:r>
        <w:t>развитие основ социального поведения, в том числе предпосылок учебного поведения.</w:t>
      </w:r>
    </w:p>
    <w:p w:rsidR="00210595" w:rsidRDefault="00610B3F">
      <w:pPr>
        <w:pStyle w:val="20"/>
        <w:numPr>
          <w:ilvl w:val="0"/>
          <w:numId w:val="502"/>
        </w:numPr>
        <w:shd w:val="clear" w:color="auto" w:fill="auto"/>
        <w:tabs>
          <w:tab w:val="left" w:pos="1652"/>
        </w:tabs>
        <w:spacing w:before="0" w:after="0" w:line="374" w:lineRule="exact"/>
        <w:ind w:firstLine="740"/>
      </w:pPr>
      <w:r>
        <w:t>Формирование потребности в коммуникации.</w:t>
      </w:r>
    </w:p>
    <w:p w:rsidR="00210595" w:rsidRDefault="00610B3F">
      <w:pPr>
        <w:pStyle w:val="20"/>
        <w:shd w:val="clear" w:color="auto" w:fill="auto"/>
        <w:spacing w:before="0" w:after="0" w:line="374" w:lineRule="exact"/>
        <w:ind w:firstLine="740"/>
      </w:pPr>
      <w:r>
        <w:t>Развитие эмоциональных средств общения ребенка с родителями (законными представителями), другими близкими, педагогическим работником:</w:t>
      </w:r>
    </w:p>
    <w:p w:rsidR="00210595" w:rsidRDefault="00610B3F">
      <w:pPr>
        <w:pStyle w:val="20"/>
        <w:shd w:val="clear" w:color="auto" w:fill="auto"/>
        <w:spacing w:before="0" w:after="0" w:line="374" w:lineRule="exact"/>
        <w:ind w:firstLine="740"/>
      </w:pPr>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210595" w:rsidRDefault="00610B3F">
      <w:pPr>
        <w:pStyle w:val="20"/>
        <w:shd w:val="clear" w:color="auto" w:fill="auto"/>
        <w:spacing w:before="0" w:after="0" w:line="374" w:lineRule="exact"/>
        <w:ind w:firstLine="740"/>
      </w:pPr>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210595" w:rsidRDefault="00610B3F">
      <w:pPr>
        <w:pStyle w:val="20"/>
        <w:shd w:val="clear" w:color="auto" w:fill="auto"/>
        <w:spacing w:before="0" w:after="0" w:line="374" w:lineRule="exact"/>
        <w:ind w:firstLine="740"/>
      </w:pPr>
      <w:r>
        <w:t>создать условия для пробуждения у ребенка ответных реакций на контакт с родителями (законными представителями), педагогическим работником;</w:t>
      </w:r>
    </w:p>
    <w:p w:rsidR="00210595" w:rsidRDefault="00610B3F">
      <w:pPr>
        <w:pStyle w:val="20"/>
        <w:shd w:val="clear" w:color="auto" w:fill="auto"/>
        <w:spacing w:before="0" w:after="0" w:line="374" w:lineRule="exact"/>
        <w:ind w:firstLine="740"/>
      </w:pPr>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210595" w:rsidRDefault="00610B3F">
      <w:pPr>
        <w:pStyle w:val="20"/>
        <w:shd w:val="clear" w:color="auto" w:fill="auto"/>
        <w:spacing w:before="0" w:after="0" w:line="374" w:lineRule="exact"/>
        <w:ind w:firstLine="740"/>
      </w:pPr>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210595" w:rsidRDefault="00610B3F">
      <w:pPr>
        <w:pStyle w:val="20"/>
        <w:shd w:val="clear" w:color="auto" w:fill="auto"/>
        <w:spacing w:before="0" w:after="0" w:line="374" w:lineRule="exact"/>
        <w:ind w:firstLine="740"/>
      </w:pPr>
      <w:r>
        <w:t>укреплять визуальный контакт ребенка с родителями (законными представителями), педагогическим работником в процессе телесных игр;</w:t>
      </w:r>
    </w:p>
    <w:p w:rsidR="00210595" w:rsidRDefault="00610B3F">
      <w:pPr>
        <w:pStyle w:val="20"/>
        <w:shd w:val="clear" w:color="auto" w:fill="auto"/>
        <w:spacing w:before="0" w:after="0" w:line="374" w:lineRule="exact"/>
        <w:ind w:firstLine="740"/>
      </w:pPr>
      <w:r>
        <w:t>формировать умение фиксировать взгляд на родителях (законных представителях), педагогическом работнике;</w:t>
      </w:r>
    </w:p>
    <w:p w:rsidR="00210595" w:rsidRDefault="00610B3F">
      <w:pPr>
        <w:pStyle w:val="20"/>
        <w:shd w:val="clear" w:color="auto" w:fill="auto"/>
        <w:spacing w:before="0" w:after="0" w:line="374" w:lineRule="exact"/>
        <w:ind w:firstLine="740"/>
      </w:pPr>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210595" w:rsidRDefault="00610B3F">
      <w:pPr>
        <w:pStyle w:val="20"/>
        <w:numPr>
          <w:ilvl w:val="0"/>
          <w:numId w:val="502"/>
        </w:numPr>
        <w:shd w:val="clear" w:color="auto" w:fill="auto"/>
        <w:tabs>
          <w:tab w:val="left" w:pos="1613"/>
        </w:tabs>
        <w:spacing w:before="0" w:after="0" w:line="374" w:lineRule="exact"/>
        <w:ind w:firstLine="740"/>
      </w:pPr>
      <w:r>
        <w:t>Развитие взаимодействия ребенка с педагогическим работником и другими детьми:</w:t>
      </w:r>
    </w:p>
    <w:p w:rsidR="00210595" w:rsidRDefault="00610B3F">
      <w:pPr>
        <w:pStyle w:val="20"/>
        <w:shd w:val="clear" w:color="auto" w:fill="auto"/>
        <w:spacing w:before="0" w:after="0" w:line="374" w:lineRule="exact"/>
        <w:ind w:firstLine="740"/>
      </w:pPr>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lastRenderedPageBreak/>
        <w:t>формировать навыки активного внимания;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умение отслеживать источник звука взглядом и (или) поворотом головы в сторону источника звука;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вызывание реакции на голос поворотом головы и взглядом в сторону говорящего;</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вызывать у ребёнка эмоционально положительные голосовые реакции и устанавливать на их основе контакт;</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вызывать эмоционально положительное реагирование на социально</w:t>
      </w:r>
      <w:r>
        <w:softHyphen/>
        <w:t>коммуникативные игры, пение педагогического работника с использованием разнообразных игрушек и игр;</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создавать возможность совместных действий с новым педагогическим работником;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стимулировать взгляд на объект, на который указывает и смотрит педагогический работник;</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толерантное отношение и (по возможности) интерес к другим детям,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умение непродолжительное время играть рядом с другими детьми;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совершенствовать умения действовать по подражанию педагогическому работнику.</w:t>
      </w:r>
    </w:p>
    <w:p w:rsidR="00210595" w:rsidRDefault="00610B3F">
      <w:pPr>
        <w:pStyle w:val="20"/>
        <w:numPr>
          <w:ilvl w:val="0"/>
          <w:numId w:val="502"/>
        </w:numPr>
        <w:pBdr>
          <w:top w:val="single" w:sz="4" w:space="1" w:color="auto"/>
          <w:left w:val="single" w:sz="4" w:space="4" w:color="auto"/>
          <w:bottom w:val="single" w:sz="4" w:space="1" w:color="auto"/>
          <w:right w:val="single" w:sz="4" w:space="4" w:color="auto"/>
        </w:pBdr>
        <w:shd w:val="clear" w:color="auto" w:fill="auto"/>
        <w:tabs>
          <w:tab w:val="left" w:pos="1704"/>
        </w:tabs>
        <w:spacing w:before="0" w:after="0" w:line="374" w:lineRule="exact"/>
        <w:ind w:firstLine="740"/>
      </w:pPr>
      <w:r>
        <w:t>Развитие основ социального поведения (предпосылок учебного поведения, профилактика и (или) коррекция проблемного поведения):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откликаться на своё имя;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ориентироваться на оценку своих действий педагогическим работником, изменять свое поведение с учетом этой оценки;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tabs>
          <w:tab w:val="left" w:pos="7873"/>
        </w:tabs>
        <w:spacing w:before="0" w:after="0" w:line="374" w:lineRule="exact"/>
        <w:ind w:firstLine="740"/>
      </w:pPr>
      <w:r>
        <w:t>формировать предпосылки учебного поведения:</w:t>
      </w:r>
      <w:r>
        <w:tab/>
        <w:t>учить соблюдать</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pPr>
      <w:r>
        <w:t>определённую позу, слушать, выполнять действия по подражанию и элементарной речевой инструкции;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адекватно вести себя на занятиях в паре с другим ребенком, с группой;</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210595" w:rsidRDefault="00610B3F">
      <w:pPr>
        <w:pStyle w:val="20"/>
        <w:numPr>
          <w:ilvl w:val="0"/>
          <w:numId w:val="500"/>
        </w:numPr>
        <w:pBdr>
          <w:top w:val="single" w:sz="4" w:space="1" w:color="auto"/>
          <w:left w:val="single" w:sz="4" w:space="4" w:color="auto"/>
          <w:bottom w:val="single" w:sz="4" w:space="1" w:color="auto"/>
          <w:right w:val="single" w:sz="4" w:space="4" w:color="auto"/>
        </w:pBdr>
        <w:shd w:val="clear" w:color="auto" w:fill="auto"/>
        <w:tabs>
          <w:tab w:val="left" w:pos="1451"/>
        </w:tabs>
        <w:spacing w:before="0" w:after="0" w:line="374" w:lineRule="exact"/>
        <w:ind w:firstLine="740"/>
      </w:pPr>
      <w:r>
        <w:t>Речевое развитие.</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 xml:space="preserve">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w:t>
      </w:r>
      <w:r>
        <w:lastRenderedPageBreak/>
        <w:t>общения, его вербальных и невербальных средств.</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Программа представлена следующими разделами: развитие потребности в общении, развитие понимания речи и развитие экспрессивной речи.</w:t>
      </w:r>
    </w:p>
    <w:p w:rsidR="00210595" w:rsidRDefault="00610B3F">
      <w:pPr>
        <w:pStyle w:val="20"/>
        <w:numPr>
          <w:ilvl w:val="0"/>
          <w:numId w:val="503"/>
        </w:numPr>
        <w:pBdr>
          <w:top w:val="single" w:sz="4" w:space="1" w:color="auto"/>
          <w:left w:val="single" w:sz="4" w:space="4" w:color="auto"/>
          <w:bottom w:val="single" w:sz="4" w:space="1" w:color="auto"/>
          <w:right w:val="single" w:sz="4" w:space="4" w:color="auto"/>
        </w:pBdr>
        <w:shd w:val="clear" w:color="auto" w:fill="auto"/>
        <w:tabs>
          <w:tab w:val="left" w:pos="1667"/>
        </w:tabs>
        <w:spacing w:before="0" w:after="0" w:line="374" w:lineRule="exact"/>
        <w:ind w:firstLine="740"/>
      </w:pPr>
      <w:r>
        <w:t>Развитие потребности в общении: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развивать эмоциональные средства общения ребенка с родителями (законными представителями), педагогическим работником;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умение принимать контакт,</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умения откликаться на свое имя;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потребность в речевых высказываниях с целью общения с педагогическим работником и другими детьми;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использовать доступные средства коммуникации с педагогическим работником (жесты, слова: «привет, пока, на, дай»);</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94" w:lineRule="exact"/>
        <w:ind w:firstLine="740"/>
      </w:pPr>
      <w:r>
        <w:t>стимулировать речевые проявления и инициативу обучающихся: обращения, просьбы, требования;</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стимулировать речевые реакции в процессе общения с родителями (законными представителями), педагогическим работником.</w:t>
      </w:r>
    </w:p>
    <w:p w:rsidR="00210595" w:rsidRDefault="00610B3F">
      <w:pPr>
        <w:pStyle w:val="20"/>
        <w:numPr>
          <w:ilvl w:val="0"/>
          <w:numId w:val="503"/>
        </w:numPr>
        <w:pBdr>
          <w:top w:val="single" w:sz="4" w:space="1" w:color="auto"/>
          <w:left w:val="single" w:sz="4" w:space="4" w:color="auto"/>
          <w:bottom w:val="single" w:sz="4" w:space="1" w:color="auto"/>
          <w:right w:val="single" w:sz="4" w:space="4" w:color="auto"/>
        </w:pBdr>
        <w:shd w:val="clear" w:color="auto" w:fill="auto"/>
        <w:tabs>
          <w:tab w:val="left" w:pos="1667"/>
        </w:tabs>
        <w:spacing w:before="0" w:after="0" w:line="374" w:lineRule="exact"/>
        <w:ind w:firstLine="740"/>
      </w:pPr>
      <w:r>
        <w:t>Развитие понимания речи: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создавать условия для развития слухового восприятия при использовании различных игр с музыкальными игрушками;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формировать умение находить близко расположенный предмет, который называет педагогический работник;</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по просьбе находить и приносить игрушку, которая расположена далеко от ребенка;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 учить выполнять запрет: «Нельзя!», «Стоп!»;</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 xml:space="preserve">формировать взаимосвязь между движением и его словесным обозначением, комментируя действия ребенка и собственные движения речью; учить выполнять просьбы, </w:t>
      </w:r>
      <w:r>
        <w:lastRenderedPageBreak/>
        <w:t>подкрепленные жестом: «Дай!»; учить выполнять простые инструкции сопровождаемые, соответствующим жестом: «иди ко мне», «сядь»;</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jc w:val="left"/>
      </w:pPr>
      <w:r>
        <w:t>учить выполнять простые инструкции, предъявляемые без жеста; учить обучающихся слушать песенки, стихи, фиксировать взгляд на артикуляции педагогического работника;</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активизировать речевые реакции обучающихся, совместно рассматривая предметы, игрушки, картинки;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показывать по просьбе знакомые предметы и их изображения.</w:t>
      </w:r>
    </w:p>
    <w:p w:rsidR="00210595" w:rsidRDefault="00610B3F">
      <w:pPr>
        <w:pStyle w:val="20"/>
        <w:numPr>
          <w:ilvl w:val="0"/>
          <w:numId w:val="503"/>
        </w:numPr>
        <w:pBdr>
          <w:top w:val="single" w:sz="4" w:space="1" w:color="auto"/>
          <w:left w:val="single" w:sz="4" w:space="4" w:color="auto"/>
          <w:bottom w:val="single" w:sz="4" w:space="1" w:color="auto"/>
          <w:right w:val="single" w:sz="4" w:space="4" w:color="auto"/>
        </w:pBdr>
        <w:shd w:val="clear" w:color="auto" w:fill="auto"/>
        <w:tabs>
          <w:tab w:val="left" w:pos="1603"/>
        </w:tabs>
        <w:spacing w:before="0" w:after="0" w:line="374" w:lineRule="exact"/>
        <w:ind w:firstLine="740"/>
      </w:pPr>
      <w:r>
        <w:t>Развитие экспрессивной речи, в том числе средствами невербальной коммуникации: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стимулировать использование жеста, указывающего на желаемый объект, чтобы выразить просьбу;</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выражать просьбу с помощью вокализации, которая может сопровождаться взглядом и (или) жестом, указывающим на желаемый предмет;</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выражать просьбу о помощи, протягивая предмет педагогическому работнику;</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стимулировать произнесение звуков, слогов, слов по очереди с педагогическим работником;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учить выражать отказ социально адекватными средствами (например, движением головы или кисти);</w:t>
      </w:r>
    </w:p>
    <w:p w:rsidR="00210595" w:rsidRDefault="00610B3F">
      <w:pPr>
        <w:pStyle w:val="20"/>
        <w:shd w:val="clear" w:color="auto" w:fill="auto"/>
        <w:spacing w:before="0" w:after="0" w:line="374" w:lineRule="exact"/>
        <w:ind w:firstLine="740"/>
      </w:pPr>
      <w:r>
        <w:t>учить указывать пальцем на близко (до 1 м) расположенный желаемый предмет;</w:t>
      </w:r>
    </w:p>
    <w:p w:rsidR="00210595" w:rsidRDefault="00610B3F">
      <w:pPr>
        <w:pStyle w:val="20"/>
        <w:shd w:val="clear" w:color="auto" w:fill="auto"/>
        <w:spacing w:before="0" w:after="0" w:line="374" w:lineRule="exact"/>
        <w:ind w:firstLine="740"/>
      </w:pPr>
      <w:r>
        <w:t>стимулировать фиксацию взгляда на лице педагогического работника, для получения желаемого предмета;</w:t>
      </w:r>
    </w:p>
    <w:p w:rsidR="00210595" w:rsidRDefault="00610B3F">
      <w:pPr>
        <w:pStyle w:val="20"/>
        <w:shd w:val="clear" w:color="auto" w:fill="auto"/>
        <w:spacing w:before="0" w:after="0" w:line="374" w:lineRule="exact"/>
        <w:ind w:firstLine="740"/>
      </w:pPr>
      <w:r>
        <w:t>учить делать выбор, показывая пальцем на один из 2-х предложенных предметов;</w:t>
      </w:r>
    </w:p>
    <w:p w:rsidR="00210595" w:rsidRDefault="00610B3F">
      <w:pPr>
        <w:pStyle w:val="20"/>
        <w:shd w:val="clear" w:color="auto" w:fill="auto"/>
        <w:spacing w:before="0" w:after="0" w:line="374" w:lineRule="exact"/>
        <w:ind w:firstLine="740"/>
      </w:pPr>
      <w:r>
        <w:t>стимулировать использование вокализации, звука, слога, слова и взгляда для выражения просьбы;</w:t>
      </w:r>
    </w:p>
    <w:p w:rsidR="00210595" w:rsidRDefault="00610B3F">
      <w:pPr>
        <w:pStyle w:val="20"/>
        <w:shd w:val="clear" w:color="auto" w:fill="auto"/>
        <w:spacing w:before="0" w:after="0" w:line="374" w:lineRule="exact"/>
        <w:ind w:firstLine="740"/>
      </w:pPr>
      <w:r>
        <w:t>учить показывать указательным пальцем на желаемый отдаленно расположенный (1 и более метров) предмет;</w:t>
      </w:r>
    </w:p>
    <w:p w:rsidR="00210595" w:rsidRDefault="00610B3F">
      <w:pPr>
        <w:pStyle w:val="20"/>
        <w:shd w:val="clear" w:color="auto" w:fill="auto"/>
        <w:spacing w:before="0" w:after="0" w:line="374" w:lineRule="exact"/>
        <w:ind w:firstLine="740"/>
      </w:pPr>
      <w:r>
        <w:t>создавать условия для развития активных вокализаций;</w:t>
      </w:r>
    </w:p>
    <w:p w:rsidR="00210595" w:rsidRDefault="00610B3F">
      <w:pPr>
        <w:pStyle w:val="20"/>
        <w:shd w:val="clear" w:color="auto" w:fill="auto"/>
        <w:spacing w:before="0" w:after="0" w:line="374" w:lineRule="exact"/>
        <w:ind w:firstLine="740"/>
      </w:pPr>
      <w:r>
        <w:t>стимулировать произнесение пяти и более согласных в спонтанной вокализации и лепете;</w:t>
      </w:r>
    </w:p>
    <w:p w:rsidR="00210595" w:rsidRDefault="00610B3F">
      <w:pPr>
        <w:pStyle w:val="20"/>
        <w:shd w:val="clear" w:color="auto" w:fill="auto"/>
        <w:spacing w:before="0" w:after="0" w:line="374" w:lineRule="exact"/>
        <w:ind w:firstLine="740"/>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210595" w:rsidRDefault="00610B3F">
      <w:pPr>
        <w:pStyle w:val="20"/>
        <w:shd w:val="clear" w:color="auto" w:fill="auto"/>
        <w:spacing w:before="0" w:after="0" w:line="374" w:lineRule="exact"/>
        <w:ind w:firstLine="740"/>
      </w:pPr>
      <w:r>
        <w:t>учить обучающихся подражать действиям губ педагогического работника в русле простой артикуляционной гимнастики;</w:t>
      </w:r>
    </w:p>
    <w:p w:rsidR="00210595" w:rsidRDefault="00610B3F">
      <w:pPr>
        <w:pStyle w:val="20"/>
        <w:shd w:val="clear" w:color="auto" w:fill="auto"/>
        <w:spacing w:before="0" w:after="0" w:line="374" w:lineRule="exact"/>
        <w:ind w:firstLine="740"/>
      </w:pPr>
      <w:r>
        <w:t>побуждать к звукоподражанию;</w:t>
      </w:r>
    </w:p>
    <w:p w:rsidR="00210595" w:rsidRDefault="00610B3F">
      <w:pPr>
        <w:pStyle w:val="20"/>
        <w:shd w:val="clear" w:color="auto" w:fill="auto"/>
        <w:spacing w:before="0" w:after="0" w:line="374" w:lineRule="exact"/>
        <w:ind w:firstLine="740"/>
      </w:pPr>
      <w:r>
        <w:t>создавать условия для активизации обучающихся к речевым высказываниям в результате действий с игрушками («паровоз - ту-ту», «самолет - ууу»);</w:t>
      </w:r>
    </w:p>
    <w:p w:rsidR="00210595" w:rsidRDefault="00610B3F">
      <w:pPr>
        <w:pStyle w:val="20"/>
        <w:shd w:val="clear" w:color="auto" w:fill="auto"/>
        <w:spacing w:before="0" w:after="0" w:line="374" w:lineRule="exact"/>
        <w:ind w:firstLine="740"/>
      </w:pPr>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210595" w:rsidRDefault="00610B3F">
      <w:pPr>
        <w:pStyle w:val="20"/>
        <w:numPr>
          <w:ilvl w:val="0"/>
          <w:numId w:val="500"/>
        </w:numPr>
        <w:shd w:val="clear" w:color="auto" w:fill="auto"/>
        <w:tabs>
          <w:tab w:val="left" w:pos="1425"/>
        </w:tabs>
        <w:spacing w:before="0" w:after="0" w:line="374" w:lineRule="exact"/>
        <w:ind w:firstLine="740"/>
      </w:pPr>
      <w:r>
        <w:t>Профилактика формирования проблем поведения и их коррекция.</w:t>
      </w:r>
    </w:p>
    <w:p w:rsidR="00210595" w:rsidRDefault="00610B3F">
      <w:pPr>
        <w:pStyle w:val="20"/>
        <w:shd w:val="clear" w:color="auto" w:fill="auto"/>
        <w:spacing w:before="0" w:after="0" w:line="374" w:lineRule="exact"/>
        <w:ind w:firstLine="740"/>
      </w:pPr>
      <w:r>
        <w:t xml:space="preserve">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w:t>
      </w:r>
      <w:r>
        <w:lastRenderedPageBreak/>
        <w:t>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210595" w:rsidRDefault="00610B3F">
      <w:pPr>
        <w:pStyle w:val="20"/>
        <w:shd w:val="clear" w:color="auto" w:fill="auto"/>
        <w:spacing w:before="0" w:after="0" w:line="374" w:lineRule="exact"/>
        <w:ind w:firstLine="740"/>
      </w:pPr>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210595" w:rsidRDefault="00610B3F">
      <w:pPr>
        <w:pStyle w:val="20"/>
        <w:shd w:val="clear" w:color="auto" w:fill="auto"/>
        <w:spacing w:before="0" w:after="0" w:line="374" w:lineRule="exact"/>
        <w:ind w:firstLine="740"/>
      </w:pPr>
      <w:r>
        <w:t>Основные составляющие психолого-педагогического сопровождения:</w:t>
      </w:r>
    </w:p>
    <w:p w:rsidR="00210595" w:rsidRDefault="00610B3F">
      <w:pPr>
        <w:pStyle w:val="20"/>
        <w:shd w:val="clear" w:color="auto" w:fill="auto"/>
        <w:spacing w:before="0" w:after="0" w:line="374" w:lineRule="exact"/>
        <w:ind w:firstLine="740"/>
      </w:pPr>
      <w: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210595" w:rsidRDefault="00610B3F">
      <w:pPr>
        <w:pStyle w:val="20"/>
        <w:shd w:val="clear" w:color="auto" w:fill="auto"/>
        <w:spacing w:before="0" w:after="0" w:line="374" w:lineRule="exact"/>
        <w:ind w:firstLine="740"/>
      </w:pPr>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210595" w:rsidRDefault="00610B3F">
      <w:pPr>
        <w:pStyle w:val="20"/>
        <w:shd w:val="clear" w:color="auto" w:fill="auto"/>
        <w:spacing w:before="0" w:after="0" w:line="374" w:lineRule="exact"/>
        <w:ind w:firstLine="740"/>
      </w:pPr>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210595" w:rsidRDefault="00610B3F">
      <w:pPr>
        <w:pStyle w:val="20"/>
        <w:shd w:val="clear" w:color="auto" w:fill="auto"/>
        <w:spacing w:before="0" w:after="0" w:line="374" w:lineRule="exact"/>
        <w:ind w:firstLine="740"/>
      </w:pPr>
      <w:r>
        <w:t>В случае возникновения эпизода проблемного поведения:</w:t>
      </w:r>
    </w:p>
    <w:p w:rsidR="00210595" w:rsidRDefault="00610B3F">
      <w:pPr>
        <w:pStyle w:val="20"/>
        <w:shd w:val="clear" w:color="auto" w:fill="auto"/>
        <w:tabs>
          <w:tab w:val="left" w:pos="1080"/>
        </w:tabs>
        <w:spacing w:before="0" w:after="0" w:line="374" w:lineRule="exact"/>
        <w:ind w:firstLine="740"/>
      </w:pPr>
      <w:r>
        <w:t>а)</w:t>
      </w:r>
      <w:r>
        <w:tab/>
        <w:t>никаким образом не обнаруживать негативных эмоциональных реакций, так как они могут подкреплять проблемное поведение;</w:t>
      </w:r>
    </w:p>
    <w:p w:rsidR="00210595" w:rsidRDefault="00610B3F">
      <w:pPr>
        <w:pStyle w:val="20"/>
        <w:shd w:val="clear" w:color="auto" w:fill="auto"/>
        <w:tabs>
          <w:tab w:val="left" w:pos="1080"/>
        </w:tabs>
        <w:spacing w:before="0" w:after="0" w:line="374" w:lineRule="exact"/>
        <w:ind w:firstLine="740"/>
      </w:pPr>
      <w:r>
        <w:t>б)</w:t>
      </w:r>
      <w:r>
        <w:tab/>
        <w:t>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210595" w:rsidRDefault="00610B3F">
      <w:pPr>
        <w:pStyle w:val="20"/>
        <w:shd w:val="clear" w:color="auto" w:fill="auto"/>
        <w:tabs>
          <w:tab w:val="left" w:pos="1080"/>
        </w:tabs>
        <w:spacing w:before="0" w:after="0" w:line="374" w:lineRule="exact"/>
        <w:ind w:firstLine="740"/>
      </w:pPr>
      <w:r>
        <w:t>в)</w:t>
      </w:r>
      <w:r>
        <w:tab/>
        <w:t>использовать те или иные способы коррекции проблем поведения (переключение, игнорирование, тайм-аут).</w:t>
      </w:r>
    </w:p>
    <w:p w:rsidR="00210595" w:rsidRDefault="00610B3F">
      <w:pPr>
        <w:pStyle w:val="20"/>
        <w:numPr>
          <w:ilvl w:val="0"/>
          <w:numId w:val="504"/>
        </w:numPr>
        <w:shd w:val="clear" w:color="auto" w:fill="auto"/>
        <w:tabs>
          <w:tab w:val="left" w:pos="1594"/>
        </w:tabs>
        <w:spacing w:before="0" w:after="0" w:line="374" w:lineRule="exact"/>
        <w:ind w:firstLine="740"/>
      </w:pPr>
      <w:r>
        <w:lastRenderedPageBreak/>
        <w:t>Коррекция стереотипий в раннем возрасте требует особого внимания по нескольким причинам:</w:t>
      </w:r>
    </w:p>
    <w:p w:rsidR="00210595" w:rsidRDefault="00610B3F">
      <w:pPr>
        <w:pStyle w:val="20"/>
        <w:shd w:val="clear" w:color="auto" w:fill="auto"/>
        <w:spacing w:before="0" w:after="0" w:line="374" w:lineRule="exact"/>
        <w:ind w:firstLine="740"/>
      </w:pPr>
      <w:r>
        <w:t>в раннем возрасте в определённый период стереотипии свойственны типичному развитию;</w:t>
      </w:r>
    </w:p>
    <w:p w:rsidR="00210595" w:rsidRDefault="00610B3F">
      <w:pPr>
        <w:pStyle w:val="20"/>
        <w:shd w:val="clear" w:color="auto" w:fill="auto"/>
        <w:spacing w:before="0" w:after="0" w:line="374" w:lineRule="exact"/>
        <w:ind w:firstLine="740"/>
      </w:pPr>
      <w:r>
        <w:t>стереотипии возможны не только при аутизме, но и при других нарушениях</w:t>
      </w:r>
    </w:p>
    <w:p w:rsidR="00210595" w:rsidRDefault="00610B3F">
      <w:pPr>
        <w:pStyle w:val="20"/>
        <w:shd w:val="clear" w:color="auto" w:fill="auto"/>
        <w:spacing w:before="0" w:after="0" w:line="374" w:lineRule="exact"/>
        <w:jc w:val="left"/>
      </w:pPr>
      <w:r>
        <w:t>развития (например, при умственной отсталости, ДЦП);</w:t>
      </w:r>
    </w:p>
    <w:p w:rsidR="00210595" w:rsidRDefault="00610B3F">
      <w:pPr>
        <w:pStyle w:val="20"/>
        <w:shd w:val="clear" w:color="auto" w:fill="auto"/>
        <w:spacing w:before="0" w:after="0" w:line="374" w:lineRule="exact"/>
        <w:ind w:firstLine="740"/>
      </w:pPr>
      <w: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 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210595" w:rsidRDefault="00610B3F">
      <w:pPr>
        <w:pStyle w:val="20"/>
        <w:numPr>
          <w:ilvl w:val="0"/>
          <w:numId w:val="504"/>
        </w:numPr>
        <w:shd w:val="clear" w:color="auto" w:fill="auto"/>
        <w:tabs>
          <w:tab w:val="left" w:pos="1630"/>
        </w:tabs>
        <w:spacing w:before="0" w:after="0" w:line="374" w:lineRule="exact"/>
        <w:ind w:firstLine="740"/>
      </w:pPr>
      <w:r>
        <w:t>Общий алгоритм работы со стереотипиями в раннем возрасте таков:</w:t>
      </w:r>
    </w:p>
    <w:p w:rsidR="00210595" w:rsidRDefault="00610B3F">
      <w:pPr>
        <w:pStyle w:val="20"/>
        <w:shd w:val="clear" w:color="auto" w:fill="auto"/>
        <w:spacing w:before="0" w:after="0" w:line="374" w:lineRule="exact"/>
        <w:ind w:firstLine="740"/>
      </w:pPr>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210595" w:rsidRDefault="00610B3F">
      <w:pPr>
        <w:pStyle w:val="20"/>
        <w:shd w:val="clear" w:color="auto" w:fill="auto"/>
        <w:spacing w:before="0" w:after="0" w:line="374" w:lineRule="exact"/>
        <w:ind w:firstLine="740"/>
      </w:pPr>
      <w:r>
        <w:t>Отнесение стереотипий к возрастным особенностям или к проявлениям нарушений развития, возможное наличие связи с аутизмом;</w:t>
      </w:r>
    </w:p>
    <w:p w:rsidR="00210595" w:rsidRDefault="00610B3F">
      <w:pPr>
        <w:pStyle w:val="20"/>
        <w:shd w:val="clear" w:color="auto" w:fill="auto"/>
        <w:spacing w:before="0" w:after="0" w:line="374" w:lineRule="exact"/>
        <w:ind w:firstLine="740"/>
      </w:pPr>
      <w:r>
        <w:t>Квалификация стереотипий по феноменологическим и патогенетическим признакам;</w:t>
      </w:r>
    </w:p>
    <w:p w:rsidR="00210595" w:rsidRDefault="00610B3F">
      <w:pPr>
        <w:pStyle w:val="20"/>
        <w:shd w:val="clear" w:color="auto" w:fill="auto"/>
        <w:spacing w:before="0" w:after="0" w:line="374" w:lineRule="exact"/>
        <w:ind w:firstLine="740"/>
      </w:pPr>
      <w:r>
        <w:t>Выбор коррекционного подхода, адекватного возрасту, индивидуальным особенностям ребёнка и варианту стереотипии;</w:t>
      </w:r>
    </w:p>
    <w:p w:rsidR="00210595" w:rsidRDefault="00610B3F">
      <w:pPr>
        <w:pStyle w:val="20"/>
        <w:shd w:val="clear" w:color="auto" w:fill="auto"/>
        <w:spacing w:before="0" w:after="0" w:line="374" w:lineRule="exact"/>
        <w:ind w:firstLine="740"/>
      </w:pPr>
      <w:r>
        <w:t>Собственно коррекционная работа с обязательным привлечением к ней семьи.</w:t>
      </w:r>
    </w:p>
    <w:p w:rsidR="00210595" w:rsidRDefault="00610B3F">
      <w:pPr>
        <w:pStyle w:val="20"/>
        <w:shd w:val="clear" w:color="auto" w:fill="auto"/>
        <w:spacing w:before="0" w:after="0" w:line="374" w:lineRule="exact"/>
        <w:ind w:firstLine="740"/>
      </w:pPr>
      <w:r>
        <w:t>Следует отметить, что работа со стереотипиями никогда не заканчивается в пределах ранней помощи и нуждается в продолжении в дальнейшем.</w:t>
      </w:r>
    </w:p>
    <w:p w:rsidR="00210595" w:rsidRDefault="00610B3F">
      <w:pPr>
        <w:pStyle w:val="20"/>
        <w:numPr>
          <w:ilvl w:val="0"/>
          <w:numId w:val="500"/>
        </w:numPr>
        <w:shd w:val="clear" w:color="auto" w:fill="auto"/>
        <w:tabs>
          <w:tab w:val="left" w:pos="1419"/>
        </w:tabs>
        <w:spacing w:before="0" w:after="0" w:line="374" w:lineRule="exact"/>
        <w:ind w:firstLine="740"/>
      </w:pPr>
      <w:r>
        <w:t>Развитие двигательной сферы и физическое развитие.</w:t>
      </w:r>
    </w:p>
    <w:p w:rsidR="00210595" w:rsidRDefault="00610B3F">
      <w:pPr>
        <w:pStyle w:val="20"/>
        <w:shd w:val="clear" w:color="auto" w:fill="auto"/>
        <w:spacing w:before="0" w:after="0" w:line="374" w:lineRule="exact"/>
        <w:ind w:firstLine="740"/>
      </w:pPr>
      <w:r>
        <w:t>Психомоторный уровень развития нервно-психического реагирования становится при типичном развитии ведущим после трёх лет и остаётся таковым до 5- 7 лет, однако базис его развития - и в норме, и при различных нарушениях -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 манипулятивной деятельности, развитие предметно-практической деятельности, общефизическое развитие, подвижные игры и плавание.</w:t>
      </w:r>
    </w:p>
    <w:p w:rsidR="00210595" w:rsidRDefault="00610B3F">
      <w:pPr>
        <w:pStyle w:val="20"/>
        <w:numPr>
          <w:ilvl w:val="0"/>
          <w:numId w:val="505"/>
        </w:numPr>
        <w:shd w:val="clear" w:color="auto" w:fill="auto"/>
        <w:tabs>
          <w:tab w:val="left" w:pos="1620"/>
        </w:tabs>
        <w:spacing w:before="0" w:after="0" w:line="374" w:lineRule="exact"/>
        <w:ind w:firstLine="740"/>
      </w:pPr>
      <w:r>
        <w:t>Формирование предметно-манипулятивной деятельности:</w:t>
      </w:r>
    </w:p>
    <w:p w:rsidR="00210595" w:rsidRDefault="00610B3F">
      <w:pPr>
        <w:pStyle w:val="20"/>
        <w:numPr>
          <w:ilvl w:val="0"/>
          <w:numId w:val="506"/>
        </w:numPr>
        <w:shd w:val="clear" w:color="auto" w:fill="auto"/>
        <w:tabs>
          <w:tab w:val="left" w:pos="1124"/>
        </w:tabs>
        <w:spacing w:before="0" w:after="0" w:line="374" w:lineRule="exact"/>
        <w:ind w:firstLine="740"/>
      </w:pPr>
      <w:r>
        <w:t>развивать различные виды захвата и удержание предметов в руке;</w:t>
      </w:r>
    </w:p>
    <w:p w:rsidR="00210595" w:rsidRDefault="00610B3F">
      <w:pPr>
        <w:pStyle w:val="20"/>
        <w:numPr>
          <w:ilvl w:val="0"/>
          <w:numId w:val="506"/>
        </w:numPr>
        <w:shd w:val="clear" w:color="auto" w:fill="auto"/>
        <w:tabs>
          <w:tab w:val="left" w:pos="1124"/>
        </w:tabs>
        <w:spacing w:before="0" w:after="0" w:line="374" w:lineRule="exact"/>
        <w:ind w:firstLine="740"/>
      </w:pPr>
      <w:r>
        <w:t>вызывать двигательную активность на интересный, новый, яркий предмет (игрушку), учить тянуться рукой к этому предмету;</w:t>
      </w:r>
    </w:p>
    <w:p w:rsidR="00210595" w:rsidRDefault="00610B3F">
      <w:pPr>
        <w:pStyle w:val="20"/>
        <w:numPr>
          <w:ilvl w:val="0"/>
          <w:numId w:val="506"/>
        </w:numPr>
        <w:shd w:val="clear" w:color="auto" w:fill="auto"/>
        <w:tabs>
          <w:tab w:val="left" w:pos="1130"/>
        </w:tabs>
        <w:spacing w:before="0" w:after="0" w:line="403" w:lineRule="exact"/>
        <w:ind w:firstLine="740"/>
      </w:pPr>
      <w:r>
        <w:t xml:space="preserve">учить рассматривать игрушку в своей руке, перекладывая ее из одной руки в </w:t>
      </w:r>
      <w:r>
        <w:lastRenderedPageBreak/>
        <w:t>другую;-</w:t>
      </w:r>
    </w:p>
    <w:p w:rsidR="00210595" w:rsidRDefault="00610B3F">
      <w:pPr>
        <w:pStyle w:val="20"/>
        <w:numPr>
          <w:ilvl w:val="0"/>
          <w:numId w:val="506"/>
        </w:numPr>
        <w:shd w:val="clear" w:color="auto" w:fill="auto"/>
        <w:tabs>
          <w:tab w:val="left" w:pos="1143"/>
        </w:tabs>
        <w:spacing w:before="0" w:after="0" w:line="374" w:lineRule="exact"/>
        <w:ind w:firstLine="740"/>
      </w:pPr>
      <w:r>
        <w:t>формировать умение ставить игрушку (предмет) на определенное место;</w:t>
      </w:r>
    </w:p>
    <w:p w:rsidR="00210595" w:rsidRDefault="00610B3F">
      <w:pPr>
        <w:pStyle w:val="20"/>
        <w:numPr>
          <w:ilvl w:val="0"/>
          <w:numId w:val="506"/>
        </w:numPr>
        <w:shd w:val="clear" w:color="auto" w:fill="auto"/>
        <w:tabs>
          <w:tab w:val="left" w:pos="1130"/>
        </w:tabs>
        <w:spacing w:before="0" w:after="0" w:line="374" w:lineRule="exact"/>
        <w:ind w:firstLine="740"/>
      </w:pPr>
      <w:r>
        <w:t>формировать умение удерживать предметы (игрушки) двумя руками и отдавать по просьбе педагогическому работнику;</w:t>
      </w:r>
    </w:p>
    <w:p w:rsidR="00210595" w:rsidRDefault="00610B3F">
      <w:pPr>
        <w:pStyle w:val="20"/>
        <w:numPr>
          <w:ilvl w:val="0"/>
          <w:numId w:val="506"/>
        </w:numPr>
        <w:shd w:val="clear" w:color="auto" w:fill="auto"/>
        <w:tabs>
          <w:tab w:val="left" w:pos="1130"/>
        </w:tabs>
        <w:spacing w:before="0" w:after="0" w:line="374" w:lineRule="exact"/>
        <w:ind w:firstLine="740"/>
      </w:pPr>
      <w:r>
        <w:t>учить снимать и нанизывать шарики и (или) колечки на стержень без учета размера;</w:t>
      </w:r>
    </w:p>
    <w:p w:rsidR="00210595" w:rsidRDefault="00610B3F">
      <w:pPr>
        <w:pStyle w:val="20"/>
        <w:numPr>
          <w:ilvl w:val="0"/>
          <w:numId w:val="506"/>
        </w:numPr>
        <w:shd w:val="clear" w:color="auto" w:fill="auto"/>
        <w:tabs>
          <w:tab w:val="left" w:pos="1143"/>
        </w:tabs>
        <w:spacing w:before="0" w:after="0" w:line="374" w:lineRule="exact"/>
        <w:ind w:firstLine="740"/>
      </w:pPr>
      <w:r>
        <w:t>учить вставлять в прорези коробки соответствующие плоскостные фигурки;</w:t>
      </w:r>
    </w:p>
    <w:p w:rsidR="00210595" w:rsidRDefault="00610B3F">
      <w:pPr>
        <w:pStyle w:val="20"/>
        <w:numPr>
          <w:ilvl w:val="0"/>
          <w:numId w:val="506"/>
        </w:numPr>
        <w:shd w:val="clear" w:color="auto" w:fill="auto"/>
        <w:tabs>
          <w:tab w:val="left" w:pos="1130"/>
        </w:tabs>
        <w:spacing w:before="0" w:after="0" w:line="374" w:lineRule="exact"/>
        <w:ind w:firstLine="740"/>
      </w:pPr>
      <w:r>
        <w:t>вызывать интерес к объемным формам, учить опускать объемные геометрические фигуры в разнообразные прорези коробки (выбор из двух-трёх форм);</w:t>
      </w:r>
    </w:p>
    <w:p w:rsidR="00210595" w:rsidRDefault="00610B3F">
      <w:pPr>
        <w:pStyle w:val="20"/>
        <w:numPr>
          <w:ilvl w:val="0"/>
          <w:numId w:val="506"/>
        </w:numPr>
        <w:shd w:val="clear" w:color="auto" w:fill="auto"/>
        <w:tabs>
          <w:tab w:val="left" w:pos="1130"/>
        </w:tabs>
        <w:spacing w:before="0" w:after="0" w:line="374" w:lineRule="exact"/>
        <w:ind w:firstLine="740"/>
      </w:pPr>
      <w:r>
        <w:t>учить использовать музыкальную игрушку, нажимая на разные кнопки указательным пальцем и прослушивая разные мелодии;</w:t>
      </w:r>
    </w:p>
    <w:p w:rsidR="00210595" w:rsidRDefault="00610B3F">
      <w:pPr>
        <w:pStyle w:val="20"/>
        <w:numPr>
          <w:ilvl w:val="0"/>
          <w:numId w:val="506"/>
        </w:numPr>
        <w:shd w:val="clear" w:color="auto" w:fill="auto"/>
        <w:tabs>
          <w:tab w:val="left" w:pos="1258"/>
        </w:tabs>
        <w:spacing w:before="0" w:after="0" w:line="374" w:lineRule="exact"/>
        <w:ind w:firstLine="740"/>
      </w:pPr>
      <w:r>
        <w:t>создавать ситуации для формирования взаимодействия обеих рук.</w:t>
      </w:r>
    </w:p>
    <w:p w:rsidR="00210595" w:rsidRDefault="00610B3F">
      <w:pPr>
        <w:pStyle w:val="20"/>
        <w:numPr>
          <w:ilvl w:val="0"/>
          <w:numId w:val="505"/>
        </w:numPr>
        <w:shd w:val="clear" w:color="auto" w:fill="auto"/>
        <w:tabs>
          <w:tab w:val="left" w:pos="1858"/>
          <w:tab w:val="left" w:pos="8862"/>
        </w:tabs>
        <w:spacing w:before="0" w:after="0" w:line="374" w:lineRule="exact"/>
        <w:ind w:firstLine="740"/>
      </w:pPr>
      <w:r>
        <w:t>Формирование предметно-практических действий:</w:t>
      </w:r>
      <w:r>
        <w:tab/>
        <w:t>предметно</w:t>
      </w:r>
      <w:r>
        <w:softHyphen/>
      </w:r>
    </w:p>
    <w:p w:rsidR="00210595" w:rsidRDefault="00610B3F">
      <w:pPr>
        <w:pStyle w:val="20"/>
        <w:shd w:val="clear" w:color="auto" w:fill="auto"/>
        <w:spacing w:before="0" w:after="0" w:line="374" w:lineRule="exact"/>
      </w:pPr>
      <w:r>
        <w:t>практические действия (далее - ГШД)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ГШД без усиления стереотипий:</w:t>
      </w:r>
    </w:p>
    <w:p w:rsidR="00210595" w:rsidRDefault="00610B3F">
      <w:pPr>
        <w:pStyle w:val="20"/>
        <w:shd w:val="clear" w:color="auto" w:fill="auto"/>
        <w:tabs>
          <w:tab w:val="left" w:pos="1130"/>
        </w:tabs>
        <w:spacing w:before="0" w:after="0" w:line="374" w:lineRule="exact"/>
        <w:ind w:firstLine="740"/>
      </w:pPr>
      <w:r>
        <w:t>а)</w:t>
      </w:r>
      <w:r>
        <w:tab/>
        <w:t>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210595" w:rsidRDefault="00610B3F">
      <w:pPr>
        <w:pStyle w:val="20"/>
        <w:shd w:val="clear" w:color="auto" w:fill="auto"/>
        <w:spacing w:before="0" w:after="0" w:line="374" w:lineRule="exact"/>
        <w:ind w:firstLine="740"/>
      </w:pPr>
      <w:r>
        <w:t>знакомить со свойствами отдельных материалов (мягкий, твёрдый, текучий, сыпучий, пластичный);</w:t>
      </w:r>
    </w:p>
    <w:p w:rsidR="00210595" w:rsidRDefault="00610B3F">
      <w:pPr>
        <w:pStyle w:val="20"/>
        <w:shd w:val="clear" w:color="auto" w:fill="auto"/>
        <w:tabs>
          <w:tab w:val="left" w:pos="1130"/>
        </w:tabs>
        <w:spacing w:before="0" w:after="0" w:line="374" w:lineRule="exact"/>
        <w:ind w:firstLine="740"/>
      </w:pPr>
      <w:r>
        <w:t>б)</w:t>
      </w:r>
      <w:r>
        <w:tab/>
        <w:t>действия с предметами (с соблюдением тех же предосторожностей в отношении провоцирования и (или) поддержки формирования стереотипий):</w:t>
      </w:r>
    </w:p>
    <w:p w:rsidR="00210595" w:rsidRDefault="00610B3F">
      <w:pPr>
        <w:pStyle w:val="20"/>
        <w:shd w:val="clear" w:color="auto" w:fill="auto"/>
        <w:spacing w:before="0" w:after="0" w:line="374" w:lineRule="exact"/>
        <w:ind w:firstLine="740"/>
      </w:pPr>
      <w:r>
        <w:t>развивать манипулятивные действия с предметами (до того момента, когда они перестают соответствовать возрастным нормам);</w:t>
      </w:r>
    </w:p>
    <w:p w:rsidR="00210595" w:rsidRDefault="00610B3F">
      <w:pPr>
        <w:pStyle w:val="20"/>
        <w:shd w:val="clear" w:color="auto" w:fill="auto"/>
        <w:spacing w:before="0" w:after="0" w:line="374" w:lineRule="exact"/>
        <w:ind w:firstLine="740"/>
      </w:pPr>
      <w:r>
        <w:t>формировать умения захватывать, удерживать, отпускать предмет;</w:t>
      </w:r>
    </w:p>
    <w:p w:rsidR="00210595" w:rsidRDefault="00610B3F">
      <w:pPr>
        <w:pStyle w:val="20"/>
        <w:shd w:val="clear" w:color="auto" w:fill="auto"/>
        <w:spacing w:before="0" w:after="0" w:line="374" w:lineRule="exact"/>
        <w:ind w:firstLine="740"/>
      </w:pPr>
      <w:r>
        <w:t>учить толкать предмет от себя и тянуть предмет по направлению к себе;</w:t>
      </w:r>
    </w:p>
    <w:p w:rsidR="00210595" w:rsidRDefault="00610B3F">
      <w:pPr>
        <w:pStyle w:val="20"/>
        <w:shd w:val="clear" w:color="auto" w:fill="auto"/>
        <w:spacing w:before="0" w:after="0" w:line="374" w:lineRule="exact"/>
        <w:ind w:firstLine="740"/>
      </w:pPr>
      <w:r>
        <w:t>формировать умения вращать, нажимать, сжимать предмет (вращений лучше избегать);</w:t>
      </w:r>
    </w:p>
    <w:p w:rsidR="00210595" w:rsidRDefault="00610B3F">
      <w:pPr>
        <w:pStyle w:val="20"/>
        <w:shd w:val="clear" w:color="auto" w:fill="auto"/>
        <w:spacing w:before="0" w:after="0" w:line="374" w:lineRule="exact"/>
        <w:ind w:firstLine="740"/>
      </w:pPr>
      <w:r>
        <w:t>формировать умения вынимать и (или) складывать предметы из ёмкости или в ёмкость, перекладывать предметы из одной ёмкости в другую;</w:t>
      </w:r>
    </w:p>
    <w:p w:rsidR="00210595" w:rsidRDefault="00610B3F">
      <w:pPr>
        <w:pStyle w:val="20"/>
        <w:shd w:val="clear" w:color="auto" w:fill="auto"/>
        <w:spacing w:before="0" w:after="0" w:line="374" w:lineRule="exact"/>
        <w:ind w:firstLine="760"/>
      </w:pPr>
      <w:r>
        <w:t>учить вставлять предметы в отверстия, нанизывать предметы на стержень, нить;</w:t>
      </w:r>
    </w:p>
    <w:p w:rsidR="00210595" w:rsidRDefault="00610B3F">
      <w:pPr>
        <w:pStyle w:val="20"/>
        <w:shd w:val="clear" w:color="auto" w:fill="auto"/>
        <w:spacing w:before="0" w:after="0" w:line="374" w:lineRule="exact"/>
        <w:ind w:firstLine="760"/>
      </w:pPr>
      <w: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стереотипий!);</w:t>
      </w:r>
    </w:p>
    <w:p w:rsidR="00210595" w:rsidRDefault="00610B3F">
      <w:pPr>
        <w:pStyle w:val="20"/>
        <w:shd w:val="clear" w:color="auto" w:fill="auto"/>
        <w:spacing w:before="0" w:after="0" w:line="374" w:lineRule="exact"/>
        <w:ind w:firstLine="760"/>
      </w:pPr>
      <w:r>
        <w:t>формировать способы усвоения общественного опыта на основе ППД (действия по подражанию, образцу и речевой инструкции);</w:t>
      </w:r>
    </w:p>
    <w:p w:rsidR="00210595" w:rsidRDefault="00610B3F">
      <w:pPr>
        <w:pStyle w:val="20"/>
        <w:shd w:val="clear" w:color="auto" w:fill="auto"/>
        <w:spacing w:before="0" w:after="0" w:line="374" w:lineRule="exact"/>
        <w:ind w:firstLine="760"/>
      </w:pPr>
      <w:r>
        <w:t xml:space="preserve">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w:t>
      </w:r>
      <w:r>
        <w:lastRenderedPageBreak/>
        <w:t>сачком, тележкой с веревочкой);</w:t>
      </w:r>
    </w:p>
    <w:p w:rsidR="00210595" w:rsidRDefault="00610B3F">
      <w:pPr>
        <w:pStyle w:val="20"/>
        <w:shd w:val="clear" w:color="auto" w:fill="auto"/>
        <w:spacing w:before="0" w:after="0" w:line="374" w:lineRule="exact"/>
        <w:ind w:firstLine="760"/>
      </w:pPr>
      <w:r>
        <w:t>создавать условия для развития познавательной активности ребенка через выделение предметов из окружающей среды.</w:t>
      </w:r>
    </w:p>
    <w:p w:rsidR="00210595" w:rsidRDefault="00610B3F">
      <w:pPr>
        <w:pStyle w:val="20"/>
        <w:numPr>
          <w:ilvl w:val="0"/>
          <w:numId w:val="505"/>
        </w:numPr>
        <w:shd w:val="clear" w:color="auto" w:fill="auto"/>
        <w:tabs>
          <w:tab w:val="left" w:pos="1709"/>
        </w:tabs>
        <w:spacing w:before="0" w:after="0" w:line="374" w:lineRule="exact"/>
        <w:ind w:firstLine="760"/>
      </w:pPr>
      <w:r>
        <w:t>Общефизическое развитие:</w:t>
      </w:r>
    </w:p>
    <w:p w:rsidR="00210595" w:rsidRDefault="00610B3F">
      <w:pPr>
        <w:pStyle w:val="20"/>
        <w:numPr>
          <w:ilvl w:val="0"/>
          <w:numId w:val="507"/>
        </w:numPr>
        <w:shd w:val="clear" w:color="auto" w:fill="auto"/>
        <w:tabs>
          <w:tab w:val="left" w:pos="1140"/>
        </w:tabs>
        <w:spacing w:before="0" w:after="0" w:line="374" w:lineRule="exact"/>
        <w:ind w:firstLine="760"/>
      </w:pPr>
      <w:r>
        <w:t>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210595" w:rsidRDefault="00610B3F">
      <w:pPr>
        <w:pStyle w:val="20"/>
        <w:numPr>
          <w:ilvl w:val="0"/>
          <w:numId w:val="507"/>
        </w:numPr>
        <w:shd w:val="clear" w:color="auto" w:fill="auto"/>
        <w:tabs>
          <w:tab w:val="left" w:pos="1181"/>
          <w:tab w:val="left" w:pos="8507"/>
        </w:tabs>
        <w:spacing w:before="0" w:after="0" w:line="374" w:lineRule="exact"/>
        <w:ind w:firstLine="760"/>
      </w:pPr>
      <w:r>
        <w:t>создавать условия для овладения ползанием:</w:t>
      </w:r>
      <w:r>
        <w:tab/>
        <w:t>формирование</w:t>
      </w:r>
    </w:p>
    <w:p w:rsidR="00210595" w:rsidRDefault="00610B3F">
      <w:pPr>
        <w:pStyle w:val="20"/>
        <w:shd w:val="clear" w:color="auto" w:fill="auto"/>
        <w:spacing w:before="0" w:after="0" w:line="374" w:lineRule="exact"/>
        <w:jc w:val="left"/>
      </w:pPr>
      <w:r>
        <w:t>координированного взаимодействия в движениях рук и ног;</w:t>
      </w:r>
    </w:p>
    <w:p w:rsidR="00210595" w:rsidRDefault="00610B3F">
      <w:pPr>
        <w:pStyle w:val="20"/>
        <w:numPr>
          <w:ilvl w:val="0"/>
          <w:numId w:val="507"/>
        </w:numPr>
        <w:shd w:val="clear" w:color="auto" w:fill="auto"/>
        <w:tabs>
          <w:tab w:val="left" w:pos="1140"/>
        </w:tabs>
        <w:spacing w:before="0" w:after="0" w:line="374" w:lineRule="exact"/>
        <w:ind w:firstLine="760"/>
      </w:pPr>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210595" w:rsidRDefault="00610B3F">
      <w:pPr>
        <w:pStyle w:val="20"/>
        <w:numPr>
          <w:ilvl w:val="0"/>
          <w:numId w:val="507"/>
        </w:numPr>
        <w:shd w:val="clear" w:color="auto" w:fill="auto"/>
        <w:tabs>
          <w:tab w:val="left" w:pos="1140"/>
        </w:tabs>
        <w:spacing w:before="0" w:after="0" w:line="374" w:lineRule="exact"/>
        <w:ind w:firstLine="760"/>
      </w:pPr>
      <w:r>
        <w:t>продолжать совершенствовать навык проползать через что-то (ворота, обруч) и перелезать через что-то (гимнастическая скамейка, бревно);</w:t>
      </w:r>
    </w:p>
    <w:p w:rsidR="00210595" w:rsidRDefault="00610B3F">
      <w:pPr>
        <w:pStyle w:val="20"/>
        <w:numPr>
          <w:ilvl w:val="0"/>
          <w:numId w:val="507"/>
        </w:numPr>
        <w:shd w:val="clear" w:color="auto" w:fill="auto"/>
        <w:tabs>
          <w:tab w:val="left" w:pos="1140"/>
        </w:tabs>
        <w:spacing w:before="0" w:after="0" w:line="374" w:lineRule="exact"/>
        <w:ind w:firstLine="760"/>
      </w:pPr>
      <w:r>
        <w:t>учить перешагивать через легко преодолимое препятствие (ручеек, канавку, палку).</w:t>
      </w:r>
    </w:p>
    <w:p w:rsidR="00210595" w:rsidRDefault="00610B3F">
      <w:pPr>
        <w:pStyle w:val="20"/>
        <w:numPr>
          <w:ilvl w:val="0"/>
          <w:numId w:val="507"/>
        </w:numPr>
        <w:shd w:val="clear" w:color="auto" w:fill="auto"/>
        <w:tabs>
          <w:tab w:val="left" w:pos="1181"/>
        </w:tabs>
        <w:spacing w:before="0" w:after="0" w:line="374" w:lineRule="exact"/>
        <w:ind w:firstLine="760"/>
      </w:pPr>
      <w:r>
        <w:t>учить обучающихся играть с мячом («лови - бросай», бросать в цель);</w:t>
      </w:r>
    </w:p>
    <w:p w:rsidR="00210595" w:rsidRDefault="00610B3F">
      <w:pPr>
        <w:pStyle w:val="20"/>
        <w:numPr>
          <w:ilvl w:val="0"/>
          <w:numId w:val="507"/>
        </w:numPr>
        <w:shd w:val="clear" w:color="auto" w:fill="auto"/>
        <w:tabs>
          <w:tab w:val="left" w:pos="1140"/>
        </w:tabs>
        <w:spacing w:before="0" w:after="0" w:line="374" w:lineRule="exact"/>
        <w:ind w:firstLine="760"/>
      </w:pPr>
      <w:r>
        <w:t>формировать умения удерживать предметы (игрушки) двумя руками, производить с ними некоторые действия (мячи, рули, обручи).</w:t>
      </w:r>
    </w:p>
    <w:p w:rsidR="00210595" w:rsidRDefault="00610B3F">
      <w:pPr>
        <w:pStyle w:val="20"/>
        <w:numPr>
          <w:ilvl w:val="0"/>
          <w:numId w:val="507"/>
        </w:numPr>
        <w:shd w:val="clear" w:color="auto" w:fill="auto"/>
        <w:tabs>
          <w:tab w:val="left" w:pos="1181"/>
        </w:tabs>
        <w:spacing w:before="0" w:after="0" w:line="374" w:lineRule="exact"/>
        <w:ind w:firstLine="760"/>
      </w:pPr>
      <w:r>
        <w:t>создавать условия для овладения умением бегать;</w:t>
      </w:r>
    </w:p>
    <w:p w:rsidR="00210595" w:rsidRDefault="00610B3F">
      <w:pPr>
        <w:pStyle w:val="20"/>
        <w:numPr>
          <w:ilvl w:val="0"/>
          <w:numId w:val="507"/>
        </w:numPr>
        <w:shd w:val="clear" w:color="auto" w:fill="auto"/>
        <w:tabs>
          <w:tab w:val="left" w:pos="1140"/>
        </w:tabs>
        <w:spacing w:before="0" w:after="0" w:line="374" w:lineRule="exact"/>
        <w:ind w:firstLine="760"/>
      </w:pPr>
      <w:r>
        <w:t>учить ходить по лесенке вверх с педагогическим работником, а затем и самостоятельно;</w:t>
      </w:r>
    </w:p>
    <w:p w:rsidR="00210595" w:rsidRDefault="00610B3F">
      <w:pPr>
        <w:pStyle w:val="20"/>
        <w:numPr>
          <w:ilvl w:val="0"/>
          <w:numId w:val="507"/>
        </w:numPr>
        <w:shd w:val="clear" w:color="auto" w:fill="auto"/>
        <w:tabs>
          <w:tab w:val="left" w:pos="1266"/>
        </w:tabs>
        <w:spacing w:before="0" w:after="0" w:line="374" w:lineRule="exact"/>
        <w:ind w:firstLine="760"/>
      </w:pPr>
      <w:r>
        <w:t>формировать у обучающихся потребность в разных видах двигательной деятельности;</w:t>
      </w:r>
    </w:p>
    <w:p w:rsidR="00210595" w:rsidRDefault="00610B3F">
      <w:pPr>
        <w:pStyle w:val="20"/>
        <w:numPr>
          <w:ilvl w:val="0"/>
          <w:numId w:val="507"/>
        </w:numPr>
        <w:shd w:val="clear" w:color="auto" w:fill="auto"/>
        <w:tabs>
          <w:tab w:val="left" w:pos="1291"/>
        </w:tabs>
        <w:spacing w:before="0" w:after="0" w:line="374" w:lineRule="exact"/>
        <w:ind w:firstLine="760"/>
      </w:pPr>
      <w:r>
        <w:t>развивать у обучающихся координацию движений;</w:t>
      </w:r>
    </w:p>
    <w:p w:rsidR="00210595" w:rsidRDefault="00610B3F">
      <w:pPr>
        <w:pStyle w:val="20"/>
        <w:numPr>
          <w:ilvl w:val="0"/>
          <w:numId w:val="507"/>
        </w:numPr>
        <w:shd w:val="clear" w:color="auto" w:fill="auto"/>
        <w:tabs>
          <w:tab w:val="left" w:pos="1291"/>
        </w:tabs>
        <w:spacing w:before="0" w:after="0" w:line="374" w:lineRule="exact"/>
        <w:ind w:firstLine="760"/>
      </w:pPr>
      <w:r>
        <w:t>учить выполнять физические упражнения без предметов и с предметами;</w:t>
      </w:r>
    </w:p>
    <w:p w:rsidR="00210595" w:rsidRDefault="00610B3F">
      <w:pPr>
        <w:pStyle w:val="20"/>
        <w:numPr>
          <w:ilvl w:val="0"/>
          <w:numId w:val="507"/>
        </w:numPr>
        <w:shd w:val="clear" w:color="auto" w:fill="auto"/>
        <w:tabs>
          <w:tab w:val="left" w:pos="1296"/>
        </w:tabs>
        <w:spacing w:before="0" w:after="0" w:line="374" w:lineRule="exact"/>
        <w:ind w:firstLine="760"/>
      </w:pPr>
      <w:r>
        <w:t>учить выполнять упражнения для развития равновесия;</w:t>
      </w:r>
    </w:p>
    <w:p w:rsidR="00210595" w:rsidRDefault="00610B3F">
      <w:pPr>
        <w:pStyle w:val="20"/>
        <w:numPr>
          <w:ilvl w:val="0"/>
          <w:numId w:val="507"/>
        </w:numPr>
        <w:shd w:val="clear" w:color="auto" w:fill="auto"/>
        <w:tabs>
          <w:tab w:val="left" w:pos="1296"/>
        </w:tabs>
        <w:spacing w:before="0" w:after="0" w:line="374" w:lineRule="exact"/>
        <w:ind w:firstLine="760"/>
      </w:pPr>
      <w:r>
        <w:t>учить обучающихся ходить по «дорожке» и «следам»;</w:t>
      </w:r>
    </w:p>
    <w:p w:rsidR="00210595" w:rsidRDefault="00610B3F">
      <w:pPr>
        <w:pStyle w:val="20"/>
        <w:numPr>
          <w:ilvl w:val="0"/>
          <w:numId w:val="507"/>
        </w:numPr>
        <w:shd w:val="clear" w:color="auto" w:fill="auto"/>
        <w:tabs>
          <w:tab w:val="left" w:pos="1270"/>
        </w:tabs>
        <w:spacing w:before="0" w:after="0" w:line="374" w:lineRule="exact"/>
        <w:ind w:firstLine="760"/>
      </w:pPr>
      <w:r>
        <w:t>учить переворачиваться из одного положения в другое: из положения «лежа на спине» в положение «лежа на животе» и обратно;</w:t>
      </w:r>
    </w:p>
    <w:p w:rsidR="00210595" w:rsidRDefault="00610B3F">
      <w:pPr>
        <w:pStyle w:val="20"/>
        <w:numPr>
          <w:ilvl w:val="0"/>
          <w:numId w:val="507"/>
        </w:numPr>
        <w:shd w:val="clear" w:color="auto" w:fill="auto"/>
        <w:tabs>
          <w:tab w:val="left" w:pos="536"/>
        </w:tabs>
        <w:spacing w:before="0" w:after="0" w:line="374" w:lineRule="exact"/>
        <w:ind w:firstLine="760"/>
        <w:jc w:val="left"/>
        <w:sectPr w:rsidR="00210595">
          <w:headerReference w:type="even" r:id="rId645"/>
          <w:headerReference w:type="default" r:id="rId646"/>
          <w:footerReference w:type="even" r:id="rId647"/>
          <w:footerReference w:type="default" r:id="rId648"/>
          <w:headerReference w:type="first" r:id="rId649"/>
          <w:footerReference w:type="first" r:id="rId650"/>
          <w:pgSz w:w="11900" w:h="16840"/>
          <w:pgMar w:top="173" w:right="576" w:bottom="154" w:left="836" w:header="0" w:footer="3" w:gutter="0"/>
          <w:cols w:space="720"/>
          <w:noEndnote/>
          <w:titlePg/>
          <w:docGrid w:linePitch="360"/>
        </w:sectPr>
      </w:pPr>
      <w:r>
        <w:t xml:space="preserve">учить обучающихся спрыгивать с высоты (с гимнастической скамейки - </w:t>
      </w:r>
    </w:p>
    <w:p w:rsidR="00210595" w:rsidRDefault="00610B3F">
      <w:pPr>
        <w:pStyle w:val="20"/>
        <w:shd w:val="clear" w:color="auto" w:fill="auto"/>
        <w:tabs>
          <w:tab w:val="left" w:pos="536"/>
        </w:tabs>
        <w:spacing w:before="0" w:after="0" w:line="374" w:lineRule="exact"/>
        <w:ind w:firstLine="760"/>
        <w:jc w:val="left"/>
      </w:pPr>
      <w:r>
        <w:lastRenderedPageBreak/>
        <w:t>высота 15-20 см);</w:t>
      </w:r>
    </w:p>
    <w:p w:rsidR="00210595" w:rsidRDefault="00610B3F">
      <w:pPr>
        <w:pStyle w:val="20"/>
        <w:numPr>
          <w:ilvl w:val="0"/>
          <w:numId w:val="507"/>
        </w:numPr>
        <w:shd w:val="clear" w:color="auto" w:fill="auto"/>
        <w:tabs>
          <w:tab w:val="left" w:pos="1271"/>
        </w:tabs>
        <w:spacing w:before="0" w:after="0" w:line="374" w:lineRule="exact"/>
        <w:ind w:firstLine="740"/>
      </w:pPr>
      <w:r>
        <w:t>учить обучающихся подползать под веревку, под скамейку;</w:t>
      </w:r>
    </w:p>
    <w:p w:rsidR="00210595" w:rsidRDefault="00610B3F">
      <w:pPr>
        <w:pStyle w:val="20"/>
        <w:numPr>
          <w:ilvl w:val="0"/>
          <w:numId w:val="507"/>
        </w:numPr>
        <w:shd w:val="clear" w:color="auto" w:fill="auto"/>
        <w:tabs>
          <w:tab w:val="left" w:pos="1276"/>
        </w:tabs>
        <w:spacing w:before="0" w:after="0" w:line="374" w:lineRule="exact"/>
        <w:ind w:firstLine="740"/>
      </w:pPr>
      <w:r>
        <w:t>формировать правильную осанку у каждого ребенка;</w:t>
      </w:r>
    </w:p>
    <w:p w:rsidR="00210595" w:rsidRDefault="00610B3F">
      <w:pPr>
        <w:pStyle w:val="20"/>
        <w:numPr>
          <w:ilvl w:val="0"/>
          <w:numId w:val="507"/>
        </w:numPr>
        <w:shd w:val="clear" w:color="auto" w:fill="auto"/>
        <w:tabs>
          <w:tab w:val="left" w:pos="1276"/>
        </w:tabs>
        <w:spacing w:before="0" w:after="0" w:line="374" w:lineRule="exact"/>
        <w:ind w:firstLine="740"/>
      </w:pPr>
      <w:r>
        <w:t>тренировать у обучающихся дыхательную систему,</w:t>
      </w:r>
    </w:p>
    <w:p w:rsidR="00210595" w:rsidRDefault="00610B3F">
      <w:pPr>
        <w:pStyle w:val="20"/>
        <w:numPr>
          <w:ilvl w:val="0"/>
          <w:numId w:val="507"/>
        </w:numPr>
        <w:shd w:val="clear" w:color="auto" w:fill="auto"/>
        <w:tabs>
          <w:tab w:val="left" w:pos="1256"/>
        </w:tabs>
        <w:spacing w:before="0" w:after="0" w:line="374" w:lineRule="exact"/>
        <w:ind w:firstLine="740"/>
      </w:pPr>
      <w:r>
        <w:t>создавать условия в группе для эффективной профилактики простудных и инфекционных заболеваний и для закаливания организма.</w:t>
      </w:r>
    </w:p>
    <w:p w:rsidR="00210595" w:rsidRDefault="00610B3F">
      <w:pPr>
        <w:pStyle w:val="20"/>
        <w:numPr>
          <w:ilvl w:val="0"/>
          <w:numId w:val="505"/>
        </w:numPr>
        <w:shd w:val="clear" w:color="auto" w:fill="auto"/>
        <w:tabs>
          <w:tab w:val="left" w:pos="1689"/>
        </w:tabs>
        <w:spacing w:before="0" w:after="0" w:line="374" w:lineRule="exact"/>
        <w:ind w:firstLine="740"/>
      </w:pPr>
      <w:r>
        <w:t>Подвижные игры.</w:t>
      </w:r>
    </w:p>
    <w:p w:rsidR="00210595" w:rsidRDefault="00610B3F">
      <w:pPr>
        <w:pStyle w:val="20"/>
        <w:shd w:val="clear" w:color="auto" w:fill="auto"/>
        <w:spacing w:before="0" w:after="0" w:line="374" w:lineRule="exact"/>
        <w:ind w:firstLine="740"/>
      </w:pPr>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210595" w:rsidRDefault="00610B3F">
      <w:pPr>
        <w:pStyle w:val="20"/>
        <w:numPr>
          <w:ilvl w:val="0"/>
          <w:numId w:val="508"/>
        </w:numPr>
        <w:shd w:val="clear" w:color="auto" w:fill="auto"/>
        <w:tabs>
          <w:tab w:val="left" w:pos="1142"/>
        </w:tabs>
        <w:spacing w:before="0" w:after="0" w:line="374" w:lineRule="exact"/>
        <w:ind w:firstLine="740"/>
      </w:pPr>
      <w:r>
        <w:t>воспитывать у обучающихся интерес к участию в подвижных играх;</w:t>
      </w:r>
    </w:p>
    <w:p w:rsidR="00210595" w:rsidRDefault="00610B3F">
      <w:pPr>
        <w:pStyle w:val="20"/>
        <w:numPr>
          <w:ilvl w:val="0"/>
          <w:numId w:val="508"/>
        </w:numPr>
        <w:shd w:val="clear" w:color="auto" w:fill="auto"/>
        <w:tabs>
          <w:tab w:val="left" w:pos="1161"/>
        </w:tabs>
        <w:spacing w:before="0" w:after="0" w:line="374" w:lineRule="exact"/>
        <w:ind w:firstLine="740"/>
      </w:pPr>
      <w:r>
        <w:t>закреплять сформированные умения и навыки,</w:t>
      </w:r>
    </w:p>
    <w:p w:rsidR="00210595" w:rsidRDefault="00610B3F">
      <w:pPr>
        <w:pStyle w:val="20"/>
        <w:numPr>
          <w:ilvl w:val="0"/>
          <w:numId w:val="508"/>
        </w:numPr>
        <w:shd w:val="clear" w:color="auto" w:fill="auto"/>
        <w:tabs>
          <w:tab w:val="left" w:pos="1161"/>
        </w:tabs>
        <w:spacing w:before="0" w:after="0" w:line="374" w:lineRule="exact"/>
        <w:ind w:firstLine="740"/>
      </w:pPr>
      <w:r>
        <w:t>стимулировать подвижность, активность обучающихся,</w:t>
      </w:r>
    </w:p>
    <w:p w:rsidR="00210595" w:rsidRDefault="00610B3F">
      <w:pPr>
        <w:pStyle w:val="20"/>
        <w:numPr>
          <w:ilvl w:val="0"/>
          <w:numId w:val="508"/>
        </w:numPr>
        <w:shd w:val="clear" w:color="auto" w:fill="auto"/>
        <w:tabs>
          <w:tab w:val="left" w:pos="1166"/>
        </w:tabs>
        <w:spacing w:before="0" w:after="0" w:line="374" w:lineRule="exact"/>
        <w:ind w:firstLine="740"/>
      </w:pPr>
      <w:r>
        <w:t>развивать взаимодействие с педагогическим работником и другими детьми,</w:t>
      </w:r>
    </w:p>
    <w:p w:rsidR="00210595" w:rsidRDefault="00610B3F">
      <w:pPr>
        <w:pStyle w:val="20"/>
        <w:numPr>
          <w:ilvl w:val="0"/>
          <w:numId w:val="508"/>
        </w:numPr>
        <w:shd w:val="clear" w:color="auto" w:fill="auto"/>
        <w:tabs>
          <w:tab w:val="left" w:pos="1142"/>
        </w:tabs>
        <w:spacing w:before="0" w:after="0" w:line="374" w:lineRule="exact"/>
        <w:ind w:firstLine="740"/>
      </w:pPr>
      <w:r>
        <w:t>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210595" w:rsidRDefault="00610B3F">
      <w:pPr>
        <w:pStyle w:val="20"/>
        <w:numPr>
          <w:ilvl w:val="0"/>
          <w:numId w:val="505"/>
        </w:numPr>
        <w:shd w:val="clear" w:color="auto" w:fill="auto"/>
        <w:tabs>
          <w:tab w:val="left" w:pos="1694"/>
        </w:tabs>
        <w:spacing w:before="0" w:after="0" w:line="374" w:lineRule="exact"/>
        <w:ind w:firstLine="740"/>
      </w:pPr>
      <w:r>
        <w:t>Плавание.</w:t>
      </w:r>
    </w:p>
    <w:p w:rsidR="00210595" w:rsidRDefault="00610B3F">
      <w:pPr>
        <w:pStyle w:val="20"/>
        <w:shd w:val="clear" w:color="auto" w:fill="auto"/>
        <w:spacing w:before="0" w:after="0" w:line="374" w:lineRule="exact"/>
        <w:ind w:firstLine="740"/>
      </w:pPr>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210595" w:rsidRDefault="00610B3F">
      <w:pPr>
        <w:pStyle w:val="20"/>
        <w:numPr>
          <w:ilvl w:val="0"/>
          <w:numId w:val="509"/>
        </w:numPr>
        <w:shd w:val="clear" w:color="auto" w:fill="auto"/>
        <w:tabs>
          <w:tab w:val="left" w:pos="1142"/>
        </w:tabs>
        <w:spacing w:before="0" w:after="0" w:line="374" w:lineRule="exact"/>
        <w:ind w:firstLine="740"/>
      </w:pPr>
      <w:r>
        <w:t>создавать условия для положительного отношения к воде;</w:t>
      </w:r>
    </w:p>
    <w:p w:rsidR="00210595" w:rsidRDefault="00610B3F">
      <w:pPr>
        <w:pStyle w:val="20"/>
        <w:numPr>
          <w:ilvl w:val="0"/>
          <w:numId w:val="509"/>
        </w:numPr>
        <w:shd w:val="clear" w:color="auto" w:fill="auto"/>
        <w:tabs>
          <w:tab w:val="left" w:pos="1156"/>
        </w:tabs>
        <w:spacing w:before="0" w:after="0" w:line="374" w:lineRule="exact"/>
        <w:ind w:firstLine="740"/>
      </w:pPr>
      <w:r>
        <w:t>учить не бояться воды и спокойно входить в бассейн;</w:t>
      </w:r>
    </w:p>
    <w:p w:rsidR="00210595" w:rsidRDefault="00610B3F">
      <w:pPr>
        <w:pStyle w:val="20"/>
        <w:numPr>
          <w:ilvl w:val="0"/>
          <w:numId w:val="509"/>
        </w:numPr>
        <w:shd w:val="clear" w:color="auto" w:fill="auto"/>
        <w:tabs>
          <w:tab w:val="left" w:pos="1161"/>
        </w:tabs>
        <w:spacing w:before="0" w:after="0" w:line="374" w:lineRule="exact"/>
        <w:ind w:firstLine="740"/>
      </w:pPr>
      <w:r>
        <w:t>окунаться спокойно в воду;</w:t>
      </w:r>
    </w:p>
    <w:p w:rsidR="00210595" w:rsidRDefault="00610B3F">
      <w:pPr>
        <w:pStyle w:val="20"/>
        <w:numPr>
          <w:ilvl w:val="0"/>
          <w:numId w:val="509"/>
        </w:numPr>
        <w:shd w:val="clear" w:color="auto" w:fill="auto"/>
        <w:tabs>
          <w:tab w:val="left" w:pos="1161"/>
        </w:tabs>
        <w:spacing w:before="0" w:after="0" w:line="374" w:lineRule="exact"/>
        <w:ind w:firstLine="740"/>
      </w:pPr>
      <w:r>
        <w:t>учить удерживаться в воде на руках педагогического работника;</w:t>
      </w:r>
    </w:p>
    <w:p w:rsidR="00210595" w:rsidRDefault="00610B3F">
      <w:pPr>
        <w:pStyle w:val="20"/>
        <w:numPr>
          <w:ilvl w:val="0"/>
          <w:numId w:val="509"/>
        </w:numPr>
        <w:shd w:val="clear" w:color="auto" w:fill="auto"/>
        <w:tabs>
          <w:tab w:val="left" w:pos="1161"/>
        </w:tabs>
        <w:spacing w:before="0" w:after="0" w:line="374" w:lineRule="exact"/>
        <w:ind w:firstLine="740"/>
      </w:pPr>
      <w:r>
        <w:t>формировать у обучающихся интерес к движениям в воде;</w:t>
      </w:r>
    </w:p>
    <w:p w:rsidR="00210595" w:rsidRDefault="00610B3F">
      <w:pPr>
        <w:pStyle w:val="20"/>
        <w:numPr>
          <w:ilvl w:val="0"/>
          <w:numId w:val="509"/>
        </w:numPr>
        <w:shd w:val="clear" w:color="auto" w:fill="auto"/>
        <w:tabs>
          <w:tab w:val="left" w:pos="1161"/>
        </w:tabs>
        <w:spacing w:before="0" w:after="0" w:line="374" w:lineRule="exact"/>
        <w:ind w:firstLine="740"/>
      </w:pPr>
      <w:r>
        <w:t>выполнять некоторые упражнения и действия в воде по подражанию;</w:t>
      </w:r>
    </w:p>
    <w:p w:rsidR="00210595" w:rsidRDefault="00610B3F">
      <w:pPr>
        <w:pStyle w:val="20"/>
        <w:numPr>
          <w:ilvl w:val="0"/>
          <w:numId w:val="509"/>
        </w:numPr>
        <w:shd w:val="clear" w:color="auto" w:fill="auto"/>
        <w:tabs>
          <w:tab w:val="left" w:pos="1142"/>
        </w:tabs>
        <w:spacing w:before="0" w:after="0" w:line="374" w:lineRule="exact"/>
        <w:ind w:firstLine="740"/>
      </w:pPr>
      <w:r>
        <w:t>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210595" w:rsidRDefault="00610B3F">
      <w:pPr>
        <w:pStyle w:val="20"/>
        <w:numPr>
          <w:ilvl w:val="0"/>
          <w:numId w:val="505"/>
        </w:numPr>
        <w:shd w:val="clear" w:color="auto" w:fill="auto"/>
        <w:tabs>
          <w:tab w:val="left" w:pos="1694"/>
        </w:tabs>
        <w:spacing w:before="0" w:after="0" w:line="374" w:lineRule="exact"/>
        <w:ind w:firstLine="740"/>
      </w:pPr>
      <w:r>
        <w:t>Формирование произвольного подражания и предпосылок игровой</w:t>
      </w:r>
    </w:p>
    <w:p w:rsidR="00210595" w:rsidRDefault="00610B3F">
      <w:pPr>
        <w:pStyle w:val="20"/>
        <w:shd w:val="clear" w:color="auto" w:fill="auto"/>
        <w:spacing w:before="0" w:after="0" w:line="374" w:lineRule="exact"/>
        <w:jc w:val="left"/>
      </w:pPr>
      <w:r>
        <w:t>деятельности.</w:t>
      </w:r>
    </w:p>
    <w:p w:rsidR="00210595" w:rsidRDefault="00610B3F">
      <w:pPr>
        <w:pStyle w:val="20"/>
        <w:shd w:val="clear" w:color="auto" w:fill="auto"/>
        <w:spacing w:before="0" w:after="0" w:line="374" w:lineRule="exact"/>
        <w:ind w:firstLine="740"/>
      </w:pPr>
      <w:r>
        <w:t xml:space="preserve">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w:t>
      </w:r>
      <w:r>
        <w:lastRenderedPageBreak/>
        <w:t>речевом развитии, памяти, внимании, воображении, моторике.</w:t>
      </w:r>
    </w:p>
    <w:p w:rsidR="00210595" w:rsidRDefault="00610B3F">
      <w:pPr>
        <w:pStyle w:val="20"/>
        <w:shd w:val="clear" w:color="auto" w:fill="auto"/>
        <w:spacing w:before="0" w:after="0" w:line="374" w:lineRule="exact"/>
        <w:ind w:firstLine="740"/>
      </w:pPr>
      <w:r>
        <w:t>В раннем возрасте основными задачами этого направления, как правило, являются:</w:t>
      </w:r>
    </w:p>
    <w:p w:rsidR="00210595" w:rsidRDefault="00610B3F">
      <w:pPr>
        <w:pStyle w:val="20"/>
        <w:shd w:val="clear" w:color="auto" w:fill="auto"/>
        <w:spacing w:before="0" w:after="0" w:line="374" w:lineRule="exact"/>
        <w:ind w:firstLine="740"/>
      </w:pPr>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210595" w:rsidRDefault="00610B3F">
      <w:pPr>
        <w:pStyle w:val="20"/>
        <w:shd w:val="clear" w:color="auto" w:fill="auto"/>
        <w:spacing w:before="0" w:after="0" w:line="374" w:lineRule="exact"/>
        <w:ind w:firstLine="740"/>
      </w:pPr>
      <w:r>
        <w:t>учить действовать целенаправленно с игрушками на колёсах (катать каталку, катать коляску с игрушкой);</w:t>
      </w:r>
    </w:p>
    <w:p w:rsidR="00210595" w:rsidRDefault="00610B3F">
      <w:pPr>
        <w:pStyle w:val="20"/>
        <w:shd w:val="clear" w:color="auto" w:fill="auto"/>
        <w:spacing w:before="0" w:after="0" w:line="374" w:lineRule="exact"/>
        <w:ind w:firstLine="740"/>
      </w:pPr>
      <w:r>
        <w:t>учить обучающихся выполнять движения и действия по подражанию действиям педагогического работника;</w:t>
      </w:r>
    </w:p>
    <w:p w:rsidR="00210595" w:rsidRDefault="00610B3F">
      <w:pPr>
        <w:pStyle w:val="20"/>
        <w:shd w:val="clear" w:color="auto" w:fill="auto"/>
        <w:spacing w:before="0" w:after="0" w:line="394" w:lineRule="exact"/>
        <w:ind w:firstLine="740"/>
      </w:pPr>
      <w:r>
        <w:t>учить обучающихся выполнять двигательные упражнения по образцу и речевой инструкции.</w:t>
      </w:r>
    </w:p>
    <w:p w:rsidR="00210595" w:rsidRDefault="00610B3F">
      <w:pPr>
        <w:pStyle w:val="20"/>
        <w:numPr>
          <w:ilvl w:val="0"/>
          <w:numId w:val="500"/>
        </w:numPr>
        <w:shd w:val="clear" w:color="auto" w:fill="auto"/>
        <w:tabs>
          <w:tab w:val="left" w:pos="1414"/>
        </w:tabs>
        <w:spacing w:before="0" w:after="0" w:line="374" w:lineRule="exact"/>
        <w:ind w:firstLine="740"/>
      </w:pPr>
      <w:r>
        <w:t>Формирование навыков самообслуживания и бытовых навыков.</w:t>
      </w:r>
    </w:p>
    <w:p w:rsidR="00210595" w:rsidRDefault="00610B3F">
      <w:pPr>
        <w:pStyle w:val="20"/>
        <w:shd w:val="clear" w:color="auto" w:fill="auto"/>
        <w:spacing w:before="0" w:after="0" w:line="374" w:lineRule="exact"/>
        <w:ind w:firstLine="740"/>
      </w:pPr>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210595" w:rsidRDefault="00610B3F">
      <w:pPr>
        <w:pStyle w:val="20"/>
        <w:shd w:val="clear" w:color="auto" w:fill="auto"/>
        <w:spacing w:before="0" w:after="0" w:line="374" w:lineRule="exact"/>
        <w:ind w:firstLine="740"/>
      </w:pPr>
      <w: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210595" w:rsidRDefault="00610B3F">
      <w:pPr>
        <w:pStyle w:val="20"/>
        <w:shd w:val="clear" w:color="auto" w:fill="auto"/>
        <w:spacing w:before="0" w:after="0" w:line="374" w:lineRule="exact"/>
        <w:ind w:firstLine="740"/>
      </w:pPr>
      <w:r>
        <w:t>сначала на уровне пассивного участия (отсутствие негативизма);</w:t>
      </w:r>
    </w:p>
    <w:p w:rsidR="00210595" w:rsidRDefault="00610B3F">
      <w:pPr>
        <w:pStyle w:val="20"/>
        <w:shd w:val="clear" w:color="auto" w:fill="auto"/>
        <w:spacing w:before="0" w:after="0" w:line="374" w:lineRule="exact"/>
        <w:ind w:firstLine="740"/>
      </w:pPr>
      <w:r>
        <w:t>далее с постепенным подключением к действиям педагогического работника;</w:t>
      </w:r>
    </w:p>
    <w:p w:rsidR="00210595" w:rsidRDefault="00610B3F">
      <w:pPr>
        <w:pStyle w:val="20"/>
        <w:shd w:val="clear" w:color="auto" w:fill="auto"/>
        <w:spacing w:before="0" w:after="0" w:line="374" w:lineRule="exact"/>
        <w:ind w:firstLine="740"/>
      </w:pPr>
      <w: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210595" w:rsidRDefault="00610B3F">
      <w:pPr>
        <w:pStyle w:val="20"/>
        <w:shd w:val="clear" w:color="auto" w:fill="auto"/>
        <w:spacing w:before="0" w:after="0" w:line="374" w:lineRule="exact"/>
        <w:ind w:firstLine="740"/>
        <w:sectPr w:rsidR="00210595">
          <w:headerReference w:type="even" r:id="rId651"/>
          <w:headerReference w:type="default" r:id="rId652"/>
          <w:footerReference w:type="even" r:id="rId653"/>
          <w:footerReference w:type="default" r:id="rId654"/>
          <w:headerReference w:type="first" r:id="rId655"/>
          <w:footerReference w:type="first" r:id="rId656"/>
          <w:pgSz w:w="11900" w:h="16840"/>
          <w:pgMar w:top="173" w:right="576" w:bottom="154" w:left="836" w:header="0" w:footer="3" w:gutter="0"/>
          <w:cols w:space="720"/>
          <w:noEndnote/>
          <w:docGrid w:linePitch="360"/>
        </w:sectPr>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210595" w:rsidRDefault="00610B3F">
      <w:pPr>
        <w:pStyle w:val="20"/>
        <w:numPr>
          <w:ilvl w:val="0"/>
          <w:numId w:val="500"/>
        </w:numPr>
        <w:shd w:val="clear" w:color="auto" w:fill="auto"/>
        <w:tabs>
          <w:tab w:val="left" w:pos="1436"/>
        </w:tabs>
        <w:spacing w:before="0" w:after="0" w:line="374" w:lineRule="exact"/>
        <w:ind w:firstLine="740"/>
      </w:pPr>
      <w:r>
        <w:lastRenderedPageBreak/>
        <w:t>Формирование навыков самостоятельности.</w:t>
      </w:r>
    </w:p>
    <w:p w:rsidR="00210595" w:rsidRDefault="00610B3F">
      <w:pPr>
        <w:pStyle w:val="20"/>
        <w:shd w:val="clear" w:color="auto" w:fill="auto"/>
        <w:spacing w:before="0" w:after="0" w:line="374" w:lineRule="exact"/>
        <w:ind w:firstLine="740"/>
      </w:pPr>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210595" w:rsidRDefault="00610B3F">
      <w:pPr>
        <w:pStyle w:val="20"/>
        <w:shd w:val="clear" w:color="auto" w:fill="auto"/>
        <w:spacing w:before="0" w:after="0" w:line="374" w:lineRule="exact"/>
        <w:ind w:firstLine="740"/>
      </w:pPr>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210595" w:rsidRDefault="00610B3F">
      <w:pPr>
        <w:pStyle w:val="20"/>
        <w:shd w:val="clear" w:color="auto" w:fill="auto"/>
        <w:spacing w:before="0" w:after="0" w:line="374" w:lineRule="exact"/>
        <w:ind w:firstLine="740"/>
      </w:pPr>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210595" w:rsidRDefault="00610B3F">
      <w:pPr>
        <w:pStyle w:val="20"/>
        <w:shd w:val="clear" w:color="auto" w:fill="auto"/>
        <w:spacing w:before="0" w:after="0" w:line="374" w:lineRule="exact"/>
        <w:ind w:firstLine="740"/>
      </w:pPr>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210595" w:rsidRDefault="00610B3F">
      <w:pPr>
        <w:pStyle w:val="20"/>
        <w:shd w:val="clear" w:color="auto" w:fill="auto"/>
        <w:spacing w:before="0" w:after="0" w:line="374" w:lineRule="exact"/>
        <w:ind w:firstLine="740"/>
      </w:pPr>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210595" w:rsidRDefault="00610B3F">
      <w:pPr>
        <w:pStyle w:val="20"/>
        <w:shd w:val="clear" w:color="auto" w:fill="auto"/>
        <w:spacing w:before="0" w:after="0" w:line="374" w:lineRule="exact"/>
        <w:ind w:firstLine="740"/>
      </w:pPr>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w:t>
      </w:r>
      <w:r>
        <w:softHyphen/>
        <w:t>коммуникативному, речевому развитию, уровню сформированности активного внимания.</w:t>
      </w:r>
    </w:p>
    <w:p w:rsidR="00210595" w:rsidRDefault="00610B3F">
      <w:pPr>
        <w:pStyle w:val="20"/>
        <w:numPr>
          <w:ilvl w:val="0"/>
          <w:numId w:val="500"/>
        </w:numPr>
        <w:shd w:val="clear" w:color="auto" w:fill="auto"/>
        <w:tabs>
          <w:tab w:val="left" w:pos="1557"/>
        </w:tabs>
        <w:spacing w:before="0" w:after="0" w:line="374" w:lineRule="exact"/>
        <w:ind w:firstLine="740"/>
      </w:pPr>
      <w:r>
        <w:t>Начальный этап дошкольного образования обучающихся с РАС.</w:t>
      </w:r>
    </w:p>
    <w:p w:rsidR="00210595" w:rsidRDefault="00610B3F">
      <w:pPr>
        <w:pStyle w:val="20"/>
        <w:shd w:val="clear" w:color="auto" w:fill="auto"/>
        <w:spacing w:before="0" w:after="0" w:line="374" w:lineRule="exact"/>
        <w:ind w:firstLine="740"/>
      </w:pPr>
      <w:r>
        <w:t>Социально-коммуникативное развитие. Для формирования и развития</w:t>
      </w:r>
    </w:p>
    <w:p w:rsidR="00210595" w:rsidRDefault="00610B3F">
      <w:pPr>
        <w:pStyle w:val="20"/>
        <w:shd w:val="clear" w:color="auto" w:fill="auto"/>
        <w:spacing w:before="0" w:after="0" w:line="374" w:lineRule="exact"/>
        <w:jc w:val="left"/>
      </w:pPr>
      <w:r>
        <w:t>коммуникации, в первую очередь, необходима работа по следующим направлениям:</w:t>
      </w:r>
    </w:p>
    <w:p w:rsidR="00210595" w:rsidRDefault="00610B3F">
      <w:pPr>
        <w:pStyle w:val="20"/>
        <w:numPr>
          <w:ilvl w:val="0"/>
          <w:numId w:val="510"/>
        </w:numPr>
        <w:shd w:val="clear" w:color="auto" w:fill="auto"/>
        <w:tabs>
          <w:tab w:val="left" w:pos="1124"/>
        </w:tabs>
        <w:spacing w:before="0" w:after="0" w:line="374" w:lineRule="exact"/>
        <w:ind w:firstLine="740"/>
      </w:pPr>
      <w:r>
        <w:t>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210595" w:rsidRDefault="00610B3F">
      <w:pPr>
        <w:pStyle w:val="20"/>
        <w:numPr>
          <w:ilvl w:val="0"/>
          <w:numId w:val="510"/>
        </w:numPr>
        <w:shd w:val="clear" w:color="auto" w:fill="auto"/>
        <w:tabs>
          <w:tab w:val="left" w:pos="1124"/>
        </w:tabs>
        <w:spacing w:before="0" w:after="0" w:line="374" w:lineRule="exact"/>
        <w:ind w:firstLine="740"/>
      </w:pPr>
      <w:r>
        <w:t>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210595" w:rsidRDefault="00610B3F">
      <w:pPr>
        <w:pStyle w:val="20"/>
        <w:numPr>
          <w:ilvl w:val="0"/>
          <w:numId w:val="510"/>
        </w:numPr>
        <w:shd w:val="clear" w:color="auto" w:fill="auto"/>
        <w:tabs>
          <w:tab w:val="left" w:pos="1124"/>
        </w:tabs>
        <w:spacing w:before="0" w:after="0" w:line="374" w:lineRule="exact"/>
        <w:ind w:firstLine="740"/>
      </w:pPr>
      <w:r>
        <w:lastRenderedPageBreak/>
        <w:t>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210595" w:rsidRDefault="00610B3F">
      <w:pPr>
        <w:pStyle w:val="20"/>
        <w:numPr>
          <w:ilvl w:val="0"/>
          <w:numId w:val="510"/>
        </w:numPr>
        <w:shd w:val="clear" w:color="auto" w:fill="auto"/>
        <w:tabs>
          <w:tab w:val="left" w:pos="1124"/>
        </w:tabs>
        <w:spacing w:before="0" w:after="0" w:line="374" w:lineRule="exact"/>
        <w:ind w:firstLine="740"/>
      </w:pPr>
      <w:r>
        <w:t>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210595" w:rsidRDefault="00610B3F">
      <w:pPr>
        <w:pStyle w:val="20"/>
        <w:numPr>
          <w:ilvl w:val="0"/>
          <w:numId w:val="510"/>
        </w:numPr>
        <w:shd w:val="clear" w:color="auto" w:fill="auto"/>
        <w:tabs>
          <w:tab w:val="left" w:pos="1124"/>
        </w:tabs>
        <w:spacing w:before="0" w:after="0" w:line="374" w:lineRule="exact"/>
        <w:ind w:firstLine="740"/>
      </w:pPr>
      <w:r>
        <w:t>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210595" w:rsidRDefault="00610B3F">
      <w:pPr>
        <w:pStyle w:val="20"/>
        <w:numPr>
          <w:ilvl w:val="0"/>
          <w:numId w:val="510"/>
        </w:numPr>
        <w:shd w:val="clear" w:color="auto" w:fill="auto"/>
        <w:tabs>
          <w:tab w:val="left" w:pos="1124"/>
        </w:tabs>
        <w:spacing w:before="0" w:after="0" w:line="374" w:lineRule="exact"/>
        <w:ind w:firstLine="740"/>
      </w:pPr>
      <w:r>
        <w:t>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210595" w:rsidRDefault="00610B3F">
      <w:pPr>
        <w:pStyle w:val="20"/>
        <w:numPr>
          <w:ilvl w:val="0"/>
          <w:numId w:val="510"/>
        </w:numPr>
        <w:shd w:val="clear" w:color="auto" w:fill="auto"/>
        <w:tabs>
          <w:tab w:val="left" w:pos="1124"/>
        </w:tabs>
        <w:spacing w:before="0" w:after="0" w:line="374" w:lineRule="exact"/>
        <w:ind w:firstLine="740"/>
      </w:pPr>
      <w:r>
        <w:t>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210595" w:rsidRDefault="00610B3F">
      <w:pPr>
        <w:pStyle w:val="20"/>
        <w:numPr>
          <w:ilvl w:val="0"/>
          <w:numId w:val="510"/>
        </w:numPr>
        <w:shd w:val="clear" w:color="auto" w:fill="auto"/>
        <w:tabs>
          <w:tab w:val="left" w:pos="1124"/>
        </w:tabs>
        <w:spacing w:before="0" w:after="0" w:line="374" w:lineRule="exact"/>
        <w:ind w:firstLine="740"/>
      </w:pPr>
      <w:r>
        <w:t>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210595" w:rsidRDefault="00610B3F">
      <w:pPr>
        <w:pStyle w:val="20"/>
        <w:numPr>
          <w:ilvl w:val="0"/>
          <w:numId w:val="510"/>
        </w:numPr>
        <w:shd w:val="clear" w:color="auto" w:fill="auto"/>
        <w:tabs>
          <w:tab w:val="left" w:pos="1068"/>
        </w:tabs>
        <w:spacing w:before="0" w:after="0" w:line="374" w:lineRule="exact"/>
        <w:ind w:firstLine="740"/>
      </w:pPr>
      <w:r>
        <w:t>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210595" w:rsidRDefault="00610B3F">
      <w:pPr>
        <w:pStyle w:val="20"/>
        <w:numPr>
          <w:ilvl w:val="0"/>
          <w:numId w:val="510"/>
        </w:numPr>
        <w:shd w:val="clear" w:color="auto" w:fill="auto"/>
        <w:tabs>
          <w:tab w:val="left" w:pos="1216"/>
        </w:tabs>
        <w:spacing w:before="0" w:after="0" w:line="374" w:lineRule="exact"/>
        <w:ind w:firstLine="740"/>
      </w:pPr>
      <w:r>
        <w:t>Использование альтернативной коммуникации.</w:t>
      </w:r>
    </w:p>
    <w:p w:rsidR="00210595" w:rsidRDefault="00610B3F">
      <w:pPr>
        <w:pStyle w:val="20"/>
        <w:numPr>
          <w:ilvl w:val="0"/>
          <w:numId w:val="500"/>
        </w:numPr>
        <w:shd w:val="clear" w:color="auto" w:fill="auto"/>
        <w:tabs>
          <w:tab w:val="left" w:pos="1557"/>
        </w:tabs>
        <w:spacing w:before="0" w:after="0" w:line="374" w:lineRule="exact"/>
        <w:ind w:firstLine="740"/>
      </w:pPr>
      <w:r>
        <w:t>Коррекция нарушений речевого развития.</w:t>
      </w:r>
    </w:p>
    <w:p w:rsidR="00210595" w:rsidRDefault="00610B3F">
      <w:pPr>
        <w:pStyle w:val="20"/>
        <w:shd w:val="clear" w:color="auto" w:fill="auto"/>
        <w:spacing w:before="0" w:after="0" w:line="374" w:lineRule="exact"/>
        <w:ind w:firstLine="740"/>
      </w:pPr>
      <w: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w:t>
      </w:r>
      <w:r>
        <w:lastRenderedPageBreak/>
        <w:t>коррекции, чем логопедической помощи.</w:t>
      </w:r>
    </w:p>
    <w:p w:rsidR="00210595" w:rsidRDefault="00610B3F">
      <w:pPr>
        <w:pStyle w:val="20"/>
        <w:shd w:val="clear" w:color="auto" w:fill="auto"/>
        <w:spacing w:before="0" w:after="0" w:line="374" w:lineRule="exact"/>
        <w:ind w:left="740" w:right="1100"/>
        <w:jc w:val="left"/>
      </w:pPr>
      <w:r>
        <w:t>Направления работы, охватывающий весь спектр нарушений РАС: Сформирование импрессивной речи: обучение пониманию речи;</w:t>
      </w:r>
    </w:p>
    <w:p w:rsidR="00210595" w:rsidRDefault="00610B3F">
      <w:pPr>
        <w:pStyle w:val="20"/>
        <w:shd w:val="clear" w:color="auto" w:fill="auto"/>
        <w:spacing w:before="0" w:after="0" w:line="374" w:lineRule="exact"/>
        <w:ind w:left="740" w:right="1100"/>
        <w:jc w:val="left"/>
      </w:pPr>
      <w:r>
        <w:t>обучение пониманию инструкций «Дай», «Покажи»; обучение пониманию инструкций в контексте ситуации; обучение пониманию действий по фотографиям (картинкам); обучение выполнению инструкций на выполнение простых движений; выполнение инструкций на выполнение действий с предметами.</w:t>
      </w:r>
    </w:p>
    <w:p w:rsidR="00210595" w:rsidRDefault="00610B3F">
      <w:pPr>
        <w:pStyle w:val="20"/>
        <w:numPr>
          <w:ilvl w:val="0"/>
          <w:numId w:val="511"/>
        </w:numPr>
        <w:shd w:val="clear" w:color="auto" w:fill="auto"/>
        <w:tabs>
          <w:tab w:val="left" w:pos="1068"/>
        </w:tabs>
        <w:spacing w:before="0" w:after="0" w:line="374" w:lineRule="exact"/>
        <w:ind w:firstLine="740"/>
      </w:pPr>
      <w:r>
        <w:t>Обучение экспрессивной речи:</w:t>
      </w:r>
    </w:p>
    <w:p w:rsidR="00210595" w:rsidRDefault="00610B3F">
      <w:pPr>
        <w:pStyle w:val="20"/>
        <w:shd w:val="clear" w:color="auto" w:fill="auto"/>
        <w:spacing w:before="0" w:after="0" w:line="374" w:lineRule="exact"/>
        <w:ind w:left="740"/>
      </w:pPr>
      <w:r>
        <w:t>подражание звукам и артикуляционным движениям, повторение слогов и слов; называние предметов;</w:t>
      </w:r>
    </w:p>
    <w:p w:rsidR="00210595" w:rsidRDefault="00610B3F">
      <w:pPr>
        <w:pStyle w:val="20"/>
        <w:shd w:val="clear" w:color="auto" w:fill="auto"/>
        <w:spacing w:before="0" w:after="0" w:line="374" w:lineRule="exact"/>
        <w:ind w:firstLine="740"/>
        <w:jc w:val="left"/>
      </w:pPr>
      <w:r>
        <w:t>обучение выражать свои желания при помощи звуков и слов (возможно, что сначала - как переходный этап - невербально); обучение выражать согласие и несогласие; обучение словам, выражающим просьбу;</w:t>
      </w:r>
    </w:p>
    <w:p w:rsidR="00210595" w:rsidRDefault="00610B3F">
      <w:pPr>
        <w:pStyle w:val="20"/>
        <w:shd w:val="clear" w:color="auto" w:fill="auto"/>
        <w:spacing w:before="0" w:after="0" w:line="374" w:lineRule="exact"/>
        <w:ind w:firstLine="740"/>
      </w:pPr>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210595" w:rsidRDefault="00610B3F">
      <w:pPr>
        <w:pStyle w:val="20"/>
        <w:numPr>
          <w:ilvl w:val="0"/>
          <w:numId w:val="511"/>
        </w:numPr>
        <w:shd w:val="clear" w:color="auto" w:fill="auto"/>
        <w:tabs>
          <w:tab w:val="left" w:pos="1068"/>
        </w:tabs>
        <w:spacing w:before="0" w:after="0" w:line="374" w:lineRule="exact"/>
        <w:ind w:firstLine="740"/>
      </w:pPr>
      <w: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210595" w:rsidRDefault="00610B3F">
      <w:pPr>
        <w:pStyle w:val="20"/>
        <w:shd w:val="clear" w:color="auto" w:fill="auto"/>
        <w:spacing w:before="0" w:after="0" w:line="374" w:lineRule="exact"/>
        <w:ind w:firstLine="740"/>
      </w:pPr>
      <w:r>
        <w:t>формирование основ коммуникативной функции речи (при предварительно сформированной потребности в коммуникации);</w:t>
      </w:r>
    </w:p>
    <w:p w:rsidR="00210595" w:rsidRDefault="00610B3F">
      <w:pPr>
        <w:pStyle w:val="20"/>
        <w:shd w:val="clear" w:color="auto" w:fill="auto"/>
        <w:spacing w:before="0" w:after="0" w:line="374" w:lineRule="exact"/>
        <w:ind w:firstLine="740"/>
      </w:pPr>
      <w:r>
        <w:t>конвенциональные формы общения;</w:t>
      </w:r>
    </w:p>
    <w:p w:rsidR="00210595" w:rsidRDefault="00610B3F">
      <w:pPr>
        <w:pStyle w:val="20"/>
        <w:shd w:val="clear" w:color="auto" w:fill="auto"/>
        <w:spacing w:before="0" w:after="0" w:line="374" w:lineRule="exact"/>
        <w:ind w:firstLine="740"/>
      </w:pPr>
      <w:r>
        <w:t>навыки коммуникации в сложной ситуации (например, если ребёнок остался без сопровождения);</w:t>
      </w:r>
    </w:p>
    <w:p w:rsidR="00210595" w:rsidRDefault="00610B3F">
      <w:pPr>
        <w:pStyle w:val="20"/>
        <w:shd w:val="clear" w:color="auto" w:fill="auto"/>
        <w:spacing w:before="0" w:after="0" w:line="374" w:lineRule="exact"/>
        <w:ind w:firstLine="740"/>
      </w:pPr>
      <w:r>
        <w:t>навыки речевого общения в различных жизненных ситуациях;</w:t>
      </w:r>
    </w:p>
    <w:p w:rsidR="00210595" w:rsidRDefault="00610B3F">
      <w:pPr>
        <w:pStyle w:val="20"/>
        <w:shd w:val="clear" w:color="auto" w:fill="auto"/>
        <w:spacing w:before="0" w:after="0" w:line="374" w:lineRule="exact"/>
        <w:ind w:firstLine="740"/>
      </w:pPr>
      <w:r>
        <w:t>развитие навыков диалога, речевого реципрокного взаимодействия.</w:t>
      </w:r>
    </w:p>
    <w:p w:rsidR="00210595" w:rsidRDefault="00610B3F">
      <w:pPr>
        <w:pStyle w:val="20"/>
        <w:numPr>
          <w:ilvl w:val="0"/>
          <w:numId w:val="511"/>
        </w:numPr>
        <w:shd w:val="clear" w:color="auto" w:fill="auto"/>
        <w:tabs>
          <w:tab w:val="left" w:pos="1079"/>
        </w:tabs>
        <w:spacing w:before="0" w:after="0" w:line="374" w:lineRule="exact"/>
        <w:ind w:firstLine="740"/>
      </w:pPr>
      <w:r>
        <w:t>Развитие речевого творчества:</w:t>
      </w:r>
    </w:p>
    <w:p w:rsidR="00210595" w:rsidRDefault="00610B3F">
      <w:pPr>
        <w:pStyle w:val="20"/>
        <w:shd w:val="clear" w:color="auto" w:fill="auto"/>
        <w:spacing w:before="0" w:after="0" w:line="374" w:lineRule="exact"/>
        <w:ind w:firstLine="740"/>
      </w:pPr>
      <w:r>
        <w:t>преодоление искажённых форм речевого творчества (стереотипные игры со словом, неологизмы);</w:t>
      </w:r>
    </w:p>
    <w:p w:rsidR="00210595" w:rsidRDefault="00610B3F">
      <w:pPr>
        <w:pStyle w:val="20"/>
        <w:shd w:val="clear" w:color="auto" w:fill="auto"/>
        <w:spacing w:before="0" w:after="0" w:line="374" w:lineRule="exact"/>
        <w:ind w:firstLine="740"/>
      </w:pPr>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210595" w:rsidRDefault="00610B3F">
      <w:pPr>
        <w:pStyle w:val="20"/>
        <w:numPr>
          <w:ilvl w:val="0"/>
          <w:numId w:val="500"/>
        </w:numPr>
        <w:shd w:val="clear" w:color="auto" w:fill="auto"/>
        <w:tabs>
          <w:tab w:val="left" w:pos="1569"/>
        </w:tabs>
        <w:spacing w:before="0" w:after="0" w:line="374" w:lineRule="exact"/>
        <w:ind w:firstLine="740"/>
      </w:pPr>
      <w:r>
        <w:t>Развитие навыков альтернативной коммуникации.</w:t>
      </w:r>
    </w:p>
    <w:p w:rsidR="00210595" w:rsidRDefault="00610B3F">
      <w:pPr>
        <w:pStyle w:val="20"/>
        <w:shd w:val="clear" w:color="auto" w:fill="auto"/>
        <w:spacing w:before="0" w:after="0" w:line="374" w:lineRule="exact"/>
        <w:ind w:firstLine="740"/>
      </w:pPr>
      <w:r>
        <w:t xml:space="preserve">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w:t>
      </w:r>
      <w:r>
        <w:lastRenderedPageBreak/>
        <w:t>неоднозначны.</w:t>
      </w:r>
    </w:p>
    <w:p w:rsidR="00210595" w:rsidRDefault="00610B3F">
      <w:pPr>
        <w:pStyle w:val="20"/>
        <w:shd w:val="clear" w:color="auto" w:fill="auto"/>
        <w:spacing w:before="0" w:after="0" w:line="374" w:lineRule="exact"/>
        <w:ind w:firstLine="740"/>
      </w:pPr>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210595" w:rsidRDefault="00610B3F">
      <w:pPr>
        <w:pStyle w:val="20"/>
        <w:numPr>
          <w:ilvl w:val="0"/>
          <w:numId w:val="500"/>
        </w:numPr>
        <w:shd w:val="clear" w:color="auto" w:fill="auto"/>
        <w:tabs>
          <w:tab w:val="left" w:pos="1569"/>
        </w:tabs>
        <w:spacing w:before="0" w:after="0" w:line="374" w:lineRule="exact"/>
        <w:ind w:firstLine="740"/>
      </w:pPr>
      <w:r>
        <w:t>Коррекция проблем поведения.</w:t>
      </w:r>
    </w:p>
    <w:p w:rsidR="00210595" w:rsidRDefault="00610B3F">
      <w:pPr>
        <w:pStyle w:val="20"/>
        <w:shd w:val="clear" w:color="auto" w:fill="auto"/>
        <w:spacing w:before="0" w:after="0" w:line="374" w:lineRule="exact"/>
        <w:ind w:firstLine="740"/>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210595" w:rsidRDefault="00610B3F">
      <w:pPr>
        <w:pStyle w:val="20"/>
        <w:shd w:val="clear" w:color="auto" w:fill="auto"/>
        <w:spacing w:before="0" w:after="0" w:line="374" w:lineRule="exact"/>
        <w:ind w:firstLine="740"/>
      </w:pPr>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210595" w:rsidRDefault="00610B3F">
      <w:pPr>
        <w:pStyle w:val="20"/>
        <w:numPr>
          <w:ilvl w:val="0"/>
          <w:numId w:val="512"/>
        </w:numPr>
        <w:shd w:val="clear" w:color="auto" w:fill="auto"/>
        <w:tabs>
          <w:tab w:val="left" w:pos="1050"/>
        </w:tabs>
        <w:spacing w:before="0" w:after="0" w:line="374" w:lineRule="exact"/>
        <w:ind w:firstLine="740"/>
        <w:sectPr w:rsidR="00210595">
          <w:headerReference w:type="even" r:id="rId657"/>
          <w:headerReference w:type="default" r:id="rId658"/>
          <w:footerReference w:type="even" r:id="rId659"/>
          <w:footerReference w:type="default" r:id="rId660"/>
          <w:pgSz w:w="11900" w:h="16840"/>
          <w:pgMar w:top="173" w:right="576" w:bottom="154" w:left="836" w:header="0" w:footer="3" w:gutter="0"/>
          <w:cols w:space="720"/>
          <w:noEndnote/>
          <w:docGrid w:linePitch="360"/>
        </w:sectPr>
      </w:pPr>
      <w:r>
        <w:t>Определение проблемного поведения в терминах поведенческой терапии;</w:t>
      </w:r>
    </w:p>
    <w:p w:rsidR="00210595" w:rsidRDefault="00610B3F">
      <w:pPr>
        <w:pStyle w:val="20"/>
        <w:numPr>
          <w:ilvl w:val="0"/>
          <w:numId w:val="512"/>
        </w:numPr>
        <w:shd w:val="clear" w:color="auto" w:fill="auto"/>
        <w:tabs>
          <w:tab w:val="left" w:pos="1033"/>
        </w:tabs>
        <w:spacing w:before="0" w:after="0" w:line="374" w:lineRule="exact"/>
        <w:ind w:firstLine="740"/>
      </w:pPr>
      <w:r>
        <w:lastRenderedPageBreak/>
        <w:t>Фиксация проблемного поведения: установление эмпирической связи данного поведения с предшествующими и последующими событиями;</w:t>
      </w:r>
    </w:p>
    <w:p w:rsidR="00210595" w:rsidRDefault="00610B3F">
      <w:pPr>
        <w:pStyle w:val="20"/>
        <w:numPr>
          <w:ilvl w:val="0"/>
          <w:numId w:val="512"/>
        </w:numPr>
        <w:shd w:val="clear" w:color="auto" w:fill="auto"/>
        <w:tabs>
          <w:tab w:val="left" w:pos="1028"/>
        </w:tabs>
        <w:spacing w:before="0" w:after="0" w:line="374" w:lineRule="exact"/>
        <w:ind w:firstLine="740"/>
      </w:pPr>
      <w: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210595" w:rsidRDefault="00610B3F">
      <w:pPr>
        <w:pStyle w:val="20"/>
        <w:numPr>
          <w:ilvl w:val="0"/>
          <w:numId w:val="512"/>
        </w:numPr>
        <w:shd w:val="clear" w:color="auto" w:fill="auto"/>
        <w:tabs>
          <w:tab w:val="left" w:pos="1028"/>
        </w:tabs>
        <w:spacing w:before="0" w:after="0" w:line="374" w:lineRule="exact"/>
        <w:ind w:firstLine="740"/>
      </w:pPr>
      <w: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210595" w:rsidRDefault="00610B3F">
      <w:pPr>
        <w:pStyle w:val="20"/>
        <w:numPr>
          <w:ilvl w:val="0"/>
          <w:numId w:val="512"/>
        </w:numPr>
        <w:shd w:val="clear" w:color="auto" w:fill="auto"/>
        <w:tabs>
          <w:tab w:val="left" w:pos="1033"/>
        </w:tabs>
        <w:spacing w:before="0" w:after="0" w:line="374" w:lineRule="exact"/>
        <w:ind w:firstLine="740"/>
      </w:pPr>
      <w:r>
        <w:t>Коррекция проблем поведения. Конкретные решения подбираются индивидуально, чаще всего используются:</w:t>
      </w:r>
    </w:p>
    <w:p w:rsidR="00210595" w:rsidRDefault="00610B3F">
      <w:pPr>
        <w:pStyle w:val="20"/>
        <w:shd w:val="clear" w:color="auto" w:fill="auto"/>
        <w:spacing w:before="0" w:after="0" w:line="374" w:lineRule="exact"/>
        <w:ind w:firstLine="740"/>
      </w:pPr>
      <w:r>
        <w:t>подкрепление поведения несовместимого с проблемным или отсутствия проблемного поведения;</w:t>
      </w:r>
    </w:p>
    <w:p w:rsidR="00210595" w:rsidRDefault="00610B3F">
      <w:pPr>
        <w:pStyle w:val="20"/>
        <w:shd w:val="clear" w:color="auto" w:fill="auto"/>
        <w:spacing w:before="0" w:after="0" w:line="374" w:lineRule="exact"/>
        <w:ind w:firstLine="740"/>
      </w:pPr>
      <w:r>
        <w:t>лишение подкрепления;</w:t>
      </w:r>
    </w:p>
    <w:p w:rsidR="00210595" w:rsidRDefault="00610B3F">
      <w:pPr>
        <w:pStyle w:val="20"/>
        <w:shd w:val="clear" w:color="auto" w:fill="auto"/>
        <w:spacing w:before="0" w:after="0" w:line="374" w:lineRule="exact"/>
        <w:ind w:firstLine="740"/>
      </w:pPr>
      <w: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210595" w:rsidRDefault="00610B3F">
      <w:pPr>
        <w:pStyle w:val="20"/>
        <w:shd w:val="clear" w:color="auto" w:fill="auto"/>
        <w:spacing w:before="0" w:after="0" w:line="374" w:lineRule="exact"/>
        <w:ind w:firstLine="740"/>
      </w:pPr>
      <w: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210595" w:rsidRDefault="00610B3F">
      <w:pPr>
        <w:pStyle w:val="20"/>
        <w:shd w:val="clear" w:color="auto" w:fill="auto"/>
        <w:spacing w:before="0" w:after="0" w:line="374" w:lineRule="exact"/>
        <w:ind w:firstLine="740"/>
      </w:pPr>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210595" w:rsidRDefault="00610B3F">
      <w:pPr>
        <w:pStyle w:val="20"/>
        <w:shd w:val="clear" w:color="auto" w:fill="auto"/>
        <w:spacing w:before="0" w:after="0" w:line="374" w:lineRule="exact"/>
        <w:ind w:firstLine="740"/>
      </w:pPr>
      <w: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w:t>
      </w:r>
      <w:r>
        <w:softHyphen/>
        <w:t>коррекционным воздействиям.</w:t>
      </w:r>
    </w:p>
    <w:p w:rsidR="00210595" w:rsidRDefault="00610B3F">
      <w:pPr>
        <w:pStyle w:val="20"/>
        <w:shd w:val="clear" w:color="auto" w:fill="auto"/>
        <w:spacing w:before="0" w:after="0" w:line="394" w:lineRule="exact"/>
        <w:ind w:firstLine="740"/>
      </w:pPr>
      <w:r>
        <w:t>Вопросом коррекции стереотипий специально занимается только прикладной анализ поведения.</w:t>
      </w:r>
    </w:p>
    <w:p w:rsidR="00210595" w:rsidRDefault="00610B3F">
      <w:pPr>
        <w:pStyle w:val="20"/>
        <w:numPr>
          <w:ilvl w:val="0"/>
          <w:numId w:val="500"/>
        </w:numPr>
        <w:shd w:val="clear" w:color="auto" w:fill="auto"/>
        <w:tabs>
          <w:tab w:val="left" w:pos="1552"/>
        </w:tabs>
        <w:spacing w:before="0" w:after="0" w:line="370" w:lineRule="exact"/>
        <w:ind w:firstLine="740"/>
      </w:pPr>
      <w:r>
        <w:t>Коррекция и развитие эмоциональной сферы.</w:t>
      </w:r>
    </w:p>
    <w:p w:rsidR="00210595" w:rsidRDefault="00610B3F">
      <w:pPr>
        <w:pStyle w:val="20"/>
        <w:shd w:val="clear" w:color="auto" w:fill="auto"/>
        <w:spacing w:before="0" w:after="0" w:line="370" w:lineRule="exact"/>
        <w:ind w:firstLine="740"/>
      </w:pPr>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210595" w:rsidRDefault="00610B3F">
      <w:pPr>
        <w:pStyle w:val="20"/>
        <w:shd w:val="clear" w:color="auto" w:fill="auto"/>
        <w:spacing w:before="0" w:after="0" w:line="374" w:lineRule="exact"/>
        <w:ind w:firstLine="740"/>
      </w:pPr>
      <w:r>
        <w:t>Формирование способности эмоционального взаимодействия с другими людьми и окружающим миров в целом:</w:t>
      </w:r>
    </w:p>
    <w:p w:rsidR="00210595" w:rsidRDefault="00610B3F">
      <w:pPr>
        <w:pStyle w:val="20"/>
        <w:shd w:val="clear" w:color="auto" w:fill="auto"/>
        <w:spacing w:before="0" w:after="0" w:line="374" w:lineRule="exact"/>
        <w:ind w:firstLine="740"/>
      </w:pPr>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210595" w:rsidRDefault="00610B3F">
      <w:pPr>
        <w:pStyle w:val="20"/>
        <w:shd w:val="clear" w:color="auto" w:fill="auto"/>
        <w:spacing w:before="0" w:after="0" w:line="374" w:lineRule="exact"/>
        <w:ind w:firstLine="740"/>
      </w:pPr>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210595" w:rsidRDefault="00610B3F">
      <w:pPr>
        <w:pStyle w:val="20"/>
        <w:shd w:val="clear" w:color="auto" w:fill="auto"/>
        <w:spacing w:before="0" w:after="0" w:line="374" w:lineRule="exact"/>
        <w:ind w:firstLine="740"/>
      </w:pPr>
      <w:r>
        <w:t xml:space="preserve">развитие способности к эмоциональному резонансу, в перспективе - к сопереживанию, </w:t>
      </w:r>
      <w:r>
        <w:lastRenderedPageBreak/>
        <w:t>сочувствию, состраданию;</w:t>
      </w:r>
    </w:p>
    <w:p w:rsidR="00210595" w:rsidRDefault="00610B3F">
      <w:pPr>
        <w:pStyle w:val="20"/>
        <w:shd w:val="clear" w:color="auto" w:fill="auto"/>
        <w:spacing w:before="0" w:after="0" w:line="374" w:lineRule="exact"/>
        <w:ind w:firstLine="740"/>
      </w:pPr>
      <w: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210595" w:rsidRDefault="00610B3F">
      <w:pPr>
        <w:pStyle w:val="20"/>
        <w:numPr>
          <w:ilvl w:val="0"/>
          <w:numId w:val="500"/>
        </w:numPr>
        <w:shd w:val="clear" w:color="auto" w:fill="auto"/>
        <w:tabs>
          <w:tab w:val="left" w:pos="1557"/>
        </w:tabs>
        <w:spacing w:before="0" w:after="0" w:line="374" w:lineRule="exact"/>
        <w:ind w:firstLine="740"/>
      </w:pPr>
      <w:r>
        <w:t>Обучение навыкам самообслуживания и бытовым навыкам.</w:t>
      </w:r>
    </w:p>
    <w:p w:rsidR="00210595" w:rsidRDefault="00610B3F">
      <w:pPr>
        <w:pStyle w:val="20"/>
        <w:shd w:val="clear" w:color="auto" w:fill="auto"/>
        <w:spacing w:before="0" w:after="0" w:line="374" w:lineRule="exact"/>
        <w:ind w:firstLine="740"/>
      </w:pPr>
      <w:r>
        <w:t>Достижение главной цели комплексного сопровождения обучающихся с РАС</w:t>
      </w:r>
    </w:p>
    <w:p w:rsidR="00210595" w:rsidRDefault="00610B3F">
      <w:pPr>
        <w:pStyle w:val="20"/>
        <w:shd w:val="clear" w:color="auto" w:fill="auto"/>
        <w:spacing w:before="0" w:after="0" w:line="374" w:lineRule="exact"/>
      </w:pPr>
      <w: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210595" w:rsidRDefault="00610B3F">
      <w:pPr>
        <w:pStyle w:val="20"/>
        <w:shd w:val="clear" w:color="auto" w:fill="auto"/>
        <w:spacing w:before="0" w:after="0" w:line="374" w:lineRule="exact"/>
        <w:ind w:firstLine="740"/>
      </w:pPr>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210595" w:rsidRDefault="00610B3F">
      <w:pPr>
        <w:pStyle w:val="20"/>
        <w:numPr>
          <w:ilvl w:val="0"/>
          <w:numId w:val="500"/>
        </w:numPr>
        <w:shd w:val="clear" w:color="auto" w:fill="auto"/>
        <w:tabs>
          <w:tab w:val="left" w:pos="1557"/>
        </w:tabs>
        <w:spacing w:before="0" w:after="0" w:line="374" w:lineRule="exact"/>
        <w:ind w:firstLine="740"/>
      </w:pPr>
      <w:r>
        <w:t>Формирование предпосылок интеллектуальной деятельности.</w:t>
      </w:r>
    </w:p>
    <w:p w:rsidR="00210595" w:rsidRDefault="00610B3F">
      <w:pPr>
        <w:pStyle w:val="20"/>
        <w:shd w:val="clear" w:color="auto" w:fill="auto"/>
        <w:spacing w:before="0" w:after="0" w:line="374" w:lineRule="exact"/>
        <w:ind w:firstLine="740"/>
      </w:pPr>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210595" w:rsidRDefault="00610B3F">
      <w:pPr>
        <w:pStyle w:val="20"/>
        <w:shd w:val="clear" w:color="auto" w:fill="auto"/>
        <w:spacing w:before="0" w:after="0" w:line="374" w:lineRule="exact"/>
        <w:ind w:firstLine="740"/>
        <w:sectPr w:rsidR="00210595">
          <w:headerReference w:type="even" r:id="rId661"/>
          <w:headerReference w:type="default" r:id="rId662"/>
          <w:footerReference w:type="even" r:id="rId663"/>
          <w:footerReference w:type="default" r:id="rId664"/>
          <w:pgSz w:w="11900" w:h="16840"/>
          <w:pgMar w:top="173" w:right="576" w:bottom="154" w:left="836" w:header="0" w:footer="3" w:gutter="0"/>
          <w:cols w:space="720"/>
          <w:noEndnote/>
          <w:docGrid w:linePitch="360"/>
        </w:sectPr>
      </w:pPr>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210595" w:rsidRDefault="00610B3F">
      <w:pPr>
        <w:pStyle w:val="20"/>
        <w:shd w:val="clear" w:color="auto" w:fill="auto"/>
        <w:spacing w:before="0" w:after="0" w:line="374" w:lineRule="exact"/>
        <w:ind w:firstLine="760"/>
      </w:pPr>
      <w:r>
        <w:lastRenderedPageBreak/>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210595" w:rsidRDefault="00610B3F">
      <w:pPr>
        <w:pStyle w:val="20"/>
        <w:shd w:val="clear" w:color="auto" w:fill="auto"/>
        <w:spacing w:before="0" w:after="0" w:line="374" w:lineRule="exact"/>
        <w:ind w:firstLine="760"/>
      </w:pPr>
      <w:r>
        <w:t>Используются следующие виды заданий:</w:t>
      </w:r>
    </w:p>
    <w:p w:rsidR="00210595" w:rsidRDefault="00610B3F">
      <w:pPr>
        <w:pStyle w:val="20"/>
        <w:numPr>
          <w:ilvl w:val="0"/>
          <w:numId w:val="513"/>
        </w:numPr>
        <w:shd w:val="clear" w:color="auto" w:fill="auto"/>
        <w:tabs>
          <w:tab w:val="left" w:pos="1302"/>
        </w:tabs>
        <w:spacing w:before="0" w:after="0" w:line="374" w:lineRule="exact"/>
        <w:ind w:left="1260" w:hanging="340"/>
        <w:jc w:val="left"/>
      </w:pPr>
      <w:r>
        <w:t>сортировка (обследуемый расположить предметы или картинки рядом с соответствующими образцами);</w:t>
      </w:r>
    </w:p>
    <w:p w:rsidR="00210595" w:rsidRDefault="00610B3F">
      <w:pPr>
        <w:pStyle w:val="20"/>
        <w:numPr>
          <w:ilvl w:val="0"/>
          <w:numId w:val="513"/>
        </w:numPr>
        <w:shd w:val="clear" w:color="auto" w:fill="auto"/>
        <w:tabs>
          <w:tab w:val="left" w:pos="1331"/>
        </w:tabs>
        <w:spacing w:before="0" w:after="0" w:line="374" w:lineRule="exact"/>
        <w:ind w:left="1260" w:hanging="340"/>
        <w:jc w:val="left"/>
      </w:pPr>
      <w:r>
        <w:t>выполнение инструкции «Найди (подбери, дай, возьми) такой же;</w:t>
      </w:r>
    </w:p>
    <w:p w:rsidR="00210595" w:rsidRDefault="00610B3F">
      <w:pPr>
        <w:pStyle w:val="20"/>
        <w:numPr>
          <w:ilvl w:val="0"/>
          <w:numId w:val="513"/>
        </w:numPr>
        <w:shd w:val="clear" w:color="auto" w:fill="auto"/>
        <w:tabs>
          <w:tab w:val="left" w:pos="1331"/>
        </w:tabs>
        <w:spacing w:before="0" w:after="0" w:line="374" w:lineRule="exact"/>
        <w:ind w:left="1260" w:hanging="340"/>
        <w:jc w:val="left"/>
      </w:pPr>
      <w:r>
        <w:t>соотнесение одинаковых предметов;</w:t>
      </w:r>
    </w:p>
    <w:p w:rsidR="00210595" w:rsidRDefault="00610B3F">
      <w:pPr>
        <w:pStyle w:val="20"/>
        <w:numPr>
          <w:ilvl w:val="0"/>
          <w:numId w:val="513"/>
        </w:numPr>
        <w:shd w:val="clear" w:color="auto" w:fill="auto"/>
        <w:tabs>
          <w:tab w:val="left" w:pos="1336"/>
        </w:tabs>
        <w:spacing w:before="0" w:after="0" w:line="374" w:lineRule="exact"/>
        <w:ind w:left="1260" w:hanging="340"/>
        <w:jc w:val="left"/>
      </w:pPr>
      <w:r>
        <w:t>соотнесение предметов и их изображений;</w:t>
      </w:r>
    </w:p>
    <w:p w:rsidR="00210595" w:rsidRDefault="00610B3F">
      <w:pPr>
        <w:pStyle w:val="20"/>
        <w:numPr>
          <w:ilvl w:val="0"/>
          <w:numId w:val="513"/>
        </w:numPr>
        <w:shd w:val="clear" w:color="auto" w:fill="auto"/>
        <w:tabs>
          <w:tab w:val="left" w:pos="1336"/>
        </w:tabs>
        <w:spacing w:before="0" w:after="0" w:line="374" w:lineRule="exact"/>
        <w:ind w:left="1260" w:hanging="340"/>
        <w:jc w:val="left"/>
      </w:pPr>
      <w:r>
        <w:t>навыки соотнесения и различения предметов по признакам цвета, формы, размера;</w:t>
      </w:r>
    </w:p>
    <w:p w:rsidR="00210595" w:rsidRDefault="00610B3F">
      <w:pPr>
        <w:pStyle w:val="20"/>
        <w:numPr>
          <w:ilvl w:val="0"/>
          <w:numId w:val="513"/>
        </w:numPr>
        <w:shd w:val="clear" w:color="auto" w:fill="auto"/>
        <w:tabs>
          <w:tab w:val="left" w:pos="1336"/>
        </w:tabs>
        <w:spacing w:before="0" w:after="0" w:line="374" w:lineRule="exact"/>
        <w:ind w:left="1260" w:hanging="340"/>
        <w:jc w:val="left"/>
      </w:pPr>
      <w:r>
        <w:t>задания на ранжирование (сериацию);</w:t>
      </w:r>
    </w:p>
    <w:p w:rsidR="00210595" w:rsidRDefault="00610B3F">
      <w:pPr>
        <w:pStyle w:val="20"/>
        <w:numPr>
          <w:ilvl w:val="0"/>
          <w:numId w:val="513"/>
        </w:numPr>
        <w:shd w:val="clear" w:color="auto" w:fill="auto"/>
        <w:tabs>
          <w:tab w:val="left" w:pos="1336"/>
        </w:tabs>
        <w:spacing w:before="0" w:after="0" w:line="374" w:lineRule="exact"/>
        <w:ind w:left="1260" w:hanging="340"/>
        <w:jc w:val="left"/>
      </w:pPr>
      <w:r>
        <w:t>соотнесение количества (один - много; один - два - много).</w:t>
      </w:r>
    </w:p>
    <w:p w:rsidR="00210595" w:rsidRDefault="00610B3F">
      <w:pPr>
        <w:pStyle w:val="20"/>
        <w:shd w:val="clear" w:color="auto" w:fill="auto"/>
        <w:spacing w:before="0" w:after="0" w:line="374" w:lineRule="exact"/>
        <w:ind w:firstLine="760"/>
      </w:pPr>
      <w:r>
        <w:t>Развивающие подходы предполагают возможность отработки как</w:t>
      </w:r>
    </w:p>
    <w:p w:rsidR="00210595" w:rsidRDefault="00610B3F">
      <w:pPr>
        <w:pStyle w:val="20"/>
        <w:shd w:val="clear" w:color="auto" w:fill="auto"/>
        <w:spacing w:before="0" w:after="0" w:line="374" w:lineRule="exact"/>
      </w:pPr>
      <w:r>
        <w:t>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210595" w:rsidRDefault="00610B3F">
      <w:pPr>
        <w:pStyle w:val="20"/>
        <w:numPr>
          <w:ilvl w:val="0"/>
          <w:numId w:val="500"/>
        </w:numPr>
        <w:shd w:val="clear" w:color="auto" w:fill="auto"/>
        <w:tabs>
          <w:tab w:val="left" w:pos="1627"/>
        </w:tabs>
        <w:spacing w:before="0" w:after="0" w:line="374" w:lineRule="exact"/>
        <w:ind w:firstLine="760"/>
      </w:pPr>
      <w:r>
        <w:t>Основной этап дошкольного образования обучающихся с РАС.</w:t>
      </w:r>
    </w:p>
    <w:p w:rsidR="00210595" w:rsidRDefault="00610B3F">
      <w:pPr>
        <w:pStyle w:val="20"/>
        <w:shd w:val="clear" w:color="auto" w:fill="auto"/>
        <w:spacing w:before="0" w:after="0" w:line="374" w:lineRule="exact"/>
        <w:ind w:firstLine="760"/>
      </w:pPr>
      <w:r>
        <w:t>Основными задачами коррекционной работы на этом этапе в направлении социально-коммуникативного развития являются:</w:t>
      </w:r>
    </w:p>
    <w:p w:rsidR="00210595" w:rsidRDefault="00610B3F">
      <w:pPr>
        <w:pStyle w:val="20"/>
        <w:numPr>
          <w:ilvl w:val="0"/>
          <w:numId w:val="514"/>
        </w:numPr>
        <w:shd w:val="clear" w:color="auto" w:fill="auto"/>
        <w:tabs>
          <w:tab w:val="left" w:pos="1083"/>
        </w:tabs>
        <w:spacing w:before="0" w:after="0" w:line="374" w:lineRule="exact"/>
        <w:ind w:firstLine="760"/>
      </w:pPr>
      <w:r>
        <w:t>Формирование первичных представлений о себе, других людях, объектах окружающего мира, что означает:</w:t>
      </w:r>
    </w:p>
    <w:p w:rsidR="00210595" w:rsidRDefault="00610B3F">
      <w:pPr>
        <w:pStyle w:val="20"/>
        <w:shd w:val="clear" w:color="auto" w:fill="auto"/>
        <w:spacing w:before="0" w:after="0" w:line="374" w:lineRule="exact"/>
        <w:ind w:firstLine="760"/>
      </w:pPr>
      <w:r>
        <w:t>способность различать своих и чужих, членов семьи, знакомых педагогических работников;</w:t>
      </w:r>
    </w:p>
    <w:p w:rsidR="00210595" w:rsidRDefault="00610B3F">
      <w:pPr>
        <w:pStyle w:val="20"/>
        <w:shd w:val="clear" w:color="auto" w:fill="auto"/>
        <w:spacing w:before="0" w:after="0" w:line="374" w:lineRule="exact"/>
        <w:ind w:firstLine="760"/>
      </w:pPr>
      <w:r>
        <w:t>способность выделять себя как физический объект, называть и (или) показывать части тела, лица, отмечая их принадлежность («мой нос», «моя рука»);</w:t>
      </w:r>
    </w:p>
    <w:p w:rsidR="00210595" w:rsidRDefault="00610B3F">
      <w:pPr>
        <w:pStyle w:val="20"/>
        <w:shd w:val="clear" w:color="auto" w:fill="auto"/>
        <w:spacing w:before="0" w:after="0" w:line="374" w:lineRule="exact"/>
        <w:ind w:firstLine="760"/>
      </w:pPr>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210595" w:rsidRDefault="00610B3F">
      <w:pPr>
        <w:pStyle w:val="20"/>
        <w:numPr>
          <w:ilvl w:val="0"/>
          <w:numId w:val="514"/>
        </w:numPr>
        <w:shd w:val="clear" w:color="auto" w:fill="auto"/>
        <w:tabs>
          <w:tab w:val="left" w:pos="1088"/>
        </w:tabs>
        <w:spacing w:before="0" w:after="0" w:line="374" w:lineRule="exact"/>
        <w:ind w:firstLine="760"/>
      </w:pPr>
      <w:r>
        <w:t>Формирование предпосылок общения, развитие общения и взаимодействия ребенка с педагогическим работником и другими детьми:</w:t>
      </w:r>
    </w:p>
    <w:p w:rsidR="00210595" w:rsidRDefault="00610B3F">
      <w:pPr>
        <w:pStyle w:val="20"/>
        <w:shd w:val="clear" w:color="auto" w:fill="auto"/>
        <w:spacing w:before="0" w:after="0" w:line="374" w:lineRule="exact"/>
        <w:ind w:firstLine="760"/>
      </w:pPr>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210595" w:rsidRDefault="00610B3F">
      <w:pPr>
        <w:pStyle w:val="20"/>
        <w:shd w:val="clear" w:color="auto" w:fill="auto"/>
        <w:tabs>
          <w:tab w:val="left" w:pos="7460"/>
        </w:tabs>
        <w:spacing w:before="0" w:after="0" w:line="374" w:lineRule="exact"/>
        <w:ind w:firstLine="740"/>
      </w:pPr>
      <w:r>
        <w:t>взаимодействие с педагогическим работником:</w:t>
      </w:r>
      <w:r>
        <w:tab/>
        <w:t>выполнение простых</w:t>
      </w:r>
    </w:p>
    <w:p w:rsidR="00210595" w:rsidRDefault="00610B3F">
      <w:pPr>
        <w:pStyle w:val="20"/>
        <w:shd w:val="clear" w:color="auto" w:fill="auto"/>
        <w:spacing w:before="0" w:after="0" w:line="374" w:lineRule="exact"/>
      </w:pPr>
      <w:r>
        <w:t>инструкций, произвольное подражание;</w:t>
      </w:r>
    </w:p>
    <w:p w:rsidR="00210595" w:rsidRDefault="00610B3F">
      <w:pPr>
        <w:pStyle w:val="20"/>
        <w:shd w:val="clear" w:color="auto" w:fill="auto"/>
        <w:spacing w:before="0" w:after="0" w:line="374" w:lineRule="exact"/>
        <w:ind w:firstLine="740"/>
      </w:pPr>
      <w:r>
        <w:t>реципрокное диадическое взаимодействие со педагогическим работником как предпосылка совместной деятельности, включая игровую;</w:t>
      </w:r>
    </w:p>
    <w:p w:rsidR="00210595" w:rsidRDefault="00610B3F">
      <w:pPr>
        <w:pStyle w:val="20"/>
        <w:shd w:val="clear" w:color="auto" w:fill="auto"/>
        <w:spacing w:before="0" w:after="0" w:line="374" w:lineRule="exact"/>
        <w:ind w:firstLine="740"/>
      </w:pPr>
      <w:r>
        <w:t xml:space="preserve">установление взаимодействия с другими детьми в рамках диадического </w:t>
      </w:r>
      <w:r>
        <w:lastRenderedPageBreak/>
        <w:t>взаимодействия или взаимодействия в малой группе (при содействии и под контролем педагогических работников);</w:t>
      </w:r>
    </w:p>
    <w:p w:rsidR="00210595" w:rsidRDefault="00610B3F">
      <w:pPr>
        <w:pStyle w:val="20"/>
        <w:shd w:val="clear" w:color="auto" w:fill="auto"/>
        <w:spacing w:before="0" w:after="0" w:line="374" w:lineRule="exact"/>
        <w:ind w:firstLine="740"/>
      </w:pPr>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210595" w:rsidRDefault="00610B3F">
      <w:pPr>
        <w:pStyle w:val="20"/>
        <w:shd w:val="clear" w:color="auto" w:fill="auto"/>
        <w:spacing w:before="0" w:after="0" w:line="374" w:lineRule="exact"/>
        <w:ind w:firstLine="740"/>
      </w:pPr>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210595" w:rsidRDefault="00610B3F">
      <w:pPr>
        <w:pStyle w:val="20"/>
        <w:numPr>
          <w:ilvl w:val="0"/>
          <w:numId w:val="514"/>
        </w:numPr>
        <w:shd w:val="clear" w:color="auto" w:fill="auto"/>
        <w:tabs>
          <w:tab w:val="left" w:pos="1219"/>
        </w:tabs>
        <w:spacing w:before="0" w:after="0" w:line="374" w:lineRule="exact"/>
        <w:ind w:firstLine="880"/>
      </w:pPr>
      <w:r>
        <w:t>Формирование готовности к совместной деятельности с другими обучающимися:</w:t>
      </w:r>
    </w:p>
    <w:p w:rsidR="00210595" w:rsidRDefault="00610B3F">
      <w:pPr>
        <w:pStyle w:val="20"/>
        <w:shd w:val="clear" w:color="auto" w:fill="auto"/>
        <w:spacing w:before="0" w:after="0" w:line="374" w:lineRule="exact"/>
        <w:ind w:firstLine="740"/>
      </w:pPr>
      <w:r>
        <w:t>формирование толерантного (в дальнейшем дифференцированного, доброжелательного) отношения к другим детям;</w:t>
      </w:r>
    </w:p>
    <w:p w:rsidR="00210595" w:rsidRDefault="00610B3F">
      <w:pPr>
        <w:pStyle w:val="20"/>
        <w:shd w:val="clear" w:color="auto" w:fill="auto"/>
        <w:spacing w:before="0" w:after="0" w:line="374" w:lineRule="exact"/>
        <w:ind w:firstLine="740"/>
        <w:jc w:val="left"/>
      </w:pPr>
      <w:r>
        <w:t>формирование способности устанавливать и поддерживать контакт; 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210595" w:rsidRDefault="00610B3F">
      <w:pPr>
        <w:pStyle w:val="20"/>
        <w:shd w:val="clear" w:color="auto" w:fill="auto"/>
        <w:spacing w:before="0" w:after="0" w:line="374" w:lineRule="exact"/>
        <w:ind w:firstLine="740"/>
      </w:pPr>
      <w:r>
        <w:t>возможность совместных учебных занятий.</w:t>
      </w:r>
    </w:p>
    <w:p w:rsidR="00210595" w:rsidRDefault="00610B3F">
      <w:pPr>
        <w:pStyle w:val="20"/>
        <w:numPr>
          <w:ilvl w:val="0"/>
          <w:numId w:val="514"/>
        </w:numPr>
        <w:shd w:val="clear" w:color="auto" w:fill="auto"/>
        <w:tabs>
          <w:tab w:val="left" w:pos="779"/>
        </w:tabs>
        <w:spacing w:before="0" w:after="0" w:line="374" w:lineRule="exact"/>
        <w:ind w:left="740" w:hanging="340"/>
        <w:jc w:val="left"/>
      </w:pPr>
      <w:r>
        <w:t>Формирование основ безопасного поведения в быту, социуме, на природе: введение правил безопасного поведения на основе отработки стереотипа, на</w:t>
      </w:r>
    </w:p>
    <w:p w:rsidR="00210595" w:rsidRDefault="00610B3F">
      <w:pPr>
        <w:pStyle w:val="20"/>
        <w:shd w:val="clear" w:color="auto" w:fill="auto"/>
        <w:spacing w:before="0" w:after="0" w:line="374" w:lineRule="exact"/>
      </w:pPr>
      <w:r>
        <w:t>основе эмоционального контакта с педагогическим работником;</w:t>
      </w:r>
    </w:p>
    <w:p w:rsidR="00210595" w:rsidRDefault="00610B3F">
      <w:pPr>
        <w:pStyle w:val="20"/>
        <w:shd w:val="clear" w:color="auto" w:fill="auto"/>
        <w:spacing w:before="0" w:after="0" w:line="374" w:lineRule="exact"/>
        <w:ind w:firstLine="740"/>
      </w:pPr>
      <w:r>
        <w:t>осмысление отработанных стереотипов по мере возможностей ребёнка.</w:t>
      </w:r>
    </w:p>
    <w:p w:rsidR="00210595" w:rsidRDefault="00610B3F">
      <w:pPr>
        <w:pStyle w:val="20"/>
        <w:numPr>
          <w:ilvl w:val="0"/>
          <w:numId w:val="514"/>
        </w:numPr>
        <w:shd w:val="clear" w:color="auto" w:fill="auto"/>
        <w:tabs>
          <w:tab w:val="left" w:pos="779"/>
        </w:tabs>
        <w:spacing w:before="0" w:after="0" w:line="374" w:lineRule="exact"/>
        <w:ind w:left="740" w:right="3280" w:hanging="340"/>
        <w:jc w:val="left"/>
      </w:pPr>
      <w:r>
        <w:t>Становление самостоятельности: продолжение обучения использованию расписаний;</w:t>
      </w:r>
    </w:p>
    <w:p w:rsidR="00210595" w:rsidRDefault="00610B3F">
      <w:pPr>
        <w:pStyle w:val="20"/>
        <w:shd w:val="clear" w:color="auto" w:fill="auto"/>
        <w:spacing w:before="0" w:after="0" w:line="374" w:lineRule="exact"/>
        <w:ind w:firstLine="740"/>
      </w:pPr>
      <w:r>
        <w:t>постепенное расширение сферы применения расписаний, переход к более абстрактным формам расписаний;</w:t>
      </w:r>
    </w:p>
    <w:p w:rsidR="00210595" w:rsidRDefault="00610B3F">
      <w:pPr>
        <w:pStyle w:val="20"/>
        <w:shd w:val="clear" w:color="auto" w:fill="auto"/>
        <w:spacing w:before="0" w:after="0" w:line="374" w:lineRule="exact"/>
        <w:ind w:firstLine="740"/>
      </w:pPr>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210595" w:rsidRDefault="00610B3F">
      <w:pPr>
        <w:pStyle w:val="20"/>
        <w:shd w:val="clear" w:color="auto" w:fill="auto"/>
        <w:spacing w:before="0" w:after="0" w:line="374" w:lineRule="exact"/>
        <w:ind w:firstLine="740"/>
      </w:pPr>
      <w:r>
        <w:t>переход к более общим формам расписаний, наработка гибкости в планировании и поведении.</w:t>
      </w:r>
    </w:p>
    <w:p w:rsidR="00210595" w:rsidRDefault="00610B3F">
      <w:pPr>
        <w:pStyle w:val="20"/>
        <w:numPr>
          <w:ilvl w:val="0"/>
          <w:numId w:val="514"/>
        </w:numPr>
        <w:shd w:val="clear" w:color="auto" w:fill="auto"/>
        <w:tabs>
          <w:tab w:val="left" w:pos="468"/>
        </w:tabs>
        <w:spacing w:before="0" w:after="104" w:line="374" w:lineRule="exact"/>
        <w:ind w:firstLine="740"/>
      </w:pPr>
      <w:r>
        <w:t>Развитие социального и эмоционального интеллекта, развитие эмоциональной отзывчивости, сопереживания:</w:t>
      </w:r>
    </w:p>
    <w:p w:rsidR="00210595" w:rsidRDefault="00610B3F">
      <w:pPr>
        <w:pStyle w:val="20"/>
        <w:shd w:val="clear" w:color="auto" w:fill="auto"/>
        <w:spacing w:before="0" w:after="0" w:line="370" w:lineRule="exact"/>
        <w:ind w:firstLine="760"/>
      </w:pPr>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210595" w:rsidRDefault="00610B3F">
      <w:pPr>
        <w:pStyle w:val="20"/>
        <w:shd w:val="clear" w:color="auto" w:fill="auto"/>
        <w:spacing w:before="0" w:after="0" w:line="355" w:lineRule="exact"/>
        <w:ind w:firstLine="760"/>
      </w:pPr>
      <w:r>
        <w:t>формирование чувства привязанности к близким, эмоционального контакта с ними и с другими людьми;</w:t>
      </w:r>
    </w:p>
    <w:p w:rsidR="00210595" w:rsidRDefault="00610B3F">
      <w:pPr>
        <w:pStyle w:val="20"/>
        <w:shd w:val="clear" w:color="auto" w:fill="auto"/>
        <w:spacing w:before="0" w:after="0" w:line="374" w:lineRule="exact"/>
        <w:ind w:firstLine="760"/>
      </w:pPr>
      <w:r>
        <w:t>формирование предпосылок осмысления собственных аффективных переживаний и эмоциональной жизни других людей;</w:t>
      </w:r>
    </w:p>
    <w:p w:rsidR="00210595" w:rsidRDefault="00610B3F">
      <w:pPr>
        <w:pStyle w:val="20"/>
        <w:shd w:val="clear" w:color="auto" w:fill="auto"/>
        <w:spacing w:before="0" w:after="0" w:line="374" w:lineRule="exact"/>
        <w:ind w:firstLine="760"/>
      </w:pPr>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210595" w:rsidRDefault="00610B3F">
      <w:pPr>
        <w:pStyle w:val="20"/>
        <w:numPr>
          <w:ilvl w:val="0"/>
          <w:numId w:val="514"/>
        </w:numPr>
        <w:shd w:val="clear" w:color="auto" w:fill="auto"/>
        <w:tabs>
          <w:tab w:val="left" w:pos="1115"/>
        </w:tabs>
        <w:spacing w:before="0" w:after="0" w:line="374" w:lineRule="exact"/>
        <w:ind w:left="760"/>
        <w:jc w:val="left"/>
      </w:pPr>
      <w:r>
        <w:t>Формирование позитивных установок к различным видам труда и творчества: формирование позитивного отношения к своим действиям в русле особого</w:t>
      </w:r>
    </w:p>
    <w:p w:rsidR="00210595" w:rsidRDefault="00610B3F">
      <w:pPr>
        <w:pStyle w:val="20"/>
        <w:shd w:val="clear" w:color="auto" w:fill="auto"/>
        <w:spacing w:before="0" w:after="0" w:line="374" w:lineRule="exact"/>
      </w:pPr>
      <w:r>
        <w:t xml:space="preserve">интереса через эмоциональное заражение, по инструкции на основе эмоционального контакта </w:t>
      </w:r>
      <w:r>
        <w:lastRenderedPageBreak/>
        <w:t>и (или) адекватных видов подкрепления;</w:t>
      </w:r>
    </w:p>
    <w:p w:rsidR="00210595" w:rsidRDefault="00610B3F">
      <w:pPr>
        <w:pStyle w:val="20"/>
        <w:shd w:val="clear" w:color="auto" w:fill="auto"/>
        <w:spacing w:before="0" w:after="0" w:line="374" w:lineRule="exact"/>
        <w:ind w:firstLine="760"/>
        <w:jc w:val="left"/>
      </w:pPr>
      <w:r>
        <w:t>расширение (по возможности) спектра мотивирующих факторов; формирование позитивных установок к различным видам труда и творчества на основе мотивации, адекватной уровню развития ребёнка и ситуации.</w:t>
      </w:r>
    </w:p>
    <w:p w:rsidR="00210595" w:rsidRDefault="00610B3F">
      <w:pPr>
        <w:pStyle w:val="20"/>
        <w:numPr>
          <w:ilvl w:val="0"/>
          <w:numId w:val="514"/>
        </w:numPr>
        <w:shd w:val="clear" w:color="auto" w:fill="auto"/>
        <w:tabs>
          <w:tab w:val="left" w:pos="1115"/>
        </w:tabs>
        <w:spacing w:before="0" w:after="0" w:line="374" w:lineRule="exact"/>
        <w:ind w:left="760"/>
        <w:jc w:val="left"/>
      </w:pPr>
      <w:r>
        <w:t>Развитие целенаправленности и саморегуляции собственных действий: формирование целенаправленности на основе особого интереса и (или)</w:t>
      </w:r>
    </w:p>
    <w:p w:rsidR="00210595" w:rsidRDefault="00610B3F">
      <w:pPr>
        <w:pStyle w:val="20"/>
        <w:shd w:val="clear" w:color="auto" w:fill="auto"/>
        <w:spacing w:before="0" w:after="0" w:line="374" w:lineRule="exact"/>
      </w:pPr>
      <w:r>
        <w:t>адекватного подкрепления;</w:t>
      </w:r>
    </w:p>
    <w:p w:rsidR="00210595" w:rsidRDefault="00610B3F">
      <w:pPr>
        <w:pStyle w:val="20"/>
        <w:shd w:val="clear" w:color="auto" w:fill="auto"/>
        <w:spacing w:before="0" w:after="0" w:line="374" w:lineRule="exact"/>
        <w:ind w:firstLine="760"/>
      </w:pPr>
      <w:r>
        <w:t>обучение основам саморегуляции (возможно только при соответствующем уровне самосознания).</w:t>
      </w:r>
    </w:p>
    <w:p w:rsidR="00210595" w:rsidRDefault="00610B3F">
      <w:pPr>
        <w:pStyle w:val="20"/>
        <w:numPr>
          <w:ilvl w:val="0"/>
          <w:numId w:val="514"/>
        </w:numPr>
        <w:shd w:val="clear" w:color="auto" w:fill="auto"/>
        <w:tabs>
          <w:tab w:val="left" w:pos="1066"/>
        </w:tabs>
        <w:spacing w:before="0" w:after="0" w:line="374" w:lineRule="exact"/>
        <w:ind w:firstLine="760"/>
      </w:pPr>
      <w: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210595" w:rsidRDefault="00610B3F">
      <w:pPr>
        <w:pStyle w:val="20"/>
        <w:shd w:val="clear" w:color="auto" w:fill="auto"/>
        <w:spacing w:before="0" w:after="0" w:line="374" w:lineRule="exact"/>
        <w:ind w:firstLine="760"/>
      </w:pPr>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210595" w:rsidRDefault="00610B3F">
      <w:pPr>
        <w:pStyle w:val="20"/>
        <w:shd w:val="clear" w:color="auto" w:fill="auto"/>
        <w:spacing w:before="0" w:after="0" w:line="374" w:lineRule="exact"/>
        <w:ind w:firstLine="760"/>
      </w:pPr>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210595" w:rsidRDefault="00610B3F">
      <w:pPr>
        <w:pStyle w:val="20"/>
        <w:numPr>
          <w:ilvl w:val="0"/>
          <w:numId w:val="514"/>
        </w:numPr>
        <w:shd w:val="clear" w:color="auto" w:fill="auto"/>
        <w:tabs>
          <w:tab w:val="left" w:pos="1259"/>
        </w:tabs>
        <w:spacing w:before="0" w:after="0" w:line="374" w:lineRule="exact"/>
        <w:ind w:left="760"/>
        <w:jc w:val="left"/>
      </w:pPr>
      <w:r>
        <w:t>Формирование способности к спонтанному и произвольному общению: создание условий для становления спонтанного общения: полное (или в</w:t>
      </w:r>
    </w:p>
    <w:p w:rsidR="00210595" w:rsidRDefault="00610B3F">
      <w:pPr>
        <w:pStyle w:val="20"/>
        <w:shd w:val="clear" w:color="auto" w:fill="auto"/>
        <w:spacing w:before="0" w:after="0" w:line="374" w:lineRule="exact"/>
      </w:pPr>
      <w:r>
        <w:t>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210595" w:rsidRDefault="00610B3F">
      <w:pPr>
        <w:pStyle w:val="20"/>
        <w:shd w:val="clear" w:color="auto" w:fill="auto"/>
        <w:spacing w:before="0" w:after="0" w:line="374" w:lineRule="exact"/>
        <w:ind w:firstLine="760"/>
      </w:pPr>
      <w:r>
        <w:t>возможность взаимообменного использования средств коммуникации</w:t>
      </w:r>
    </w:p>
    <w:p w:rsidR="00210595" w:rsidRDefault="00610B3F">
      <w:pPr>
        <w:pStyle w:val="20"/>
        <w:shd w:val="clear" w:color="auto" w:fill="auto"/>
        <w:spacing w:before="0" w:after="0" w:line="374" w:lineRule="exact"/>
        <w:jc w:val="left"/>
      </w:pPr>
      <w:r>
        <w:t>(не обязательно вербальные);</w:t>
      </w:r>
    </w:p>
    <w:p w:rsidR="00210595" w:rsidRDefault="00610B3F">
      <w:pPr>
        <w:pStyle w:val="20"/>
        <w:shd w:val="clear" w:color="auto" w:fill="auto"/>
        <w:spacing w:before="0" w:after="0" w:line="374" w:lineRule="exact"/>
        <w:ind w:firstLine="740"/>
      </w:pPr>
      <w:r>
        <w:t>возможность произвольной коммуникации (по просьбе других людей - родителей (законных представителей), специалистов, друзей).</w:t>
      </w:r>
    </w:p>
    <w:p w:rsidR="00210595" w:rsidRDefault="00610B3F">
      <w:pPr>
        <w:pStyle w:val="20"/>
        <w:numPr>
          <w:ilvl w:val="0"/>
          <w:numId w:val="500"/>
        </w:numPr>
        <w:shd w:val="clear" w:color="auto" w:fill="auto"/>
        <w:tabs>
          <w:tab w:val="left" w:pos="1552"/>
        </w:tabs>
        <w:spacing w:before="0" w:after="0" w:line="374" w:lineRule="exact"/>
        <w:ind w:firstLine="740"/>
      </w:pPr>
      <w:r>
        <w:t>Пропедевтический этап дошкольного образования обучающихся с РАС.</w:t>
      </w:r>
    </w:p>
    <w:p w:rsidR="00210595" w:rsidRDefault="00610B3F">
      <w:pPr>
        <w:pStyle w:val="20"/>
        <w:shd w:val="clear" w:color="auto" w:fill="auto"/>
        <w:spacing w:before="0" w:after="0" w:line="374" w:lineRule="exact"/>
        <w:ind w:firstLine="740"/>
      </w:pPr>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210595" w:rsidRDefault="00610B3F">
      <w:pPr>
        <w:pStyle w:val="20"/>
        <w:shd w:val="clear" w:color="auto" w:fill="auto"/>
        <w:spacing w:before="0" w:after="0" w:line="374" w:lineRule="exact"/>
        <w:ind w:firstLine="740"/>
      </w:pPr>
      <w:r>
        <w:t>Виды проблемного поведения в разной степени устойчивы к лечебно</w:t>
      </w:r>
      <w:r>
        <w:softHyphen/>
        <w:t>коррекционным воздействиям, что связано со многими причинами, в том числе, с особенностями их генеза.</w:t>
      </w:r>
    </w:p>
    <w:p w:rsidR="00210595" w:rsidRDefault="00610B3F">
      <w:pPr>
        <w:pStyle w:val="20"/>
        <w:shd w:val="clear" w:color="auto" w:fill="auto"/>
        <w:spacing w:before="0" w:after="0" w:line="374" w:lineRule="exact"/>
        <w:ind w:firstLine="740"/>
      </w:pPr>
      <w: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210595" w:rsidRDefault="00610B3F">
      <w:pPr>
        <w:pStyle w:val="20"/>
        <w:shd w:val="clear" w:color="auto" w:fill="auto"/>
        <w:spacing w:before="0" w:after="0" w:line="374" w:lineRule="exact"/>
        <w:ind w:firstLine="740"/>
      </w:pPr>
      <w:r>
        <w:t xml:space="preserve">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w:t>
      </w:r>
      <w:r>
        <w:lastRenderedPageBreak/>
        <w:t>нежелательных форм поведения.</w:t>
      </w:r>
    </w:p>
    <w:p w:rsidR="00210595" w:rsidRDefault="00610B3F">
      <w:pPr>
        <w:pStyle w:val="20"/>
        <w:numPr>
          <w:ilvl w:val="0"/>
          <w:numId w:val="498"/>
        </w:numPr>
        <w:shd w:val="clear" w:color="auto" w:fill="auto"/>
        <w:tabs>
          <w:tab w:val="left" w:pos="1190"/>
        </w:tabs>
        <w:spacing w:before="0" w:after="0" w:line="374" w:lineRule="exact"/>
        <w:ind w:firstLine="740"/>
      </w:pPr>
      <w:r>
        <w:t>Программа коррекционно-развивающей работы с детьми с умственной отсталостью (интеллектуальными нарушениями).</w:t>
      </w:r>
    </w:p>
    <w:p w:rsidR="00210595" w:rsidRDefault="00610B3F">
      <w:pPr>
        <w:pStyle w:val="20"/>
        <w:shd w:val="clear" w:color="auto" w:fill="auto"/>
        <w:spacing w:before="0" w:after="0" w:line="374" w:lineRule="exact"/>
        <w:ind w:firstLine="740"/>
      </w:pPr>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210595" w:rsidRDefault="00610B3F">
      <w:pPr>
        <w:pStyle w:val="20"/>
        <w:numPr>
          <w:ilvl w:val="1"/>
          <w:numId w:val="498"/>
        </w:numPr>
        <w:shd w:val="clear" w:color="auto" w:fill="auto"/>
        <w:tabs>
          <w:tab w:val="left" w:pos="1436"/>
        </w:tabs>
        <w:spacing w:before="0" w:after="0" w:line="374" w:lineRule="exact"/>
        <w:ind w:firstLine="740"/>
      </w:pPr>
      <w:r>
        <w:t>Социально-коммуникативное развитие.</w:t>
      </w:r>
    </w:p>
    <w:p w:rsidR="00210595" w:rsidRDefault="00610B3F">
      <w:pPr>
        <w:pStyle w:val="20"/>
        <w:shd w:val="clear" w:color="auto" w:fill="auto"/>
        <w:spacing w:before="0" w:after="0" w:line="374" w:lineRule="exact"/>
        <w:ind w:firstLine="740"/>
      </w:pPr>
      <w:r>
        <w:t>Содержание данного раздела охватывает следующие направления коррекционно-педагогической работы с детьми:</w:t>
      </w:r>
    </w:p>
    <w:p w:rsidR="00210595" w:rsidRDefault="00610B3F">
      <w:pPr>
        <w:pStyle w:val="20"/>
        <w:shd w:val="clear" w:color="auto" w:fill="auto"/>
        <w:spacing w:before="0" w:after="0" w:line="374" w:lineRule="exact"/>
        <w:ind w:firstLine="740"/>
      </w:pPr>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w:t>
      </w:r>
      <w:r>
        <w:softHyphen/>
        <w:t>личностное, ситуативно-деловое, предметно-действенное);</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 xml:space="preserve">формированию предметно-орудийных действий (держать шарик за веревочку, катать </w:t>
      </w:r>
      <w:r>
        <w:lastRenderedPageBreak/>
        <w:t>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4" w:lineRule="exact"/>
        <w:ind w:firstLine="740"/>
      </w:pPr>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210595" w:rsidRDefault="00610B3F">
      <w:pPr>
        <w:pStyle w:val="20"/>
        <w:numPr>
          <w:ilvl w:val="1"/>
          <w:numId w:val="498"/>
        </w:numPr>
        <w:shd w:val="clear" w:color="auto" w:fill="auto"/>
        <w:tabs>
          <w:tab w:val="left" w:pos="1383"/>
        </w:tabs>
        <w:spacing w:before="0" w:after="0" w:line="374" w:lineRule="exact"/>
        <w:ind w:firstLine="740"/>
      </w:pPr>
      <w:r>
        <w:t>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210595" w:rsidRDefault="00610B3F">
      <w:pPr>
        <w:pStyle w:val="20"/>
        <w:shd w:val="clear" w:color="auto" w:fill="auto"/>
        <w:spacing w:before="0" w:after="0" w:line="374" w:lineRule="exact"/>
        <w:ind w:firstLine="740"/>
      </w:pPr>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210595" w:rsidRDefault="00610B3F">
      <w:pPr>
        <w:pStyle w:val="20"/>
        <w:shd w:val="clear" w:color="auto" w:fill="auto"/>
        <w:spacing w:before="0" w:after="0" w:line="374" w:lineRule="exact"/>
      </w:pPr>
      <w:r>
        <w:t>действий - действия рассматривания, выслушивания, ощупывания, а также способствует обеспечению освоения систем сенсорных эталонов.</w:t>
      </w:r>
    </w:p>
    <w:p w:rsidR="00210595" w:rsidRDefault="00610B3F">
      <w:pPr>
        <w:pStyle w:val="20"/>
        <w:shd w:val="clear" w:color="auto" w:fill="auto"/>
        <w:spacing w:before="0" w:after="0" w:line="374" w:lineRule="exact"/>
        <w:ind w:firstLine="740"/>
      </w:pPr>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210595" w:rsidRDefault="00610B3F">
      <w:pPr>
        <w:pStyle w:val="20"/>
        <w:shd w:val="clear" w:color="auto" w:fill="auto"/>
        <w:spacing w:before="0" w:after="0" w:line="374" w:lineRule="exact"/>
        <w:ind w:firstLine="740"/>
      </w:pPr>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w:t>
      </w:r>
      <w:r>
        <w:softHyphen/>
        <w:t>двигательного и вкусового восприятия.</w:t>
      </w:r>
    </w:p>
    <w:p w:rsidR="00210595" w:rsidRDefault="00610B3F">
      <w:pPr>
        <w:pStyle w:val="20"/>
        <w:shd w:val="clear" w:color="auto" w:fill="auto"/>
        <w:spacing w:before="0" w:after="0" w:line="374" w:lineRule="exact"/>
        <w:ind w:firstLine="740"/>
      </w:pPr>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210595" w:rsidRDefault="00610B3F">
      <w:pPr>
        <w:pStyle w:val="20"/>
        <w:shd w:val="clear" w:color="auto" w:fill="auto"/>
        <w:spacing w:before="0" w:after="0" w:line="374" w:lineRule="exact"/>
        <w:ind w:firstLine="740"/>
      </w:pPr>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210595" w:rsidRDefault="00610B3F">
      <w:pPr>
        <w:pStyle w:val="20"/>
        <w:shd w:val="clear" w:color="auto" w:fill="auto"/>
        <w:spacing w:before="0" w:after="0" w:line="374" w:lineRule="exact"/>
        <w:ind w:firstLine="740"/>
        <w:sectPr w:rsidR="00210595">
          <w:headerReference w:type="even" r:id="rId665"/>
          <w:headerReference w:type="default" r:id="rId666"/>
          <w:footerReference w:type="even" r:id="rId667"/>
          <w:footerReference w:type="default" r:id="rId668"/>
          <w:pgSz w:w="11900" w:h="16840"/>
          <w:pgMar w:top="173" w:right="576" w:bottom="154" w:left="836" w:header="0" w:footer="3" w:gutter="0"/>
          <w:cols w:space="720"/>
          <w:noEndnote/>
          <w:docGrid w:linePitch="360"/>
        </w:sectPr>
      </w:pPr>
      <w:r>
        <w:t xml:space="preserve">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w:t>
      </w:r>
      <w:r>
        <w:lastRenderedPageBreak/>
        <w:t xml:space="preserve">активности, укрепление взаимосвязи между основными </w:t>
      </w:r>
    </w:p>
    <w:p w:rsidR="00210595" w:rsidRDefault="00610B3F">
      <w:pPr>
        <w:pStyle w:val="20"/>
        <w:shd w:val="clear" w:color="auto" w:fill="auto"/>
        <w:spacing w:before="0" w:after="0" w:line="374" w:lineRule="exact"/>
        <w:ind w:firstLine="740"/>
      </w:pPr>
      <w:r>
        <w:lastRenderedPageBreak/>
        <w:t>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210595" w:rsidRDefault="00610B3F">
      <w:pPr>
        <w:pStyle w:val="20"/>
        <w:shd w:val="clear" w:color="auto" w:fill="auto"/>
        <w:tabs>
          <w:tab w:val="left" w:pos="8381"/>
        </w:tabs>
        <w:spacing w:before="0" w:after="0" w:line="374" w:lineRule="exact"/>
        <w:ind w:firstLine="740"/>
      </w:pPr>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w:t>
      </w:r>
      <w:r>
        <w:tab/>
        <w:t>активизировать</w:t>
      </w:r>
    </w:p>
    <w:p w:rsidR="00210595" w:rsidRDefault="00610B3F">
      <w:pPr>
        <w:pStyle w:val="20"/>
        <w:shd w:val="clear" w:color="auto" w:fill="auto"/>
        <w:spacing w:before="0" w:after="0" w:line="374" w:lineRule="exact"/>
      </w:pPr>
      <w:r>
        <w:t>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210595" w:rsidRDefault="00610B3F">
      <w:pPr>
        <w:pStyle w:val="20"/>
        <w:shd w:val="clear" w:color="auto" w:fill="auto"/>
        <w:spacing w:before="0" w:after="0" w:line="374" w:lineRule="exact"/>
        <w:ind w:firstLine="740"/>
      </w:pPr>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210595" w:rsidRDefault="00610B3F">
      <w:pPr>
        <w:pStyle w:val="20"/>
        <w:shd w:val="clear" w:color="auto" w:fill="auto"/>
        <w:spacing w:before="0" w:after="0" w:line="374" w:lineRule="exact"/>
        <w:ind w:firstLine="740"/>
      </w:pPr>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210595" w:rsidRDefault="00610B3F">
      <w:pPr>
        <w:pStyle w:val="20"/>
        <w:shd w:val="clear" w:color="auto" w:fill="auto"/>
        <w:spacing w:before="0" w:after="0" w:line="374" w:lineRule="exact"/>
        <w:ind w:firstLine="740"/>
      </w:pPr>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210595" w:rsidRDefault="00610B3F">
      <w:pPr>
        <w:pStyle w:val="20"/>
        <w:shd w:val="clear" w:color="auto" w:fill="auto"/>
        <w:spacing w:before="0" w:after="0" w:line="374" w:lineRule="exact"/>
        <w:ind w:firstLine="740"/>
      </w:pPr>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210595" w:rsidRDefault="00610B3F">
      <w:pPr>
        <w:pStyle w:val="20"/>
        <w:shd w:val="clear" w:color="auto" w:fill="auto"/>
        <w:spacing w:before="0" w:after="0" w:line="374" w:lineRule="exact"/>
        <w:ind w:firstLine="740"/>
      </w:pPr>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210595" w:rsidRDefault="00610B3F">
      <w:pPr>
        <w:pStyle w:val="20"/>
        <w:shd w:val="clear" w:color="auto" w:fill="auto"/>
        <w:spacing w:before="0" w:after="0" w:line="374" w:lineRule="exact"/>
        <w:ind w:firstLine="740"/>
      </w:pPr>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210595" w:rsidRDefault="00610B3F">
      <w:pPr>
        <w:pStyle w:val="20"/>
        <w:shd w:val="clear" w:color="auto" w:fill="auto"/>
        <w:spacing w:before="0" w:after="0" w:line="374" w:lineRule="exact"/>
        <w:ind w:firstLine="740"/>
      </w:pPr>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210595" w:rsidRDefault="00610B3F">
      <w:pPr>
        <w:pStyle w:val="20"/>
        <w:shd w:val="clear" w:color="auto" w:fill="auto"/>
        <w:spacing w:before="0" w:after="0" w:line="374" w:lineRule="exact"/>
        <w:ind w:firstLine="740"/>
      </w:pPr>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w:t>
      </w:r>
    </w:p>
    <w:p w:rsidR="00210595" w:rsidRDefault="00610B3F">
      <w:pPr>
        <w:pStyle w:val="20"/>
        <w:shd w:val="clear" w:color="auto" w:fill="auto"/>
        <w:spacing w:before="0" w:after="0" w:line="374" w:lineRule="exact"/>
      </w:pPr>
      <w:r>
        <w:t>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210595" w:rsidRDefault="00610B3F">
      <w:pPr>
        <w:pStyle w:val="20"/>
        <w:shd w:val="clear" w:color="auto" w:fill="auto"/>
        <w:spacing w:before="0" w:after="0" w:line="374" w:lineRule="exact"/>
        <w:ind w:firstLine="740"/>
      </w:pPr>
      <w:r>
        <w:t xml:space="preserve">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w:t>
      </w:r>
      <w:r>
        <w:lastRenderedPageBreak/>
        <w:t>социуме. Таким образом, ребенок приобщается к нормам поведения в человеческом обществе.</w:t>
      </w:r>
    </w:p>
    <w:p w:rsidR="00210595" w:rsidRDefault="00610B3F">
      <w:pPr>
        <w:pStyle w:val="20"/>
        <w:shd w:val="clear" w:color="auto" w:fill="auto"/>
        <w:spacing w:before="0" w:after="0" w:line="374" w:lineRule="exact"/>
        <w:ind w:firstLine="740"/>
      </w:pPr>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210595" w:rsidRDefault="00610B3F">
      <w:pPr>
        <w:pStyle w:val="20"/>
        <w:numPr>
          <w:ilvl w:val="0"/>
          <w:numId w:val="515"/>
        </w:numPr>
        <w:shd w:val="clear" w:color="auto" w:fill="auto"/>
        <w:tabs>
          <w:tab w:val="left" w:pos="1378"/>
        </w:tabs>
        <w:spacing w:before="0" w:after="0" w:line="374" w:lineRule="exact"/>
        <w:ind w:firstLine="740"/>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210595" w:rsidRDefault="00610B3F">
      <w:pPr>
        <w:pStyle w:val="20"/>
        <w:shd w:val="clear" w:color="auto" w:fill="auto"/>
        <w:spacing w:before="0" w:after="0" w:line="374" w:lineRule="exact"/>
        <w:ind w:firstLine="740"/>
      </w:pPr>
      <w:r>
        <w:t>Коррекционно-развивающая работа на занятиях по подготовке к обучению грамоте начинается с четвертого года жизни ребенка. Она направлена на формиро</w:t>
      </w:r>
      <w:r>
        <w:softHyphen/>
        <w:t>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210595" w:rsidRDefault="00610B3F">
      <w:pPr>
        <w:pStyle w:val="20"/>
        <w:shd w:val="clear" w:color="auto" w:fill="auto"/>
        <w:spacing w:before="0" w:after="0" w:line="374" w:lineRule="exact"/>
        <w:ind w:firstLine="740"/>
      </w:pPr>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210595" w:rsidRDefault="00610B3F">
      <w:pPr>
        <w:pStyle w:val="20"/>
        <w:numPr>
          <w:ilvl w:val="0"/>
          <w:numId w:val="516"/>
        </w:numPr>
        <w:shd w:val="clear" w:color="auto" w:fill="auto"/>
        <w:tabs>
          <w:tab w:val="left" w:pos="1624"/>
        </w:tabs>
        <w:spacing w:before="0" w:after="0" w:line="374" w:lineRule="exact"/>
        <w:ind w:firstLine="740"/>
      </w:pPr>
      <w:r>
        <w:t>Условия, необходимые для эффективной логопедической работы:</w:t>
      </w:r>
    </w:p>
    <w:p w:rsidR="00210595" w:rsidRDefault="00610B3F">
      <w:pPr>
        <w:pStyle w:val="20"/>
        <w:numPr>
          <w:ilvl w:val="0"/>
          <w:numId w:val="517"/>
        </w:numPr>
        <w:shd w:val="clear" w:color="auto" w:fill="auto"/>
        <w:tabs>
          <w:tab w:val="left" w:pos="1260"/>
        </w:tabs>
        <w:spacing w:before="0" w:after="0" w:line="374" w:lineRule="exact"/>
        <w:ind w:firstLine="740"/>
        <w:sectPr w:rsidR="00210595">
          <w:headerReference w:type="even" r:id="rId669"/>
          <w:headerReference w:type="default" r:id="rId670"/>
          <w:footerReference w:type="even" r:id="rId671"/>
          <w:footerReference w:type="default" r:id="rId672"/>
          <w:pgSz w:w="11900" w:h="16840"/>
          <w:pgMar w:top="173" w:right="576" w:bottom="154" w:left="836" w:header="0" w:footer="3" w:gutter="0"/>
          <w:cols w:space="720"/>
          <w:noEndnote/>
          <w:docGrid w:linePitch="360"/>
        </w:sectPr>
      </w:pPr>
      <w:r>
        <w:t>Успешное преодоление нарушений возможно только при тесном взаимодействии и преемственности в работе всех педагогических работников.</w:t>
      </w:r>
    </w:p>
    <w:p w:rsidR="00210595" w:rsidRDefault="00610B3F">
      <w:pPr>
        <w:pStyle w:val="20"/>
        <w:numPr>
          <w:ilvl w:val="0"/>
          <w:numId w:val="517"/>
        </w:numPr>
        <w:shd w:val="clear" w:color="auto" w:fill="auto"/>
        <w:tabs>
          <w:tab w:val="left" w:pos="1122"/>
        </w:tabs>
        <w:spacing w:before="0" w:after="0" w:line="374" w:lineRule="exact"/>
        <w:ind w:firstLine="740"/>
      </w:pPr>
      <w:r>
        <w:lastRenderedPageBreak/>
        <w:t>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210595" w:rsidRDefault="00610B3F">
      <w:pPr>
        <w:pStyle w:val="20"/>
        <w:numPr>
          <w:ilvl w:val="0"/>
          <w:numId w:val="517"/>
        </w:numPr>
        <w:shd w:val="clear" w:color="auto" w:fill="auto"/>
        <w:tabs>
          <w:tab w:val="left" w:pos="1131"/>
        </w:tabs>
        <w:spacing w:before="0" w:after="0" w:line="374" w:lineRule="exact"/>
        <w:ind w:firstLine="740"/>
      </w:pPr>
      <w:r>
        <w:t>Сочетание вербальных средств с использованием разнообразного наглядного и дидактического материала.</w:t>
      </w:r>
    </w:p>
    <w:p w:rsidR="00210595" w:rsidRDefault="00610B3F">
      <w:pPr>
        <w:pStyle w:val="20"/>
        <w:numPr>
          <w:ilvl w:val="0"/>
          <w:numId w:val="517"/>
        </w:numPr>
        <w:shd w:val="clear" w:color="auto" w:fill="auto"/>
        <w:tabs>
          <w:tab w:val="left" w:pos="1122"/>
        </w:tabs>
        <w:spacing w:before="0" w:after="0" w:line="374" w:lineRule="exact"/>
        <w:ind w:firstLine="740"/>
      </w:pPr>
      <w:r>
        <w:t>Многократное закрепление содержания программного материала и его соответствие возможностям ребенка.</w:t>
      </w:r>
    </w:p>
    <w:p w:rsidR="00210595" w:rsidRDefault="00610B3F">
      <w:pPr>
        <w:pStyle w:val="20"/>
        <w:numPr>
          <w:ilvl w:val="0"/>
          <w:numId w:val="517"/>
        </w:numPr>
        <w:shd w:val="clear" w:color="auto" w:fill="auto"/>
        <w:tabs>
          <w:tab w:val="left" w:pos="1136"/>
        </w:tabs>
        <w:spacing w:before="0" w:after="0" w:line="374" w:lineRule="exact"/>
        <w:ind w:firstLine="740"/>
      </w:pPr>
      <w:r>
        <w:t>Разработка индивидуальных программ работы с каждым ребенком и их уточнение в процессе продвижения ребенка с учетом его динамики.</w:t>
      </w:r>
    </w:p>
    <w:p w:rsidR="00210595" w:rsidRDefault="00610B3F">
      <w:pPr>
        <w:pStyle w:val="20"/>
        <w:numPr>
          <w:ilvl w:val="0"/>
          <w:numId w:val="517"/>
        </w:numPr>
        <w:shd w:val="clear" w:color="auto" w:fill="auto"/>
        <w:tabs>
          <w:tab w:val="left" w:pos="1131"/>
        </w:tabs>
        <w:spacing w:before="0" w:after="0" w:line="374" w:lineRule="exact"/>
        <w:ind w:firstLine="740"/>
      </w:pPr>
      <w:r>
        <w:t>Создание благоприятных условий: эмоциональный контакт учителя-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210595" w:rsidRDefault="00610B3F">
      <w:pPr>
        <w:pStyle w:val="20"/>
        <w:numPr>
          <w:ilvl w:val="0"/>
          <w:numId w:val="516"/>
        </w:numPr>
        <w:shd w:val="clear" w:color="auto" w:fill="auto"/>
        <w:tabs>
          <w:tab w:val="left" w:pos="1684"/>
        </w:tabs>
        <w:spacing w:before="0" w:after="0" w:line="374" w:lineRule="exact"/>
        <w:ind w:firstLine="740"/>
      </w:pPr>
      <w:r>
        <w:t>Принципы построения индивидуальных программ:</w:t>
      </w:r>
    </w:p>
    <w:p w:rsidR="00210595" w:rsidRDefault="00610B3F">
      <w:pPr>
        <w:pStyle w:val="20"/>
        <w:shd w:val="clear" w:color="auto" w:fill="auto"/>
        <w:spacing w:before="0" w:after="0" w:line="374" w:lineRule="exact"/>
        <w:ind w:firstLine="740"/>
      </w:pPr>
      <w:r>
        <w:t>учет возрастных и индивидуальных особенностей развития каждого ребенка,</w:t>
      </w:r>
    </w:p>
    <w:p w:rsidR="00210595" w:rsidRDefault="00610B3F">
      <w:pPr>
        <w:pStyle w:val="20"/>
        <w:shd w:val="clear" w:color="auto" w:fill="auto"/>
        <w:spacing w:before="0" w:after="0" w:line="374" w:lineRule="exact"/>
        <w:ind w:firstLine="740"/>
      </w:pPr>
      <w:r>
        <w:t>учет особенностей развития познавательных возможностей ребенка,</w:t>
      </w:r>
    </w:p>
    <w:p w:rsidR="00210595" w:rsidRDefault="00610B3F">
      <w:pPr>
        <w:pStyle w:val="20"/>
        <w:shd w:val="clear" w:color="auto" w:fill="auto"/>
        <w:spacing w:before="0" w:after="0" w:line="374" w:lineRule="exact"/>
        <w:ind w:firstLine="740"/>
      </w:pPr>
      <w:r>
        <w:t>учет структуры речевых нарушений и уровня речевого развития каждого</w:t>
      </w:r>
    </w:p>
    <w:p w:rsidR="00210595" w:rsidRDefault="00610B3F">
      <w:pPr>
        <w:pStyle w:val="20"/>
        <w:shd w:val="clear" w:color="auto" w:fill="auto"/>
        <w:spacing w:before="0" w:after="0" w:line="374" w:lineRule="exact"/>
        <w:ind w:firstLine="740"/>
      </w:pPr>
      <w:r>
        <w:t>ребенка,</w:t>
      </w:r>
    </w:p>
    <w:p w:rsidR="00210595" w:rsidRDefault="00610B3F">
      <w:pPr>
        <w:pStyle w:val="20"/>
        <w:shd w:val="clear" w:color="auto" w:fill="auto"/>
        <w:spacing w:before="0" w:after="0" w:line="374" w:lineRule="exact"/>
        <w:ind w:firstLine="740"/>
      </w:pPr>
      <w:r>
        <w:t>прогнозирование динамики овладения программным материалом.</w:t>
      </w:r>
    </w:p>
    <w:p w:rsidR="00210595" w:rsidRDefault="00610B3F">
      <w:pPr>
        <w:pStyle w:val="20"/>
        <w:shd w:val="clear" w:color="auto" w:fill="auto"/>
        <w:spacing w:before="0" w:after="0" w:line="374" w:lineRule="exact"/>
        <w:ind w:firstLine="740"/>
      </w:pPr>
      <w:r>
        <w:t>Алгоритм построения индивидуальных программ;</w:t>
      </w:r>
    </w:p>
    <w:p w:rsidR="00210595" w:rsidRDefault="00610B3F">
      <w:pPr>
        <w:pStyle w:val="20"/>
        <w:numPr>
          <w:ilvl w:val="0"/>
          <w:numId w:val="518"/>
        </w:numPr>
        <w:shd w:val="clear" w:color="auto" w:fill="auto"/>
        <w:tabs>
          <w:tab w:val="left" w:pos="1137"/>
        </w:tabs>
        <w:spacing w:before="0" w:after="0" w:line="374" w:lineRule="exact"/>
        <w:ind w:firstLine="740"/>
      </w:pPr>
      <w:r>
        <w:t>Работа над пониманием обращенной речи.</w:t>
      </w:r>
    </w:p>
    <w:p w:rsidR="00210595" w:rsidRDefault="00610B3F">
      <w:pPr>
        <w:pStyle w:val="20"/>
        <w:numPr>
          <w:ilvl w:val="0"/>
          <w:numId w:val="518"/>
        </w:numPr>
        <w:shd w:val="clear" w:color="auto" w:fill="auto"/>
        <w:tabs>
          <w:tab w:val="left" w:pos="1156"/>
        </w:tabs>
        <w:spacing w:before="0" w:after="0" w:line="374" w:lineRule="exact"/>
        <w:ind w:firstLine="740"/>
      </w:pPr>
      <w:r>
        <w:t>Развитие мелкой ручной моторики.</w:t>
      </w:r>
    </w:p>
    <w:p w:rsidR="00210595" w:rsidRDefault="00610B3F">
      <w:pPr>
        <w:pStyle w:val="20"/>
        <w:numPr>
          <w:ilvl w:val="0"/>
          <w:numId w:val="518"/>
        </w:numPr>
        <w:shd w:val="clear" w:color="auto" w:fill="auto"/>
        <w:tabs>
          <w:tab w:val="left" w:pos="1161"/>
        </w:tabs>
        <w:spacing w:before="0" w:after="0" w:line="374" w:lineRule="exact"/>
        <w:ind w:firstLine="740"/>
      </w:pPr>
      <w:r>
        <w:t>Развитие слухового внимания и фонематического слуха.</w:t>
      </w:r>
    </w:p>
    <w:p w:rsidR="00210595" w:rsidRDefault="00610B3F">
      <w:pPr>
        <w:pStyle w:val="20"/>
        <w:numPr>
          <w:ilvl w:val="0"/>
          <w:numId w:val="518"/>
        </w:numPr>
        <w:shd w:val="clear" w:color="auto" w:fill="auto"/>
        <w:tabs>
          <w:tab w:val="left" w:pos="1161"/>
        </w:tabs>
        <w:spacing w:before="0" w:after="0" w:line="374" w:lineRule="exact"/>
        <w:ind w:firstLine="740"/>
      </w:pPr>
      <w:r>
        <w:t>Развитие ритмических возможностей.</w:t>
      </w:r>
    </w:p>
    <w:p w:rsidR="00210595" w:rsidRDefault="00610B3F">
      <w:pPr>
        <w:pStyle w:val="20"/>
        <w:numPr>
          <w:ilvl w:val="0"/>
          <w:numId w:val="518"/>
        </w:numPr>
        <w:shd w:val="clear" w:color="auto" w:fill="auto"/>
        <w:tabs>
          <w:tab w:val="left" w:pos="1161"/>
        </w:tabs>
        <w:spacing w:before="0" w:after="0" w:line="374" w:lineRule="exact"/>
        <w:ind w:firstLine="740"/>
      </w:pPr>
      <w:r>
        <w:t>Развитие дыхания, голоса и артикуляционной моторики.</w:t>
      </w:r>
    </w:p>
    <w:p w:rsidR="00210595" w:rsidRDefault="00610B3F">
      <w:pPr>
        <w:pStyle w:val="20"/>
        <w:numPr>
          <w:ilvl w:val="0"/>
          <w:numId w:val="518"/>
        </w:numPr>
        <w:shd w:val="clear" w:color="auto" w:fill="auto"/>
        <w:tabs>
          <w:tab w:val="left" w:pos="1126"/>
        </w:tabs>
        <w:spacing w:before="0" w:after="0" w:line="374" w:lineRule="exact"/>
        <w:ind w:firstLine="740"/>
      </w:pPr>
      <w:r>
        <w:t>Формирование активной речи: звукоподражания, лепетные слова, отдельные слова, фраза, диалогическая речь.</w:t>
      </w:r>
    </w:p>
    <w:p w:rsidR="00210595" w:rsidRDefault="00610B3F">
      <w:pPr>
        <w:pStyle w:val="20"/>
        <w:shd w:val="clear" w:color="auto" w:fill="auto"/>
        <w:spacing w:before="0" w:after="0" w:line="374" w:lineRule="exact"/>
        <w:ind w:firstLine="740"/>
      </w:pPr>
      <w:r>
        <w:t>Задачи обучения:</w:t>
      </w:r>
    </w:p>
    <w:p w:rsidR="00210595" w:rsidRDefault="00610B3F">
      <w:pPr>
        <w:pStyle w:val="20"/>
        <w:shd w:val="clear" w:color="auto" w:fill="auto"/>
        <w:tabs>
          <w:tab w:val="left" w:pos="1137"/>
        </w:tabs>
        <w:spacing w:before="0" w:after="0" w:line="374" w:lineRule="exact"/>
        <w:ind w:firstLine="740"/>
      </w:pPr>
      <w:r>
        <w:t>а)</w:t>
      </w:r>
      <w:r>
        <w:tab/>
        <w:t>создание предпосылок развития речи;</w:t>
      </w:r>
    </w:p>
    <w:p w:rsidR="00210595" w:rsidRDefault="00610B3F">
      <w:pPr>
        <w:pStyle w:val="20"/>
        <w:shd w:val="clear" w:color="auto" w:fill="auto"/>
        <w:tabs>
          <w:tab w:val="left" w:pos="1161"/>
        </w:tabs>
        <w:spacing w:before="0" w:after="0" w:line="374" w:lineRule="exact"/>
        <w:ind w:firstLine="740"/>
      </w:pPr>
      <w:r>
        <w:t>б)</w:t>
      </w:r>
      <w:r>
        <w:tab/>
        <w:t>расширение понимания речи;</w:t>
      </w:r>
    </w:p>
    <w:p w:rsidR="00210595" w:rsidRDefault="00610B3F">
      <w:pPr>
        <w:pStyle w:val="20"/>
        <w:shd w:val="clear" w:color="auto" w:fill="auto"/>
        <w:tabs>
          <w:tab w:val="left" w:pos="1161"/>
        </w:tabs>
        <w:spacing w:before="0" w:after="0" w:line="374" w:lineRule="exact"/>
        <w:ind w:firstLine="740"/>
      </w:pPr>
      <w:r>
        <w:t>в)</w:t>
      </w:r>
      <w:r>
        <w:tab/>
        <w:t>совершенствование произносительной стороны речи;</w:t>
      </w:r>
    </w:p>
    <w:p w:rsidR="00210595" w:rsidRDefault="00610B3F">
      <w:pPr>
        <w:pStyle w:val="20"/>
        <w:shd w:val="clear" w:color="auto" w:fill="auto"/>
        <w:tabs>
          <w:tab w:val="left" w:pos="1161"/>
        </w:tabs>
        <w:spacing w:before="0" w:after="0" w:line="374" w:lineRule="exact"/>
        <w:ind w:firstLine="740"/>
      </w:pPr>
      <w:r>
        <w:t>г)</w:t>
      </w:r>
      <w:r>
        <w:tab/>
        <w:t>совершенствование тонкой ручной моторики;</w:t>
      </w:r>
    </w:p>
    <w:p w:rsidR="00210595" w:rsidRDefault="00610B3F">
      <w:pPr>
        <w:pStyle w:val="20"/>
        <w:shd w:val="clear" w:color="auto" w:fill="auto"/>
        <w:tabs>
          <w:tab w:val="left" w:pos="1170"/>
        </w:tabs>
        <w:spacing w:before="0" w:after="0" w:line="374" w:lineRule="exact"/>
        <w:ind w:firstLine="740"/>
      </w:pPr>
      <w:r>
        <w:t>д)</w:t>
      </w:r>
      <w:r>
        <w:tab/>
        <w:t>развитие ритма;</w:t>
      </w:r>
    </w:p>
    <w:p w:rsidR="00210595" w:rsidRDefault="00610B3F">
      <w:pPr>
        <w:pStyle w:val="20"/>
        <w:shd w:val="clear" w:color="auto" w:fill="auto"/>
        <w:tabs>
          <w:tab w:val="left" w:pos="1170"/>
        </w:tabs>
        <w:spacing w:before="0" w:after="0" w:line="374" w:lineRule="exact"/>
        <w:ind w:firstLine="740"/>
      </w:pPr>
      <w:r>
        <w:t>е)</w:t>
      </w:r>
      <w:r>
        <w:tab/>
        <w:t>развитие дыхания;</w:t>
      </w:r>
    </w:p>
    <w:p w:rsidR="00210595" w:rsidRDefault="00610B3F">
      <w:pPr>
        <w:pStyle w:val="20"/>
        <w:shd w:val="clear" w:color="auto" w:fill="auto"/>
        <w:tabs>
          <w:tab w:val="left" w:pos="1214"/>
        </w:tabs>
        <w:spacing w:before="0" w:after="0" w:line="374" w:lineRule="exact"/>
        <w:ind w:firstLine="740"/>
      </w:pPr>
      <w:r>
        <w:t>ж)</w:t>
      </w:r>
      <w:r>
        <w:tab/>
        <w:t>развитие речевого дыхания и голоса;</w:t>
      </w:r>
    </w:p>
    <w:p w:rsidR="00210595" w:rsidRDefault="00610B3F">
      <w:pPr>
        <w:pStyle w:val="20"/>
        <w:shd w:val="clear" w:color="auto" w:fill="auto"/>
        <w:tabs>
          <w:tab w:val="left" w:pos="1214"/>
        </w:tabs>
        <w:spacing w:before="0" w:after="0" w:line="374" w:lineRule="exact"/>
        <w:ind w:firstLine="740"/>
      </w:pPr>
      <w:r>
        <w:t>з)</w:t>
      </w:r>
      <w:r>
        <w:tab/>
        <w:t>развитие артикуляторной моторики;</w:t>
      </w:r>
    </w:p>
    <w:p w:rsidR="00210595" w:rsidRDefault="00610B3F">
      <w:pPr>
        <w:pStyle w:val="20"/>
        <w:shd w:val="clear" w:color="auto" w:fill="auto"/>
        <w:tabs>
          <w:tab w:val="left" w:pos="1214"/>
        </w:tabs>
        <w:spacing w:before="0" w:after="0" w:line="374" w:lineRule="exact"/>
        <w:ind w:firstLine="740"/>
      </w:pPr>
      <w:r>
        <w:t>и)</w:t>
      </w:r>
      <w:r>
        <w:tab/>
        <w:t>развитие зрительного и слухового восприятия, внимания, памяти.</w:t>
      </w:r>
    </w:p>
    <w:p w:rsidR="00210595" w:rsidRDefault="00610B3F">
      <w:pPr>
        <w:pStyle w:val="20"/>
        <w:numPr>
          <w:ilvl w:val="0"/>
          <w:numId w:val="519"/>
        </w:numPr>
        <w:shd w:val="clear" w:color="auto" w:fill="auto"/>
        <w:tabs>
          <w:tab w:val="left" w:pos="1895"/>
        </w:tabs>
        <w:spacing w:before="0" w:after="0" w:line="374" w:lineRule="exact"/>
        <w:ind w:firstLine="740"/>
      </w:pPr>
      <w:r>
        <w:t>Задачи I этапа:</w:t>
      </w:r>
    </w:p>
    <w:p w:rsidR="00210595" w:rsidRDefault="00610B3F">
      <w:pPr>
        <w:pStyle w:val="20"/>
        <w:numPr>
          <w:ilvl w:val="0"/>
          <w:numId w:val="520"/>
        </w:numPr>
        <w:shd w:val="clear" w:color="auto" w:fill="auto"/>
        <w:tabs>
          <w:tab w:val="left" w:pos="1103"/>
        </w:tabs>
        <w:spacing w:before="0" w:after="0" w:line="374" w:lineRule="exact"/>
        <w:ind w:firstLine="740"/>
      </w:pPr>
      <w:r>
        <w:t>Расширение понимания обращенной к ребенку речи.</w:t>
      </w:r>
    </w:p>
    <w:p w:rsidR="00210595" w:rsidRDefault="00610B3F">
      <w:pPr>
        <w:pStyle w:val="20"/>
        <w:numPr>
          <w:ilvl w:val="0"/>
          <w:numId w:val="520"/>
        </w:numPr>
        <w:shd w:val="clear" w:color="auto" w:fill="auto"/>
        <w:tabs>
          <w:tab w:val="left" w:pos="1088"/>
        </w:tabs>
        <w:spacing w:before="0" w:after="0" w:line="374" w:lineRule="exact"/>
        <w:ind w:firstLine="740"/>
      </w:pPr>
      <w:r>
        <w:t>Стимуляция у обучающихся звукоподражания и общения с помощью аморфных слов-корней (машина - «би-би»; паровоз: «ту-ту»).</w:t>
      </w:r>
    </w:p>
    <w:p w:rsidR="00210595" w:rsidRDefault="00610B3F">
      <w:pPr>
        <w:pStyle w:val="20"/>
        <w:numPr>
          <w:ilvl w:val="0"/>
          <w:numId w:val="520"/>
        </w:numPr>
        <w:shd w:val="clear" w:color="auto" w:fill="auto"/>
        <w:tabs>
          <w:tab w:val="left" w:pos="1093"/>
        </w:tabs>
        <w:spacing w:before="0" w:after="0" w:line="374" w:lineRule="exact"/>
        <w:ind w:firstLine="740"/>
      </w:pPr>
      <w:r>
        <w:t>Стимуляция подражания: «Сделай как я»: Звуковое подражания: «Как собачка лает», «Как кошка мяукает», «Как мышка пищит?», «Как ворона каркает?».</w:t>
      </w:r>
    </w:p>
    <w:p w:rsidR="00210595" w:rsidRDefault="00610B3F">
      <w:pPr>
        <w:pStyle w:val="20"/>
        <w:numPr>
          <w:ilvl w:val="0"/>
          <w:numId w:val="520"/>
        </w:numPr>
        <w:shd w:val="clear" w:color="auto" w:fill="auto"/>
        <w:tabs>
          <w:tab w:val="left" w:pos="1127"/>
        </w:tabs>
        <w:spacing w:before="0" w:after="0" w:line="374" w:lineRule="exact"/>
        <w:ind w:firstLine="740"/>
      </w:pPr>
      <w:r>
        <w:t>Соотносить предметы и действия с их словесными обозначениями.</w:t>
      </w:r>
    </w:p>
    <w:p w:rsidR="00210595" w:rsidRDefault="00610B3F">
      <w:pPr>
        <w:pStyle w:val="20"/>
        <w:numPr>
          <w:ilvl w:val="0"/>
          <w:numId w:val="520"/>
        </w:numPr>
        <w:shd w:val="clear" w:color="auto" w:fill="auto"/>
        <w:tabs>
          <w:tab w:val="left" w:pos="1127"/>
        </w:tabs>
        <w:spacing w:before="0" w:after="0" w:line="374" w:lineRule="exact"/>
        <w:ind w:firstLine="740"/>
      </w:pPr>
      <w:r>
        <w:lastRenderedPageBreak/>
        <w:t>Стимулировать формирование первых форм слов.</w:t>
      </w:r>
    </w:p>
    <w:p w:rsidR="00210595" w:rsidRDefault="00610B3F">
      <w:pPr>
        <w:pStyle w:val="20"/>
        <w:numPr>
          <w:ilvl w:val="0"/>
          <w:numId w:val="520"/>
        </w:numPr>
        <w:shd w:val="clear" w:color="auto" w:fill="auto"/>
        <w:tabs>
          <w:tab w:val="left" w:pos="1088"/>
        </w:tabs>
        <w:spacing w:before="0" w:after="0" w:line="374" w:lineRule="exact"/>
        <w:ind w:firstLine="740"/>
      </w:pPr>
      <w:r>
        <w:t>Сначала проговаривать ударный слог, а затем воспроизводить два и более слогов слитно.</w:t>
      </w:r>
    </w:p>
    <w:p w:rsidR="00210595" w:rsidRDefault="00610B3F">
      <w:pPr>
        <w:pStyle w:val="20"/>
        <w:numPr>
          <w:ilvl w:val="0"/>
          <w:numId w:val="520"/>
        </w:numPr>
        <w:shd w:val="clear" w:color="auto" w:fill="auto"/>
        <w:tabs>
          <w:tab w:val="left" w:pos="1098"/>
        </w:tabs>
        <w:spacing w:before="0" w:after="0" w:line="374" w:lineRule="exact"/>
        <w:ind w:firstLine="740"/>
      </w:pPr>
      <w:r>
        <w:t>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210595" w:rsidRDefault="00610B3F">
      <w:pPr>
        <w:pStyle w:val="20"/>
        <w:numPr>
          <w:ilvl w:val="0"/>
          <w:numId w:val="519"/>
        </w:numPr>
        <w:shd w:val="clear" w:color="auto" w:fill="auto"/>
        <w:tabs>
          <w:tab w:val="left" w:pos="1895"/>
        </w:tabs>
        <w:spacing w:before="0" w:after="0" w:line="374" w:lineRule="exact"/>
        <w:ind w:firstLine="740"/>
      </w:pPr>
      <w:r>
        <w:t>Задачи II этапа:</w:t>
      </w:r>
    </w:p>
    <w:p w:rsidR="00210595" w:rsidRDefault="00610B3F">
      <w:pPr>
        <w:pStyle w:val="20"/>
        <w:numPr>
          <w:ilvl w:val="0"/>
          <w:numId w:val="521"/>
        </w:numPr>
        <w:shd w:val="clear" w:color="auto" w:fill="auto"/>
        <w:tabs>
          <w:tab w:val="left" w:pos="1088"/>
        </w:tabs>
        <w:spacing w:before="0" w:after="0" w:line="374" w:lineRule="exact"/>
        <w:ind w:firstLine="740"/>
      </w:pPr>
      <w:r>
        <w:t>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210595" w:rsidRDefault="00610B3F">
      <w:pPr>
        <w:pStyle w:val="20"/>
        <w:numPr>
          <w:ilvl w:val="0"/>
          <w:numId w:val="521"/>
        </w:numPr>
        <w:shd w:val="clear" w:color="auto" w:fill="auto"/>
        <w:tabs>
          <w:tab w:val="left" w:pos="1127"/>
        </w:tabs>
        <w:spacing w:before="0" w:after="0" w:line="384" w:lineRule="exact"/>
        <w:ind w:firstLine="740"/>
      </w:pPr>
      <w:r>
        <w:t>Накопление и расширение словаря (использовать настольно-печатные игры).</w:t>
      </w:r>
    </w:p>
    <w:p w:rsidR="00210595" w:rsidRDefault="00610B3F">
      <w:pPr>
        <w:pStyle w:val="20"/>
        <w:numPr>
          <w:ilvl w:val="0"/>
          <w:numId w:val="521"/>
        </w:numPr>
        <w:shd w:val="clear" w:color="auto" w:fill="auto"/>
        <w:tabs>
          <w:tab w:val="left" w:pos="1098"/>
        </w:tabs>
        <w:spacing w:before="0" w:after="0" w:line="384" w:lineRule="exact"/>
        <w:ind w:firstLine="740"/>
      </w:pPr>
      <w:r>
        <w:t>Формирование двухсловных предложений (использовать предметно-игровые действия).</w:t>
      </w:r>
    </w:p>
    <w:p w:rsidR="00210595" w:rsidRDefault="00610B3F">
      <w:pPr>
        <w:pStyle w:val="20"/>
        <w:numPr>
          <w:ilvl w:val="0"/>
          <w:numId w:val="521"/>
        </w:numPr>
        <w:shd w:val="clear" w:color="auto" w:fill="auto"/>
        <w:tabs>
          <w:tab w:val="left" w:pos="1127"/>
        </w:tabs>
        <w:spacing w:before="0" w:after="0" w:line="374" w:lineRule="exact"/>
        <w:ind w:firstLine="740"/>
      </w:pPr>
      <w:r>
        <w:t>Работа над пониманием предлогов (использовать игровые задания).</w:t>
      </w:r>
    </w:p>
    <w:p w:rsidR="00210595" w:rsidRDefault="00610B3F">
      <w:pPr>
        <w:pStyle w:val="20"/>
        <w:numPr>
          <w:ilvl w:val="0"/>
          <w:numId w:val="521"/>
        </w:numPr>
        <w:shd w:val="clear" w:color="auto" w:fill="auto"/>
        <w:tabs>
          <w:tab w:val="left" w:pos="1127"/>
        </w:tabs>
        <w:spacing w:before="0" w:after="0" w:line="374" w:lineRule="exact"/>
        <w:ind w:firstLine="740"/>
      </w:pPr>
      <w:r>
        <w:t>Постановка гласных звуков.</w:t>
      </w:r>
    </w:p>
    <w:p w:rsidR="00210595" w:rsidRDefault="00610B3F">
      <w:pPr>
        <w:pStyle w:val="20"/>
        <w:shd w:val="clear" w:color="auto" w:fill="auto"/>
        <w:spacing w:before="0" w:after="0" w:line="374" w:lineRule="exact"/>
        <w:ind w:firstLine="740"/>
      </w:pPr>
      <w:r>
        <w:t>Логопедическая работа начинается с комплекса артикуляторных упражнений, от легких упражнений до сложных.</w:t>
      </w:r>
    </w:p>
    <w:p w:rsidR="00210595" w:rsidRDefault="00610B3F">
      <w:pPr>
        <w:pStyle w:val="20"/>
        <w:shd w:val="clear" w:color="auto" w:fill="auto"/>
        <w:spacing w:before="0" w:after="0" w:line="374" w:lineRule="exact"/>
        <w:ind w:firstLine="740"/>
      </w:pPr>
      <w:r>
        <w:t>Артикуляторная гимнастика проводится по подражанию, перед зеркалом. Используется и механическая помощь (резиновые щетки, зонды).</w:t>
      </w:r>
    </w:p>
    <w:p w:rsidR="00210595" w:rsidRDefault="00610B3F">
      <w:pPr>
        <w:pStyle w:val="20"/>
        <w:shd w:val="clear" w:color="auto" w:fill="auto"/>
        <w:spacing w:before="0" w:after="0" w:line="374" w:lineRule="exact"/>
        <w:ind w:firstLine="740"/>
      </w:pPr>
      <w:r>
        <w:t>Способы постановки звуков:</w:t>
      </w:r>
    </w:p>
    <w:p w:rsidR="00210595" w:rsidRDefault="00610B3F">
      <w:pPr>
        <w:pStyle w:val="20"/>
        <w:shd w:val="clear" w:color="auto" w:fill="auto"/>
        <w:spacing w:before="0" w:after="0" w:line="374" w:lineRule="exact"/>
        <w:ind w:firstLine="740"/>
      </w:pPr>
      <w:r>
        <w:t>по подражанию (у умственно отсталых обучающихся постановка звуков по подражанию получается крайне редко);</w:t>
      </w:r>
    </w:p>
    <w:p w:rsidR="00210595" w:rsidRDefault="00610B3F">
      <w:pPr>
        <w:pStyle w:val="20"/>
        <w:shd w:val="clear" w:color="auto" w:fill="auto"/>
        <w:spacing w:before="0" w:after="0" w:line="374" w:lineRule="exact"/>
        <w:ind w:firstLine="740"/>
      </w:pPr>
      <w:r>
        <w:t>механический способ;</w:t>
      </w:r>
    </w:p>
    <w:p w:rsidR="00210595" w:rsidRDefault="00610B3F">
      <w:pPr>
        <w:pStyle w:val="20"/>
        <w:shd w:val="clear" w:color="auto" w:fill="auto"/>
        <w:spacing w:before="0" w:after="0" w:line="374" w:lineRule="exact"/>
        <w:ind w:firstLine="740"/>
      </w:pPr>
      <w:r>
        <w:t>постановка от других звуков, правильно произносимых;</w:t>
      </w:r>
    </w:p>
    <w:p w:rsidR="00210595" w:rsidRDefault="00610B3F">
      <w:pPr>
        <w:pStyle w:val="20"/>
        <w:shd w:val="clear" w:color="auto" w:fill="auto"/>
        <w:spacing w:before="0" w:after="0" w:line="374" w:lineRule="exact"/>
        <w:ind w:firstLine="740"/>
      </w:pPr>
      <w:r>
        <w:t>постановка звука от артикуляторного уклада;</w:t>
      </w:r>
    </w:p>
    <w:p w:rsidR="00210595" w:rsidRDefault="00610B3F">
      <w:pPr>
        <w:pStyle w:val="20"/>
        <w:shd w:val="clear" w:color="auto" w:fill="auto"/>
        <w:spacing w:before="0" w:after="0" w:line="374" w:lineRule="exact"/>
        <w:ind w:firstLine="740"/>
      </w:pPr>
      <w:r>
        <w:t>смешанный (когда используются различные способы).</w:t>
      </w:r>
    </w:p>
    <w:p w:rsidR="00210595" w:rsidRDefault="00610B3F">
      <w:pPr>
        <w:pStyle w:val="20"/>
        <w:numPr>
          <w:ilvl w:val="0"/>
          <w:numId w:val="519"/>
        </w:numPr>
        <w:shd w:val="clear" w:color="auto" w:fill="auto"/>
        <w:tabs>
          <w:tab w:val="left" w:pos="1895"/>
        </w:tabs>
        <w:spacing w:before="0" w:after="0" w:line="374" w:lineRule="exact"/>
        <w:ind w:firstLine="740"/>
      </w:pPr>
      <w:r>
        <w:t>Задачи III этапа:</w:t>
      </w:r>
    </w:p>
    <w:p w:rsidR="00210595" w:rsidRDefault="00610B3F">
      <w:pPr>
        <w:pStyle w:val="20"/>
        <w:numPr>
          <w:ilvl w:val="0"/>
          <w:numId w:val="522"/>
        </w:numPr>
        <w:shd w:val="clear" w:color="auto" w:fill="auto"/>
        <w:tabs>
          <w:tab w:val="left" w:pos="1088"/>
        </w:tabs>
        <w:spacing w:before="0" w:after="0" w:line="374" w:lineRule="exact"/>
        <w:ind w:firstLine="740"/>
      </w:pPr>
      <w:r>
        <w:t>Уточнение и расширение словарного запаса (использовать дидактические игры, настольно-печатные).</w:t>
      </w:r>
    </w:p>
    <w:p w:rsidR="00210595" w:rsidRDefault="00610B3F">
      <w:pPr>
        <w:pStyle w:val="20"/>
        <w:numPr>
          <w:ilvl w:val="0"/>
          <w:numId w:val="522"/>
        </w:numPr>
        <w:shd w:val="clear" w:color="auto" w:fill="auto"/>
        <w:tabs>
          <w:tab w:val="left" w:pos="1127"/>
        </w:tabs>
        <w:spacing w:before="0" w:after="0" w:line="374" w:lineRule="exact"/>
        <w:ind w:firstLine="740"/>
      </w:pPr>
      <w:r>
        <w:t>Расширение объема фразовой речи.</w:t>
      </w:r>
    </w:p>
    <w:p w:rsidR="00210595" w:rsidRDefault="00610B3F">
      <w:pPr>
        <w:pStyle w:val="20"/>
        <w:numPr>
          <w:ilvl w:val="0"/>
          <w:numId w:val="522"/>
        </w:numPr>
        <w:shd w:val="clear" w:color="auto" w:fill="auto"/>
        <w:tabs>
          <w:tab w:val="left" w:pos="1127"/>
        </w:tabs>
        <w:spacing w:before="0" w:after="0" w:line="374" w:lineRule="exact"/>
        <w:ind w:firstLine="740"/>
      </w:pPr>
      <w:r>
        <w:t>Формирование грамматического строя речи.</w:t>
      </w:r>
    </w:p>
    <w:p w:rsidR="00210595" w:rsidRDefault="00610B3F">
      <w:pPr>
        <w:pStyle w:val="20"/>
        <w:numPr>
          <w:ilvl w:val="0"/>
          <w:numId w:val="522"/>
        </w:numPr>
        <w:shd w:val="clear" w:color="auto" w:fill="auto"/>
        <w:tabs>
          <w:tab w:val="left" w:pos="1127"/>
        </w:tabs>
        <w:spacing w:before="0" w:after="0" w:line="374" w:lineRule="exact"/>
        <w:ind w:firstLine="740"/>
      </w:pPr>
      <w:r>
        <w:t>Развитие понимания грамматических форм существительных и глаголов.</w:t>
      </w:r>
    </w:p>
    <w:p w:rsidR="00210595" w:rsidRDefault="00610B3F">
      <w:pPr>
        <w:pStyle w:val="20"/>
        <w:numPr>
          <w:ilvl w:val="0"/>
          <w:numId w:val="522"/>
        </w:numPr>
        <w:shd w:val="clear" w:color="auto" w:fill="auto"/>
        <w:tabs>
          <w:tab w:val="left" w:pos="1127"/>
        </w:tabs>
        <w:spacing w:before="0" w:after="0" w:line="374" w:lineRule="exact"/>
        <w:ind w:firstLine="740"/>
      </w:pPr>
      <w:r>
        <w:t>Работа по словоизменению и словообразованию.</w:t>
      </w:r>
    </w:p>
    <w:p w:rsidR="00210595" w:rsidRDefault="00610B3F">
      <w:pPr>
        <w:pStyle w:val="20"/>
        <w:numPr>
          <w:ilvl w:val="0"/>
          <w:numId w:val="522"/>
        </w:numPr>
        <w:shd w:val="clear" w:color="auto" w:fill="auto"/>
        <w:tabs>
          <w:tab w:val="left" w:pos="1056"/>
        </w:tabs>
        <w:spacing w:before="0" w:after="0" w:line="374" w:lineRule="exact"/>
        <w:ind w:firstLine="740"/>
      </w:pPr>
      <w:r>
        <w:t>Проведение работы по коррекции звукопроизношения (постановка согласных звуков, автоматизация и дифференциация звуков).</w:t>
      </w:r>
    </w:p>
    <w:p w:rsidR="00210595" w:rsidRDefault="00610B3F">
      <w:pPr>
        <w:pStyle w:val="20"/>
        <w:numPr>
          <w:ilvl w:val="0"/>
          <w:numId w:val="522"/>
        </w:numPr>
        <w:shd w:val="clear" w:color="auto" w:fill="auto"/>
        <w:tabs>
          <w:tab w:val="left" w:pos="1056"/>
        </w:tabs>
        <w:spacing w:before="0" w:after="0" w:line="374" w:lineRule="exact"/>
        <w:ind w:firstLine="740"/>
      </w:pPr>
      <w:r>
        <w:t>Активизация диалогической речи (использовать элементы театрализованной игры).</w:t>
      </w:r>
    </w:p>
    <w:p w:rsidR="00210595" w:rsidRDefault="00610B3F">
      <w:pPr>
        <w:pStyle w:val="20"/>
        <w:numPr>
          <w:ilvl w:val="0"/>
          <w:numId w:val="522"/>
        </w:numPr>
        <w:shd w:val="clear" w:color="auto" w:fill="auto"/>
        <w:tabs>
          <w:tab w:val="left" w:pos="1070"/>
        </w:tabs>
        <w:spacing w:before="0" w:after="0" w:line="374" w:lineRule="exact"/>
        <w:ind w:firstLine="740"/>
      </w:pPr>
      <w:r>
        <w:t>Подготовка к грамоте. Овладение элементами грамоты.</w:t>
      </w:r>
    </w:p>
    <w:p w:rsidR="00210595" w:rsidRDefault="00610B3F">
      <w:pPr>
        <w:pStyle w:val="20"/>
        <w:numPr>
          <w:ilvl w:val="0"/>
          <w:numId w:val="515"/>
        </w:numPr>
        <w:shd w:val="clear" w:color="auto" w:fill="auto"/>
        <w:tabs>
          <w:tab w:val="left" w:pos="1430"/>
        </w:tabs>
        <w:spacing w:before="0" w:after="0" w:line="374" w:lineRule="exact"/>
        <w:ind w:firstLine="740"/>
      </w:pPr>
      <w:r>
        <w:t>Художественно-эстетическое развитие.</w:t>
      </w:r>
    </w:p>
    <w:p w:rsidR="00210595" w:rsidRDefault="00610B3F">
      <w:pPr>
        <w:pStyle w:val="20"/>
        <w:numPr>
          <w:ilvl w:val="0"/>
          <w:numId w:val="523"/>
        </w:numPr>
        <w:shd w:val="clear" w:color="auto" w:fill="auto"/>
        <w:tabs>
          <w:tab w:val="left" w:pos="1607"/>
        </w:tabs>
        <w:spacing w:before="0" w:after="0" w:line="374" w:lineRule="exact"/>
        <w:ind w:firstLine="740"/>
      </w:pPr>
      <w:r>
        <w:t>Музыкальное воспитание и театрализованная деятельность. Основными методами и приемами работы с детьми на музыкальных занятиях являются:</w:t>
      </w:r>
    </w:p>
    <w:p w:rsidR="00210595" w:rsidRDefault="00610B3F">
      <w:pPr>
        <w:pStyle w:val="20"/>
        <w:shd w:val="clear" w:color="auto" w:fill="auto"/>
        <w:spacing w:before="0" w:after="0" w:line="374" w:lineRule="exact"/>
        <w:ind w:firstLine="740"/>
      </w:pPr>
      <w:r>
        <w:t>наглядно-слуховой (исполнение педагогическим работником песен, игра на музыкальных инструментах, использование аудиозаписи);</w:t>
      </w:r>
    </w:p>
    <w:p w:rsidR="00210595" w:rsidRDefault="00610B3F">
      <w:pPr>
        <w:pStyle w:val="20"/>
        <w:shd w:val="clear" w:color="auto" w:fill="auto"/>
        <w:spacing w:before="0" w:after="0" w:line="374" w:lineRule="exact"/>
        <w:ind w:firstLine="740"/>
      </w:pPr>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210595" w:rsidRDefault="00610B3F">
      <w:pPr>
        <w:pStyle w:val="20"/>
        <w:shd w:val="clear" w:color="auto" w:fill="auto"/>
        <w:spacing w:before="0" w:after="0" w:line="374" w:lineRule="exact"/>
        <w:ind w:firstLine="740"/>
      </w:pPr>
      <w:r>
        <w:lastRenderedPageBreak/>
        <w:t>метод совместных действий ребенка с педагогическим работником;</w:t>
      </w:r>
    </w:p>
    <w:p w:rsidR="00210595" w:rsidRDefault="00610B3F">
      <w:pPr>
        <w:pStyle w:val="20"/>
        <w:shd w:val="clear" w:color="auto" w:fill="auto"/>
        <w:spacing w:before="0" w:after="0" w:line="374" w:lineRule="exact"/>
        <w:ind w:firstLine="740"/>
      </w:pPr>
      <w:r>
        <w:t>метод подражания действиям педагогического работника;</w:t>
      </w:r>
    </w:p>
    <w:p w:rsidR="00210595" w:rsidRDefault="00610B3F">
      <w:pPr>
        <w:pStyle w:val="20"/>
        <w:shd w:val="clear" w:color="auto" w:fill="auto"/>
        <w:spacing w:before="0" w:after="0" w:line="374" w:lineRule="exact"/>
        <w:ind w:firstLine="740"/>
      </w:pPr>
      <w:r>
        <w:t>метод жестовой инструкции;</w:t>
      </w:r>
    </w:p>
    <w:p w:rsidR="00210595" w:rsidRDefault="00610B3F">
      <w:pPr>
        <w:pStyle w:val="20"/>
        <w:shd w:val="clear" w:color="auto" w:fill="auto"/>
        <w:spacing w:before="0" w:after="0" w:line="374" w:lineRule="exact"/>
        <w:ind w:firstLine="740"/>
      </w:pPr>
      <w:r>
        <w:t>метод собственных действия ребенка по вербальной инструкции педагогического работника.</w:t>
      </w:r>
    </w:p>
    <w:p w:rsidR="00210595" w:rsidRDefault="00610B3F">
      <w:pPr>
        <w:pStyle w:val="20"/>
        <w:shd w:val="clear" w:color="auto" w:fill="auto"/>
        <w:spacing w:before="0" w:after="0" w:line="374" w:lineRule="exact"/>
        <w:ind w:firstLine="740"/>
      </w:pPr>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210595" w:rsidRDefault="00610B3F">
      <w:pPr>
        <w:pStyle w:val="20"/>
        <w:shd w:val="clear" w:color="auto" w:fill="auto"/>
        <w:spacing w:before="0" w:after="0" w:line="374" w:lineRule="exact"/>
        <w:ind w:firstLine="740"/>
      </w:pPr>
      <w:r>
        <w:t>В программе коррекционно-развивающей работы выделяются следующие подразделы:</w:t>
      </w:r>
    </w:p>
    <w:p w:rsidR="00210595" w:rsidRDefault="00610B3F">
      <w:pPr>
        <w:pStyle w:val="20"/>
        <w:numPr>
          <w:ilvl w:val="0"/>
          <w:numId w:val="524"/>
        </w:numPr>
        <w:shd w:val="clear" w:color="auto" w:fill="auto"/>
        <w:tabs>
          <w:tab w:val="left" w:pos="1056"/>
        </w:tabs>
        <w:spacing w:before="0" w:after="0" w:line="374" w:lineRule="exact"/>
        <w:ind w:firstLine="740"/>
      </w:pPr>
      <w:r>
        <w:t>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210595" w:rsidRDefault="00610B3F">
      <w:pPr>
        <w:pStyle w:val="20"/>
        <w:numPr>
          <w:ilvl w:val="0"/>
          <w:numId w:val="524"/>
        </w:numPr>
        <w:shd w:val="clear" w:color="auto" w:fill="auto"/>
        <w:tabs>
          <w:tab w:val="left" w:pos="1056"/>
        </w:tabs>
        <w:spacing w:before="0" w:after="0" w:line="374" w:lineRule="exact"/>
        <w:ind w:firstLine="740"/>
        <w:sectPr w:rsidR="00210595">
          <w:headerReference w:type="even" r:id="rId673"/>
          <w:headerReference w:type="default" r:id="rId674"/>
          <w:footerReference w:type="even" r:id="rId675"/>
          <w:footerReference w:type="default" r:id="rId676"/>
          <w:pgSz w:w="11900" w:h="16840"/>
          <w:pgMar w:top="173" w:right="576" w:bottom="154" w:left="836" w:header="0" w:footer="3" w:gutter="0"/>
          <w:cols w:space="720"/>
          <w:noEndnote/>
          <w:docGrid w:linePitch="360"/>
        </w:sectPr>
      </w:pPr>
      <w:r>
        <w:t xml:space="preserve">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w:t>
      </w:r>
    </w:p>
    <w:p w:rsidR="00210595" w:rsidRDefault="00610B3F">
      <w:pPr>
        <w:pStyle w:val="20"/>
        <w:shd w:val="clear" w:color="auto" w:fill="auto"/>
        <w:tabs>
          <w:tab w:val="left" w:pos="1056"/>
        </w:tabs>
        <w:spacing w:before="0" w:after="0" w:line="374" w:lineRule="exact"/>
        <w:ind w:firstLine="740"/>
      </w:pPr>
      <w:r>
        <w:lastRenderedPageBreak/>
        <w:t>опережая друг друга, петь естественным голосом без форсировки, с музыкальным сопровождением.</w:t>
      </w:r>
    </w:p>
    <w:p w:rsidR="00210595" w:rsidRDefault="00610B3F">
      <w:pPr>
        <w:pStyle w:val="20"/>
        <w:numPr>
          <w:ilvl w:val="0"/>
          <w:numId w:val="524"/>
        </w:numPr>
        <w:shd w:val="clear" w:color="auto" w:fill="auto"/>
        <w:tabs>
          <w:tab w:val="left" w:pos="1090"/>
        </w:tabs>
        <w:spacing w:before="0" w:after="0" w:line="374" w:lineRule="exact"/>
        <w:ind w:firstLine="740"/>
      </w:pPr>
      <w:r>
        <w:t>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210595" w:rsidRDefault="00610B3F">
      <w:pPr>
        <w:pStyle w:val="20"/>
        <w:numPr>
          <w:ilvl w:val="0"/>
          <w:numId w:val="524"/>
        </w:numPr>
        <w:shd w:val="clear" w:color="auto" w:fill="auto"/>
        <w:tabs>
          <w:tab w:val="left" w:pos="1090"/>
        </w:tabs>
        <w:spacing w:before="0" w:after="0" w:line="374" w:lineRule="exact"/>
        <w:ind w:firstLine="740"/>
      </w:pPr>
      <w:r>
        <w:t>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210595" w:rsidRDefault="00610B3F">
      <w:pPr>
        <w:pStyle w:val="20"/>
        <w:shd w:val="clear" w:color="auto" w:fill="auto"/>
        <w:spacing w:before="0" w:after="0" w:line="374" w:lineRule="exact"/>
        <w:ind w:firstLine="740"/>
      </w:pPr>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210595" w:rsidRDefault="00610B3F">
      <w:pPr>
        <w:pStyle w:val="20"/>
        <w:numPr>
          <w:ilvl w:val="0"/>
          <w:numId w:val="524"/>
        </w:numPr>
        <w:shd w:val="clear" w:color="auto" w:fill="auto"/>
        <w:spacing w:before="0" w:after="0" w:line="374" w:lineRule="exact"/>
        <w:ind w:firstLine="740"/>
      </w:pPr>
      <w:r>
        <w:t xml:space="preserve">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210595" w:rsidRDefault="00610B3F">
      <w:pPr>
        <w:pStyle w:val="20"/>
        <w:shd w:val="clear" w:color="auto" w:fill="auto"/>
        <w:spacing w:before="0" w:after="0" w:line="374" w:lineRule="exact"/>
        <w:ind w:firstLine="720"/>
      </w:pPr>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210595" w:rsidRDefault="00610B3F">
      <w:pPr>
        <w:pStyle w:val="20"/>
        <w:shd w:val="clear" w:color="auto" w:fill="auto"/>
        <w:spacing w:before="0" w:after="0" w:line="374" w:lineRule="exact"/>
        <w:ind w:firstLine="720"/>
      </w:pPr>
      <w:r>
        <w:t xml:space="preserve">Режим занятий, предложенный в программе, учитывает, что они могут проводиться </w:t>
      </w:r>
      <w:r>
        <w:lastRenderedPageBreak/>
        <w:t>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210595" w:rsidRDefault="00610B3F">
      <w:pPr>
        <w:pStyle w:val="20"/>
        <w:numPr>
          <w:ilvl w:val="0"/>
          <w:numId w:val="523"/>
        </w:numPr>
        <w:shd w:val="clear" w:color="auto" w:fill="auto"/>
        <w:tabs>
          <w:tab w:val="left" w:pos="1622"/>
        </w:tabs>
        <w:spacing w:before="0" w:after="0" w:line="374" w:lineRule="exact"/>
        <w:ind w:firstLine="720"/>
      </w:pPr>
      <w:r>
        <w:t>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210595" w:rsidRDefault="00610B3F">
      <w:pPr>
        <w:pStyle w:val="20"/>
        <w:shd w:val="clear" w:color="auto" w:fill="auto"/>
        <w:spacing w:before="0" w:after="0" w:line="374" w:lineRule="exact"/>
        <w:ind w:firstLine="720"/>
      </w:pPr>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 следственных связей, учит видеть связь чувств и действий персонажей с образами природы.</w:t>
      </w:r>
    </w:p>
    <w:p w:rsidR="00210595" w:rsidRDefault="00610B3F">
      <w:pPr>
        <w:pStyle w:val="20"/>
        <w:shd w:val="clear" w:color="auto" w:fill="auto"/>
        <w:spacing w:before="0" w:after="0" w:line="374" w:lineRule="exact"/>
        <w:ind w:firstLine="720"/>
      </w:pPr>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210595" w:rsidRDefault="00610B3F">
      <w:pPr>
        <w:pStyle w:val="20"/>
        <w:shd w:val="clear" w:color="auto" w:fill="auto"/>
        <w:spacing w:before="0" w:after="0" w:line="374" w:lineRule="exact"/>
        <w:ind w:firstLine="720"/>
      </w:pPr>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210595" w:rsidRDefault="00610B3F">
      <w:pPr>
        <w:pStyle w:val="20"/>
        <w:shd w:val="clear" w:color="auto" w:fill="auto"/>
        <w:spacing w:before="0" w:after="0" w:line="374" w:lineRule="exact"/>
        <w:ind w:firstLine="720"/>
        <w:sectPr w:rsidR="00210595">
          <w:headerReference w:type="even" r:id="rId677"/>
          <w:headerReference w:type="default" r:id="rId678"/>
          <w:footerReference w:type="even" r:id="rId679"/>
          <w:footerReference w:type="default" r:id="rId680"/>
          <w:pgSz w:w="11900" w:h="16840"/>
          <w:pgMar w:top="173" w:right="576" w:bottom="154" w:left="836" w:header="0" w:footer="3" w:gutter="0"/>
          <w:cols w:space="720"/>
          <w:noEndnote/>
          <w:docGrid w:linePitch="360"/>
        </w:sectPr>
      </w:pPr>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w:t>
      </w:r>
    </w:p>
    <w:p w:rsidR="00210595" w:rsidRDefault="00610B3F">
      <w:pPr>
        <w:pStyle w:val="20"/>
        <w:shd w:val="clear" w:color="auto" w:fill="auto"/>
        <w:spacing w:before="0" w:after="0" w:line="374" w:lineRule="exact"/>
        <w:jc w:val="left"/>
      </w:pPr>
      <w:r>
        <w:lastRenderedPageBreak/>
        <w:t>интонацию.</w:t>
      </w:r>
    </w:p>
    <w:p w:rsidR="00210595" w:rsidRDefault="00610B3F">
      <w:pPr>
        <w:pStyle w:val="20"/>
        <w:shd w:val="clear" w:color="auto" w:fill="auto"/>
        <w:spacing w:before="0" w:after="0" w:line="374" w:lineRule="exact"/>
        <w:ind w:firstLine="740"/>
      </w:pPr>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210595" w:rsidRDefault="00610B3F">
      <w:pPr>
        <w:pStyle w:val="20"/>
        <w:shd w:val="clear" w:color="auto" w:fill="auto"/>
        <w:spacing w:before="0" w:after="0" w:line="374" w:lineRule="exact"/>
        <w:ind w:firstLine="740"/>
      </w:pPr>
      <w:r>
        <w:t>Работа над художественным текстом строится в определенной последовательности:</w:t>
      </w:r>
    </w:p>
    <w:p w:rsidR="00210595" w:rsidRDefault="00610B3F">
      <w:pPr>
        <w:pStyle w:val="20"/>
        <w:shd w:val="clear" w:color="auto" w:fill="auto"/>
        <w:spacing w:before="0" w:after="0" w:line="374" w:lineRule="exact"/>
        <w:ind w:firstLine="1020"/>
        <w:jc w:val="left"/>
      </w:pPr>
      <w:r>
        <w:t>рассказывание текста детям;</w:t>
      </w:r>
    </w:p>
    <w:p w:rsidR="00210595" w:rsidRDefault="00610B3F">
      <w:pPr>
        <w:pStyle w:val="20"/>
        <w:shd w:val="clear" w:color="auto" w:fill="auto"/>
        <w:spacing w:before="0" w:after="0" w:line="374" w:lineRule="exact"/>
        <w:ind w:firstLine="1020"/>
        <w:jc w:val="left"/>
      </w:pPr>
      <w:r>
        <w:t>обыгрывание текста с использованием настольного, кукольного или пальчикового театра;</w:t>
      </w:r>
    </w:p>
    <w:p w:rsidR="00210595" w:rsidRDefault="00610B3F">
      <w:pPr>
        <w:pStyle w:val="20"/>
        <w:shd w:val="clear" w:color="auto" w:fill="auto"/>
        <w:spacing w:before="0" w:after="0" w:line="374" w:lineRule="exact"/>
        <w:ind w:firstLine="1020"/>
        <w:jc w:val="left"/>
      </w:pPr>
      <w:r>
        <w:t>повторное рассказывание текста с использованием фланелеграфа или художественных иллюстраций;</w:t>
      </w:r>
    </w:p>
    <w:p w:rsidR="00210595" w:rsidRDefault="00610B3F">
      <w:pPr>
        <w:pStyle w:val="20"/>
        <w:shd w:val="clear" w:color="auto" w:fill="auto"/>
        <w:spacing w:before="0" w:after="0" w:line="374" w:lineRule="exact"/>
        <w:ind w:firstLine="1020"/>
        <w:jc w:val="left"/>
      </w:pPr>
      <w:r>
        <w:t>пересказ текста детьми по вопросам педагогического работника; пересказ текста детьми с опорой на игрушки или иллюстрации; пересказ текста детьми без опоры на внешние стимулы; 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210595" w:rsidRDefault="00610B3F">
      <w:pPr>
        <w:pStyle w:val="20"/>
        <w:shd w:val="clear" w:color="auto" w:fill="auto"/>
        <w:spacing w:before="0" w:after="0" w:line="374" w:lineRule="exact"/>
        <w:ind w:firstLine="740"/>
      </w:pPr>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210595" w:rsidRDefault="00610B3F">
      <w:pPr>
        <w:pStyle w:val="20"/>
        <w:shd w:val="clear" w:color="auto" w:fill="auto"/>
        <w:spacing w:before="0" w:after="0" w:line="374" w:lineRule="exact"/>
        <w:ind w:firstLine="740"/>
      </w:pPr>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210595" w:rsidRDefault="00610B3F">
      <w:pPr>
        <w:pStyle w:val="20"/>
        <w:shd w:val="clear" w:color="auto" w:fill="auto"/>
        <w:spacing w:before="0" w:after="0" w:line="374" w:lineRule="exact"/>
        <w:ind w:firstLine="740"/>
      </w:pPr>
      <w:r>
        <w:t>В работе над текстами широко используются приемы драматизации и игры- 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210595" w:rsidRDefault="00610B3F">
      <w:pPr>
        <w:pStyle w:val="20"/>
        <w:shd w:val="clear" w:color="auto" w:fill="auto"/>
        <w:spacing w:before="0" w:after="0" w:line="374" w:lineRule="exact"/>
        <w:ind w:firstLine="740"/>
      </w:pPr>
      <w:r>
        <w:t xml:space="preserve">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w:t>
      </w:r>
      <w:r>
        <w:lastRenderedPageBreak/>
        <w:t>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210595" w:rsidRDefault="00610B3F">
      <w:pPr>
        <w:pStyle w:val="20"/>
        <w:shd w:val="clear" w:color="auto" w:fill="auto"/>
        <w:spacing w:before="0" w:after="0" w:line="374" w:lineRule="exact"/>
        <w:ind w:firstLine="740"/>
      </w:pPr>
      <w:r>
        <w:t>Занятие на разучивание стихов и потешек наизусть строится по следующему плану:</w:t>
      </w:r>
    </w:p>
    <w:p w:rsidR="00210595" w:rsidRDefault="00610B3F">
      <w:pPr>
        <w:pStyle w:val="20"/>
        <w:shd w:val="clear" w:color="auto" w:fill="auto"/>
        <w:spacing w:before="0" w:after="0" w:line="374" w:lineRule="exact"/>
        <w:ind w:firstLine="740"/>
      </w:pPr>
      <w:r>
        <w:t>чтение художественного произведения педагогическим работником;</w:t>
      </w:r>
    </w:p>
    <w:p w:rsidR="00210595" w:rsidRDefault="00610B3F">
      <w:pPr>
        <w:pStyle w:val="20"/>
        <w:shd w:val="clear" w:color="auto" w:fill="auto"/>
        <w:spacing w:before="0" w:after="0" w:line="374" w:lineRule="exact"/>
        <w:ind w:firstLine="740"/>
      </w:pPr>
      <w:r>
        <w:t>работа над пониманием текста;</w:t>
      </w:r>
    </w:p>
    <w:p w:rsidR="00210595" w:rsidRDefault="00610B3F">
      <w:pPr>
        <w:pStyle w:val="20"/>
        <w:shd w:val="clear" w:color="auto" w:fill="auto"/>
        <w:spacing w:before="0" w:after="0" w:line="374" w:lineRule="exact"/>
        <w:ind w:firstLine="740"/>
      </w:pPr>
      <w:r>
        <w:t>повторение текста детьми одновременно с педагогическим работником;</w:t>
      </w:r>
    </w:p>
    <w:p w:rsidR="00210595" w:rsidRDefault="00610B3F">
      <w:pPr>
        <w:pStyle w:val="20"/>
        <w:shd w:val="clear" w:color="auto" w:fill="auto"/>
        <w:spacing w:before="0" w:after="0" w:line="374" w:lineRule="exact"/>
        <w:ind w:firstLine="740"/>
      </w:pPr>
      <w:r>
        <w:t>повторение текста ребенком с подсказками педагогического работника (в ситуации визуально-тактильно контакта между ними);</w:t>
      </w:r>
    </w:p>
    <w:p w:rsidR="00210595" w:rsidRDefault="00610B3F">
      <w:pPr>
        <w:pStyle w:val="20"/>
        <w:shd w:val="clear" w:color="auto" w:fill="auto"/>
        <w:spacing w:before="0" w:after="0" w:line="374" w:lineRule="exact"/>
        <w:ind w:firstLine="740"/>
      </w:pPr>
      <w:r>
        <w:t>повторение текста ребенком самостоятельно.</w:t>
      </w:r>
    </w:p>
    <w:p w:rsidR="00210595" w:rsidRDefault="00610B3F">
      <w:pPr>
        <w:pStyle w:val="20"/>
        <w:shd w:val="clear" w:color="auto" w:fill="auto"/>
        <w:spacing w:before="0" w:after="0" w:line="374" w:lineRule="exact"/>
        <w:ind w:firstLine="740"/>
      </w:pPr>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210595" w:rsidRDefault="00610B3F">
      <w:pPr>
        <w:pStyle w:val="20"/>
        <w:shd w:val="clear" w:color="auto" w:fill="auto"/>
        <w:spacing w:before="0" w:after="0" w:line="374" w:lineRule="exact"/>
        <w:ind w:firstLine="740"/>
      </w:pPr>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210595" w:rsidRDefault="00610B3F">
      <w:pPr>
        <w:pStyle w:val="20"/>
        <w:shd w:val="clear" w:color="auto" w:fill="auto"/>
        <w:spacing w:before="0" w:after="0" w:line="374" w:lineRule="exact"/>
        <w:ind w:firstLine="740"/>
      </w:pPr>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10595" w:rsidRDefault="00610B3F">
      <w:pPr>
        <w:pStyle w:val="20"/>
        <w:numPr>
          <w:ilvl w:val="0"/>
          <w:numId w:val="523"/>
        </w:numPr>
        <w:shd w:val="clear" w:color="auto" w:fill="auto"/>
        <w:tabs>
          <w:tab w:val="left" w:pos="1646"/>
        </w:tabs>
        <w:spacing w:before="0" w:after="0" w:line="374" w:lineRule="exact"/>
        <w:ind w:firstLine="740"/>
      </w:pPr>
      <w: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10595" w:rsidRDefault="00610B3F">
      <w:pPr>
        <w:pStyle w:val="20"/>
        <w:shd w:val="clear" w:color="auto" w:fill="auto"/>
        <w:spacing w:before="0" w:after="0" w:line="374" w:lineRule="exact"/>
        <w:ind w:firstLine="740"/>
      </w:pPr>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10595" w:rsidRDefault="00610B3F">
      <w:pPr>
        <w:pStyle w:val="20"/>
        <w:shd w:val="clear" w:color="auto" w:fill="auto"/>
        <w:spacing w:before="0" w:after="0" w:line="374" w:lineRule="exact"/>
        <w:ind w:firstLine="740"/>
      </w:pPr>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w:t>
      </w:r>
      <w:r>
        <w:softHyphen/>
        <w:t>перцептивной сферы; аналитико-синтетической деятельности; формирование предметной деятельности и элементарных изобразительных операционно</w:t>
      </w:r>
      <w:r>
        <w:softHyphen/>
        <w:t>технических умений.</w:t>
      </w:r>
    </w:p>
    <w:p w:rsidR="00210595" w:rsidRDefault="00610B3F">
      <w:pPr>
        <w:pStyle w:val="20"/>
        <w:shd w:val="clear" w:color="auto" w:fill="auto"/>
        <w:spacing w:before="0" w:after="0" w:line="374" w:lineRule="exact"/>
        <w:ind w:firstLine="740"/>
      </w:pPr>
      <w:r>
        <w:t>Такие занятия проводятся как воспитателем (фронтально), так и учителем- дефектологом, и педагогом-психологом (индивидуально).</w:t>
      </w:r>
    </w:p>
    <w:p w:rsidR="00210595" w:rsidRDefault="00610B3F">
      <w:pPr>
        <w:pStyle w:val="20"/>
        <w:shd w:val="clear" w:color="auto" w:fill="auto"/>
        <w:spacing w:before="0" w:after="0" w:line="374" w:lineRule="exact"/>
        <w:ind w:firstLine="740"/>
      </w:pPr>
      <w:r>
        <w:lastRenderedPageBreak/>
        <w:t>Для каждого ребенка необходимо создать условия, способствующие формированию изобразительной деятельности.</w:t>
      </w:r>
    </w:p>
    <w:p w:rsidR="00210595" w:rsidRDefault="00610B3F">
      <w:pPr>
        <w:pStyle w:val="20"/>
        <w:shd w:val="clear" w:color="auto" w:fill="auto"/>
        <w:spacing w:before="0" w:after="0" w:line="374" w:lineRule="exact"/>
        <w:ind w:firstLine="740"/>
      </w:pPr>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10595" w:rsidRDefault="00610B3F">
      <w:pPr>
        <w:pStyle w:val="20"/>
        <w:shd w:val="clear" w:color="auto" w:fill="auto"/>
        <w:spacing w:before="0" w:after="0" w:line="374" w:lineRule="exact"/>
        <w:ind w:firstLine="740"/>
      </w:pPr>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210595" w:rsidRDefault="00610B3F">
      <w:pPr>
        <w:pStyle w:val="20"/>
        <w:numPr>
          <w:ilvl w:val="0"/>
          <w:numId w:val="523"/>
        </w:numPr>
        <w:shd w:val="clear" w:color="auto" w:fill="auto"/>
        <w:tabs>
          <w:tab w:val="left" w:pos="1661"/>
        </w:tabs>
        <w:spacing w:before="0" w:after="0" w:line="374" w:lineRule="exact"/>
        <w:ind w:firstLine="740"/>
      </w:pPr>
      <w: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210595" w:rsidRDefault="00610B3F">
      <w:pPr>
        <w:pStyle w:val="20"/>
        <w:shd w:val="clear" w:color="auto" w:fill="auto"/>
        <w:spacing w:before="0" w:after="0" w:line="374" w:lineRule="exact"/>
        <w:ind w:firstLine="740"/>
      </w:pPr>
      <w:r>
        <w:t>Требования по формированию следующих видов продуктивной деятельности: 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10595" w:rsidRDefault="00610B3F">
      <w:pPr>
        <w:pStyle w:val="20"/>
        <w:shd w:val="clear" w:color="auto" w:fill="auto"/>
        <w:spacing w:before="0" w:after="0" w:line="374" w:lineRule="exact"/>
        <w:ind w:firstLine="740"/>
      </w:pPr>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10595" w:rsidRDefault="00610B3F">
      <w:pPr>
        <w:pStyle w:val="20"/>
        <w:shd w:val="clear" w:color="auto" w:fill="auto"/>
        <w:spacing w:before="0" w:after="0" w:line="374" w:lineRule="exact"/>
        <w:ind w:firstLine="740"/>
      </w:pPr>
      <w:r>
        <w:t>рисование: воспитывает у обучающихся эмоциональное отношение к миру. В ходе занятий по рисованию у обучающихся развиваются восприятие, зрительно</w:t>
      </w:r>
      <w:r>
        <w:softHyphen/>
        <w:t>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10595" w:rsidRDefault="00610B3F">
      <w:pPr>
        <w:pStyle w:val="20"/>
        <w:shd w:val="clear" w:color="auto" w:fill="auto"/>
        <w:spacing w:before="0" w:after="0" w:line="374" w:lineRule="exact"/>
        <w:ind w:firstLine="740"/>
      </w:pPr>
      <w:r>
        <w:t xml:space="preserve">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w:t>
      </w:r>
      <w:r>
        <w:lastRenderedPageBreak/>
        <w:t>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210595" w:rsidRDefault="00610B3F">
      <w:pPr>
        <w:pStyle w:val="20"/>
        <w:shd w:val="clear" w:color="auto" w:fill="auto"/>
        <w:spacing w:before="0" w:after="0" w:line="374" w:lineRule="exact"/>
        <w:ind w:firstLine="740"/>
      </w:pPr>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w:t>
      </w:r>
    </w:p>
    <w:p w:rsidR="00210595" w:rsidRDefault="00610B3F">
      <w:pPr>
        <w:pStyle w:val="20"/>
        <w:shd w:val="clear" w:color="auto" w:fill="auto"/>
        <w:spacing w:before="0" w:after="0" w:line="374" w:lineRule="exact"/>
        <w:jc w:val="left"/>
      </w:pPr>
      <w:r>
        <w:t>картоном, конструкторами, природным материалом.</w:t>
      </w:r>
    </w:p>
    <w:p w:rsidR="00210595" w:rsidRDefault="00610B3F">
      <w:pPr>
        <w:pStyle w:val="20"/>
        <w:shd w:val="clear" w:color="auto" w:fill="auto"/>
        <w:spacing w:before="0" w:after="0" w:line="374" w:lineRule="exact"/>
        <w:ind w:firstLine="740"/>
      </w:pPr>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210595" w:rsidRDefault="00610B3F">
      <w:pPr>
        <w:pStyle w:val="20"/>
        <w:shd w:val="clear" w:color="auto" w:fill="auto"/>
        <w:spacing w:before="0" w:after="0" w:line="374" w:lineRule="exact"/>
        <w:ind w:firstLine="740"/>
      </w:pPr>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210595" w:rsidRDefault="00610B3F">
      <w:pPr>
        <w:pStyle w:val="20"/>
        <w:shd w:val="clear" w:color="auto" w:fill="auto"/>
        <w:spacing w:before="0" w:after="0" w:line="374" w:lineRule="exact"/>
        <w:ind w:firstLine="740"/>
      </w:pPr>
      <w:r>
        <w:t>В сетке занятий целенаправленное обучение по ручному труду вводится с пятого года жизни, программа предлагается на два года обучения.</w:t>
      </w:r>
    </w:p>
    <w:p w:rsidR="00210595" w:rsidRDefault="00610B3F">
      <w:pPr>
        <w:pStyle w:val="20"/>
        <w:numPr>
          <w:ilvl w:val="0"/>
          <w:numId w:val="523"/>
        </w:numPr>
        <w:shd w:val="clear" w:color="auto" w:fill="auto"/>
        <w:tabs>
          <w:tab w:val="left" w:pos="1624"/>
        </w:tabs>
        <w:spacing w:before="0" w:after="0" w:line="374" w:lineRule="exact"/>
        <w:ind w:firstLine="740"/>
      </w:pPr>
      <w:r>
        <w:t>Эстетическое воспитание средствами изобразительного искусства.</w:t>
      </w:r>
    </w:p>
    <w:p w:rsidR="00210595" w:rsidRDefault="00610B3F">
      <w:pPr>
        <w:pStyle w:val="20"/>
        <w:shd w:val="clear" w:color="auto" w:fill="auto"/>
        <w:spacing w:before="0" w:after="0" w:line="374" w:lineRule="exact"/>
        <w:ind w:firstLine="740"/>
      </w:pPr>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210595" w:rsidRDefault="00610B3F">
      <w:pPr>
        <w:pStyle w:val="20"/>
        <w:shd w:val="clear" w:color="auto" w:fill="auto"/>
        <w:spacing w:before="0" w:after="0" w:line="374" w:lineRule="exact"/>
        <w:ind w:firstLine="740"/>
        <w:sectPr w:rsidR="00210595">
          <w:headerReference w:type="even" r:id="rId681"/>
          <w:headerReference w:type="default" r:id="rId682"/>
          <w:footerReference w:type="even" r:id="rId683"/>
          <w:footerReference w:type="default" r:id="rId684"/>
          <w:pgSz w:w="11900" w:h="16840"/>
          <w:pgMar w:top="173" w:right="576" w:bottom="154" w:left="836" w:header="0" w:footer="3" w:gutter="0"/>
          <w:cols w:space="720"/>
          <w:noEndnote/>
          <w:docGrid w:linePitch="360"/>
        </w:sectPr>
      </w:pPr>
      <w:r>
        <w:t xml:space="preserve">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w:t>
      </w:r>
      <w:r>
        <w:lastRenderedPageBreak/>
        <w:t>обучающихся на ее красоту, вызывая эмоциональный отклик и желание ее передать, пользуясь доступными изобразительными средствами.</w:t>
      </w:r>
    </w:p>
    <w:p w:rsidR="00210595" w:rsidRDefault="00610B3F">
      <w:pPr>
        <w:pStyle w:val="20"/>
        <w:shd w:val="clear" w:color="auto" w:fill="auto"/>
        <w:spacing w:before="0" w:after="0" w:line="374" w:lineRule="exact"/>
      </w:pPr>
      <w:r>
        <w:lastRenderedPageBreak/>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210595" w:rsidRDefault="00610B3F">
      <w:pPr>
        <w:pStyle w:val="20"/>
        <w:shd w:val="clear" w:color="auto" w:fill="auto"/>
        <w:spacing w:before="0" w:after="0" w:line="374" w:lineRule="exact"/>
        <w:ind w:firstLine="740"/>
      </w:pPr>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210595" w:rsidRDefault="00610B3F">
      <w:pPr>
        <w:pStyle w:val="20"/>
        <w:shd w:val="clear" w:color="auto" w:fill="auto"/>
        <w:spacing w:before="0" w:after="0" w:line="374" w:lineRule="exact"/>
        <w:ind w:firstLine="740"/>
      </w:pPr>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210595" w:rsidRDefault="00610B3F">
      <w:pPr>
        <w:pStyle w:val="20"/>
        <w:shd w:val="clear" w:color="auto" w:fill="auto"/>
        <w:spacing w:before="0" w:after="0" w:line="374" w:lineRule="exact"/>
        <w:ind w:firstLine="740"/>
      </w:pPr>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210595" w:rsidRDefault="00610B3F">
      <w:pPr>
        <w:pStyle w:val="20"/>
        <w:shd w:val="clear" w:color="auto" w:fill="auto"/>
        <w:spacing w:before="0" w:after="0" w:line="374" w:lineRule="exact"/>
        <w:ind w:firstLine="740"/>
      </w:pPr>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w:t>
      </w:r>
      <w:r>
        <w:softHyphen/>
        <w:t>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210595" w:rsidRDefault="00610B3F">
      <w:pPr>
        <w:pStyle w:val="20"/>
        <w:shd w:val="clear" w:color="auto" w:fill="auto"/>
        <w:spacing w:before="0" w:after="0" w:line="374" w:lineRule="exact"/>
        <w:ind w:firstLine="740"/>
      </w:pPr>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210595" w:rsidRDefault="00610B3F">
      <w:pPr>
        <w:pStyle w:val="20"/>
        <w:shd w:val="clear" w:color="auto" w:fill="auto"/>
        <w:spacing w:before="0" w:after="0" w:line="374" w:lineRule="exact"/>
        <w:ind w:firstLine="740"/>
      </w:pPr>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210595" w:rsidRDefault="00610B3F">
      <w:pPr>
        <w:pStyle w:val="20"/>
        <w:shd w:val="clear" w:color="auto" w:fill="auto"/>
        <w:spacing w:before="0" w:after="0" w:line="374" w:lineRule="exact"/>
        <w:ind w:firstLine="740"/>
      </w:pPr>
      <w:r>
        <w:t xml:space="preserve">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w:t>
      </w:r>
      <w:r>
        <w:lastRenderedPageBreak/>
        <w:t>выделяются специальные занятия, которые решают конкретные задачи эстетического воспитания.</w:t>
      </w:r>
    </w:p>
    <w:p w:rsidR="00210595" w:rsidRDefault="00610B3F">
      <w:pPr>
        <w:pStyle w:val="20"/>
        <w:numPr>
          <w:ilvl w:val="0"/>
          <w:numId w:val="515"/>
        </w:numPr>
        <w:shd w:val="clear" w:color="auto" w:fill="auto"/>
        <w:tabs>
          <w:tab w:val="left" w:pos="1413"/>
        </w:tabs>
        <w:spacing w:before="0" w:after="0" w:line="374" w:lineRule="exact"/>
        <w:ind w:firstLine="740"/>
      </w:pPr>
      <w:r>
        <w:t>Физическое развитие.</w:t>
      </w:r>
    </w:p>
    <w:p w:rsidR="00210595" w:rsidRDefault="00610B3F">
      <w:pPr>
        <w:pStyle w:val="20"/>
        <w:shd w:val="clear" w:color="auto" w:fill="auto"/>
        <w:spacing w:before="0" w:after="0" w:line="374" w:lineRule="exact"/>
        <w:ind w:firstLine="740"/>
      </w:pPr>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210595" w:rsidRDefault="00610B3F">
      <w:pPr>
        <w:pStyle w:val="20"/>
        <w:shd w:val="clear" w:color="auto" w:fill="auto"/>
        <w:spacing w:before="0" w:after="0" w:line="374" w:lineRule="exact"/>
        <w:ind w:firstLine="740"/>
      </w:pPr>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210595" w:rsidRDefault="00610B3F">
      <w:pPr>
        <w:pStyle w:val="20"/>
        <w:shd w:val="clear" w:color="auto" w:fill="auto"/>
        <w:spacing w:before="0" w:after="0" w:line="374" w:lineRule="exact"/>
        <w:ind w:firstLine="740"/>
      </w:pPr>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210595" w:rsidRDefault="00610B3F">
      <w:pPr>
        <w:pStyle w:val="20"/>
        <w:shd w:val="clear" w:color="auto" w:fill="auto"/>
        <w:spacing w:before="0" w:after="0" w:line="374" w:lineRule="exact"/>
        <w:ind w:firstLine="740"/>
      </w:pPr>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210595" w:rsidRDefault="00610B3F">
      <w:pPr>
        <w:pStyle w:val="20"/>
        <w:shd w:val="clear" w:color="auto" w:fill="auto"/>
        <w:spacing w:before="0" w:after="0" w:line="374" w:lineRule="exact"/>
        <w:ind w:firstLine="740"/>
      </w:pPr>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210595" w:rsidRDefault="00610B3F">
      <w:pPr>
        <w:pStyle w:val="20"/>
        <w:shd w:val="clear" w:color="auto" w:fill="auto"/>
        <w:spacing w:before="0" w:after="0" w:line="374" w:lineRule="exact"/>
        <w:ind w:firstLine="740"/>
      </w:pPr>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w:t>
      </w:r>
      <w:r>
        <w:softHyphen/>
        <w:t>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210595" w:rsidRDefault="00610B3F">
      <w:pPr>
        <w:pStyle w:val="20"/>
        <w:numPr>
          <w:ilvl w:val="0"/>
          <w:numId w:val="525"/>
        </w:numPr>
        <w:shd w:val="clear" w:color="auto" w:fill="auto"/>
        <w:tabs>
          <w:tab w:val="left" w:pos="1629"/>
        </w:tabs>
        <w:spacing w:before="0" w:after="0" w:line="374" w:lineRule="exact"/>
        <w:ind w:firstLine="740"/>
      </w:pPr>
      <w:r>
        <w:t>Формирование представлений о здоровом образе жизни.</w:t>
      </w:r>
    </w:p>
    <w:p w:rsidR="00210595" w:rsidRDefault="00610B3F">
      <w:pPr>
        <w:pStyle w:val="20"/>
        <w:shd w:val="clear" w:color="auto" w:fill="auto"/>
        <w:spacing w:before="0" w:after="0" w:line="374" w:lineRule="exact"/>
        <w:ind w:firstLine="740"/>
      </w:pPr>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rsidR="00210595" w:rsidRDefault="00610B3F">
      <w:pPr>
        <w:pStyle w:val="20"/>
        <w:numPr>
          <w:ilvl w:val="0"/>
          <w:numId w:val="526"/>
        </w:numPr>
        <w:shd w:val="clear" w:color="auto" w:fill="auto"/>
        <w:tabs>
          <w:tab w:val="left" w:pos="1095"/>
        </w:tabs>
        <w:spacing w:before="0" w:after="0" w:line="374" w:lineRule="exact"/>
        <w:ind w:firstLine="740"/>
      </w:pPr>
      <w:r>
        <w:lastRenderedPageBreak/>
        <w:t>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210595" w:rsidRDefault="00610B3F">
      <w:pPr>
        <w:pStyle w:val="20"/>
        <w:shd w:val="clear" w:color="auto" w:fill="auto"/>
        <w:spacing w:before="0" w:after="0" w:line="374" w:lineRule="exact"/>
        <w:ind w:firstLine="740"/>
      </w:pPr>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210595" w:rsidRDefault="00610B3F">
      <w:pPr>
        <w:pStyle w:val="20"/>
        <w:numPr>
          <w:ilvl w:val="0"/>
          <w:numId w:val="526"/>
        </w:numPr>
        <w:shd w:val="clear" w:color="auto" w:fill="auto"/>
        <w:tabs>
          <w:tab w:val="left" w:pos="1038"/>
        </w:tabs>
        <w:spacing w:before="0" w:after="0" w:line="374" w:lineRule="exact"/>
        <w:ind w:firstLine="740"/>
      </w:pPr>
      <w:r>
        <w:t>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210595" w:rsidRDefault="00610B3F">
      <w:pPr>
        <w:pStyle w:val="20"/>
        <w:numPr>
          <w:ilvl w:val="0"/>
          <w:numId w:val="526"/>
        </w:numPr>
        <w:shd w:val="clear" w:color="auto" w:fill="auto"/>
        <w:tabs>
          <w:tab w:val="left" w:pos="1028"/>
        </w:tabs>
        <w:spacing w:before="0" w:after="0" w:line="374" w:lineRule="exact"/>
        <w:ind w:firstLine="740"/>
      </w:pPr>
      <w:r>
        <w:t>Формирование у обучающихся представлений о физических потребностях своего организма, адекватных способах их удовлетворения.</w:t>
      </w:r>
    </w:p>
    <w:p w:rsidR="00210595" w:rsidRDefault="00610B3F">
      <w:pPr>
        <w:pStyle w:val="20"/>
        <w:numPr>
          <w:ilvl w:val="0"/>
          <w:numId w:val="526"/>
        </w:numPr>
        <w:shd w:val="clear" w:color="auto" w:fill="auto"/>
        <w:tabs>
          <w:tab w:val="left" w:pos="1028"/>
        </w:tabs>
        <w:spacing w:before="0" w:after="0" w:line="374" w:lineRule="exact"/>
        <w:ind w:firstLine="740"/>
      </w:pPr>
      <w:r>
        <w:t>Воспитание у обучающихся практических навыков и приемов, направленных на сохранение и укрепление здоровья в повседневной жизни.</w:t>
      </w:r>
    </w:p>
    <w:p w:rsidR="00210595" w:rsidRDefault="00610B3F">
      <w:pPr>
        <w:pStyle w:val="20"/>
        <w:numPr>
          <w:ilvl w:val="0"/>
          <w:numId w:val="525"/>
        </w:numPr>
        <w:shd w:val="clear" w:color="auto" w:fill="auto"/>
        <w:tabs>
          <w:tab w:val="left" w:pos="1629"/>
        </w:tabs>
        <w:spacing w:before="0" w:after="0" w:line="374" w:lineRule="exact"/>
        <w:ind w:firstLine="740"/>
      </w:pPr>
      <w:r>
        <w:t>Основные направления коррекционно-педагогической работы:</w:t>
      </w:r>
    </w:p>
    <w:p w:rsidR="00210595" w:rsidRDefault="00610B3F">
      <w:pPr>
        <w:pStyle w:val="20"/>
        <w:numPr>
          <w:ilvl w:val="0"/>
          <w:numId w:val="527"/>
        </w:numPr>
        <w:shd w:val="clear" w:color="auto" w:fill="auto"/>
        <w:tabs>
          <w:tab w:val="left" w:pos="1043"/>
        </w:tabs>
        <w:spacing w:before="0" w:after="0" w:line="374" w:lineRule="exact"/>
        <w:ind w:firstLine="740"/>
      </w:pPr>
      <w:r>
        <w:t>«Путь к себе»</w:t>
      </w:r>
    </w:p>
    <w:p w:rsidR="00210595" w:rsidRDefault="00610B3F">
      <w:pPr>
        <w:pStyle w:val="20"/>
        <w:numPr>
          <w:ilvl w:val="0"/>
          <w:numId w:val="527"/>
        </w:numPr>
        <w:shd w:val="clear" w:color="auto" w:fill="auto"/>
        <w:tabs>
          <w:tab w:val="left" w:pos="1067"/>
        </w:tabs>
        <w:spacing w:before="0" w:after="0" w:line="374" w:lineRule="exact"/>
        <w:ind w:firstLine="740"/>
      </w:pPr>
      <w:r>
        <w:t>«Мир моих чувств и ощущений»</w:t>
      </w:r>
    </w:p>
    <w:p w:rsidR="00210595" w:rsidRDefault="00610B3F">
      <w:pPr>
        <w:pStyle w:val="20"/>
        <w:numPr>
          <w:ilvl w:val="0"/>
          <w:numId w:val="527"/>
        </w:numPr>
        <w:shd w:val="clear" w:color="auto" w:fill="auto"/>
        <w:tabs>
          <w:tab w:val="left" w:pos="1067"/>
        </w:tabs>
        <w:spacing w:before="0" w:after="0" w:line="374" w:lineRule="exact"/>
        <w:ind w:firstLine="740"/>
      </w:pPr>
      <w:r>
        <w:t>«Солнце, воздух и вода - наши лучшие друзья».</w:t>
      </w:r>
    </w:p>
    <w:p w:rsidR="00210595" w:rsidRDefault="00610B3F">
      <w:pPr>
        <w:pStyle w:val="20"/>
        <w:numPr>
          <w:ilvl w:val="0"/>
          <w:numId w:val="527"/>
        </w:numPr>
        <w:shd w:val="clear" w:color="auto" w:fill="auto"/>
        <w:tabs>
          <w:tab w:val="left" w:pos="1067"/>
        </w:tabs>
        <w:spacing w:before="0" w:after="0" w:line="374" w:lineRule="exact"/>
        <w:ind w:firstLine="740"/>
      </w:pPr>
      <w:r>
        <w:t>«Движение - основа жизни»</w:t>
      </w:r>
    </w:p>
    <w:p w:rsidR="00210595" w:rsidRDefault="00610B3F">
      <w:pPr>
        <w:pStyle w:val="20"/>
        <w:numPr>
          <w:ilvl w:val="0"/>
          <w:numId w:val="527"/>
        </w:numPr>
        <w:shd w:val="clear" w:color="auto" w:fill="auto"/>
        <w:tabs>
          <w:tab w:val="left" w:pos="1067"/>
        </w:tabs>
        <w:spacing w:before="0" w:after="0" w:line="374" w:lineRule="exact"/>
        <w:ind w:firstLine="740"/>
      </w:pPr>
      <w:r>
        <w:t>«Человек есть то, что он ест»</w:t>
      </w:r>
    </w:p>
    <w:p w:rsidR="00210595" w:rsidRDefault="00610B3F">
      <w:pPr>
        <w:pStyle w:val="20"/>
        <w:numPr>
          <w:ilvl w:val="0"/>
          <w:numId w:val="527"/>
        </w:numPr>
        <w:shd w:val="clear" w:color="auto" w:fill="auto"/>
        <w:tabs>
          <w:tab w:val="left" w:pos="1067"/>
        </w:tabs>
        <w:spacing w:before="0" w:after="0" w:line="374" w:lineRule="exact"/>
        <w:ind w:firstLine="740"/>
      </w:pPr>
      <w:r>
        <w:t>«Советы доктора Айболита»</w:t>
      </w:r>
    </w:p>
    <w:p w:rsidR="00210595" w:rsidRDefault="00610B3F">
      <w:pPr>
        <w:pStyle w:val="20"/>
        <w:numPr>
          <w:ilvl w:val="0"/>
          <w:numId w:val="527"/>
        </w:numPr>
        <w:shd w:val="clear" w:color="auto" w:fill="auto"/>
        <w:tabs>
          <w:tab w:val="left" w:pos="1067"/>
        </w:tabs>
        <w:spacing w:before="0" w:after="0" w:line="374" w:lineRule="exact"/>
        <w:ind w:firstLine="740"/>
      </w:pPr>
      <w:r>
        <w:t>«Здоровье - всему голова»</w:t>
      </w:r>
    </w:p>
    <w:p w:rsidR="00210595" w:rsidRDefault="00610B3F">
      <w:pPr>
        <w:pStyle w:val="20"/>
        <w:numPr>
          <w:ilvl w:val="0"/>
          <w:numId w:val="528"/>
        </w:numPr>
        <w:shd w:val="clear" w:color="auto" w:fill="auto"/>
        <w:tabs>
          <w:tab w:val="left" w:pos="1791"/>
        </w:tabs>
        <w:spacing w:before="0" w:after="0" w:line="374" w:lineRule="exact"/>
        <w:ind w:firstLine="740"/>
      </w:pPr>
      <w:r>
        <w:t>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210595" w:rsidRDefault="00610B3F">
      <w:pPr>
        <w:pStyle w:val="20"/>
        <w:shd w:val="clear" w:color="auto" w:fill="auto"/>
        <w:spacing w:before="0" w:after="0" w:line="374" w:lineRule="exact"/>
        <w:ind w:firstLine="740"/>
      </w:pPr>
      <w:r>
        <w:t>У обучающихся закрепляются представления о значении культурно</w:t>
      </w:r>
      <w:r>
        <w:softHyphen/>
        <w:t>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210595" w:rsidRDefault="00610B3F">
      <w:pPr>
        <w:pStyle w:val="20"/>
        <w:shd w:val="clear" w:color="auto" w:fill="auto"/>
        <w:spacing w:before="0" w:after="0" w:line="374" w:lineRule="exact"/>
        <w:ind w:firstLine="740"/>
      </w:pPr>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210595" w:rsidRDefault="00610B3F">
      <w:pPr>
        <w:pStyle w:val="20"/>
        <w:shd w:val="clear" w:color="auto" w:fill="auto"/>
        <w:spacing w:before="0" w:after="0" w:line="374" w:lineRule="exact"/>
        <w:ind w:firstLine="740"/>
      </w:pPr>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210595" w:rsidRDefault="00610B3F">
      <w:pPr>
        <w:pStyle w:val="20"/>
        <w:numPr>
          <w:ilvl w:val="0"/>
          <w:numId w:val="528"/>
        </w:numPr>
        <w:shd w:val="clear" w:color="auto" w:fill="auto"/>
        <w:tabs>
          <w:tab w:val="left" w:pos="1801"/>
        </w:tabs>
        <w:spacing w:before="0" w:after="0" w:line="374" w:lineRule="exact"/>
        <w:ind w:firstLine="740"/>
      </w:pPr>
      <w:r>
        <w:t xml:space="preserve">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w:t>
      </w:r>
      <w:r>
        <w:lastRenderedPageBreak/>
        <w:t>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210595" w:rsidRDefault="00610B3F">
      <w:pPr>
        <w:pStyle w:val="20"/>
        <w:shd w:val="clear" w:color="auto" w:fill="auto"/>
        <w:spacing w:before="0" w:after="0" w:line="374" w:lineRule="exact"/>
        <w:ind w:firstLine="740"/>
      </w:pPr>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210595" w:rsidRDefault="00610B3F">
      <w:pPr>
        <w:pStyle w:val="20"/>
        <w:numPr>
          <w:ilvl w:val="0"/>
          <w:numId w:val="528"/>
        </w:numPr>
        <w:shd w:val="clear" w:color="auto" w:fill="auto"/>
        <w:tabs>
          <w:tab w:val="left" w:pos="1796"/>
        </w:tabs>
        <w:spacing w:before="0" w:after="0" w:line="374" w:lineRule="exact"/>
        <w:ind w:firstLine="740"/>
        <w:sectPr w:rsidR="00210595">
          <w:headerReference w:type="even" r:id="rId685"/>
          <w:headerReference w:type="default" r:id="rId686"/>
          <w:footerReference w:type="even" r:id="rId687"/>
          <w:footerReference w:type="default" r:id="rId688"/>
          <w:headerReference w:type="first" r:id="rId689"/>
          <w:footerReference w:type="first" r:id="rId690"/>
          <w:pgSz w:w="11900" w:h="16840"/>
          <w:pgMar w:top="173" w:right="576" w:bottom="154" w:left="836" w:header="0" w:footer="3" w:gutter="0"/>
          <w:cols w:space="720"/>
          <w:noEndnote/>
          <w:titlePg/>
          <w:docGrid w:linePitch="360"/>
        </w:sectPr>
      </w:pPr>
      <w:r>
        <w:t>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w:t>
      </w:r>
    </w:p>
    <w:p w:rsidR="00210595" w:rsidRDefault="00610B3F">
      <w:pPr>
        <w:pStyle w:val="20"/>
        <w:shd w:val="clear" w:color="auto" w:fill="auto"/>
        <w:spacing w:before="0" w:after="0" w:line="374" w:lineRule="exact"/>
        <w:jc w:val="left"/>
      </w:pPr>
      <w:r>
        <w:lastRenderedPageBreak/>
        <w:t>поведение и самочувствие с этими изменениями.</w:t>
      </w:r>
    </w:p>
    <w:p w:rsidR="00210595" w:rsidRDefault="00610B3F">
      <w:pPr>
        <w:pStyle w:val="20"/>
        <w:shd w:val="clear" w:color="auto" w:fill="auto"/>
        <w:spacing w:before="0" w:after="0" w:line="374" w:lineRule="exact"/>
        <w:ind w:firstLine="740"/>
      </w:pPr>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210595" w:rsidRDefault="00610B3F">
      <w:pPr>
        <w:pStyle w:val="20"/>
        <w:shd w:val="clear" w:color="auto" w:fill="auto"/>
        <w:spacing w:before="0" w:after="0" w:line="374" w:lineRule="exact"/>
        <w:ind w:firstLine="740"/>
      </w:pPr>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210595" w:rsidRDefault="00610B3F">
      <w:pPr>
        <w:pStyle w:val="20"/>
        <w:shd w:val="clear" w:color="auto" w:fill="auto"/>
        <w:spacing w:before="0" w:after="0" w:line="374" w:lineRule="exact"/>
        <w:ind w:firstLine="740"/>
      </w:pPr>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210595" w:rsidRDefault="00610B3F">
      <w:pPr>
        <w:pStyle w:val="20"/>
        <w:shd w:val="clear" w:color="auto" w:fill="auto"/>
        <w:spacing w:before="0" w:after="0" w:line="374" w:lineRule="exact"/>
        <w:ind w:firstLine="740"/>
      </w:pPr>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210595" w:rsidRDefault="00610B3F">
      <w:pPr>
        <w:pStyle w:val="20"/>
        <w:shd w:val="clear" w:color="auto" w:fill="auto"/>
        <w:spacing w:before="0" w:after="0" w:line="374" w:lineRule="exact"/>
        <w:ind w:firstLine="740"/>
      </w:pPr>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210595" w:rsidRDefault="00610B3F">
      <w:pPr>
        <w:pStyle w:val="20"/>
        <w:numPr>
          <w:ilvl w:val="0"/>
          <w:numId w:val="528"/>
        </w:numPr>
        <w:shd w:val="clear" w:color="auto" w:fill="auto"/>
        <w:tabs>
          <w:tab w:val="left" w:pos="1838"/>
        </w:tabs>
        <w:spacing w:before="0" w:after="0" w:line="374" w:lineRule="exact"/>
        <w:ind w:firstLine="740"/>
      </w:pPr>
      <w:r>
        <w:t>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210595" w:rsidRDefault="00610B3F">
      <w:pPr>
        <w:pStyle w:val="20"/>
        <w:numPr>
          <w:ilvl w:val="0"/>
          <w:numId w:val="528"/>
        </w:numPr>
        <w:shd w:val="clear" w:color="auto" w:fill="auto"/>
        <w:tabs>
          <w:tab w:val="left" w:pos="1838"/>
        </w:tabs>
        <w:spacing w:before="0" w:after="0" w:line="374" w:lineRule="exact"/>
        <w:ind w:firstLine="740"/>
      </w:pPr>
      <w:r>
        <w:t>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w:t>
      </w:r>
    </w:p>
    <w:p w:rsidR="00210595" w:rsidRDefault="00610B3F">
      <w:pPr>
        <w:pStyle w:val="20"/>
        <w:shd w:val="clear" w:color="auto" w:fill="auto"/>
        <w:spacing w:before="0" w:after="0" w:line="374" w:lineRule="exact"/>
        <w:jc w:val="left"/>
      </w:pPr>
      <w:r>
        <w:t>чертах особенности процесса пищеварения, культуры питания и поведения за столом.</w:t>
      </w:r>
    </w:p>
    <w:p w:rsidR="00210595" w:rsidRDefault="00610B3F">
      <w:pPr>
        <w:pStyle w:val="20"/>
        <w:shd w:val="clear" w:color="auto" w:fill="auto"/>
        <w:spacing w:before="0" w:after="0" w:line="374" w:lineRule="exact"/>
        <w:ind w:firstLine="740"/>
      </w:pPr>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210595" w:rsidRDefault="00610B3F">
      <w:pPr>
        <w:pStyle w:val="20"/>
        <w:numPr>
          <w:ilvl w:val="0"/>
          <w:numId w:val="528"/>
        </w:numPr>
        <w:shd w:val="clear" w:color="auto" w:fill="auto"/>
        <w:tabs>
          <w:tab w:val="left" w:pos="1862"/>
        </w:tabs>
        <w:spacing w:before="0" w:after="0" w:line="374" w:lineRule="exact"/>
        <w:ind w:firstLine="740"/>
      </w:pPr>
      <w:r>
        <w:t xml:space="preserve">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w:t>
      </w:r>
      <w:r>
        <w:lastRenderedPageBreak/>
        <w:t>знакомят со случаями и жизненными ситуациями, в которых необходимо обращение к врачу, овладевают приемами элементарной медицинской помощи.</w:t>
      </w:r>
    </w:p>
    <w:p w:rsidR="00210595" w:rsidRDefault="00610B3F">
      <w:pPr>
        <w:pStyle w:val="20"/>
        <w:shd w:val="clear" w:color="auto" w:fill="auto"/>
        <w:spacing w:before="0" w:after="0" w:line="374" w:lineRule="exact"/>
        <w:ind w:firstLine="740"/>
      </w:pPr>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210595" w:rsidRDefault="00610B3F">
      <w:pPr>
        <w:pStyle w:val="20"/>
        <w:shd w:val="clear" w:color="auto" w:fill="auto"/>
        <w:spacing w:before="0" w:after="0" w:line="374" w:lineRule="exact"/>
        <w:ind w:firstLine="740"/>
      </w:pPr>
      <w:r>
        <w:t>В этом же направлении проводится работа по профилактике простудных заболеваний у обучающихся.</w:t>
      </w:r>
    </w:p>
    <w:p w:rsidR="00210595" w:rsidRDefault="00610B3F">
      <w:pPr>
        <w:pStyle w:val="20"/>
        <w:numPr>
          <w:ilvl w:val="0"/>
          <w:numId w:val="528"/>
        </w:numPr>
        <w:shd w:val="clear" w:color="auto" w:fill="auto"/>
        <w:tabs>
          <w:tab w:val="left" w:pos="1862"/>
        </w:tabs>
        <w:spacing w:before="0" w:after="0" w:line="374" w:lineRule="exact"/>
        <w:ind w:firstLine="740"/>
      </w:pPr>
      <w:r>
        <w:t>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210595" w:rsidRDefault="00610B3F">
      <w:pPr>
        <w:pStyle w:val="20"/>
        <w:shd w:val="clear" w:color="auto" w:fill="auto"/>
        <w:spacing w:before="0" w:after="0" w:line="374" w:lineRule="exact"/>
        <w:ind w:firstLine="740"/>
      </w:pPr>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210595" w:rsidRDefault="00610B3F">
      <w:pPr>
        <w:pStyle w:val="20"/>
        <w:shd w:val="clear" w:color="auto" w:fill="auto"/>
        <w:spacing w:before="0" w:after="0" w:line="374" w:lineRule="exact"/>
        <w:ind w:firstLine="740"/>
      </w:pPr>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210595" w:rsidRDefault="00610B3F">
      <w:pPr>
        <w:pStyle w:val="20"/>
        <w:numPr>
          <w:ilvl w:val="0"/>
          <w:numId w:val="529"/>
        </w:numPr>
        <w:shd w:val="clear" w:color="auto" w:fill="auto"/>
        <w:tabs>
          <w:tab w:val="left" w:pos="1211"/>
        </w:tabs>
        <w:spacing w:before="0" w:after="0" w:line="374" w:lineRule="exact"/>
        <w:ind w:firstLine="740"/>
      </w:pPr>
      <w:r>
        <w:t>Программа коррекционно-развивающей работы с детьми с ТМНР.</w:t>
      </w:r>
    </w:p>
    <w:p w:rsidR="00210595" w:rsidRDefault="00610B3F">
      <w:pPr>
        <w:pStyle w:val="20"/>
        <w:shd w:val="clear" w:color="auto" w:fill="auto"/>
        <w:spacing w:before="0" w:after="0" w:line="374" w:lineRule="exact"/>
        <w:ind w:firstLine="740"/>
      </w:pPr>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w:t>
      </w:r>
      <w:r>
        <w:softHyphen/>
        <w:t>педагогической помощи.</w:t>
      </w:r>
    </w:p>
    <w:p w:rsidR="00210595" w:rsidRDefault="00610B3F">
      <w:pPr>
        <w:pStyle w:val="20"/>
        <w:shd w:val="clear" w:color="auto" w:fill="auto"/>
        <w:spacing w:before="0" w:after="0" w:line="374" w:lineRule="exact"/>
        <w:ind w:firstLine="740"/>
      </w:pPr>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210595" w:rsidRDefault="00610B3F">
      <w:pPr>
        <w:pStyle w:val="20"/>
        <w:shd w:val="clear" w:color="auto" w:fill="auto"/>
        <w:spacing w:before="0" w:after="0" w:line="374" w:lineRule="exact"/>
        <w:ind w:firstLine="740"/>
      </w:pPr>
      <w: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210595" w:rsidRDefault="00610B3F">
      <w:pPr>
        <w:pStyle w:val="20"/>
        <w:shd w:val="clear" w:color="auto" w:fill="auto"/>
        <w:spacing w:before="0" w:after="0" w:line="374" w:lineRule="exact"/>
        <w:ind w:firstLine="740"/>
      </w:pPr>
      <w:r>
        <w:t xml:space="preserve">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w:t>
      </w:r>
      <w:r>
        <w:lastRenderedPageBreak/>
        <w:t>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210595" w:rsidRDefault="00610B3F">
      <w:pPr>
        <w:pStyle w:val="20"/>
        <w:shd w:val="clear" w:color="auto" w:fill="auto"/>
        <w:spacing w:before="0" w:after="0" w:line="374" w:lineRule="exact"/>
        <w:ind w:firstLine="740"/>
      </w:pPr>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210595" w:rsidRDefault="00610B3F">
      <w:pPr>
        <w:pStyle w:val="20"/>
        <w:shd w:val="clear" w:color="auto" w:fill="auto"/>
        <w:spacing w:before="0" w:after="0" w:line="374" w:lineRule="exact"/>
        <w:ind w:firstLine="740"/>
      </w:pPr>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210595" w:rsidRDefault="00610B3F">
      <w:pPr>
        <w:pStyle w:val="20"/>
        <w:numPr>
          <w:ilvl w:val="1"/>
          <w:numId w:val="529"/>
        </w:numPr>
        <w:shd w:val="clear" w:color="auto" w:fill="auto"/>
        <w:tabs>
          <w:tab w:val="left" w:pos="1418"/>
        </w:tabs>
        <w:spacing w:before="0" w:after="0" w:line="374" w:lineRule="exact"/>
        <w:ind w:firstLine="740"/>
      </w:pPr>
      <w:r>
        <w:t>Содержание ИПКР определяется следующим образом:</w:t>
      </w:r>
    </w:p>
    <w:p w:rsidR="00210595" w:rsidRDefault="00610B3F">
      <w:pPr>
        <w:pStyle w:val="20"/>
        <w:numPr>
          <w:ilvl w:val="0"/>
          <w:numId w:val="530"/>
        </w:numPr>
        <w:shd w:val="clear" w:color="auto" w:fill="auto"/>
        <w:tabs>
          <w:tab w:val="left" w:pos="1028"/>
        </w:tabs>
        <w:spacing w:before="0" w:after="0" w:line="374" w:lineRule="exact"/>
        <w:ind w:firstLine="740"/>
      </w:pPr>
      <w:r>
        <w:t>Работа начинается с определения индивидуальных особых образовательных потребностей ребенка с ТМНР, включает:</w:t>
      </w:r>
    </w:p>
    <w:p w:rsidR="00210595" w:rsidRDefault="00610B3F">
      <w:pPr>
        <w:pStyle w:val="20"/>
        <w:shd w:val="clear" w:color="auto" w:fill="auto"/>
        <w:spacing w:before="0" w:after="0" w:line="374" w:lineRule="exact"/>
        <w:ind w:firstLine="740"/>
      </w:pPr>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210595" w:rsidRDefault="00610B3F">
      <w:pPr>
        <w:pStyle w:val="20"/>
        <w:shd w:val="clear" w:color="auto" w:fill="auto"/>
        <w:spacing w:before="0" w:after="0" w:line="374" w:lineRule="exact"/>
        <w:ind w:firstLine="740"/>
      </w:pPr>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210595" w:rsidRDefault="00610B3F">
      <w:pPr>
        <w:pStyle w:val="20"/>
        <w:numPr>
          <w:ilvl w:val="0"/>
          <w:numId w:val="530"/>
        </w:numPr>
        <w:shd w:val="clear" w:color="auto" w:fill="auto"/>
        <w:tabs>
          <w:tab w:val="left" w:pos="1033"/>
        </w:tabs>
        <w:spacing w:before="0" w:after="0" w:line="374" w:lineRule="exact"/>
        <w:ind w:firstLine="740"/>
      </w:pPr>
      <w:r>
        <w:t>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210595" w:rsidRDefault="00610B3F">
      <w:pPr>
        <w:pStyle w:val="20"/>
        <w:shd w:val="clear" w:color="auto" w:fill="auto"/>
        <w:spacing w:before="0" w:after="0" w:line="374" w:lineRule="exact"/>
        <w:ind w:firstLine="740"/>
      </w:pPr>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210595" w:rsidRDefault="00610B3F">
      <w:pPr>
        <w:pStyle w:val="20"/>
        <w:shd w:val="clear" w:color="auto" w:fill="auto"/>
        <w:spacing w:before="0" w:after="0" w:line="374" w:lineRule="exact"/>
        <w:ind w:firstLine="740"/>
      </w:pPr>
      <w:r>
        <w:t xml:space="preserve">результаты анализа данных психолого-педагогического обследования ребенка с ТМНР </w:t>
      </w:r>
      <w:r>
        <w:lastRenderedPageBreak/>
        <w:t>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210595" w:rsidRDefault="00610B3F">
      <w:pPr>
        <w:pStyle w:val="20"/>
        <w:shd w:val="clear" w:color="auto" w:fill="auto"/>
        <w:spacing w:before="0" w:after="0" w:line="374" w:lineRule="exact"/>
        <w:ind w:firstLine="740"/>
      </w:pPr>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210595" w:rsidRDefault="00610B3F">
      <w:pPr>
        <w:pStyle w:val="20"/>
        <w:shd w:val="clear" w:color="auto" w:fill="auto"/>
        <w:spacing w:before="0" w:after="0" w:line="374" w:lineRule="exact"/>
        <w:ind w:firstLine="740"/>
      </w:pPr>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210595" w:rsidRDefault="00610B3F">
      <w:pPr>
        <w:pStyle w:val="20"/>
        <w:numPr>
          <w:ilvl w:val="0"/>
          <w:numId w:val="530"/>
        </w:numPr>
        <w:shd w:val="clear" w:color="auto" w:fill="auto"/>
        <w:tabs>
          <w:tab w:val="left" w:pos="1143"/>
        </w:tabs>
        <w:spacing w:before="0" w:after="0" w:line="374" w:lineRule="exact"/>
        <w:ind w:firstLine="740"/>
      </w:pPr>
      <w:r>
        <w:t>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210595" w:rsidRDefault="00610B3F">
      <w:pPr>
        <w:pStyle w:val="20"/>
        <w:numPr>
          <w:ilvl w:val="0"/>
          <w:numId w:val="530"/>
        </w:numPr>
        <w:shd w:val="clear" w:color="auto" w:fill="auto"/>
        <w:tabs>
          <w:tab w:val="left" w:pos="403"/>
        </w:tabs>
        <w:spacing w:before="0" w:after="0" w:line="374" w:lineRule="exact"/>
        <w:ind w:firstLine="740"/>
        <w:sectPr w:rsidR="00210595">
          <w:headerReference w:type="even" r:id="rId691"/>
          <w:headerReference w:type="default" r:id="rId692"/>
          <w:footerReference w:type="even" r:id="rId693"/>
          <w:footerReference w:type="default" r:id="rId694"/>
          <w:headerReference w:type="first" r:id="rId695"/>
          <w:footerReference w:type="first" r:id="rId696"/>
          <w:pgSz w:w="11900" w:h="16840"/>
          <w:pgMar w:top="173" w:right="576" w:bottom="154" w:left="836" w:header="0" w:footer="3" w:gutter="0"/>
          <w:cols w:space="720"/>
          <w:noEndnote/>
          <w:docGrid w:linePitch="360"/>
        </w:sectPr>
      </w:pPr>
      <w:r>
        <w:t xml:space="preserve">В процессе реализации ИПКР проводится промежуточный мониторинг, по </w:t>
      </w:r>
    </w:p>
    <w:p w:rsidR="00210595" w:rsidRDefault="00610B3F">
      <w:pPr>
        <w:pStyle w:val="20"/>
        <w:shd w:val="clear" w:color="auto" w:fill="auto"/>
        <w:tabs>
          <w:tab w:val="left" w:pos="403"/>
        </w:tabs>
        <w:spacing w:before="0" w:after="0" w:line="374" w:lineRule="exact"/>
        <w:ind w:firstLine="740"/>
      </w:pPr>
      <w:r>
        <w:lastRenderedPageBreak/>
        <w:t>результатам которого допускается внесение корректив в различные структурные компоненты программы.</w:t>
      </w:r>
    </w:p>
    <w:p w:rsidR="00210595" w:rsidRDefault="00610B3F">
      <w:pPr>
        <w:pStyle w:val="20"/>
        <w:numPr>
          <w:ilvl w:val="0"/>
          <w:numId w:val="530"/>
        </w:numPr>
        <w:shd w:val="clear" w:color="auto" w:fill="auto"/>
        <w:tabs>
          <w:tab w:val="left" w:pos="1143"/>
        </w:tabs>
        <w:spacing w:before="0" w:after="0" w:line="374" w:lineRule="exact"/>
        <w:ind w:firstLine="740"/>
      </w:pPr>
      <w:r>
        <w:t>По окончании установленного срока проводится коллегиальный анализ результатов реализации ИПКР. ППк Организации на основании данных психолого</w:t>
      </w:r>
      <w:r>
        <w:softHyphen/>
        <w:t>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210595" w:rsidRDefault="00610B3F">
      <w:pPr>
        <w:pStyle w:val="20"/>
        <w:shd w:val="clear" w:color="auto" w:fill="auto"/>
        <w:spacing w:before="0" w:after="0" w:line="374" w:lineRule="exact"/>
        <w:ind w:firstLine="740"/>
      </w:pPr>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210595" w:rsidRDefault="00610B3F">
      <w:pPr>
        <w:pStyle w:val="20"/>
        <w:numPr>
          <w:ilvl w:val="1"/>
          <w:numId w:val="529"/>
        </w:numPr>
        <w:shd w:val="clear" w:color="auto" w:fill="auto"/>
        <w:tabs>
          <w:tab w:val="left" w:pos="1383"/>
        </w:tabs>
        <w:spacing w:before="0" w:after="0" w:line="374" w:lineRule="exact"/>
        <w:ind w:firstLine="740"/>
      </w:pPr>
      <w:r>
        <w:t>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210595" w:rsidRDefault="00610B3F">
      <w:pPr>
        <w:pStyle w:val="20"/>
        <w:shd w:val="clear" w:color="auto" w:fill="auto"/>
        <w:spacing w:before="0" w:after="0" w:line="374" w:lineRule="exact"/>
        <w:ind w:firstLine="740"/>
      </w:pPr>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210595" w:rsidRDefault="00610B3F">
      <w:pPr>
        <w:pStyle w:val="20"/>
        <w:shd w:val="clear" w:color="auto" w:fill="auto"/>
        <w:spacing w:before="0" w:after="0" w:line="374" w:lineRule="exact"/>
        <w:ind w:firstLine="740"/>
      </w:pPr>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210595" w:rsidRDefault="00610B3F">
      <w:pPr>
        <w:pStyle w:val="20"/>
        <w:numPr>
          <w:ilvl w:val="0"/>
          <w:numId w:val="529"/>
        </w:numPr>
        <w:shd w:val="clear" w:color="auto" w:fill="auto"/>
        <w:tabs>
          <w:tab w:val="left" w:pos="1211"/>
        </w:tabs>
        <w:spacing w:before="0" w:after="0" w:line="374" w:lineRule="exact"/>
        <w:ind w:firstLine="740"/>
      </w:pPr>
      <w:r>
        <w:t>Федеральная рабочая программа воспитания.</w:t>
      </w:r>
    </w:p>
    <w:p w:rsidR="00210595" w:rsidRDefault="00610B3F">
      <w:pPr>
        <w:pStyle w:val="20"/>
        <w:shd w:val="clear" w:color="auto" w:fill="auto"/>
        <w:spacing w:before="0" w:after="0" w:line="374" w:lineRule="exact"/>
        <w:ind w:firstLine="740"/>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210595" w:rsidRDefault="00610B3F">
      <w:pPr>
        <w:pStyle w:val="20"/>
        <w:shd w:val="clear" w:color="auto" w:fill="auto"/>
        <w:spacing w:before="0" w:after="0" w:line="374" w:lineRule="exact"/>
        <w:ind w:firstLine="740"/>
      </w:pPr>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210595" w:rsidRDefault="00610B3F">
      <w:pPr>
        <w:pStyle w:val="20"/>
        <w:shd w:val="clear" w:color="auto" w:fill="auto"/>
        <w:spacing w:before="0" w:after="0" w:line="374" w:lineRule="exact"/>
        <w:ind w:firstLine="740"/>
      </w:pPr>
      <w:r>
        <w:t xml:space="preserve">Программа воспитания основана на воплощении национального воспитательного </w:t>
      </w:r>
      <w:r>
        <w:lastRenderedPageBreak/>
        <w:t>идеала, который понимается как высшая цель образования, нравственное (идеальное) представление о человеке.</w:t>
      </w:r>
    </w:p>
    <w:p w:rsidR="00210595" w:rsidRDefault="00610B3F">
      <w:pPr>
        <w:pStyle w:val="20"/>
        <w:shd w:val="clear" w:color="auto" w:fill="auto"/>
        <w:spacing w:before="0" w:after="0" w:line="374" w:lineRule="exact"/>
        <w:ind w:firstLine="740"/>
      </w:pPr>
      <w:r>
        <w:t>В основе процесса воспитания обучающихся в Организации должны лежать конституционные и национальные ценности российского общества.</w:t>
      </w:r>
    </w:p>
    <w:p w:rsidR="00210595" w:rsidRDefault="00610B3F">
      <w:pPr>
        <w:pStyle w:val="20"/>
        <w:shd w:val="clear" w:color="auto" w:fill="auto"/>
        <w:spacing w:before="0" w:after="0" w:line="374" w:lineRule="exact"/>
        <w:ind w:firstLine="740"/>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210595" w:rsidRDefault="00610B3F">
      <w:pPr>
        <w:pStyle w:val="20"/>
        <w:shd w:val="clear" w:color="auto" w:fill="auto"/>
        <w:spacing w:before="0" w:after="0" w:line="374" w:lineRule="exact"/>
        <w:ind w:firstLine="740"/>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210595" w:rsidRDefault="00610B3F">
      <w:pPr>
        <w:pStyle w:val="20"/>
        <w:shd w:val="clear" w:color="auto" w:fill="auto"/>
        <w:spacing w:before="0" w:after="0" w:line="374" w:lineRule="exact"/>
        <w:ind w:firstLine="740"/>
      </w:pPr>
      <w: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210595" w:rsidRDefault="00610B3F">
      <w:pPr>
        <w:pStyle w:val="20"/>
        <w:shd w:val="clear" w:color="auto" w:fill="auto"/>
        <w:spacing w:before="0" w:after="0" w:line="374" w:lineRule="exact"/>
        <w:ind w:firstLine="740"/>
      </w:pPr>
      <w:r>
        <w:t>Ценности Родины и природы лежат в основе патриотического направления воспитания.</w:t>
      </w:r>
    </w:p>
    <w:p w:rsidR="00210595" w:rsidRDefault="00610B3F">
      <w:pPr>
        <w:pStyle w:val="20"/>
        <w:shd w:val="clear" w:color="auto" w:fill="auto"/>
        <w:spacing w:before="0" w:after="0" w:line="374" w:lineRule="exact"/>
        <w:ind w:firstLine="740"/>
      </w:pPr>
      <w:r>
        <w:t>Ценности человека, семьи, дружбы, сотрудничества лежат в основе социального направления воспитания.</w:t>
      </w:r>
    </w:p>
    <w:p w:rsidR="00210595" w:rsidRDefault="00610B3F">
      <w:pPr>
        <w:pStyle w:val="20"/>
        <w:shd w:val="clear" w:color="auto" w:fill="auto"/>
        <w:spacing w:before="0" w:after="0" w:line="374" w:lineRule="exact"/>
        <w:ind w:firstLine="740"/>
      </w:pPr>
      <w:r>
        <w:t>Ценность знания лежит в основе познавательного направления воспитания.</w:t>
      </w:r>
    </w:p>
    <w:p w:rsidR="00210595" w:rsidRDefault="00610B3F">
      <w:pPr>
        <w:pStyle w:val="20"/>
        <w:shd w:val="clear" w:color="auto" w:fill="auto"/>
        <w:spacing w:before="0" w:after="0" w:line="374" w:lineRule="exact"/>
        <w:ind w:firstLine="740"/>
      </w:pPr>
      <w:r>
        <w:t>Ценность здоровья лежит в основе физического и оздоровительного направления воспитания.</w:t>
      </w:r>
    </w:p>
    <w:p w:rsidR="00210595" w:rsidRDefault="00610B3F">
      <w:pPr>
        <w:pStyle w:val="20"/>
        <w:shd w:val="clear" w:color="auto" w:fill="auto"/>
        <w:spacing w:before="0" w:after="0" w:line="374" w:lineRule="exact"/>
        <w:ind w:firstLine="740"/>
      </w:pPr>
      <w:r>
        <w:t>Ценность труда лежит в основе трудового направления воспитания.</w:t>
      </w:r>
    </w:p>
    <w:p w:rsidR="00210595" w:rsidRDefault="00610B3F">
      <w:pPr>
        <w:pStyle w:val="20"/>
        <w:shd w:val="clear" w:color="auto" w:fill="auto"/>
        <w:spacing w:before="0" w:after="0" w:line="374" w:lineRule="exact"/>
        <w:ind w:firstLine="740"/>
      </w:pPr>
      <w:r>
        <w:t>Ценности культуры и красоты лежат в основе этико-эстетического направления воспитания.</w:t>
      </w:r>
    </w:p>
    <w:p w:rsidR="00210595" w:rsidRDefault="00610B3F">
      <w:pPr>
        <w:pStyle w:val="20"/>
        <w:shd w:val="clear" w:color="auto" w:fill="auto"/>
        <w:spacing w:before="0" w:after="0" w:line="374" w:lineRule="exact"/>
        <w:ind w:firstLine="740"/>
      </w:pPr>
      <w:r>
        <w:t>Реализация Примерной программы основана на взаимодействии с разными субъектами образовательных отношений.</w:t>
      </w:r>
    </w:p>
    <w:p w:rsidR="00210595" w:rsidRDefault="00610B3F">
      <w:pPr>
        <w:pStyle w:val="20"/>
        <w:shd w:val="clear" w:color="auto" w:fill="auto"/>
        <w:spacing w:before="0" w:after="0" w:line="374" w:lineRule="exact"/>
        <w:ind w:firstLine="740"/>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210595" w:rsidRDefault="00610B3F">
      <w:pPr>
        <w:pStyle w:val="20"/>
        <w:shd w:val="clear" w:color="auto" w:fill="auto"/>
        <w:spacing w:before="0" w:after="0" w:line="389" w:lineRule="exact"/>
        <w:ind w:firstLine="740"/>
      </w:pPr>
      <w:r>
        <w:t>Реализация Программы воспитания предполагает социальное партнерство с другими организациями.</w:t>
      </w:r>
    </w:p>
    <w:p w:rsidR="00210595" w:rsidRDefault="00610B3F">
      <w:pPr>
        <w:pStyle w:val="20"/>
        <w:shd w:val="clear" w:color="auto" w:fill="auto"/>
        <w:spacing w:before="0" w:after="0" w:line="374" w:lineRule="exact"/>
        <w:ind w:firstLine="740"/>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210595" w:rsidRDefault="00610B3F">
      <w:pPr>
        <w:pStyle w:val="20"/>
        <w:numPr>
          <w:ilvl w:val="1"/>
          <w:numId w:val="529"/>
        </w:numPr>
        <w:shd w:val="clear" w:color="auto" w:fill="auto"/>
        <w:tabs>
          <w:tab w:val="left" w:pos="1421"/>
        </w:tabs>
        <w:spacing w:before="0" w:after="0" w:line="374" w:lineRule="exact"/>
        <w:ind w:firstLine="740"/>
      </w:pPr>
      <w:r>
        <w:t>Целевой раздел.</w:t>
      </w:r>
    </w:p>
    <w:p w:rsidR="00210595" w:rsidRDefault="00610B3F">
      <w:pPr>
        <w:pStyle w:val="20"/>
        <w:numPr>
          <w:ilvl w:val="2"/>
          <w:numId w:val="529"/>
        </w:numPr>
        <w:shd w:val="clear" w:color="auto" w:fill="auto"/>
        <w:tabs>
          <w:tab w:val="left" w:pos="1630"/>
        </w:tabs>
        <w:spacing w:before="0" w:after="0" w:line="374" w:lineRule="exact"/>
        <w:ind w:firstLine="740"/>
      </w:pPr>
      <w:r>
        <w:t>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210595" w:rsidRDefault="00610B3F">
      <w:pPr>
        <w:pStyle w:val="20"/>
        <w:numPr>
          <w:ilvl w:val="0"/>
          <w:numId w:val="531"/>
        </w:numPr>
        <w:shd w:val="clear" w:color="auto" w:fill="auto"/>
        <w:tabs>
          <w:tab w:val="left" w:pos="1126"/>
        </w:tabs>
        <w:spacing w:before="0" w:after="0" w:line="374" w:lineRule="exact"/>
        <w:ind w:firstLine="740"/>
      </w:pPr>
      <w:r>
        <w:t>формирование ценностного отношения к окружающему миру, другим людям, себе;</w:t>
      </w:r>
    </w:p>
    <w:p w:rsidR="00210595" w:rsidRDefault="00610B3F">
      <w:pPr>
        <w:pStyle w:val="20"/>
        <w:numPr>
          <w:ilvl w:val="0"/>
          <w:numId w:val="531"/>
        </w:numPr>
        <w:shd w:val="clear" w:color="auto" w:fill="auto"/>
        <w:tabs>
          <w:tab w:val="left" w:pos="1126"/>
        </w:tabs>
        <w:spacing w:before="0" w:after="0" w:line="374" w:lineRule="exact"/>
        <w:ind w:firstLine="740"/>
      </w:pPr>
      <w:r>
        <w:t>овладение первичными представлениями о базовых ценностях, а также выработанных обществом нормах и правилах поведения;</w:t>
      </w:r>
    </w:p>
    <w:p w:rsidR="00210595" w:rsidRDefault="00610B3F">
      <w:pPr>
        <w:pStyle w:val="20"/>
        <w:numPr>
          <w:ilvl w:val="0"/>
          <w:numId w:val="531"/>
        </w:numPr>
        <w:shd w:val="clear" w:color="auto" w:fill="auto"/>
        <w:tabs>
          <w:tab w:val="left" w:pos="1126"/>
        </w:tabs>
        <w:spacing w:before="0" w:after="0" w:line="374" w:lineRule="exact"/>
        <w:ind w:firstLine="740"/>
      </w:pPr>
      <w:r>
        <w:lastRenderedPageBreak/>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210595" w:rsidRDefault="00610B3F">
      <w:pPr>
        <w:pStyle w:val="20"/>
        <w:shd w:val="clear" w:color="auto" w:fill="auto"/>
        <w:spacing w:before="0" w:after="0" w:line="374" w:lineRule="exact"/>
        <w:ind w:firstLine="740"/>
      </w:pPr>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210595" w:rsidRDefault="00610B3F">
      <w:pPr>
        <w:pStyle w:val="20"/>
        <w:shd w:val="clear" w:color="auto" w:fill="auto"/>
        <w:spacing w:before="0" w:after="0" w:line="374" w:lineRule="exact"/>
        <w:ind w:firstLine="740"/>
      </w:pPr>
      <w:r>
        <w:t>Задачи воспитания соответствуют основным направлениям воспитательной работы.</w:t>
      </w:r>
    </w:p>
    <w:p w:rsidR="00210595" w:rsidRDefault="00610B3F">
      <w:pPr>
        <w:pStyle w:val="20"/>
        <w:numPr>
          <w:ilvl w:val="2"/>
          <w:numId w:val="529"/>
        </w:numPr>
        <w:shd w:val="clear" w:color="auto" w:fill="auto"/>
        <w:tabs>
          <w:tab w:val="left" w:pos="1630"/>
        </w:tabs>
        <w:spacing w:before="0" w:after="0" w:line="374" w:lineRule="exact"/>
        <w:ind w:firstLine="740"/>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210595" w:rsidRDefault="00610B3F">
      <w:pPr>
        <w:pStyle w:val="20"/>
        <w:shd w:val="clear" w:color="auto" w:fill="auto"/>
        <w:spacing w:before="0" w:after="0" w:line="374" w:lineRule="exact"/>
        <w:ind w:firstLine="740"/>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10595" w:rsidRDefault="00610B3F">
      <w:pPr>
        <w:pStyle w:val="20"/>
        <w:shd w:val="clear" w:color="auto" w:fill="auto"/>
        <w:spacing w:before="0" w:after="0" w:line="374" w:lineRule="exact"/>
        <w:ind w:firstLine="740"/>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10595" w:rsidRDefault="00610B3F">
      <w:pPr>
        <w:pStyle w:val="20"/>
        <w:shd w:val="clear" w:color="auto" w:fill="auto"/>
        <w:spacing w:before="0" w:after="0" w:line="374" w:lineRule="exact"/>
        <w:ind w:firstLine="740"/>
      </w:pPr>
      <w:r>
        <w:t>принцип общего культурного образования: воспитание основывается на культуре и традициях России, включая культурные особенности региона;</w:t>
      </w:r>
    </w:p>
    <w:p w:rsidR="00210595" w:rsidRDefault="00610B3F">
      <w:pPr>
        <w:pStyle w:val="20"/>
        <w:shd w:val="clear" w:color="auto" w:fill="auto"/>
        <w:spacing w:before="0" w:after="0" w:line="374" w:lineRule="exact"/>
        <w:ind w:firstLine="740"/>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w:t>
      </w:r>
    </w:p>
    <w:p w:rsidR="00210595" w:rsidRDefault="00610B3F">
      <w:pPr>
        <w:pStyle w:val="20"/>
        <w:shd w:val="clear" w:color="auto" w:fill="auto"/>
        <w:spacing w:before="0" w:after="0" w:line="374" w:lineRule="exact"/>
        <w:jc w:val="left"/>
      </w:pPr>
      <w:r>
        <w:t>продемонстрировать ребенку реальную возможность следования идеалу в жизни;</w:t>
      </w:r>
    </w:p>
    <w:p w:rsidR="00210595" w:rsidRDefault="00610B3F">
      <w:pPr>
        <w:pStyle w:val="20"/>
        <w:shd w:val="clear" w:color="auto" w:fill="auto"/>
        <w:spacing w:before="0" w:after="0" w:line="374" w:lineRule="exact"/>
        <w:ind w:firstLine="1020"/>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210595" w:rsidRDefault="00610B3F">
      <w:pPr>
        <w:pStyle w:val="20"/>
        <w:shd w:val="clear" w:color="auto" w:fill="auto"/>
        <w:spacing w:before="0" w:after="0" w:line="374" w:lineRule="exact"/>
        <w:ind w:firstLine="1020"/>
      </w:pPr>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210595" w:rsidRDefault="00610B3F">
      <w:pPr>
        <w:pStyle w:val="20"/>
        <w:shd w:val="clear" w:color="auto" w:fill="auto"/>
        <w:spacing w:before="0" w:after="0" w:line="374" w:lineRule="exact"/>
        <w:ind w:firstLine="1020"/>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210595" w:rsidRDefault="00610B3F">
      <w:pPr>
        <w:pStyle w:val="20"/>
        <w:numPr>
          <w:ilvl w:val="2"/>
          <w:numId w:val="529"/>
        </w:numPr>
        <w:shd w:val="clear" w:color="auto" w:fill="auto"/>
        <w:tabs>
          <w:tab w:val="left" w:pos="1781"/>
        </w:tabs>
        <w:spacing w:before="0" w:after="0" w:line="374" w:lineRule="exact"/>
        <w:ind w:firstLine="740"/>
      </w:pPr>
      <w: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210595" w:rsidRDefault="00610B3F">
      <w:pPr>
        <w:pStyle w:val="20"/>
        <w:shd w:val="clear" w:color="auto" w:fill="auto"/>
        <w:spacing w:before="0" w:after="0" w:line="374" w:lineRule="exact"/>
        <w:ind w:firstLine="740"/>
      </w:pPr>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210595" w:rsidRDefault="00610B3F">
      <w:pPr>
        <w:pStyle w:val="20"/>
        <w:shd w:val="clear" w:color="auto" w:fill="auto"/>
        <w:spacing w:before="0" w:after="0" w:line="374" w:lineRule="exact"/>
        <w:ind w:firstLine="740"/>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210595" w:rsidRDefault="00610B3F">
      <w:pPr>
        <w:pStyle w:val="20"/>
        <w:numPr>
          <w:ilvl w:val="3"/>
          <w:numId w:val="529"/>
        </w:numPr>
        <w:shd w:val="clear" w:color="auto" w:fill="auto"/>
        <w:tabs>
          <w:tab w:val="left" w:pos="1805"/>
        </w:tabs>
        <w:spacing w:before="0" w:after="0" w:line="374" w:lineRule="exact"/>
        <w:ind w:firstLine="740"/>
      </w:pPr>
      <w: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r>
        <w:lastRenderedPageBreak/>
        <w:t>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210595" w:rsidRDefault="00610B3F">
      <w:pPr>
        <w:pStyle w:val="20"/>
        <w:numPr>
          <w:ilvl w:val="3"/>
          <w:numId w:val="529"/>
        </w:numPr>
        <w:shd w:val="clear" w:color="auto" w:fill="auto"/>
        <w:tabs>
          <w:tab w:val="left" w:pos="1840"/>
        </w:tabs>
        <w:spacing w:before="0" w:after="0" w:line="374" w:lineRule="exact"/>
        <w:ind w:firstLine="740"/>
      </w:pPr>
      <w:r>
        <w:t>Общности (сообщества) Организации:</w:t>
      </w:r>
    </w:p>
    <w:p w:rsidR="00210595" w:rsidRDefault="00610B3F">
      <w:pPr>
        <w:pStyle w:val="20"/>
        <w:numPr>
          <w:ilvl w:val="0"/>
          <w:numId w:val="532"/>
        </w:numPr>
        <w:shd w:val="clear" w:color="auto" w:fill="auto"/>
        <w:tabs>
          <w:tab w:val="left" w:pos="1037"/>
        </w:tabs>
        <w:spacing w:before="0" w:after="0" w:line="374" w:lineRule="exact"/>
        <w:ind w:firstLine="740"/>
      </w:pPr>
      <w:r>
        <w:t>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210595" w:rsidRDefault="00610B3F">
      <w:pPr>
        <w:pStyle w:val="20"/>
        <w:shd w:val="clear" w:color="auto" w:fill="auto"/>
        <w:spacing w:before="0" w:after="0" w:line="374" w:lineRule="exact"/>
        <w:ind w:firstLine="740"/>
      </w:pPr>
      <w:r>
        <w:t>Педагогические работники должны:</w:t>
      </w:r>
    </w:p>
    <w:p w:rsidR="00210595" w:rsidRDefault="00610B3F">
      <w:pPr>
        <w:pStyle w:val="20"/>
        <w:shd w:val="clear" w:color="auto" w:fill="auto"/>
        <w:spacing w:before="0" w:after="0" w:line="374" w:lineRule="exact"/>
        <w:ind w:firstLine="740"/>
      </w:pPr>
      <w:r>
        <w:t>быть примером в формировании полноценных и сформированных ценностных ориентиров, норм общения и поведения;</w:t>
      </w:r>
    </w:p>
    <w:p w:rsidR="00210595" w:rsidRDefault="00610B3F">
      <w:pPr>
        <w:pStyle w:val="20"/>
        <w:shd w:val="clear" w:color="auto" w:fill="auto"/>
        <w:spacing w:before="0" w:after="0" w:line="374" w:lineRule="exact"/>
        <w:ind w:firstLine="740"/>
      </w:pPr>
      <w:r>
        <w:t>мотивировать обучающихся к общению друг с другом, поощрять даже самые незначительные стремления к общению и взаимодействию;</w:t>
      </w:r>
    </w:p>
    <w:p w:rsidR="00210595" w:rsidRDefault="00610B3F">
      <w:pPr>
        <w:pStyle w:val="20"/>
        <w:shd w:val="clear" w:color="auto" w:fill="auto"/>
        <w:spacing w:before="0" w:after="0" w:line="374" w:lineRule="exact"/>
        <w:ind w:firstLine="740"/>
      </w:pPr>
      <w:r>
        <w:t>поощрять детскую дружбу, стараться, чтобы дружба между отдельными детьми</w:t>
      </w:r>
    </w:p>
    <w:p w:rsidR="00210595" w:rsidRDefault="00610B3F">
      <w:pPr>
        <w:pStyle w:val="20"/>
        <w:shd w:val="clear" w:color="auto" w:fill="auto"/>
        <w:spacing w:before="0" w:after="0" w:line="374" w:lineRule="exact"/>
        <w:jc w:val="left"/>
      </w:pPr>
      <w:r>
        <w:t>внутри группы обучающихся принимала общественную направленность;</w:t>
      </w:r>
    </w:p>
    <w:p w:rsidR="00210595" w:rsidRDefault="00610B3F">
      <w:pPr>
        <w:pStyle w:val="20"/>
        <w:shd w:val="clear" w:color="auto" w:fill="auto"/>
        <w:spacing w:before="0" w:after="0" w:line="374" w:lineRule="exact"/>
        <w:ind w:firstLine="740"/>
      </w:pPr>
      <w:r>
        <w:t>заботиться о том, чтобы обучающиеся непрерывно приобретали опыт общения на основе чувства доброжелательности;</w:t>
      </w:r>
    </w:p>
    <w:p w:rsidR="00210595" w:rsidRDefault="00610B3F">
      <w:pPr>
        <w:pStyle w:val="20"/>
        <w:shd w:val="clear" w:color="auto" w:fill="auto"/>
        <w:spacing w:before="0" w:after="0" w:line="374" w:lineRule="exact"/>
        <w:ind w:firstLine="740"/>
      </w:pPr>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210595" w:rsidRDefault="00610B3F">
      <w:pPr>
        <w:pStyle w:val="20"/>
        <w:shd w:val="clear" w:color="auto" w:fill="auto"/>
        <w:spacing w:before="0" w:after="0" w:line="374" w:lineRule="exact"/>
        <w:ind w:firstLine="740"/>
      </w:pPr>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210595" w:rsidRDefault="00610B3F">
      <w:pPr>
        <w:pStyle w:val="20"/>
        <w:shd w:val="clear" w:color="auto" w:fill="auto"/>
        <w:spacing w:before="0" w:after="0" w:line="374" w:lineRule="exact"/>
        <w:ind w:firstLine="740"/>
      </w:pPr>
      <w:r>
        <w:t>учить обучающихся совместной деятельности, насыщать их жизнь событиями, которые сплачивали бы и объединяли ребят;</w:t>
      </w:r>
    </w:p>
    <w:p w:rsidR="00210595" w:rsidRDefault="00610B3F">
      <w:pPr>
        <w:pStyle w:val="20"/>
        <w:shd w:val="clear" w:color="auto" w:fill="auto"/>
        <w:spacing w:before="0" w:after="0" w:line="374" w:lineRule="exact"/>
        <w:ind w:firstLine="740"/>
      </w:pPr>
      <w:r>
        <w:t>воспитывать в детях чувство ответственности перед группой за свое поведение.</w:t>
      </w:r>
    </w:p>
    <w:p w:rsidR="00210595" w:rsidRDefault="00610B3F">
      <w:pPr>
        <w:pStyle w:val="20"/>
        <w:numPr>
          <w:ilvl w:val="0"/>
          <w:numId w:val="532"/>
        </w:numPr>
        <w:shd w:val="clear" w:color="auto" w:fill="auto"/>
        <w:tabs>
          <w:tab w:val="left" w:pos="1315"/>
        </w:tabs>
        <w:spacing w:before="0" w:after="0" w:line="374" w:lineRule="exact"/>
        <w:ind w:firstLine="740"/>
      </w:pPr>
      <w:r>
        <w:t>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210595" w:rsidRDefault="00610B3F">
      <w:pPr>
        <w:pStyle w:val="20"/>
        <w:numPr>
          <w:ilvl w:val="0"/>
          <w:numId w:val="532"/>
        </w:numPr>
        <w:shd w:val="clear" w:color="auto" w:fill="auto"/>
        <w:tabs>
          <w:tab w:val="left" w:pos="1047"/>
        </w:tabs>
        <w:spacing w:before="0" w:after="0" w:line="374" w:lineRule="exact"/>
        <w:ind w:firstLine="740"/>
      </w:pPr>
      <w:r>
        <w:t>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10595" w:rsidRDefault="00610B3F">
      <w:pPr>
        <w:pStyle w:val="20"/>
        <w:shd w:val="clear" w:color="auto" w:fill="auto"/>
        <w:spacing w:before="0" w:after="0" w:line="374" w:lineRule="exact"/>
        <w:ind w:firstLine="740"/>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210595" w:rsidRDefault="00610B3F">
      <w:pPr>
        <w:pStyle w:val="20"/>
        <w:shd w:val="clear" w:color="auto" w:fill="auto"/>
        <w:spacing w:before="0" w:after="0" w:line="374" w:lineRule="exact"/>
        <w:ind w:firstLine="740"/>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210595" w:rsidRDefault="00610B3F">
      <w:pPr>
        <w:pStyle w:val="20"/>
        <w:numPr>
          <w:ilvl w:val="0"/>
          <w:numId w:val="532"/>
        </w:numPr>
        <w:shd w:val="clear" w:color="auto" w:fill="auto"/>
        <w:tabs>
          <w:tab w:val="left" w:pos="1028"/>
        </w:tabs>
        <w:spacing w:before="0" w:after="0" w:line="374" w:lineRule="exact"/>
        <w:ind w:firstLine="740"/>
      </w:pPr>
      <w:r>
        <w:t xml:space="preserve">Детская общность: общество других детей является необходимым условием полноценного развития личности ребенка. Здесь он непрерывно приобретает способы </w:t>
      </w:r>
      <w:r>
        <w:lastRenderedPageBreak/>
        <w:t>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210595" w:rsidRDefault="00610B3F">
      <w:pPr>
        <w:pStyle w:val="20"/>
        <w:shd w:val="clear" w:color="auto" w:fill="auto"/>
        <w:spacing w:before="0" w:after="0" w:line="374" w:lineRule="exact"/>
        <w:ind w:firstLine="740"/>
        <w:sectPr w:rsidR="00210595">
          <w:headerReference w:type="even" r:id="rId697"/>
          <w:headerReference w:type="default" r:id="rId698"/>
          <w:footerReference w:type="even" r:id="rId699"/>
          <w:footerReference w:type="default" r:id="rId700"/>
          <w:headerReference w:type="first" r:id="rId701"/>
          <w:footerReference w:type="first" r:id="rId702"/>
          <w:pgSz w:w="11900" w:h="16840"/>
          <w:pgMar w:top="173" w:right="576" w:bottom="154" w:left="836" w:header="0" w:footer="3" w:gutter="0"/>
          <w:cols w:space="720"/>
          <w:noEndnote/>
          <w:titlePg/>
          <w:docGrid w:linePitch="360"/>
        </w:sectPr>
      </w:pPr>
      <w: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w:t>
      </w:r>
    </w:p>
    <w:p w:rsidR="00210595" w:rsidRDefault="00610B3F">
      <w:pPr>
        <w:pStyle w:val="20"/>
        <w:shd w:val="clear" w:color="auto" w:fill="auto"/>
        <w:spacing w:before="0" w:after="0" w:line="374" w:lineRule="exact"/>
        <w:ind w:firstLine="740"/>
      </w:pPr>
      <w:r>
        <w:lastRenderedPageBreak/>
        <w:t>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210595" w:rsidRDefault="00610B3F">
      <w:pPr>
        <w:pStyle w:val="20"/>
        <w:shd w:val="clear" w:color="auto" w:fill="auto"/>
        <w:spacing w:before="0" w:after="0" w:line="374" w:lineRule="exact"/>
        <w:ind w:firstLine="740"/>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210595" w:rsidRDefault="00610B3F">
      <w:pPr>
        <w:pStyle w:val="20"/>
        <w:numPr>
          <w:ilvl w:val="0"/>
          <w:numId w:val="532"/>
        </w:numPr>
        <w:shd w:val="clear" w:color="auto" w:fill="auto"/>
        <w:tabs>
          <w:tab w:val="left" w:pos="1038"/>
        </w:tabs>
        <w:spacing w:before="0" w:after="0" w:line="374" w:lineRule="exact"/>
        <w:ind w:firstLine="740"/>
      </w:pPr>
      <w: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210595" w:rsidRDefault="00610B3F">
      <w:pPr>
        <w:pStyle w:val="20"/>
        <w:numPr>
          <w:ilvl w:val="3"/>
          <w:numId w:val="529"/>
        </w:numPr>
        <w:shd w:val="clear" w:color="auto" w:fill="auto"/>
        <w:tabs>
          <w:tab w:val="left" w:pos="1817"/>
        </w:tabs>
        <w:spacing w:before="0" w:after="0" w:line="374" w:lineRule="exact"/>
        <w:ind w:firstLine="740"/>
      </w:pPr>
      <w: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210595" w:rsidRDefault="00610B3F">
      <w:pPr>
        <w:pStyle w:val="20"/>
        <w:shd w:val="clear" w:color="auto" w:fill="auto"/>
        <w:spacing w:before="0" w:after="0" w:line="374" w:lineRule="exact"/>
        <w:ind w:firstLine="740"/>
      </w:pPr>
      <w:r>
        <w:t>Социокультурные ценности являются определяющими в структурно</w:t>
      </w:r>
      <w:r>
        <w:softHyphen/>
        <w:t>содержательной основе Программы воспитания.</w:t>
      </w:r>
    </w:p>
    <w:p w:rsidR="00210595" w:rsidRDefault="00610B3F">
      <w:pPr>
        <w:pStyle w:val="20"/>
        <w:shd w:val="clear" w:color="auto" w:fill="auto"/>
        <w:spacing w:before="0" w:after="0" w:line="374" w:lineRule="exact"/>
        <w:ind w:firstLine="74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210595" w:rsidRDefault="00610B3F">
      <w:pPr>
        <w:pStyle w:val="20"/>
        <w:shd w:val="clear" w:color="auto" w:fill="auto"/>
        <w:spacing w:before="0" w:after="0" w:line="374" w:lineRule="exact"/>
        <w:ind w:firstLine="740"/>
      </w:pPr>
      <w:r>
        <w:t>Реализация социокультурного контекста опирается на построение социального партнерства образовательной организации.</w:t>
      </w:r>
    </w:p>
    <w:p w:rsidR="00210595" w:rsidRDefault="00610B3F">
      <w:pPr>
        <w:pStyle w:val="20"/>
        <w:shd w:val="clear" w:color="auto" w:fill="auto"/>
        <w:spacing w:before="0" w:after="0" w:line="374" w:lineRule="exact"/>
        <w:ind w:firstLine="740"/>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210595" w:rsidRDefault="00610B3F">
      <w:pPr>
        <w:pStyle w:val="20"/>
        <w:numPr>
          <w:ilvl w:val="3"/>
          <w:numId w:val="529"/>
        </w:numPr>
        <w:shd w:val="clear" w:color="auto" w:fill="auto"/>
        <w:tabs>
          <w:tab w:val="left" w:pos="1835"/>
        </w:tabs>
        <w:spacing w:before="0" w:after="0" w:line="374" w:lineRule="exact"/>
        <w:ind w:firstLine="740"/>
      </w:pPr>
      <w:r>
        <w:t>Деятельности и культурные практики в Организации.</w:t>
      </w:r>
    </w:p>
    <w:p w:rsidR="00210595" w:rsidRDefault="00610B3F">
      <w:pPr>
        <w:pStyle w:val="20"/>
        <w:shd w:val="clear" w:color="auto" w:fill="auto"/>
        <w:spacing w:before="0" w:after="0" w:line="374" w:lineRule="exact"/>
        <w:ind w:firstLine="740"/>
      </w:pPr>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210595" w:rsidRDefault="00610B3F">
      <w:pPr>
        <w:pStyle w:val="20"/>
        <w:shd w:val="clear" w:color="auto" w:fill="auto"/>
        <w:spacing w:before="0" w:after="0" w:line="374" w:lineRule="exact"/>
        <w:ind w:firstLine="740"/>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210595" w:rsidRDefault="00610B3F">
      <w:pPr>
        <w:pStyle w:val="20"/>
        <w:shd w:val="clear" w:color="auto" w:fill="auto"/>
        <w:spacing w:before="0" w:after="0" w:line="374" w:lineRule="exact"/>
        <w:ind w:firstLine="740"/>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210595" w:rsidRDefault="00610B3F">
      <w:pPr>
        <w:pStyle w:val="20"/>
        <w:shd w:val="clear" w:color="auto" w:fill="auto"/>
        <w:spacing w:before="0" w:after="0" w:line="374" w:lineRule="exact"/>
        <w:ind w:firstLine="740"/>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10595" w:rsidRDefault="00610B3F">
      <w:pPr>
        <w:pStyle w:val="20"/>
        <w:numPr>
          <w:ilvl w:val="2"/>
          <w:numId w:val="529"/>
        </w:numPr>
        <w:shd w:val="clear" w:color="auto" w:fill="auto"/>
        <w:tabs>
          <w:tab w:val="left" w:pos="1728"/>
        </w:tabs>
        <w:spacing w:before="0" w:after="0" w:line="374" w:lineRule="exact"/>
        <w:ind w:firstLine="740"/>
      </w:pPr>
      <w:r>
        <w:t>Требования к планируемым результатам освоения Программы воспитания.</w:t>
      </w:r>
    </w:p>
    <w:p w:rsidR="00210595" w:rsidRDefault="00610B3F">
      <w:pPr>
        <w:pStyle w:val="20"/>
        <w:shd w:val="clear" w:color="auto" w:fill="auto"/>
        <w:spacing w:before="0" w:after="0" w:line="374" w:lineRule="exact"/>
        <w:ind w:firstLine="740"/>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w:t>
      </w:r>
      <w:r>
        <w:lastRenderedPageBreak/>
        <w:t>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210595" w:rsidRDefault="00610B3F">
      <w:pPr>
        <w:pStyle w:val="20"/>
        <w:shd w:val="clear" w:color="auto" w:fill="auto"/>
        <w:spacing w:before="0" w:after="0" w:line="374" w:lineRule="exact"/>
        <w:ind w:firstLine="740"/>
      </w:pPr>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210595" w:rsidRDefault="00610B3F">
      <w:pPr>
        <w:pStyle w:val="20"/>
        <w:numPr>
          <w:ilvl w:val="2"/>
          <w:numId w:val="529"/>
        </w:numPr>
        <w:shd w:val="clear" w:color="auto" w:fill="auto"/>
        <w:tabs>
          <w:tab w:val="left" w:pos="1594"/>
        </w:tabs>
        <w:spacing w:before="0" w:after="0" w:line="374" w:lineRule="exact"/>
        <w:ind w:firstLine="740"/>
      </w:pPr>
      <w:r>
        <w:t>Целевые ориентиры воспитательной работы для обучающихся с ОВЗ младенческого и раннего возраста (до 3 лет).</w:t>
      </w:r>
    </w:p>
    <w:p w:rsidR="00210595" w:rsidRDefault="00610B3F">
      <w:pPr>
        <w:pStyle w:val="a9"/>
        <w:framePr w:w="10190" w:wrap="notBeside" w:vAnchor="text" w:hAnchor="text" w:xAlign="center" w:y="1"/>
        <w:shd w:val="clear" w:color="auto" w:fill="auto"/>
        <w:spacing w:line="288" w:lineRule="exact"/>
        <w:ind w:firstLine="0"/>
      </w:pPr>
      <w:r>
        <w:t>Портрет ребенка с ОВЗ младенческого и раннего возраста (к 3-м годам)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2126"/>
        <w:gridCol w:w="5798"/>
      </w:tblGrid>
      <w:tr w:rsidR="00210595">
        <w:tblPrEx>
          <w:tblCellMar>
            <w:top w:w="0" w:type="dxa"/>
            <w:bottom w:w="0" w:type="dxa"/>
          </w:tblCellMar>
        </w:tblPrEx>
        <w:trPr>
          <w:trHeight w:hRule="exact" w:val="778"/>
          <w:jc w:val="center"/>
        </w:trPr>
        <w:tc>
          <w:tcPr>
            <w:tcW w:w="226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ind w:left="360"/>
              <w:jc w:val="left"/>
            </w:pPr>
            <w:r>
              <w:t>Направление</w:t>
            </w:r>
          </w:p>
          <w:p w:rsidR="00210595" w:rsidRDefault="00610B3F">
            <w:pPr>
              <w:pStyle w:val="20"/>
              <w:framePr w:w="10190" w:wrap="notBeside" w:vAnchor="text" w:hAnchor="text" w:xAlign="center" w:y="1"/>
              <w:shd w:val="clear" w:color="auto" w:fill="auto"/>
              <w:spacing w:before="80" w:after="0" w:line="288" w:lineRule="exact"/>
              <w:jc w:val="center"/>
            </w:pPr>
            <w:r>
              <w:t>воспитания</w:t>
            </w:r>
          </w:p>
        </w:tc>
        <w:tc>
          <w:tcPr>
            <w:tcW w:w="2126" w:type="dxa"/>
            <w:tcBorders>
              <w:top w:val="single" w:sz="4" w:space="0" w:color="auto"/>
              <w:left w:val="single" w:sz="4" w:space="0" w:color="auto"/>
            </w:tcBorders>
            <w:shd w:val="clear" w:color="auto" w:fill="FFFFFF"/>
            <w:vAlign w:val="center"/>
          </w:tcPr>
          <w:p w:rsidR="00210595" w:rsidRDefault="00610B3F">
            <w:pPr>
              <w:pStyle w:val="20"/>
              <w:framePr w:w="10190" w:wrap="notBeside" w:vAnchor="text" w:hAnchor="text" w:xAlign="center" w:y="1"/>
              <w:shd w:val="clear" w:color="auto" w:fill="auto"/>
              <w:spacing w:before="0" w:after="0" w:line="288" w:lineRule="exact"/>
              <w:jc w:val="center"/>
            </w:pPr>
            <w:r>
              <w:t>Ценности</w:t>
            </w:r>
          </w:p>
        </w:tc>
        <w:tc>
          <w:tcPr>
            <w:tcW w:w="5798" w:type="dxa"/>
            <w:tcBorders>
              <w:top w:val="single" w:sz="4" w:space="0" w:color="auto"/>
              <w:left w:val="single" w:sz="4" w:space="0" w:color="auto"/>
              <w:right w:val="single" w:sz="4" w:space="0" w:color="auto"/>
            </w:tcBorders>
            <w:shd w:val="clear" w:color="auto" w:fill="FFFFFF"/>
            <w:vAlign w:val="center"/>
          </w:tcPr>
          <w:p w:rsidR="00210595" w:rsidRDefault="00610B3F">
            <w:pPr>
              <w:pStyle w:val="20"/>
              <w:framePr w:w="10190"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768"/>
          <w:jc w:val="center"/>
        </w:trPr>
        <w:tc>
          <w:tcPr>
            <w:tcW w:w="226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Патриотическое</w:t>
            </w:r>
          </w:p>
        </w:tc>
        <w:tc>
          <w:tcPr>
            <w:tcW w:w="2126" w:type="dxa"/>
            <w:tcBorders>
              <w:top w:val="single" w:sz="4" w:space="0" w:color="auto"/>
              <w:lef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80" w:line="288" w:lineRule="exact"/>
              <w:jc w:val="left"/>
            </w:pPr>
            <w:r>
              <w:t>Родина,</w:t>
            </w:r>
          </w:p>
          <w:p w:rsidR="00210595" w:rsidRDefault="00610B3F">
            <w:pPr>
              <w:pStyle w:val="20"/>
              <w:framePr w:w="10190" w:wrap="notBeside" w:vAnchor="text" w:hAnchor="text" w:xAlign="center" w:y="1"/>
              <w:shd w:val="clear" w:color="auto" w:fill="auto"/>
              <w:spacing w:before="80" w:after="0" w:line="288" w:lineRule="exact"/>
              <w:jc w:val="left"/>
            </w:pPr>
            <w:r>
              <w:t>природа</w:t>
            </w:r>
          </w:p>
        </w:tc>
        <w:tc>
          <w:tcPr>
            <w:tcW w:w="579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9" w:lineRule="exact"/>
              <w:jc w:val="left"/>
            </w:pPr>
            <w:r>
              <w:t>Проявляющий привязанность, любовь к семье, близким, окружающему миру</w:t>
            </w:r>
          </w:p>
        </w:tc>
      </w:tr>
      <w:tr w:rsidR="00210595">
        <w:tblPrEx>
          <w:tblCellMar>
            <w:top w:w="0" w:type="dxa"/>
            <w:bottom w:w="0" w:type="dxa"/>
          </w:tblCellMar>
        </w:tblPrEx>
        <w:trPr>
          <w:trHeight w:hRule="exact" w:val="4891"/>
          <w:jc w:val="center"/>
        </w:trPr>
        <w:tc>
          <w:tcPr>
            <w:tcW w:w="2266"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Социальное</w:t>
            </w:r>
          </w:p>
        </w:tc>
        <w:tc>
          <w:tcPr>
            <w:tcW w:w="2126"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4" w:lineRule="exact"/>
              <w:jc w:val="left"/>
            </w:pPr>
            <w:r>
              <w:t>Человек, семья,</w:t>
            </w:r>
          </w:p>
          <w:p w:rsidR="00210595" w:rsidRDefault="00610B3F">
            <w:pPr>
              <w:pStyle w:val="20"/>
              <w:framePr w:w="10190" w:wrap="notBeside" w:vAnchor="text" w:hAnchor="text" w:xAlign="center" w:y="1"/>
              <w:shd w:val="clear" w:color="auto" w:fill="auto"/>
              <w:spacing w:before="0" w:after="0" w:line="374" w:lineRule="exact"/>
              <w:jc w:val="left"/>
            </w:pPr>
            <w:r>
              <w:t>дружба,</w:t>
            </w:r>
          </w:p>
          <w:p w:rsidR="00210595" w:rsidRDefault="00610B3F">
            <w:pPr>
              <w:pStyle w:val="20"/>
              <w:framePr w:w="10190" w:wrap="notBeside" w:vAnchor="text" w:hAnchor="text" w:xAlign="center" w:y="1"/>
              <w:shd w:val="clear" w:color="auto" w:fill="auto"/>
              <w:spacing w:before="0" w:after="0" w:line="374" w:lineRule="exact"/>
              <w:jc w:val="left"/>
            </w:pPr>
            <w:r>
              <w:t>сотрудничество</w:t>
            </w:r>
          </w:p>
        </w:tc>
        <w:tc>
          <w:tcPr>
            <w:tcW w:w="579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0" w:lineRule="exact"/>
            </w:pPr>
            <w:r>
              <w:t>Способный понять и принять, что такое «хорошо» и «плохо».</w:t>
            </w:r>
          </w:p>
          <w:p w:rsidR="00210595" w:rsidRDefault="00610B3F">
            <w:pPr>
              <w:pStyle w:val="20"/>
              <w:framePr w:w="10190" w:wrap="notBeside" w:vAnchor="text" w:hAnchor="text" w:xAlign="center" w:y="1"/>
              <w:shd w:val="clear" w:color="auto" w:fill="auto"/>
              <w:spacing w:before="0" w:after="0" w:line="370" w:lineRule="exact"/>
            </w:pPr>
            <w:r>
              <w:t>Проявляющий интерес к другим детям и способный бесконфликтно играть рядом с ними.</w:t>
            </w:r>
          </w:p>
          <w:p w:rsidR="00210595" w:rsidRDefault="00610B3F">
            <w:pPr>
              <w:pStyle w:val="20"/>
              <w:framePr w:w="10190" w:wrap="notBeside" w:vAnchor="text" w:hAnchor="text" w:xAlign="center" w:y="1"/>
              <w:shd w:val="clear" w:color="auto" w:fill="auto"/>
              <w:tabs>
                <w:tab w:val="right" w:pos="5568"/>
              </w:tabs>
              <w:spacing w:before="0" w:after="0" w:line="370" w:lineRule="exact"/>
              <w:jc w:val="left"/>
            </w:pPr>
            <w:r>
              <w:t>Проявляющий позицию «Я сам!». Доброжелательный,</w:t>
            </w:r>
            <w:r>
              <w:tab/>
              <w:t>проявляющий</w:t>
            </w:r>
          </w:p>
          <w:p w:rsidR="00210595" w:rsidRDefault="00610B3F">
            <w:pPr>
              <w:pStyle w:val="20"/>
              <w:framePr w:w="10190" w:wrap="notBeside" w:vAnchor="text" w:hAnchor="text" w:xAlign="center" w:y="1"/>
              <w:shd w:val="clear" w:color="auto" w:fill="auto"/>
              <w:spacing w:before="0" w:after="0" w:line="370" w:lineRule="exact"/>
            </w:pPr>
            <w:r>
              <w:t>сочувствие, доброту.</w:t>
            </w:r>
          </w:p>
          <w:p w:rsidR="00210595" w:rsidRDefault="00610B3F">
            <w:pPr>
              <w:pStyle w:val="20"/>
              <w:framePr w:w="10190" w:wrap="notBeside" w:vAnchor="text" w:hAnchor="text" w:xAlign="center" w:y="1"/>
              <w:shd w:val="clear" w:color="auto" w:fill="auto"/>
              <w:tabs>
                <w:tab w:val="left" w:pos="2482"/>
                <w:tab w:val="right" w:pos="5558"/>
              </w:tabs>
              <w:spacing w:before="0" w:after="0" w:line="370" w:lineRule="exact"/>
            </w:pPr>
            <w:r>
              <w:t>Испытывающий</w:t>
            </w:r>
            <w:r>
              <w:tab/>
              <w:t>чувство</w:t>
            </w:r>
            <w:r>
              <w:tab/>
              <w:t>удовольствия</w:t>
            </w:r>
          </w:p>
          <w:p w:rsidR="00210595" w:rsidRDefault="00610B3F">
            <w:pPr>
              <w:pStyle w:val="20"/>
              <w:framePr w:w="10190" w:wrap="notBeside" w:vAnchor="text" w:hAnchor="text" w:xAlign="center" w:y="1"/>
              <w:shd w:val="clear" w:color="auto" w:fill="auto"/>
              <w:tabs>
                <w:tab w:val="right" w:pos="5554"/>
              </w:tabs>
              <w:spacing w:before="0" w:after="0" w:line="370" w:lineRule="exact"/>
            </w:pPr>
            <w:r>
              <w:t>в случае одобрения и чувство огорчения в случае</w:t>
            </w:r>
            <w:r>
              <w:tab/>
              <w:t>неодобрения</w:t>
            </w:r>
          </w:p>
          <w:p w:rsidR="00210595" w:rsidRDefault="00610B3F">
            <w:pPr>
              <w:pStyle w:val="20"/>
              <w:framePr w:w="10190" w:wrap="notBeside" w:vAnchor="text" w:hAnchor="text" w:xAlign="center" w:y="1"/>
              <w:shd w:val="clear" w:color="auto" w:fill="auto"/>
              <w:spacing w:before="0" w:after="0" w:line="370" w:lineRule="exact"/>
              <w:jc w:val="left"/>
            </w:pPr>
            <w:r>
              <w:t>со стороны педагогических работников. Способный к самостоятельным (свободным)</w:t>
            </w:r>
          </w:p>
        </w:tc>
      </w:tr>
    </w:tbl>
    <w:p w:rsidR="00210595" w:rsidRDefault="00210595">
      <w:pPr>
        <w:framePr w:w="1019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2131"/>
        <w:gridCol w:w="5813"/>
      </w:tblGrid>
      <w:tr w:rsidR="00210595">
        <w:tblPrEx>
          <w:tblCellMar>
            <w:top w:w="0" w:type="dxa"/>
            <w:bottom w:w="0" w:type="dxa"/>
          </w:tblCellMar>
        </w:tblPrEx>
        <w:trPr>
          <w:trHeight w:hRule="exact" w:val="3782"/>
          <w:jc w:val="center"/>
        </w:trPr>
        <w:tc>
          <w:tcPr>
            <w:tcW w:w="2275" w:type="dxa"/>
            <w:tcBorders>
              <w:top w:val="single" w:sz="4" w:space="0" w:color="auto"/>
              <w:left w:val="single" w:sz="4" w:space="0" w:color="auto"/>
            </w:tcBorders>
            <w:shd w:val="clear" w:color="auto" w:fill="FFFFFF"/>
          </w:tcPr>
          <w:p w:rsidR="00210595" w:rsidRDefault="00210595">
            <w:pPr>
              <w:framePr w:w="10219"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rsidR="00210595" w:rsidRDefault="00210595">
            <w:pPr>
              <w:framePr w:w="10219" w:wrap="notBeside" w:vAnchor="text" w:hAnchor="text" w:xAlign="center" w:y="1"/>
              <w:rPr>
                <w:sz w:val="10"/>
                <w:szCs w:val="10"/>
              </w:rPr>
            </w:pPr>
          </w:p>
        </w:tc>
        <w:tc>
          <w:tcPr>
            <w:tcW w:w="5813" w:type="dxa"/>
            <w:tcBorders>
              <w:top w:val="single" w:sz="4" w:space="0" w:color="auto"/>
              <w:left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9" w:lineRule="exact"/>
            </w:pPr>
            <w:r>
              <w:t>активным действиям в общении. Способный общаться с другими людьми с помощью вербальных и невербальных средств общения.</w:t>
            </w:r>
          </w:p>
        </w:tc>
      </w:tr>
      <w:tr w:rsidR="00210595">
        <w:tblPrEx>
          <w:tblCellMar>
            <w:top w:w="0" w:type="dxa"/>
            <w:bottom w:w="0" w:type="dxa"/>
          </w:tblCellMar>
        </w:tblPrEx>
        <w:trPr>
          <w:trHeight w:hRule="exact" w:val="768"/>
          <w:jc w:val="center"/>
        </w:trPr>
        <w:tc>
          <w:tcPr>
            <w:tcW w:w="2275"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left"/>
            </w:pPr>
            <w:r>
              <w:t>Познавательное</w:t>
            </w:r>
          </w:p>
        </w:tc>
        <w:tc>
          <w:tcPr>
            <w:tcW w:w="21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left"/>
            </w:pPr>
            <w:r>
              <w:t>Знание</w:t>
            </w:r>
          </w:p>
        </w:tc>
        <w:tc>
          <w:tcPr>
            <w:tcW w:w="5813" w:type="dxa"/>
            <w:tcBorders>
              <w:top w:val="single" w:sz="4" w:space="0" w:color="auto"/>
              <w:left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pPr>
            <w:r>
              <w:t>Проявляющий интерес к окружающему миру и активность в поведении и деятельности.</w:t>
            </w:r>
          </w:p>
        </w:tc>
      </w:tr>
      <w:tr w:rsidR="00210595">
        <w:tblPrEx>
          <w:tblCellMar>
            <w:top w:w="0" w:type="dxa"/>
            <w:bottom w:w="0" w:type="dxa"/>
          </w:tblCellMar>
        </w:tblPrEx>
        <w:trPr>
          <w:trHeight w:hRule="exact" w:val="3398"/>
          <w:jc w:val="center"/>
        </w:trPr>
        <w:tc>
          <w:tcPr>
            <w:tcW w:w="2275"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jc w:val="left"/>
            </w:pPr>
            <w:r>
              <w:t>Физическое и оздоровитель</w:t>
            </w:r>
            <w:r>
              <w:softHyphen/>
              <w:t>ное</w:t>
            </w:r>
          </w:p>
        </w:tc>
        <w:tc>
          <w:tcPr>
            <w:tcW w:w="21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left"/>
            </w:pPr>
            <w:r>
              <w:t>Здоровье</w:t>
            </w:r>
          </w:p>
        </w:tc>
        <w:tc>
          <w:tcPr>
            <w:tcW w:w="5813"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tabs>
                <w:tab w:val="left" w:pos="3010"/>
                <w:tab w:val="right" w:pos="5568"/>
              </w:tabs>
              <w:spacing w:before="0" w:after="0" w:line="374" w:lineRule="exact"/>
            </w:pPr>
            <w:r>
              <w:t>Выполняющий</w:t>
            </w:r>
            <w:r>
              <w:tab/>
              <w:t>действия</w:t>
            </w:r>
            <w:r>
              <w:tab/>
              <w:t>по</w:t>
            </w:r>
          </w:p>
          <w:p w:rsidR="00210595" w:rsidRDefault="00610B3F">
            <w:pPr>
              <w:pStyle w:val="20"/>
              <w:framePr w:w="10219" w:wrap="notBeside" w:vAnchor="text" w:hAnchor="text" w:xAlign="center" w:y="1"/>
              <w:shd w:val="clear" w:color="auto" w:fill="auto"/>
              <w:tabs>
                <w:tab w:val="left" w:pos="3398"/>
                <w:tab w:val="right" w:pos="5554"/>
              </w:tabs>
              <w:spacing w:before="0" w:after="0" w:line="374" w:lineRule="exact"/>
            </w:pPr>
            <w:r>
              <w:t>самообслуживанию:</w:t>
            </w:r>
            <w:r>
              <w:tab/>
              <w:t>моет</w:t>
            </w:r>
            <w:r>
              <w:tab/>
              <w:t>руки,</w:t>
            </w:r>
          </w:p>
          <w:p w:rsidR="00210595" w:rsidRDefault="00610B3F">
            <w:pPr>
              <w:pStyle w:val="20"/>
              <w:framePr w:w="10219" w:wrap="notBeside" w:vAnchor="text" w:hAnchor="text" w:xAlign="center" w:y="1"/>
              <w:shd w:val="clear" w:color="auto" w:fill="auto"/>
              <w:tabs>
                <w:tab w:val="left" w:pos="2386"/>
                <w:tab w:val="left" w:pos="3341"/>
                <w:tab w:val="right" w:pos="5549"/>
              </w:tabs>
              <w:spacing w:before="0" w:after="0" w:line="374" w:lineRule="exact"/>
            </w:pPr>
            <w:r>
              <w:t>самостоятельно</w:t>
            </w:r>
            <w:r>
              <w:tab/>
              <w:t>ест,</w:t>
            </w:r>
            <w:r>
              <w:tab/>
              <w:t>ложится</w:t>
            </w:r>
            <w:r>
              <w:tab/>
              <w:t>спать.</w:t>
            </w:r>
          </w:p>
          <w:p w:rsidR="00210595" w:rsidRDefault="00610B3F">
            <w:pPr>
              <w:pStyle w:val="20"/>
              <w:framePr w:w="10219" w:wrap="notBeside" w:vAnchor="text" w:hAnchor="text" w:xAlign="center" w:y="1"/>
              <w:shd w:val="clear" w:color="auto" w:fill="auto"/>
              <w:spacing w:before="0" w:after="0" w:line="374" w:lineRule="exact"/>
            </w:pPr>
            <w:r>
              <w:t>Стремящийся быть опрятным.</w:t>
            </w:r>
          </w:p>
          <w:p w:rsidR="00210595" w:rsidRDefault="00610B3F">
            <w:pPr>
              <w:pStyle w:val="20"/>
              <w:framePr w:w="10219" w:wrap="notBeside" w:vAnchor="text" w:hAnchor="text" w:xAlign="center" w:y="1"/>
              <w:shd w:val="clear" w:color="auto" w:fill="auto"/>
              <w:spacing w:before="0" w:after="0" w:line="374" w:lineRule="exact"/>
            </w:pPr>
            <w:r>
              <w:t>Проявляющий интерес к физической активности.</w:t>
            </w:r>
          </w:p>
          <w:p w:rsidR="00210595" w:rsidRDefault="00610B3F">
            <w:pPr>
              <w:pStyle w:val="20"/>
              <w:framePr w:w="10219" w:wrap="notBeside" w:vAnchor="text" w:hAnchor="text" w:xAlign="center" w:y="1"/>
              <w:shd w:val="clear" w:color="auto" w:fill="auto"/>
              <w:tabs>
                <w:tab w:val="left" w:pos="2357"/>
                <w:tab w:val="right" w:pos="5573"/>
              </w:tabs>
              <w:spacing w:before="0" w:after="0" w:line="374" w:lineRule="exact"/>
            </w:pPr>
            <w:r>
              <w:t>Соблюдающий</w:t>
            </w:r>
            <w:r>
              <w:tab/>
              <w:t>элементарные</w:t>
            </w:r>
            <w:r>
              <w:tab/>
              <w:t>правила</w:t>
            </w:r>
          </w:p>
          <w:p w:rsidR="00210595" w:rsidRDefault="00610B3F">
            <w:pPr>
              <w:pStyle w:val="20"/>
              <w:framePr w:w="10219" w:wrap="notBeside" w:vAnchor="text" w:hAnchor="text" w:xAlign="center" w:y="1"/>
              <w:shd w:val="clear" w:color="auto" w:fill="auto"/>
              <w:spacing w:before="0" w:after="0" w:line="374" w:lineRule="exact"/>
            </w:pPr>
            <w:r>
              <w:t>безопасности в быту, в Организации, на природе.</w:t>
            </w:r>
          </w:p>
        </w:tc>
      </w:tr>
      <w:tr w:rsidR="00210595">
        <w:tblPrEx>
          <w:tblCellMar>
            <w:top w:w="0" w:type="dxa"/>
            <w:bottom w:w="0" w:type="dxa"/>
          </w:tblCellMar>
        </w:tblPrEx>
        <w:trPr>
          <w:trHeight w:hRule="exact" w:val="2640"/>
          <w:jc w:val="center"/>
        </w:trPr>
        <w:tc>
          <w:tcPr>
            <w:tcW w:w="2275"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left"/>
            </w:pPr>
            <w:r>
              <w:t>Трудовое</w:t>
            </w:r>
          </w:p>
        </w:tc>
        <w:tc>
          <w:tcPr>
            <w:tcW w:w="2131" w:type="dxa"/>
            <w:tcBorders>
              <w:top w:val="single" w:sz="4" w:space="0" w:color="auto"/>
              <w:lef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288" w:lineRule="exact"/>
              <w:jc w:val="left"/>
            </w:pPr>
            <w:r>
              <w:t>Труд</w:t>
            </w:r>
          </w:p>
        </w:tc>
        <w:tc>
          <w:tcPr>
            <w:tcW w:w="5813"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219" w:wrap="notBeside" w:vAnchor="text" w:hAnchor="text" w:xAlign="center" w:y="1"/>
              <w:shd w:val="clear" w:color="auto" w:fill="auto"/>
              <w:spacing w:before="0" w:after="0" w:line="374" w:lineRule="exact"/>
            </w:pPr>
            <w:r>
              <w:t>Поддерживающий элементарный порядок в окружающей обстановке.</w:t>
            </w:r>
          </w:p>
          <w:p w:rsidR="00210595" w:rsidRDefault="00610B3F">
            <w:pPr>
              <w:pStyle w:val="20"/>
              <w:framePr w:w="10219" w:wrap="notBeside" w:vAnchor="text" w:hAnchor="text" w:xAlign="center" w:y="1"/>
              <w:shd w:val="clear" w:color="auto" w:fill="auto"/>
              <w:tabs>
                <w:tab w:val="left" w:pos="2405"/>
                <w:tab w:val="left" w:pos="3307"/>
              </w:tabs>
              <w:spacing w:before="0" w:after="0" w:line="374" w:lineRule="exact"/>
              <w:jc w:val="left"/>
            </w:pPr>
            <w:r>
              <w:t>Стремящийся помогать педагогическому работнику в доступных действиях. Стремящийся</w:t>
            </w:r>
            <w:r>
              <w:tab/>
              <w:t>к</w:t>
            </w:r>
            <w:r>
              <w:tab/>
              <w:t>самостоятельности</w:t>
            </w:r>
          </w:p>
          <w:p w:rsidR="00210595" w:rsidRDefault="00610B3F">
            <w:pPr>
              <w:pStyle w:val="20"/>
              <w:framePr w:w="10219" w:wrap="notBeside" w:vAnchor="text" w:hAnchor="text" w:xAlign="center" w:y="1"/>
              <w:shd w:val="clear" w:color="auto" w:fill="auto"/>
              <w:tabs>
                <w:tab w:val="left" w:pos="2894"/>
              </w:tabs>
              <w:spacing w:before="0" w:after="0" w:line="374" w:lineRule="exact"/>
            </w:pPr>
            <w:r>
              <w:t>в самообслуживании,</w:t>
            </w:r>
            <w:r>
              <w:tab/>
              <w:t>в быту, в игре,</w:t>
            </w:r>
          </w:p>
          <w:p w:rsidR="00210595" w:rsidRDefault="00610B3F">
            <w:pPr>
              <w:pStyle w:val="20"/>
              <w:framePr w:w="10219" w:wrap="notBeside" w:vAnchor="text" w:hAnchor="text" w:xAlign="center" w:y="1"/>
              <w:shd w:val="clear" w:color="auto" w:fill="auto"/>
              <w:spacing w:before="0" w:after="0" w:line="374" w:lineRule="exact"/>
            </w:pPr>
            <w:r>
              <w:t>в продуктивных видах деятельности.</w:t>
            </w:r>
          </w:p>
        </w:tc>
      </w:tr>
      <w:tr w:rsidR="00210595">
        <w:tblPrEx>
          <w:tblCellMar>
            <w:top w:w="0" w:type="dxa"/>
            <w:bottom w:w="0" w:type="dxa"/>
          </w:tblCellMar>
        </w:tblPrEx>
        <w:trPr>
          <w:trHeight w:hRule="exact" w:val="1157"/>
          <w:jc w:val="center"/>
        </w:trPr>
        <w:tc>
          <w:tcPr>
            <w:tcW w:w="2275" w:type="dxa"/>
            <w:tcBorders>
              <w:top w:val="single" w:sz="4" w:space="0" w:color="auto"/>
              <w:left w:val="single" w:sz="4" w:space="0" w:color="auto"/>
              <w:bottom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219" w:wrap="notBeside" w:vAnchor="text" w:hAnchor="text" w:xAlign="center" w:y="1"/>
              <w:shd w:val="clear" w:color="auto" w:fill="auto"/>
              <w:spacing w:before="80" w:after="0" w:line="288" w:lineRule="exact"/>
              <w:jc w:val="left"/>
            </w:pPr>
            <w:r>
              <w:t>эстетическое</w:t>
            </w:r>
          </w:p>
        </w:tc>
        <w:tc>
          <w:tcPr>
            <w:tcW w:w="2131" w:type="dxa"/>
            <w:tcBorders>
              <w:top w:val="single" w:sz="4" w:space="0" w:color="auto"/>
              <w:left w:val="single" w:sz="4" w:space="0" w:color="auto"/>
              <w:bottom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9" w:lineRule="exact"/>
              <w:jc w:val="left"/>
            </w:pPr>
            <w:r>
              <w:t>Культура и красота</w:t>
            </w:r>
          </w:p>
        </w:tc>
        <w:tc>
          <w:tcPr>
            <w:tcW w:w="5813"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9" w:wrap="notBeside" w:vAnchor="text" w:hAnchor="text" w:xAlign="center" w:y="1"/>
              <w:shd w:val="clear" w:color="auto" w:fill="auto"/>
              <w:spacing w:before="0" w:after="0" w:line="374" w:lineRule="exact"/>
              <w:jc w:val="left"/>
            </w:pPr>
            <w:r>
              <w:t>Эмоционально отзывчивый к красоте. Проявляющий интерес и желание заниматься продуктивными видами деятельности.</w:t>
            </w:r>
          </w:p>
        </w:tc>
      </w:tr>
    </w:tbl>
    <w:p w:rsidR="00210595" w:rsidRDefault="00210595">
      <w:pPr>
        <w:framePr w:w="10219" w:wrap="notBeside" w:vAnchor="text" w:hAnchor="text" w:xAlign="center" w:y="1"/>
        <w:rPr>
          <w:sz w:val="2"/>
          <w:szCs w:val="2"/>
        </w:rPr>
      </w:pPr>
    </w:p>
    <w:p w:rsidR="00210595" w:rsidRDefault="00210595">
      <w:pPr>
        <w:rPr>
          <w:sz w:val="2"/>
          <w:szCs w:val="2"/>
        </w:rPr>
      </w:pPr>
    </w:p>
    <w:p w:rsidR="00210595" w:rsidRDefault="00610B3F">
      <w:pPr>
        <w:pStyle w:val="a9"/>
        <w:framePr w:w="10195" w:wrap="notBeside" w:vAnchor="text" w:hAnchor="text" w:xAlign="center" w:y="1"/>
        <w:shd w:val="clear" w:color="auto" w:fill="auto"/>
        <w:ind w:firstLine="0"/>
      </w:pPr>
      <w:r>
        <w:t>49.1.6. Целевые ориентиры воспитательной работы для обучающихся с ОВЗ дошкольного возраста (до 8 лет).</w:t>
      </w:r>
    </w:p>
    <w:p w:rsidR="00210595" w:rsidRDefault="00610B3F">
      <w:pPr>
        <w:pStyle w:val="a9"/>
        <w:framePr w:w="10195" w:wrap="notBeside" w:vAnchor="text" w:hAnchor="text" w:xAlign="center" w:y="1"/>
        <w:shd w:val="clear" w:color="auto" w:fill="auto"/>
        <w:ind w:firstLine="0"/>
        <w:jc w:val="center"/>
      </w:pPr>
      <w:r>
        <w:t>Портрет ребенка с ОВЗ дошкольного возраста (к 8-ми годам)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0"/>
        <w:gridCol w:w="2112"/>
        <w:gridCol w:w="5683"/>
      </w:tblGrid>
      <w:tr w:rsidR="00210595">
        <w:tblPrEx>
          <w:tblCellMar>
            <w:top w:w="0" w:type="dxa"/>
            <w:bottom w:w="0" w:type="dxa"/>
          </w:tblCellMar>
        </w:tblPrEx>
        <w:trPr>
          <w:trHeight w:hRule="exact" w:val="782"/>
          <w:jc w:val="center"/>
        </w:trPr>
        <w:tc>
          <w:tcPr>
            <w:tcW w:w="2400"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center"/>
            </w:pPr>
            <w:r>
              <w:t>Направления</w:t>
            </w:r>
          </w:p>
          <w:p w:rsidR="00210595" w:rsidRDefault="00610B3F">
            <w:pPr>
              <w:pStyle w:val="20"/>
              <w:framePr w:w="10195" w:wrap="notBeside" w:vAnchor="text" w:hAnchor="text" w:xAlign="center" w:y="1"/>
              <w:shd w:val="clear" w:color="auto" w:fill="auto"/>
              <w:spacing w:before="80" w:after="0" w:line="288" w:lineRule="exact"/>
              <w:jc w:val="center"/>
            </w:pPr>
            <w:r>
              <w:t>воспитания</w:t>
            </w:r>
          </w:p>
        </w:tc>
        <w:tc>
          <w:tcPr>
            <w:tcW w:w="2112" w:type="dxa"/>
            <w:tcBorders>
              <w:top w:val="single" w:sz="4" w:space="0" w:color="auto"/>
              <w:left w:val="single" w:sz="4" w:space="0" w:color="auto"/>
            </w:tcBorders>
            <w:shd w:val="clear" w:color="auto" w:fill="FFFFFF"/>
            <w:vAlign w:val="center"/>
          </w:tcPr>
          <w:p w:rsidR="00210595" w:rsidRDefault="00610B3F">
            <w:pPr>
              <w:pStyle w:val="20"/>
              <w:framePr w:w="10195" w:wrap="notBeside" w:vAnchor="text" w:hAnchor="text" w:xAlign="center" w:y="1"/>
              <w:shd w:val="clear" w:color="auto" w:fill="auto"/>
              <w:spacing w:before="0" w:after="0" w:line="288" w:lineRule="exact"/>
              <w:jc w:val="center"/>
            </w:pPr>
            <w:r>
              <w:t>Ценности</w:t>
            </w:r>
          </w:p>
        </w:tc>
        <w:tc>
          <w:tcPr>
            <w:tcW w:w="5683" w:type="dxa"/>
            <w:tcBorders>
              <w:top w:val="single" w:sz="4" w:space="0" w:color="auto"/>
              <w:left w:val="single" w:sz="4" w:space="0" w:color="auto"/>
              <w:right w:val="single" w:sz="4" w:space="0" w:color="auto"/>
            </w:tcBorders>
            <w:shd w:val="clear" w:color="auto" w:fill="FFFFFF"/>
            <w:vAlign w:val="center"/>
          </w:tcPr>
          <w:p w:rsidR="00210595" w:rsidRDefault="00610B3F">
            <w:pPr>
              <w:pStyle w:val="20"/>
              <w:framePr w:w="10195"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1152"/>
          <w:jc w:val="center"/>
        </w:trPr>
        <w:tc>
          <w:tcPr>
            <w:tcW w:w="2400"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Патриотическое</w:t>
            </w:r>
          </w:p>
        </w:tc>
        <w:tc>
          <w:tcPr>
            <w:tcW w:w="2112"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left"/>
            </w:pPr>
            <w:r>
              <w:t>Родина,</w:t>
            </w:r>
          </w:p>
          <w:p w:rsidR="00210595" w:rsidRDefault="00610B3F">
            <w:pPr>
              <w:pStyle w:val="20"/>
              <w:framePr w:w="10195" w:wrap="notBeside" w:vAnchor="text" w:hAnchor="text" w:xAlign="center" w:y="1"/>
              <w:shd w:val="clear" w:color="auto" w:fill="auto"/>
              <w:spacing w:before="80" w:after="0" w:line="288" w:lineRule="exact"/>
              <w:jc w:val="left"/>
            </w:pPr>
            <w:r>
              <w:t>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tabs>
                <w:tab w:val="left" w:pos="2429"/>
                <w:tab w:val="left" w:pos="3259"/>
                <w:tab w:val="left" w:pos="4608"/>
              </w:tabs>
              <w:spacing w:before="0" w:after="0" w:line="370" w:lineRule="exact"/>
            </w:pPr>
            <w:r>
              <w:t>Любящий свою малую родину и имеющий представление</w:t>
            </w:r>
            <w:r>
              <w:tab/>
              <w:t>о</w:t>
            </w:r>
            <w:r>
              <w:tab/>
              <w:t>своей</w:t>
            </w:r>
            <w:r>
              <w:tab/>
              <w:t>стране,</w:t>
            </w:r>
          </w:p>
          <w:p w:rsidR="00210595" w:rsidRDefault="00610B3F">
            <w:pPr>
              <w:pStyle w:val="20"/>
              <w:framePr w:w="10195" w:wrap="notBeside" w:vAnchor="text" w:hAnchor="text" w:xAlign="center" w:y="1"/>
              <w:shd w:val="clear" w:color="auto" w:fill="auto"/>
              <w:spacing w:before="0" w:after="0" w:line="370" w:lineRule="exact"/>
            </w:pPr>
            <w:r>
              <w:t>испытывающий чувство привязанности к</w:t>
            </w:r>
          </w:p>
        </w:tc>
      </w:tr>
    </w:tbl>
    <w:p w:rsidR="00210595" w:rsidRDefault="00210595">
      <w:pPr>
        <w:framePr w:w="1019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00"/>
        <w:gridCol w:w="2117"/>
        <w:gridCol w:w="5678"/>
      </w:tblGrid>
      <w:tr w:rsidR="00210595">
        <w:tblPrEx>
          <w:tblCellMar>
            <w:top w:w="0" w:type="dxa"/>
            <w:bottom w:w="0" w:type="dxa"/>
          </w:tblCellMar>
        </w:tblPrEx>
        <w:trPr>
          <w:trHeight w:hRule="exact" w:val="946"/>
          <w:jc w:val="center"/>
        </w:trPr>
        <w:tc>
          <w:tcPr>
            <w:tcW w:w="2400" w:type="dxa"/>
            <w:tcBorders>
              <w:top w:val="single" w:sz="4" w:space="0" w:color="auto"/>
              <w:left w:val="single" w:sz="4" w:space="0" w:color="auto"/>
            </w:tcBorders>
            <w:shd w:val="clear" w:color="auto" w:fill="FFFFFF"/>
          </w:tcPr>
          <w:p w:rsidR="00210595" w:rsidRDefault="00210595">
            <w:pPr>
              <w:framePr w:w="10195" w:wrap="notBeside" w:vAnchor="text" w:hAnchor="text" w:xAlign="center" w:y="1"/>
              <w:rPr>
                <w:sz w:val="10"/>
                <w:szCs w:val="10"/>
              </w:rPr>
            </w:pPr>
          </w:p>
        </w:tc>
        <w:tc>
          <w:tcPr>
            <w:tcW w:w="2117" w:type="dxa"/>
            <w:tcBorders>
              <w:top w:val="single" w:sz="4" w:space="0" w:color="auto"/>
              <w:left w:val="single" w:sz="4" w:space="0" w:color="auto"/>
            </w:tcBorders>
            <w:shd w:val="clear" w:color="auto" w:fill="FFFFFF"/>
          </w:tcPr>
          <w:p w:rsidR="00210595" w:rsidRDefault="00210595">
            <w:pPr>
              <w:framePr w:w="10195" w:wrap="notBeside" w:vAnchor="text" w:hAnchor="text" w:xAlign="center" w:y="1"/>
              <w:rPr>
                <w:sz w:val="10"/>
                <w:szCs w:val="10"/>
              </w:rPr>
            </w:pPr>
          </w:p>
        </w:tc>
        <w:tc>
          <w:tcPr>
            <w:tcW w:w="5678"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pPr>
            <w:r>
              <w:t>родному дому, семье, близким людям.</w:t>
            </w:r>
          </w:p>
        </w:tc>
      </w:tr>
      <w:tr w:rsidR="00210595">
        <w:tblPrEx>
          <w:tblCellMar>
            <w:top w:w="0" w:type="dxa"/>
            <w:bottom w:w="0" w:type="dxa"/>
          </w:tblCellMar>
        </w:tblPrEx>
        <w:trPr>
          <w:trHeight w:hRule="exact" w:val="5290"/>
          <w:jc w:val="center"/>
        </w:trPr>
        <w:tc>
          <w:tcPr>
            <w:tcW w:w="2400"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Социальное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9" w:lineRule="exact"/>
              <w:jc w:val="left"/>
            </w:pPr>
            <w:r>
              <w:t>Человек, семья,</w:t>
            </w:r>
          </w:p>
          <w:p w:rsidR="00210595" w:rsidRDefault="00610B3F">
            <w:pPr>
              <w:pStyle w:val="20"/>
              <w:framePr w:w="10195" w:wrap="notBeside" w:vAnchor="text" w:hAnchor="text" w:xAlign="center" w:y="1"/>
              <w:shd w:val="clear" w:color="auto" w:fill="auto"/>
              <w:spacing w:before="0" w:after="0" w:line="379" w:lineRule="exact"/>
              <w:jc w:val="left"/>
            </w:pPr>
            <w:r>
              <w:t>дружба,</w:t>
            </w:r>
          </w:p>
          <w:p w:rsidR="00210595" w:rsidRDefault="00610B3F">
            <w:pPr>
              <w:pStyle w:val="20"/>
              <w:framePr w:w="10195" w:wrap="notBeside" w:vAnchor="text" w:hAnchor="text" w:xAlign="center" w:y="1"/>
              <w:shd w:val="clear" w:color="auto" w:fill="auto"/>
              <w:spacing w:before="0" w:after="0" w:line="379" w:lineRule="exact"/>
              <w:jc w:val="left"/>
            </w:pPr>
            <w:r>
              <w:t>сотрудничество</w:t>
            </w:r>
          </w:p>
        </w:tc>
        <w:tc>
          <w:tcPr>
            <w:tcW w:w="56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tabs>
                <w:tab w:val="left" w:pos="2357"/>
                <w:tab w:val="left" w:pos="3106"/>
              </w:tabs>
              <w:spacing w:before="0" w:after="0" w:line="374" w:lineRule="exact"/>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w:t>
            </w:r>
            <w:r>
              <w:tab/>
              <w:t>и</w:t>
            </w:r>
            <w:r>
              <w:tab/>
              <w:t>доброжелательный,</w:t>
            </w:r>
          </w:p>
          <w:p w:rsidR="00210595" w:rsidRDefault="00610B3F">
            <w:pPr>
              <w:pStyle w:val="20"/>
              <w:framePr w:w="10195" w:wrap="notBeside" w:vAnchor="text" w:hAnchor="text" w:xAlign="center" w:y="1"/>
              <w:shd w:val="clear" w:color="auto" w:fill="auto"/>
              <w:tabs>
                <w:tab w:val="left" w:pos="2184"/>
                <w:tab w:val="right" w:pos="5443"/>
              </w:tabs>
              <w:spacing w:before="0" w:after="0" w:line="374" w:lineRule="exact"/>
            </w:pPr>
            <w:r>
              <w:t>умеющий слушать и слышать собеседника, способный</w:t>
            </w:r>
            <w:r>
              <w:tab/>
              <w:t>взаимодействовать</w:t>
            </w:r>
            <w:r>
              <w:tab/>
              <w:t>с</w:t>
            </w:r>
          </w:p>
          <w:p w:rsidR="00210595" w:rsidRDefault="00610B3F">
            <w:pPr>
              <w:pStyle w:val="20"/>
              <w:framePr w:w="10195" w:wrap="notBeside" w:vAnchor="text" w:hAnchor="text" w:xAlign="center" w:y="1"/>
              <w:shd w:val="clear" w:color="auto" w:fill="auto"/>
              <w:spacing w:before="0" w:after="0" w:line="374" w:lineRule="exact"/>
            </w:pPr>
            <w:r>
              <w:t>педагогическим работником и другими детьми на основе общих интересов и дел.</w:t>
            </w:r>
          </w:p>
        </w:tc>
      </w:tr>
      <w:tr w:rsidR="00210595">
        <w:tblPrEx>
          <w:tblCellMar>
            <w:top w:w="0" w:type="dxa"/>
            <w:bottom w:w="0" w:type="dxa"/>
          </w:tblCellMar>
        </w:tblPrEx>
        <w:trPr>
          <w:trHeight w:hRule="exact" w:val="3768"/>
          <w:jc w:val="center"/>
        </w:trPr>
        <w:tc>
          <w:tcPr>
            <w:tcW w:w="2400"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Познавательное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Знания</w:t>
            </w:r>
          </w:p>
        </w:tc>
        <w:tc>
          <w:tcPr>
            <w:tcW w:w="56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tabs>
                <w:tab w:val="left" w:pos="3307"/>
              </w:tabs>
              <w:spacing w:before="0" w:after="0" w:line="374" w:lineRule="exact"/>
            </w:pPr>
            <w:r>
              <w:t>Любознательный,</w:t>
            </w:r>
            <w:r>
              <w:tab/>
              <w:t>наблюдательный,</w:t>
            </w:r>
          </w:p>
          <w:p w:rsidR="00210595" w:rsidRDefault="00610B3F">
            <w:pPr>
              <w:pStyle w:val="20"/>
              <w:framePr w:w="10195" w:wrap="notBeside" w:vAnchor="text" w:hAnchor="text" w:xAlign="center" w:y="1"/>
              <w:shd w:val="clear" w:color="auto" w:fill="auto"/>
              <w:tabs>
                <w:tab w:val="left" w:pos="2866"/>
                <w:tab w:val="left" w:pos="5309"/>
              </w:tabs>
              <w:spacing w:before="0" w:after="0" w:line="374" w:lineRule="exact"/>
            </w:pPr>
            <w:r>
              <w:t>испытывающий</w:t>
            </w:r>
            <w:r>
              <w:tab/>
              <w:t>потребность</w:t>
            </w:r>
            <w:r>
              <w:tab/>
              <w:t>в</w:t>
            </w:r>
          </w:p>
          <w:p w:rsidR="00210595" w:rsidRDefault="00610B3F">
            <w:pPr>
              <w:pStyle w:val="20"/>
              <w:framePr w:w="10195" w:wrap="notBeside" w:vAnchor="text" w:hAnchor="text" w:xAlign="center" w:y="1"/>
              <w:shd w:val="clear" w:color="auto" w:fill="auto"/>
              <w:tabs>
                <w:tab w:val="left" w:pos="4051"/>
              </w:tabs>
              <w:spacing w:before="0" w:after="0" w:line="374" w:lineRule="exact"/>
            </w:pPr>
            <w:r>
              <w:t>самовыражении, в том числе творческом, проявляющий</w:t>
            </w:r>
            <w:r>
              <w:tab/>
              <w:t>активность,</w:t>
            </w:r>
          </w:p>
          <w:p w:rsidR="00210595" w:rsidRDefault="00610B3F">
            <w:pPr>
              <w:pStyle w:val="20"/>
              <w:framePr w:w="10195" w:wrap="notBeside" w:vAnchor="text" w:hAnchor="text" w:xAlign="center" w:y="1"/>
              <w:shd w:val="clear" w:color="auto" w:fill="auto"/>
              <w:tabs>
                <w:tab w:val="left" w:pos="3110"/>
                <w:tab w:val="left" w:pos="5314"/>
              </w:tabs>
              <w:spacing w:before="0" w:after="0" w:line="374" w:lineRule="exact"/>
            </w:pPr>
            <w:r>
              <w:t>самостоятельность,</w:t>
            </w:r>
            <w:r>
              <w:tab/>
              <w:t>инициативу</w:t>
            </w:r>
            <w:r>
              <w:tab/>
              <w:t>в</w:t>
            </w:r>
          </w:p>
          <w:p w:rsidR="00210595" w:rsidRDefault="00610B3F">
            <w:pPr>
              <w:pStyle w:val="20"/>
              <w:framePr w:w="10195" w:wrap="notBeside" w:vAnchor="text" w:hAnchor="text" w:xAlign="center" w:y="1"/>
              <w:shd w:val="clear" w:color="auto" w:fill="auto"/>
              <w:spacing w:before="0" w:after="0" w:line="374" w:lineRule="exact"/>
            </w:pPr>
            <w:r>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10595">
        <w:tblPrEx>
          <w:tblCellMar>
            <w:top w:w="0" w:type="dxa"/>
            <w:bottom w:w="0" w:type="dxa"/>
          </w:tblCellMar>
        </w:tblPrEx>
        <w:trPr>
          <w:trHeight w:hRule="exact" w:val="1886"/>
          <w:jc w:val="center"/>
        </w:trPr>
        <w:tc>
          <w:tcPr>
            <w:tcW w:w="2400"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Физическое и оздоровительное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Здоровье</w:t>
            </w:r>
          </w:p>
        </w:tc>
        <w:tc>
          <w:tcPr>
            <w:tcW w:w="5678"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4" w:lineRule="exact"/>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210595">
        <w:tblPrEx>
          <w:tblCellMar>
            <w:top w:w="0" w:type="dxa"/>
            <w:bottom w:w="0" w:type="dxa"/>
          </w:tblCellMar>
        </w:tblPrEx>
        <w:trPr>
          <w:trHeight w:hRule="exact" w:val="1877"/>
          <w:jc w:val="center"/>
        </w:trPr>
        <w:tc>
          <w:tcPr>
            <w:tcW w:w="2400"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Трудовое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Труд</w:t>
            </w:r>
          </w:p>
        </w:tc>
        <w:tc>
          <w:tcPr>
            <w:tcW w:w="5678"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10595">
        <w:tblPrEx>
          <w:tblCellMar>
            <w:top w:w="0" w:type="dxa"/>
            <w:bottom w:w="0" w:type="dxa"/>
          </w:tblCellMar>
        </w:tblPrEx>
        <w:trPr>
          <w:trHeight w:hRule="exact" w:val="778"/>
          <w:jc w:val="center"/>
        </w:trPr>
        <w:tc>
          <w:tcPr>
            <w:tcW w:w="2400"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195" w:wrap="notBeside" w:vAnchor="text" w:hAnchor="text" w:xAlign="center" w:y="1"/>
              <w:shd w:val="clear" w:color="auto" w:fill="auto"/>
              <w:spacing w:before="80" w:after="0" w:line="288" w:lineRule="exact"/>
              <w:jc w:val="left"/>
            </w:pPr>
            <w:r>
              <w:t>эстетическое</w:t>
            </w:r>
          </w:p>
        </w:tc>
        <w:tc>
          <w:tcPr>
            <w:tcW w:w="2117"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0" w:lineRule="exact"/>
            </w:pPr>
            <w:r>
              <w:t>Способный воспринимать и чувствовать прекрасное в быту, природе, поступках,</w:t>
            </w:r>
          </w:p>
        </w:tc>
      </w:tr>
    </w:tbl>
    <w:p w:rsidR="00210595" w:rsidRDefault="00210595">
      <w:pPr>
        <w:framePr w:w="10195" w:wrap="notBeside" w:vAnchor="text" w:hAnchor="text" w:xAlign="center" w:y="1"/>
        <w:rPr>
          <w:sz w:val="2"/>
          <w:szCs w:val="2"/>
        </w:rPr>
      </w:pPr>
    </w:p>
    <w:p w:rsidR="00210595" w:rsidRDefault="00210595">
      <w:pPr>
        <w:rPr>
          <w:sz w:val="2"/>
          <w:szCs w:val="2"/>
        </w:rPr>
      </w:pPr>
    </w:p>
    <w:p w:rsidR="00210595" w:rsidRDefault="00610B3F">
      <w:pPr>
        <w:pStyle w:val="20"/>
        <w:pBdr>
          <w:top w:val="single" w:sz="4" w:space="1" w:color="auto"/>
          <w:left w:val="single" w:sz="4" w:space="4" w:color="auto"/>
          <w:bottom w:val="single" w:sz="4" w:space="1" w:color="auto"/>
          <w:right w:val="single" w:sz="4" w:space="4" w:color="auto"/>
        </w:pBdr>
        <w:shd w:val="clear" w:color="auto" w:fill="auto"/>
        <w:spacing w:before="0" w:after="0" w:line="379" w:lineRule="exact"/>
        <w:ind w:left="4660"/>
      </w:pPr>
      <w:r>
        <w:t>искусстве, стремящийся к отображению прекрасного в продуктивных видах деятельности, обладающий зачатками художественно-эстетического вкуса.</w:t>
      </w:r>
    </w:p>
    <w:p w:rsidR="00210595" w:rsidRDefault="00610B3F">
      <w:pPr>
        <w:pStyle w:val="20"/>
        <w:numPr>
          <w:ilvl w:val="0"/>
          <w:numId w:val="533"/>
        </w:numPr>
        <w:shd w:val="clear" w:color="auto" w:fill="auto"/>
        <w:tabs>
          <w:tab w:val="left" w:pos="1599"/>
        </w:tabs>
        <w:spacing w:before="0" w:after="0" w:line="379" w:lineRule="exact"/>
        <w:ind w:firstLine="740"/>
      </w:pPr>
      <w:r>
        <w:lastRenderedPageBreak/>
        <w:t>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210595" w:rsidRDefault="00610B3F">
      <w:pPr>
        <w:pStyle w:val="a9"/>
        <w:framePr w:w="10195" w:wrap="notBeside" w:vAnchor="text" w:hAnchor="text" w:xAlign="center" w:y="1"/>
        <w:shd w:val="clear" w:color="auto" w:fill="auto"/>
        <w:spacing w:line="379" w:lineRule="exact"/>
        <w:ind w:firstLine="0"/>
      </w:pPr>
      <w:r>
        <w:t>Портрет ребенка младенческого и раннего возраста (к 3-м годам) с неярко выраженной умственной отсталостью (интеллектуальными нарушениями)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2126"/>
        <w:gridCol w:w="5606"/>
      </w:tblGrid>
      <w:tr w:rsidR="00210595">
        <w:tblPrEx>
          <w:tblCellMar>
            <w:top w:w="0" w:type="dxa"/>
            <w:bottom w:w="0" w:type="dxa"/>
          </w:tblCellMar>
        </w:tblPrEx>
        <w:trPr>
          <w:trHeight w:hRule="exact" w:val="778"/>
          <w:jc w:val="center"/>
        </w:trPr>
        <w:tc>
          <w:tcPr>
            <w:tcW w:w="24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center"/>
            </w:pPr>
            <w:r>
              <w:t>Направление</w:t>
            </w:r>
          </w:p>
          <w:p w:rsidR="00210595" w:rsidRDefault="00610B3F">
            <w:pPr>
              <w:pStyle w:val="20"/>
              <w:framePr w:w="10195" w:wrap="notBeside" w:vAnchor="text" w:hAnchor="text" w:xAlign="center" w:y="1"/>
              <w:shd w:val="clear" w:color="auto" w:fill="auto"/>
              <w:spacing w:before="80" w:after="0" w:line="288" w:lineRule="exact"/>
              <w:jc w:val="center"/>
            </w:pPr>
            <w:r>
              <w:t>воспитания</w:t>
            </w:r>
          </w:p>
        </w:tc>
        <w:tc>
          <w:tcPr>
            <w:tcW w:w="212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center"/>
            </w:pPr>
            <w:r>
              <w:t>Ценности</w:t>
            </w:r>
          </w:p>
        </w:tc>
        <w:tc>
          <w:tcPr>
            <w:tcW w:w="5606"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1138"/>
          <w:jc w:val="center"/>
        </w:trPr>
        <w:tc>
          <w:tcPr>
            <w:tcW w:w="24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Патриотическое</w:t>
            </w:r>
          </w:p>
        </w:tc>
        <w:tc>
          <w:tcPr>
            <w:tcW w:w="212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left"/>
            </w:pPr>
            <w:r>
              <w:t>Родина,</w:t>
            </w:r>
          </w:p>
          <w:p w:rsidR="00210595" w:rsidRDefault="00610B3F">
            <w:pPr>
              <w:pStyle w:val="20"/>
              <w:framePr w:w="10195" w:wrap="notBeside" w:vAnchor="text" w:hAnchor="text" w:xAlign="center" w:y="1"/>
              <w:shd w:val="clear" w:color="auto" w:fill="auto"/>
              <w:spacing w:before="80" w:after="0" w:line="288" w:lineRule="exact"/>
              <w:jc w:val="left"/>
            </w:pPr>
            <w:r>
              <w:t>природа</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4" w:lineRule="exact"/>
            </w:pPr>
            <w:r>
              <w:t>Проявляющий привязанность к родителям (законным представителям), интерес к окружающему миру.</w:t>
            </w:r>
          </w:p>
        </w:tc>
      </w:tr>
      <w:tr w:rsidR="00210595">
        <w:tblPrEx>
          <w:tblCellMar>
            <w:top w:w="0" w:type="dxa"/>
            <w:bottom w:w="0" w:type="dxa"/>
          </w:tblCellMar>
        </w:tblPrEx>
        <w:trPr>
          <w:trHeight w:hRule="exact" w:val="5285"/>
          <w:jc w:val="center"/>
        </w:trPr>
        <w:tc>
          <w:tcPr>
            <w:tcW w:w="24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Социальное</w:t>
            </w:r>
          </w:p>
        </w:tc>
        <w:tc>
          <w:tcPr>
            <w:tcW w:w="212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9" w:lineRule="exact"/>
              <w:jc w:val="left"/>
            </w:pPr>
            <w:r>
              <w:t>Человек, семья,</w:t>
            </w:r>
          </w:p>
          <w:p w:rsidR="00210595" w:rsidRDefault="00610B3F">
            <w:pPr>
              <w:pStyle w:val="20"/>
              <w:framePr w:w="10195" w:wrap="notBeside" w:vAnchor="text" w:hAnchor="text" w:xAlign="center" w:y="1"/>
              <w:shd w:val="clear" w:color="auto" w:fill="auto"/>
              <w:spacing w:before="0" w:after="0" w:line="379" w:lineRule="exact"/>
              <w:jc w:val="left"/>
            </w:pPr>
            <w:r>
              <w:t>дружба,</w:t>
            </w:r>
          </w:p>
          <w:p w:rsidR="00210595" w:rsidRDefault="00610B3F">
            <w:pPr>
              <w:pStyle w:val="20"/>
              <w:framePr w:w="10195" w:wrap="notBeside" w:vAnchor="text" w:hAnchor="text" w:xAlign="center" w:y="1"/>
              <w:shd w:val="clear" w:color="auto" w:fill="auto"/>
              <w:spacing w:before="0" w:after="0" w:line="379" w:lineRule="exact"/>
              <w:jc w:val="left"/>
            </w:pPr>
            <w:r>
              <w:t>сотрудничество</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tabs>
                <w:tab w:val="left" w:pos="1133"/>
                <w:tab w:val="left" w:pos="1776"/>
                <w:tab w:val="right" w:pos="5371"/>
              </w:tabs>
              <w:spacing w:before="0" w:after="0" w:line="374" w:lineRule="exact"/>
              <w:jc w:val="left"/>
            </w:pPr>
            <w:r>
              <w:t>Откликающийся на свое имя; использующий коммуникативные средства общения с педагогическим работником (жесты, слова: «привет, пока, на, дай»); проявляющий интерес к другим детям и способный бесконфликтно играть рядом с ними</w:t>
            </w:r>
            <w:r>
              <w:tab/>
              <w:t>в</w:t>
            </w:r>
            <w:r>
              <w:tab/>
              <w:t>ситуации,</w:t>
            </w:r>
            <w:r>
              <w:tab/>
              <w:t>организованной</w:t>
            </w:r>
          </w:p>
          <w:p w:rsidR="00210595" w:rsidRDefault="00610B3F">
            <w:pPr>
              <w:pStyle w:val="20"/>
              <w:framePr w:w="10195" w:wrap="notBeside" w:vAnchor="text" w:hAnchor="text" w:xAlign="center" w:y="1"/>
              <w:shd w:val="clear" w:color="auto" w:fill="auto"/>
              <w:tabs>
                <w:tab w:val="left" w:pos="2045"/>
                <w:tab w:val="left" w:pos="3859"/>
              </w:tabs>
              <w:spacing w:before="0" w:after="0" w:line="374" w:lineRule="exact"/>
              <w:jc w:val="left"/>
            </w:pPr>
            <w:r>
              <w:t>педагогическим работником; доброжелательный, испытывающий чувство удовольствия в случае одобрения и чувство огорчения</w:t>
            </w:r>
            <w:r>
              <w:tab/>
              <w:t>в случае</w:t>
            </w:r>
            <w:r>
              <w:tab/>
              <w:t>неодобрения</w:t>
            </w:r>
          </w:p>
          <w:p w:rsidR="00210595" w:rsidRDefault="00610B3F">
            <w:pPr>
              <w:pStyle w:val="20"/>
              <w:framePr w:w="10195" w:wrap="notBeside" w:vAnchor="text" w:hAnchor="text" w:xAlign="center" w:y="1"/>
              <w:shd w:val="clear" w:color="auto" w:fill="auto"/>
              <w:tabs>
                <w:tab w:val="left" w:pos="811"/>
                <w:tab w:val="left" w:pos="2357"/>
                <w:tab w:val="left" w:pos="4147"/>
              </w:tabs>
              <w:spacing w:before="0" w:after="0" w:line="374" w:lineRule="exact"/>
            </w:pPr>
            <w:r>
              <w:t>со</w:t>
            </w:r>
            <w:r>
              <w:tab/>
              <w:t>стороны</w:t>
            </w:r>
            <w:r>
              <w:tab/>
              <w:t>родителей</w:t>
            </w:r>
            <w:r>
              <w:tab/>
              <w:t>(законных</w:t>
            </w:r>
          </w:p>
          <w:p w:rsidR="00210595" w:rsidRDefault="00610B3F">
            <w:pPr>
              <w:pStyle w:val="20"/>
              <w:framePr w:w="10195" w:wrap="notBeside" w:vAnchor="text" w:hAnchor="text" w:xAlign="center" w:y="1"/>
              <w:shd w:val="clear" w:color="auto" w:fill="auto"/>
              <w:tabs>
                <w:tab w:val="right" w:pos="5366"/>
              </w:tabs>
              <w:spacing w:before="0" w:after="0" w:line="374" w:lineRule="exact"/>
            </w:pPr>
            <w:r>
              <w:t>представителей),</w:t>
            </w:r>
            <w:r>
              <w:tab/>
              <w:t>педагогических</w:t>
            </w:r>
          </w:p>
          <w:p w:rsidR="00210595" w:rsidRDefault="00610B3F">
            <w:pPr>
              <w:pStyle w:val="20"/>
              <w:framePr w:w="10195" w:wrap="notBeside" w:vAnchor="text" w:hAnchor="text" w:xAlign="center" w:y="1"/>
              <w:shd w:val="clear" w:color="auto" w:fill="auto"/>
              <w:spacing w:before="0" w:after="0" w:line="374" w:lineRule="exact"/>
            </w:pPr>
            <w:r>
              <w:t>работников.</w:t>
            </w:r>
          </w:p>
        </w:tc>
      </w:tr>
      <w:tr w:rsidR="00210595">
        <w:tblPrEx>
          <w:tblCellMar>
            <w:top w:w="0" w:type="dxa"/>
            <w:bottom w:w="0" w:type="dxa"/>
          </w:tblCellMar>
        </w:tblPrEx>
        <w:trPr>
          <w:trHeight w:hRule="exact" w:val="1877"/>
          <w:jc w:val="center"/>
        </w:trPr>
        <w:tc>
          <w:tcPr>
            <w:tcW w:w="24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Познавательное</w:t>
            </w:r>
          </w:p>
        </w:tc>
        <w:tc>
          <w:tcPr>
            <w:tcW w:w="212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Знание</w:t>
            </w:r>
          </w:p>
        </w:tc>
        <w:tc>
          <w:tcPr>
            <w:tcW w:w="5606"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210595">
        <w:tblPrEx>
          <w:tblCellMar>
            <w:top w:w="0" w:type="dxa"/>
            <w:bottom w:w="0" w:type="dxa"/>
          </w:tblCellMar>
        </w:tblPrEx>
        <w:trPr>
          <w:trHeight w:hRule="exact" w:val="1522"/>
          <w:jc w:val="center"/>
        </w:trPr>
        <w:tc>
          <w:tcPr>
            <w:tcW w:w="2462"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Физическое и оздоровительное</w:t>
            </w:r>
          </w:p>
        </w:tc>
        <w:tc>
          <w:tcPr>
            <w:tcW w:w="2126"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Здоровье</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tabs>
                <w:tab w:val="left" w:pos="2002"/>
                <w:tab w:val="left" w:pos="4205"/>
              </w:tabs>
              <w:spacing w:before="0" w:after="0" w:line="374" w:lineRule="exact"/>
            </w:pPr>
            <w:r>
              <w:t>Владеющий</w:t>
            </w:r>
            <w:r>
              <w:tab/>
              <w:t>простейшими</w:t>
            </w:r>
            <w:r>
              <w:tab/>
              <w:t>навыками</w:t>
            </w:r>
          </w:p>
          <w:p w:rsidR="00210595" w:rsidRDefault="00610B3F">
            <w:pPr>
              <w:pStyle w:val="20"/>
              <w:framePr w:w="10195" w:wrap="notBeside" w:vAnchor="text" w:hAnchor="text" w:xAlign="center" w:y="1"/>
              <w:shd w:val="clear" w:color="auto" w:fill="auto"/>
              <w:tabs>
                <w:tab w:val="left" w:pos="3062"/>
                <w:tab w:val="left" w:pos="4306"/>
              </w:tabs>
              <w:spacing w:before="0" w:after="0" w:line="374" w:lineRule="exact"/>
            </w:pPr>
            <w:r>
              <w:t>самообслуживания</w:t>
            </w:r>
            <w:r>
              <w:tab/>
              <w:t>(ест</w:t>
            </w:r>
            <w:r>
              <w:tab/>
              <w:t>ложкой),</w:t>
            </w:r>
          </w:p>
          <w:p w:rsidR="00210595" w:rsidRDefault="00610B3F">
            <w:pPr>
              <w:pStyle w:val="20"/>
              <w:framePr w:w="10195" w:wrap="notBeside" w:vAnchor="text" w:hAnchor="text" w:xAlign="center" w:y="1"/>
              <w:shd w:val="clear" w:color="auto" w:fill="auto"/>
              <w:tabs>
                <w:tab w:val="left" w:pos="2299"/>
                <w:tab w:val="left" w:pos="3149"/>
                <w:tab w:val="left" w:pos="5222"/>
              </w:tabs>
              <w:spacing w:before="0" w:after="0" w:line="374" w:lineRule="exact"/>
            </w:pPr>
            <w:r>
              <w:t>стремящийся</w:t>
            </w:r>
            <w:r>
              <w:tab/>
              <w:t>к</w:t>
            </w:r>
            <w:r>
              <w:tab/>
              <w:t>опрятности</w:t>
            </w:r>
            <w:r>
              <w:tab/>
              <w:t>и</w:t>
            </w:r>
          </w:p>
          <w:p w:rsidR="00210595" w:rsidRDefault="00610B3F">
            <w:pPr>
              <w:pStyle w:val="20"/>
              <w:framePr w:w="10195" w:wrap="notBeside" w:vAnchor="text" w:hAnchor="text" w:xAlign="center" w:y="1"/>
              <w:shd w:val="clear" w:color="auto" w:fill="auto"/>
              <w:spacing w:before="0" w:after="0" w:line="374" w:lineRule="exact"/>
            </w:pPr>
            <w:r>
              <w:t>самостоятельности.</w:t>
            </w:r>
          </w:p>
        </w:tc>
      </w:tr>
    </w:tbl>
    <w:p w:rsidR="00210595" w:rsidRDefault="00210595">
      <w:pPr>
        <w:framePr w:w="10195" w:wrap="notBeside" w:vAnchor="text" w:hAnchor="text" w:xAlign="center" w:y="1"/>
        <w:rPr>
          <w:sz w:val="2"/>
          <w:szCs w:val="2"/>
        </w:rPr>
      </w:pPr>
    </w:p>
    <w:p w:rsidR="00210595" w:rsidRDefault="00210595">
      <w:pPr>
        <w:rPr>
          <w:sz w:val="2"/>
          <w:szCs w:val="2"/>
        </w:rPr>
        <w:sectPr w:rsidR="00210595">
          <w:headerReference w:type="even" r:id="rId703"/>
          <w:headerReference w:type="default" r:id="rId704"/>
          <w:footerReference w:type="even" r:id="rId705"/>
          <w:footerReference w:type="default" r:id="rId706"/>
          <w:headerReference w:type="first" r:id="rId707"/>
          <w:footerReference w:type="first" r:id="rId708"/>
          <w:pgSz w:w="11900" w:h="16840"/>
          <w:pgMar w:top="173" w:right="576" w:bottom="154" w:left="836"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2126"/>
        <w:gridCol w:w="5606"/>
      </w:tblGrid>
      <w:tr w:rsidR="00210595">
        <w:tblPrEx>
          <w:tblCellMar>
            <w:top w:w="0" w:type="dxa"/>
            <w:bottom w:w="0" w:type="dxa"/>
          </w:tblCellMar>
        </w:tblPrEx>
        <w:trPr>
          <w:trHeight w:hRule="exact" w:val="3053"/>
          <w:jc w:val="center"/>
        </w:trPr>
        <w:tc>
          <w:tcPr>
            <w:tcW w:w="24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lastRenderedPageBreak/>
              <w:t>Трудовое</w:t>
            </w:r>
          </w:p>
        </w:tc>
        <w:tc>
          <w:tcPr>
            <w:tcW w:w="212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pPr>
            <w:r>
              <w:t>Труд</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9" w:lineRule="exact"/>
            </w:pPr>
            <w:r>
              <w:t>Знающий назначение бытовых предметов (ложки, расчёски, карандаша) и умеющий пользоваться ими;</w:t>
            </w:r>
          </w:p>
          <w:p w:rsidR="00210595" w:rsidRDefault="00610B3F">
            <w:pPr>
              <w:pStyle w:val="20"/>
              <w:framePr w:w="10195" w:wrap="notBeside" w:vAnchor="text" w:hAnchor="text" w:xAlign="center" w:y="1"/>
              <w:shd w:val="clear" w:color="auto" w:fill="auto"/>
              <w:tabs>
                <w:tab w:val="left" w:pos="2050"/>
              </w:tabs>
              <w:spacing w:before="0" w:after="0" w:line="379" w:lineRule="exact"/>
            </w:pPr>
            <w:r>
              <w:t>стремящийся</w:t>
            </w:r>
            <w:r>
              <w:tab/>
              <w:t>на доступном уровне</w:t>
            </w:r>
          </w:p>
          <w:p w:rsidR="00210595" w:rsidRDefault="00610B3F">
            <w:pPr>
              <w:pStyle w:val="20"/>
              <w:framePr w:w="10195" w:wrap="notBeside" w:vAnchor="text" w:hAnchor="text" w:xAlign="center" w:y="1"/>
              <w:shd w:val="clear" w:color="auto" w:fill="auto"/>
              <w:tabs>
                <w:tab w:val="left" w:pos="2184"/>
                <w:tab w:val="left" w:pos="4402"/>
              </w:tabs>
              <w:spacing w:before="0" w:after="0" w:line="379" w:lineRule="exact"/>
            </w:pPr>
            <w:r>
              <w:t>поддерживать</w:t>
            </w:r>
            <w:r>
              <w:tab/>
              <w:t>элементарный</w:t>
            </w:r>
            <w:r>
              <w:tab/>
              <w:t>порядок</w:t>
            </w:r>
          </w:p>
          <w:p w:rsidR="00210595" w:rsidRDefault="00610B3F">
            <w:pPr>
              <w:pStyle w:val="20"/>
              <w:framePr w:w="10195" w:wrap="notBeside" w:vAnchor="text" w:hAnchor="text" w:xAlign="center" w:y="1"/>
              <w:shd w:val="clear" w:color="auto" w:fill="auto"/>
              <w:spacing w:before="0" w:after="0" w:line="379" w:lineRule="exact"/>
              <w:jc w:val="left"/>
            </w:pPr>
            <w:r>
              <w:t>в окружающей обстановке; стремящийся подражать педагогическому работнику в доступных действиях.</w:t>
            </w:r>
          </w:p>
        </w:tc>
      </w:tr>
      <w:tr w:rsidR="00210595">
        <w:tblPrEx>
          <w:tblCellMar>
            <w:top w:w="0" w:type="dxa"/>
            <w:bottom w:w="0" w:type="dxa"/>
          </w:tblCellMar>
        </w:tblPrEx>
        <w:trPr>
          <w:trHeight w:hRule="exact" w:val="1162"/>
          <w:jc w:val="center"/>
        </w:trPr>
        <w:tc>
          <w:tcPr>
            <w:tcW w:w="2462"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100" w:line="288" w:lineRule="exact"/>
              <w:jc w:val="left"/>
            </w:pPr>
            <w:r>
              <w:t>Этико</w:t>
            </w:r>
            <w:r>
              <w:softHyphen/>
            </w:r>
          </w:p>
          <w:p w:rsidR="00210595" w:rsidRDefault="00610B3F">
            <w:pPr>
              <w:pStyle w:val="20"/>
              <w:framePr w:w="10195" w:wrap="notBeside" w:vAnchor="text" w:hAnchor="text" w:xAlign="center" w:y="1"/>
              <w:shd w:val="clear" w:color="auto" w:fill="auto"/>
              <w:spacing w:before="100" w:after="0" w:line="288" w:lineRule="exact"/>
              <w:jc w:val="left"/>
            </w:pPr>
            <w:r>
              <w:t>эстетическое</w:t>
            </w:r>
          </w:p>
        </w:tc>
        <w:tc>
          <w:tcPr>
            <w:tcW w:w="2126"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tabs>
                <w:tab w:val="left" w:pos="1762"/>
              </w:tabs>
              <w:spacing w:before="0" w:after="0" w:line="374" w:lineRule="exact"/>
            </w:pPr>
            <w:r>
              <w:t>Культура</w:t>
            </w:r>
            <w:r>
              <w:tab/>
              <w:t>и</w:t>
            </w:r>
          </w:p>
          <w:p w:rsidR="00210595" w:rsidRDefault="00610B3F">
            <w:pPr>
              <w:pStyle w:val="20"/>
              <w:framePr w:w="10195" w:wrap="notBeside" w:vAnchor="text" w:hAnchor="text" w:xAlign="center" w:y="1"/>
              <w:shd w:val="clear" w:color="auto" w:fill="auto"/>
              <w:spacing w:before="0" w:after="0" w:line="374" w:lineRule="exact"/>
            </w:pPr>
            <w:r>
              <w:t>красота</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9" w:lineRule="exact"/>
              <w:jc w:val="left"/>
            </w:pPr>
            <w:r>
              <w:t>Эмоционально отзывчивый к красоте; проявляющий интерес к продуктивным видами деятельности.</w:t>
            </w:r>
          </w:p>
        </w:tc>
      </w:tr>
    </w:tbl>
    <w:p w:rsidR="00210595" w:rsidRDefault="00210595">
      <w:pPr>
        <w:framePr w:w="10195" w:wrap="notBeside" w:vAnchor="text" w:hAnchor="text" w:xAlign="center" w:y="1"/>
        <w:rPr>
          <w:sz w:val="2"/>
          <w:szCs w:val="2"/>
        </w:rPr>
      </w:pPr>
    </w:p>
    <w:p w:rsidR="00210595" w:rsidRDefault="00210595">
      <w:pPr>
        <w:rPr>
          <w:sz w:val="2"/>
          <w:szCs w:val="2"/>
        </w:rPr>
      </w:pPr>
    </w:p>
    <w:p w:rsidR="00210595" w:rsidRDefault="00610B3F">
      <w:pPr>
        <w:pStyle w:val="a9"/>
        <w:framePr w:w="10190" w:wrap="notBeside" w:vAnchor="text" w:hAnchor="text" w:xAlign="center" w:y="1"/>
        <w:shd w:val="clear" w:color="auto" w:fill="auto"/>
        <w:ind w:firstLine="0"/>
        <w:jc w:val="center"/>
      </w:pPr>
      <w:r>
        <w:t>Портрет ребенка младенческого и раннего возраста (к 3-м годам) с выраженной умственной отсталостью (интеллектуальными нарушениями)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2126"/>
        <w:gridCol w:w="5606"/>
      </w:tblGrid>
      <w:tr w:rsidR="00210595">
        <w:tblPrEx>
          <w:tblCellMar>
            <w:top w:w="0" w:type="dxa"/>
            <w:bottom w:w="0" w:type="dxa"/>
          </w:tblCellMar>
        </w:tblPrEx>
        <w:trPr>
          <w:trHeight w:hRule="exact" w:val="782"/>
          <w:jc w:val="center"/>
        </w:trPr>
        <w:tc>
          <w:tcPr>
            <w:tcW w:w="2458"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center"/>
            </w:pPr>
            <w:r>
              <w:t>Направление</w:t>
            </w:r>
          </w:p>
          <w:p w:rsidR="00210595" w:rsidRDefault="00610B3F">
            <w:pPr>
              <w:pStyle w:val="20"/>
              <w:framePr w:w="10190" w:wrap="notBeside" w:vAnchor="text" w:hAnchor="text" w:xAlign="center" w:y="1"/>
              <w:shd w:val="clear" w:color="auto" w:fill="auto"/>
              <w:spacing w:before="80" w:after="0" w:line="288" w:lineRule="exact"/>
              <w:jc w:val="center"/>
            </w:pPr>
            <w:r>
              <w:t>воспитания</w:t>
            </w:r>
          </w:p>
        </w:tc>
        <w:tc>
          <w:tcPr>
            <w:tcW w:w="212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center"/>
            </w:pPr>
            <w:r>
              <w:t>Ценности</w:t>
            </w:r>
          </w:p>
        </w:tc>
        <w:tc>
          <w:tcPr>
            <w:tcW w:w="5606" w:type="dxa"/>
            <w:tcBorders>
              <w:top w:val="single" w:sz="4" w:space="0" w:color="auto"/>
              <w:left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1142"/>
          <w:jc w:val="center"/>
        </w:trPr>
        <w:tc>
          <w:tcPr>
            <w:tcW w:w="2458"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Патриотическое</w:t>
            </w:r>
          </w:p>
        </w:tc>
        <w:tc>
          <w:tcPr>
            <w:tcW w:w="212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left"/>
            </w:pPr>
            <w:r>
              <w:t>Родина,</w:t>
            </w:r>
          </w:p>
          <w:p w:rsidR="00210595" w:rsidRDefault="00610B3F">
            <w:pPr>
              <w:pStyle w:val="20"/>
              <w:framePr w:w="10190" w:wrap="notBeside" w:vAnchor="text" w:hAnchor="text" w:xAlign="center" w:y="1"/>
              <w:shd w:val="clear" w:color="auto" w:fill="auto"/>
              <w:spacing w:before="80" w:after="0" w:line="288" w:lineRule="exact"/>
              <w:jc w:val="left"/>
            </w:pPr>
            <w:r>
              <w:t>природа</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Проявляющий привязанность к родителям (законным представителям), педагогическим работником.</w:t>
            </w:r>
          </w:p>
        </w:tc>
      </w:tr>
      <w:tr w:rsidR="00210595">
        <w:tblPrEx>
          <w:tblCellMar>
            <w:top w:w="0" w:type="dxa"/>
            <w:bottom w:w="0" w:type="dxa"/>
          </w:tblCellMar>
        </w:tblPrEx>
        <w:trPr>
          <w:trHeight w:hRule="exact" w:val="4882"/>
          <w:jc w:val="center"/>
        </w:trPr>
        <w:tc>
          <w:tcPr>
            <w:tcW w:w="2458"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Социальное</w:t>
            </w:r>
          </w:p>
        </w:tc>
        <w:tc>
          <w:tcPr>
            <w:tcW w:w="212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4" w:lineRule="exact"/>
              <w:jc w:val="left"/>
            </w:pPr>
            <w:r>
              <w:t>Человек, семья,</w:t>
            </w:r>
          </w:p>
          <w:p w:rsidR="00210595" w:rsidRDefault="00610B3F">
            <w:pPr>
              <w:pStyle w:val="20"/>
              <w:framePr w:w="10190" w:wrap="notBeside" w:vAnchor="text" w:hAnchor="text" w:xAlign="center" w:y="1"/>
              <w:shd w:val="clear" w:color="auto" w:fill="auto"/>
              <w:spacing w:before="0" w:after="0" w:line="374" w:lineRule="exact"/>
              <w:jc w:val="left"/>
            </w:pPr>
            <w:r>
              <w:t>дружба,</w:t>
            </w:r>
          </w:p>
          <w:p w:rsidR="00210595" w:rsidRDefault="00610B3F">
            <w:pPr>
              <w:pStyle w:val="20"/>
              <w:framePr w:w="10190" w:wrap="notBeside" w:vAnchor="text" w:hAnchor="text" w:xAlign="center" w:y="1"/>
              <w:shd w:val="clear" w:color="auto" w:fill="auto"/>
              <w:spacing w:before="0" w:after="0" w:line="374" w:lineRule="exact"/>
              <w:jc w:val="left"/>
            </w:pPr>
            <w:r>
              <w:t>сотрудничество</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Проявляющий интерес к взаимодействию с новым педагогическим работником в процессе эмоционального общения и предметно-игровых действий;</w:t>
            </w:r>
          </w:p>
          <w:p w:rsidR="00210595" w:rsidRDefault="00610B3F">
            <w:pPr>
              <w:pStyle w:val="20"/>
              <w:framePr w:w="10190" w:wrap="notBeside" w:vAnchor="text" w:hAnchor="text" w:xAlign="center" w:y="1"/>
              <w:shd w:val="clear" w:color="auto" w:fill="auto"/>
              <w:spacing w:before="0" w:after="0" w:line="374" w:lineRule="exact"/>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210595">
        <w:tblPrEx>
          <w:tblCellMar>
            <w:top w:w="0" w:type="dxa"/>
            <w:bottom w:w="0" w:type="dxa"/>
          </w:tblCellMar>
        </w:tblPrEx>
        <w:trPr>
          <w:trHeight w:hRule="exact" w:val="763"/>
          <w:jc w:val="center"/>
        </w:trPr>
        <w:tc>
          <w:tcPr>
            <w:tcW w:w="2458"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Познавательное</w:t>
            </w:r>
          </w:p>
        </w:tc>
        <w:tc>
          <w:tcPr>
            <w:tcW w:w="212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Знание</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9" w:lineRule="exact"/>
            </w:pPr>
            <w:r>
              <w:t>Проявляющий интерес к окружающему миру.</w:t>
            </w:r>
          </w:p>
        </w:tc>
      </w:tr>
      <w:tr w:rsidR="00210595">
        <w:tblPrEx>
          <w:tblCellMar>
            <w:top w:w="0" w:type="dxa"/>
            <w:bottom w:w="0" w:type="dxa"/>
          </w:tblCellMar>
        </w:tblPrEx>
        <w:trPr>
          <w:trHeight w:hRule="exact" w:val="1128"/>
          <w:jc w:val="center"/>
        </w:trPr>
        <w:tc>
          <w:tcPr>
            <w:tcW w:w="2458"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4" w:lineRule="exact"/>
              <w:jc w:val="left"/>
            </w:pPr>
            <w:r>
              <w:t>Физическое и оздоровительное</w:t>
            </w:r>
          </w:p>
        </w:tc>
        <w:tc>
          <w:tcPr>
            <w:tcW w:w="212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Здоровье</w:t>
            </w:r>
          </w:p>
        </w:tc>
        <w:tc>
          <w:tcPr>
            <w:tcW w:w="5606"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Проявляющий адекватные реакции в процессе выполнения режимных моментов: приема пищи, умывания.</w:t>
            </w:r>
          </w:p>
        </w:tc>
      </w:tr>
      <w:tr w:rsidR="00210595">
        <w:tblPrEx>
          <w:tblCellMar>
            <w:top w:w="0" w:type="dxa"/>
            <w:bottom w:w="0" w:type="dxa"/>
          </w:tblCellMar>
        </w:tblPrEx>
        <w:trPr>
          <w:trHeight w:hRule="exact" w:val="778"/>
          <w:jc w:val="center"/>
        </w:trPr>
        <w:tc>
          <w:tcPr>
            <w:tcW w:w="2458"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Трудовое</w:t>
            </w:r>
          </w:p>
        </w:tc>
        <w:tc>
          <w:tcPr>
            <w:tcW w:w="2126"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Труд</w:t>
            </w:r>
          </w:p>
        </w:tc>
        <w:tc>
          <w:tcPr>
            <w:tcW w:w="5606"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4" w:lineRule="exact"/>
            </w:pPr>
            <w:r>
              <w:t>Использующий ложку во время приема пищи.</w:t>
            </w:r>
          </w:p>
        </w:tc>
      </w:tr>
    </w:tbl>
    <w:p w:rsidR="00210595" w:rsidRDefault="00210595">
      <w:pPr>
        <w:framePr w:w="1019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1565"/>
        <w:gridCol w:w="562"/>
        <w:gridCol w:w="5597"/>
      </w:tblGrid>
      <w:tr w:rsidR="00210595">
        <w:tblPrEx>
          <w:tblCellMar>
            <w:top w:w="0" w:type="dxa"/>
            <w:bottom w:w="0" w:type="dxa"/>
          </w:tblCellMar>
        </w:tblPrEx>
        <w:trPr>
          <w:trHeight w:hRule="exact" w:val="418"/>
          <w:jc w:val="center"/>
        </w:trPr>
        <w:tc>
          <w:tcPr>
            <w:tcW w:w="2458" w:type="dxa"/>
            <w:tcBorders>
              <w:top w:val="single" w:sz="4" w:space="0" w:color="auto"/>
              <w:left w:val="single" w:sz="4" w:space="0" w:color="auto"/>
            </w:tcBorders>
            <w:shd w:val="clear" w:color="auto" w:fill="FFFFFF"/>
            <w:vAlign w:val="bottom"/>
          </w:tcPr>
          <w:p w:rsidR="00210595" w:rsidRDefault="00610B3F">
            <w:pPr>
              <w:pStyle w:val="20"/>
              <w:framePr w:w="10181" w:wrap="notBeside" w:vAnchor="text" w:hAnchor="text" w:xAlign="center" w:y="1"/>
              <w:shd w:val="clear" w:color="auto" w:fill="auto"/>
              <w:spacing w:before="0" w:after="0" w:line="288" w:lineRule="exact"/>
              <w:jc w:val="left"/>
            </w:pPr>
            <w:r>
              <w:lastRenderedPageBreak/>
              <w:t>Этико-</w:t>
            </w:r>
          </w:p>
        </w:tc>
        <w:tc>
          <w:tcPr>
            <w:tcW w:w="1565" w:type="dxa"/>
            <w:tcBorders>
              <w:top w:val="single" w:sz="4" w:space="0" w:color="auto"/>
              <w:left w:val="single" w:sz="4" w:space="0" w:color="auto"/>
            </w:tcBorders>
            <w:shd w:val="clear" w:color="auto" w:fill="FFFFFF"/>
            <w:vAlign w:val="bottom"/>
          </w:tcPr>
          <w:p w:rsidR="00210595" w:rsidRDefault="00610B3F">
            <w:pPr>
              <w:pStyle w:val="20"/>
              <w:framePr w:w="10181" w:wrap="notBeside" w:vAnchor="text" w:hAnchor="text" w:xAlign="center" w:y="1"/>
              <w:shd w:val="clear" w:color="auto" w:fill="auto"/>
              <w:spacing w:before="0" w:after="0" w:line="288" w:lineRule="exact"/>
              <w:jc w:val="left"/>
            </w:pPr>
            <w:r>
              <w:t>Культура</w:t>
            </w:r>
          </w:p>
        </w:tc>
        <w:tc>
          <w:tcPr>
            <w:tcW w:w="562" w:type="dxa"/>
            <w:tcBorders>
              <w:top w:val="single" w:sz="4" w:space="0" w:color="auto"/>
            </w:tcBorders>
            <w:shd w:val="clear" w:color="auto" w:fill="FFFFFF"/>
            <w:vAlign w:val="bottom"/>
          </w:tcPr>
          <w:p w:rsidR="00210595" w:rsidRDefault="00610B3F">
            <w:pPr>
              <w:pStyle w:val="20"/>
              <w:framePr w:w="10181" w:wrap="notBeside" w:vAnchor="text" w:hAnchor="text" w:xAlign="center" w:y="1"/>
              <w:shd w:val="clear" w:color="auto" w:fill="auto"/>
              <w:spacing w:before="0" w:after="0" w:line="288" w:lineRule="exact"/>
              <w:jc w:val="right"/>
            </w:pPr>
            <w:r>
              <w:t>и</w:t>
            </w:r>
          </w:p>
        </w:tc>
        <w:tc>
          <w:tcPr>
            <w:tcW w:w="559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81" w:wrap="notBeside" w:vAnchor="text" w:hAnchor="text" w:xAlign="center" w:y="1"/>
              <w:shd w:val="clear" w:color="auto" w:fill="auto"/>
              <w:spacing w:before="0" w:after="0" w:line="288" w:lineRule="exact"/>
              <w:jc w:val="left"/>
            </w:pPr>
            <w:r>
              <w:t>Эмоционально отзывчивый к музыке, ярким</w:t>
            </w:r>
          </w:p>
        </w:tc>
      </w:tr>
      <w:tr w:rsidR="00210595">
        <w:tblPrEx>
          <w:tblCellMar>
            <w:top w:w="0" w:type="dxa"/>
            <w:bottom w:w="0" w:type="dxa"/>
          </w:tblCellMar>
        </w:tblPrEx>
        <w:trPr>
          <w:trHeight w:hRule="exact" w:val="773"/>
          <w:jc w:val="center"/>
        </w:trPr>
        <w:tc>
          <w:tcPr>
            <w:tcW w:w="2458" w:type="dxa"/>
            <w:tcBorders>
              <w:left w:val="single" w:sz="4" w:space="0" w:color="auto"/>
              <w:bottom w:val="single" w:sz="4" w:space="0" w:color="auto"/>
            </w:tcBorders>
            <w:shd w:val="clear" w:color="auto" w:fill="FFFFFF"/>
          </w:tcPr>
          <w:p w:rsidR="00210595" w:rsidRDefault="00610B3F">
            <w:pPr>
              <w:pStyle w:val="20"/>
              <w:framePr w:w="10181" w:wrap="notBeside" w:vAnchor="text" w:hAnchor="text" w:xAlign="center" w:y="1"/>
              <w:shd w:val="clear" w:color="auto" w:fill="auto"/>
              <w:spacing w:before="0" w:after="0" w:line="288" w:lineRule="exact"/>
              <w:jc w:val="left"/>
            </w:pPr>
            <w:r>
              <w:t>эстетическое</w:t>
            </w:r>
          </w:p>
        </w:tc>
        <w:tc>
          <w:tcPr>
            <w:tcW w:w="1565" w:type="dxa"/>
            <w:tcBorders>
              <w:left w:val="single" w:sz="4" w:space="0" w:color="auto"/>
              <w:bottom w:val="single" w:sz="4" w:space="0" w:color="auto"/>
            </w:tcBorders>
            <w:shd w:val="clear" w:color="auto" w:fill="FFFFFF"/>
          </w:tcPr>
          <w:p w:rsidR="00210595" w:rsidRDefault="00610B3F">
            <w:pPr>
              <w:pStyle w:val="20"/>
              <w:framePr w:w="10181" w:wrap="notBeside" w:vAnchor="text" w:hAnchor="text" w:xAlign="center" w:y="1"/>
              <w:shd w:val="clear" w:color="auto" w:fill="auto"/>
              <w:spacing w:before="0" w:after="0" w:line="288" w:lineRule="exact"/>
              <w:jc w:val="left"/>
            </w:pPr>
            <w:r>
              <w:t>красота</w:t>
            </w:r>
          </w:p>
        </w:tc>
        <w:tc>
          <w:tcPr>
            <w:tcW w:w="562" w:type="dxa"/>
            <w:tcBorders>
              <w:bottom w:val="single" w:sz="4" w:space="0" w:color="auto"/>
            </w:tcBorders>
            <w:shd w:val="clear" w:color="auto" w:fill="FFFFFF"/>
          </w:tcPr>
          <w:p w:rsidR="00210595" w:rsidRDefault="00210595">
            <w:pPr>
              <w:framePr w:w="10181" w:wrap="notBeside" w:vAnchor="text" w:hAnchor="text" w:xAlign="center" w:y="1"/>
              <w:rPr>
                <w:sz w:val="10"/>
                <w:szCs w:val="10"/>
              </w:rPr>
            </w:pPr>
          </w:p>
        </w:tc>
        <w:tc>
          <w:tcPr>
            <w:tcW w:w="5597" w:type="dxa"/>
            <w:tcBorders>
              <w:left w:val="single" w:sz="4" w:space="0" w:color="auto"/>
              <w:bottom w:val="single" w:sz="4" w:space="0" w:color="auto"/>
              <w:right w:val="single" w:sz="4" w:space="0" w:color="auto"/>
            </w:tcBorders>
            <w:shd w:val="clear" w:color="auto" w:fill="FFFFFF"/>
          </w:tcPr>
          <w:p w:rsidR="00210595" w:rsidRDefault="00610B3F">
            <w:pPr>
              <w:pStyle w:val="20"/>
              <w:framePr w:w="10181" w:wrap="notBeside" w:vAnchor="text" w:hAnchor="text" w:xAlign="center" w:y="1"/>
              <w:shd w:val="clear" w:color="auto" w:fill="auto"/>
              <w:spacing w:before="0" w:after="0" w:line="288" w:lineRule="exact"/>
              <w:jc w:val="left"/>
            </w:pPr>
            <w:r>
              <w:t>игрушкам, предметам, изображением.</w:t>
            </w:r>
          </w:p>
        </w:tc>
      </w:tr>
    </w:tbl>
    <w:p w:rsidR="00210595" w:rsidRDefault="00610B3F">
      <w:pPr>
        <w:pStyle w:val="a9"/>
        <w:framePr w:w="10181" w:wrap="notBeside" w:vAnchor="text" w:hAnchor="text" w:xAlign="center" w:y="1"/>
        <w:shd w:val="clear" w:color="auto" w:fill="auto"/>
        <w:tabs>
          <w:tab w:val="left" w:pos="1670"/>
        </w:tabs>
        <w:spacing w:line="379" w:lineRule="exact"/>
        <w:ind w:firstLine="0"/>
        <w:jc w:val="both"/>
      </w:pPr>
      <w:r>
        <w:t>49.1.8.</w:t>
      </w:r>
      <w:r>
        <w:tab/>
        <w:t>Целевые ориентиры воспитательной работы</w:t>
      </w:r>
    </w:p>
    <w:p w:rsidR="00210595" w:rsidRDefault="00610B3F">
      <w:pPr>
        <w:pStyle w:val="a9"/>
        <w:framePr w:w="10181" w:wrap="notBeside" w:vAnchor="text" w:hAnchor="text" w:xAlign="center" w:y="1"/>
        <w:shd w:val="clear" w:color="auto" w:fill="auto"/>
        <w:spacing w:line="379" w:lineRule="exact"/>
        <w:ind w:firstLine="0"/>
        <w:jc w:val="both"/>
      </w:pPr>
      <w:r>
        <w:t>для обучающихся дошкольного возраста (до 8 лет) с интеллектуальными нарушениями.</w:t>
      </w:r>
    </w:p>
    <w:p w:rsidR="00210595" w:rsidRDefault="00210595">
      <w:pPr>
        <w:framePr w:w="10181" w:wrap="notBeside" w:vAnchor="text" w:hAnchor="text" w:xAlign="center" w:y="1"/>
        <w:rPr>
          <w:sz w:val="2"/>
          <w:szCs w:val="2"/>
        </w:rPr>
      </w:pPr>
    </w:p>
    <w:p w:rsidR="00210595" w:rsidRDefault="00210595">
      <w:pPr>
        <w:rPr>
          <w:sz w:val="2"/>
          <w:szCs w:val="2"/>
        </w:rPr>
      </w:pPr>
    </w:p>
    <w:p w:rsidR="00210595" w:rsidRDefault="00610B3F">
      <w:pPr>
        <w:pStyle w:val="a9"/>
        <w:framePr w:w="10195" w:wrap="notBeside" w:vAnchor="text" w:hAnchor="text" w:xAlign="center" w:y="1"/>
        <w:shd w:val="clear" w:color="auto" w:fill="auto"/>
        <w:spacing w:line="379" w:lineRule="exact"/>
        <w:ind w:firstLine="0"/>
        <w:jc w:val="center"/>
      </w:pPr>
      <w:r>
        <w:t>Портрет ребенка дошкольного возраста (к 8-ми годам) с легкой умственной отсталостью (интеллектуальным нарушением)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66"/>
        <w:gridCol w:w="2112"/>
        <w:gridCol w:w="5717"/>
      </w:tblGrid>
      <w:tr w:rsidR="00210595">
        <w:tblPrEx>
          <w:tblCellMar>
            <w:top w:w="0" w:type="dxa"/>
            <w:bottom w:w="0" w:type="dxa"/>
          </w:tblCellMar>
        </w:tblPrEx>
        <w:trPr>
          <w:trHeight w:hRule="exact" w:val="778"/>
          <w:jc w:val="center"/>
        </w:trPr>
        <w:tc>
          <w:tcPr>
            <w:tcW w:w="236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left"/>
            </w:pPr>
            <w:r>
              <w:t>Направление</w:t>
            </w:r>
          </w:p>
          <w:p w:rsidR="00210595" w:rsidRDefault="00610B3F">
            <w:pPr>
              <w:pStyle w:val="20"/>
              <w:framePr w:w="10195" w:wrap="notBeside" w:vAnchor="text" w:hAnchor="text" w:xAlign="center" w:y="1"/>
              <w:shd w:val="clear" w:color="auto" w:fill="auto"/>
              <w:spacing w:before="80" w:after="0" w:line="288" w:lineRule="exact"/>
              <w:jc w:val="left"/>
            </w:pPr>
            <w:r>
              <w:t>воспитания</w:t>
            </w:r>
          </w:p>
        </w:tc>
        <w:tc>
          <w:tcPr>
            <w:tcW w:w="211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Ценности</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Показатели</w:t>
            </w:r>
          </w:p>
        </w:tc>
      </w:tr>
      <w:tr w:rsidR="00210595">
        <w:tblPrEx>
          <w:tblCellMar>
            <w:top w:w="0" w:type="dxa"/>
            <w:bottom w:w="0" w:type="dxa"/>
          </w:tblCellMar>
        </w:tblPrEx>
        <w:trPr>
          <w:trHeight w:hRule="exact" w:val="1522"/>
          <w:jc w:val="center"/>
        </w:trPr>
        <w:tc>
          <w:tcPr>
            <w:tcW w:w="2366"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Патриотическое</w:t>
            </w:r>
          </w:p>
        </w:tc>
        <w:tc>
          <w:tcPr>
            <w:tcW w:w="211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100" w:line="288" w:lineRule="exact"/>
              <w:jc w:val="left"/>
            </w:pPr>
            <w:r>
              <w:t>Родина,</w:t>
            </w:r>
          </w:p>
          <w:p w:rsidR="00210595" w:rsidRDefault="00610B3F">
            <w:pPr>
              <w:pStyle w:val="20"/>
              <w:framePr w:w="10195" w:wrap="notBeside" w:vAnchor="text" w:hAnchor="text" w:xAlign="center" w:y="1"/>
              <w:shd w:val="clear" w:color="auto" w:fill="auto"/>
              <w:spacing w:before="100" w:after="0" w:line="288" w:lineRule="exact"/>
              <w:jc w:val="left"/>
            </w:pPr>
            <w:r>
              <w:t>природа</w:t>
            </w:r>
          </w:p>
        </w:tc>
        <w:tc>
          <w:tcPr>
            <w:tcW w:w="571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9" w:lineRule="exact"/>
              <w:jc w:val="left"/>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210595">
        <w:tblPrEx>
          <w:tblCellMar>
            <w:top w:w="0" w:type="dxa"/>
            <w:bottom w:w="0" w:type="dxa"/>
          </w:tblCellMar>
        </w:tblPrEx>
        <w:trPr>
          <w:trHeight w:hRule="exact" w:val="9029"/>
          <w:jc w:val="center"/>
        </w:trPr>
        <w:tc>
          <w:tcPr>
            <w:tcW w:w="2366"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Социальное</w:t>
            </w:r>
          </w:p>
        </w:tc>
        <w:tc>
          <w:tcPr>
            <w:tcW w:w="2112"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Человек, семья,</w:t>
            </w:r>
          </w:p>
          <w:p w:rsidR="00210595" w:rsidRDefault="00610B3F">
            <w:pPr>
              <w:pStyle w:val="20"/>
              <w:framePr w:w="10195" w:wrap="notBeside" w:vAnchor="text" w:hAnchor="text" w:xAlign="center" w:y="1"/>
              <w:shd w:val="clear" w:color="auto" w:fill="auto"/>
              <w:spacing w:before="0" w:after="0" w:line="374" w:lineRule="exact"/>
              <w:jc w:val="left"/>
            </w:pPr>
            <w:r>
              <w:t>дружба,</w:t>
            </w:r>
          </w:p>
          <w:p w:rsidR="00210595" w:rsidRDefault="00610B3F">
            <w:pPr>
              <w:pStyle w:val="20"/>
              <w:framePr w:w="10195" w:wrap="notBeside" w:vAnchor="text" w:hAnchor="text" w:xAlign="center" w:y="1"/>
              <w:shd w:val="clear" w:color="auto" w:fill="auto"/>
              <w:spacing w:before="0" w:after="0" w:line="374" w:lineRule="exact"/>
              <w:jc w:val="left"/>
            </w:pPr>
            <w:r>
              <w:t>сотрудничество</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пользующийся при этом невербальными и вербальными средствами общения; проявляющий доброжелательное отношение к знакомым незнакомым людям; дающий элементарную оценку своих поступков и действий;</w:t>
            </w:r>
          </w:p>
          <w:p w:rsidR="00210595" w:rsidRDefault="00610B3F">
            <w:pPr>
              <w:pStyle w:val="20"/>
              <w:framePr w:w="10195" w:wrap="notBeside" w:vAnchor="text" w:hAnchor="text" w:xAlign="center" w:y="1"/>
              <w:shd w:val="clear" w:color="auto" w:fill="auto"/>
              <w:spacing w:before="0" w:after="0" w:line="374" w:lineRule="exact"/>
            </w:pPr>
            <w:r>
              <w:t>адекватно реагирующий на доброжелательное и недоброжелательное отношение к себе со стороны окружающих;</w:t>
            </w:r>
          </w:p>
          <w:p w:rsidR="00210595" w:rsidRDefault="00610B3F">
            <w:pPr>
              <w:pStyle w:val="20"/>
              <w:framePr w:w="10195" w:wrap="notBeside" w:vAnchor="text" w:hAnchor="text" w:xAlign="center" w:y="1"/>
              <w:shd w:val="clear" w:color="auto" w:fill="auto"/>
              <w:tabs>
                <w:tab w:val="left" w:pos="2352"/>
                <w:tab w:val="right" w:pos="5477"/>
              </w:tabs>
              <w:spacing w:before="0" w:after="0" w:line="374" w:lineRule="exact"/>
            </w:pPr>
            <w:r>
              <w:t>дружелюбный</w:t>
            </w:r>
            <w:r>
              <w:tab/>
              <w:t>и</w:t>
            </w:r>
            <w:r>
              <w:tab/>
              <w:t>доброжелательный,</w:t>
            </w:r>
          </w:p>
          <w:p w:rsidR="00210595" w:rsidRDefault="00610B3F">
            <w:pPr>
              <w:pStyle w:val="20"/>
              <w:framePr w:w="10195" w:wrap="notBeside" w:vAnchor="text" w:hAnchor="text" w:xAlign="center" w:y="1"/>
              <w:shd w:val="clear" w:color="auto" w:fill="auto"/>
              <w:tabs>
                <w:tab w:val="left" w:pos="2866"/>
                <w:tab w:val="right" w:pos="5486"/>
              </w:tabs>
              <w:spacing w:before="0" w:after="0" w:line="374" w:lineRule="exact"/>
            </w:pPr>
            <w:r>
              <w:t>умеющий слушать собеседника, способный взаимодействовать</w:t>
            </w:r>
            <w:r>
              <w:tab/>
              <w:t>с</w:t>
            </w:r>
            <w:r>
              <w:tab/>
              <w:t>педагогическим</w:t>
            </w:r>
          </w:p>
          <w:p w:rsidR="00210595" w:rsidRDefault="00610B3F">
            <w:pPr>
              <w:pStyle w:val="20"/>
              <w:framePr w:w="10195" w:wrap="notBeside" w:vAnchor="text" w:hAnchor="text" w:xAlign="center" w:y="1"/>
              <w:shd w:val="clear" w:color="auto" w:fill="auto"/>
              <w:spacing w:before="0" w:after="0" w:line="374" w:lineRule="exact"/>
            </w:pPr>
            <w:r>
              <w:t>работником и другими детьми на основе общих интересов и дел.</w:t>
            </w:r>
          </w:p>
          <w:p w:rsidR="00210595" w:rsidRDefault="00610B3F">
            <w:pPr>
              <w:pStyle w:val="20"/>
              <w:framePr w:w="10195" w:wrap="notBeside" w:vAnchor="text" w:hAnchor="text" w:xAlign="center" w:y="1"/>
              <w:shd w:val="clear" w:color="auto" w:fill="auto"/>
              <w:spacing w:before="0" w:after="0" w:line="374" w:lineRule="exact"/>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bl>
    <w:p w:rsidR="00210595" w:rsidRDefault="00210595">
      <w:pPr>
        <w:framePr w:w="10195"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66"/>
        <w:gridCol w:w="2112"/>
        <w:gridCol w:w="5712"/>
      </w:tblGrid>
      <w:tr w:rsidR="00210595">
        <w:tblPrEx>
          <w:tblCellMar>
            <w:top w:w="0" w:type="dxa"/>
            <w:bottom w:w="0" w:type="dxa"/>
          </w:tblCellMar>
        </w:tblPrEx>
        <w:trPr>
          <w:trHeight w:hRule="exact" w:val="4555"/>
          <w:jc w:val="center"/>
        </w:trPr>
        <w:tc>
          <w:tcPr>
            <w:tcW w:w="236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lastRenderedPageBreak/>
              <w:t>Познавательное</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Знания</w:t>
            </w:r>
          </w:p>
        </w:tc>
        <w:tc>
          <w:tcPr>
            <w:tcW w:w="571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Проявляющий интерес к познавательным задачам (производит анализ проблемно</w:t>
            </w:r>
            <w:r>
              <w:softHyphen/>
              <w:t>практической задачи; выполняет анализ наглядно-образных задач; называет основные цвета и формы);</w:t>
            </w:r>
          </w:p>
          <w:p w:rsidR="00210595" w:rsidRDefault="00610B3F">
            <w:pPr>
              <w:pStyle w:val="20"/>
              <w:framePr w:w="10190" w:wrap="notBeside" w:vAnchor="text" w:hAnchor="text" w:xAlign="center" w:y="1"/>
              <w:shd w:val="clear" w:color="auto" w:fill="auto"/>
              <w:tabs>
                <w:tab w:val="right" w:pos="5472"/>
              </w:tabs>
              <w:spacing w:before="0" w:after="0" w:line="374" w:lineRule="exact"/>
            </w:pPr>
            <w:r>
              <w:t>проявляющий активность, самостоятельность в познавательной, игровой, коммуникативной и продуктивных видах</w:t>
            </w:r>
            <w:r>
              <w:tab/>
              <w:t>деятельности</w:t>
            </w:r>
          </w:p>
          <w:p w:rsidR="00210595" w:rsidRDefault="00610B3F">
            <w:pPr>
              <w:pStyle w:val="20"/>
              <w:framePr w:w="10190" w:wrap="notBeside" w:vAnchor="text" w:hAnchor="text" w:xAlign="center" w:y="1"/>
              <w:shd w:val="clear" w:color="auto" w:fill="auto"/>
              <w:tabs>
                <w:tab w:val="right" w:pos="5472"/>
              </w:tabs>
              <w:spacing w:before="0" w:after="0" w:line="374" w:lineRule="exact"/>
            </w:pPr>
            <w:r>
              <w:t>и в самообслуживании,</w:t>
            </w:r>
            <w:r>
              <w:tab/>
              <w:t>обладающий</w:t>
            </w:r>
          </w:p>
          <w:p w:rsidR="00210595" w:rsidRDefault="00610B3F">
            <w:pPr>
              <w:pStyle w:val="20"/>
              <w:framePr w:w="10190" w:wrap="notBeside" w:vAnchor="text" w:hAnchor="text" w:xAlign="center" w:y="1"/>
              <w:shd w:val="clear" w:color="auto" w:fill="auto"/>
              <w:tabs>
                <w:tab w:val="right" w:pos="3490"/>
                <w:tab w:val="right" w:pos="5477"/>
              </w:tabs>
              <w:spacing w:before="0" w:after="0" w:line="374" w:lineRule="exact"/>
            </w:pPr>
            <w:r>
              <w:t>первичной картиной мира на основе традиционных</w:t>
            </w:r>
            <w:r>
              <w:tab/>
              <w:t>ценностей</w:t>
            </w:r>
            <w:r>
              <w:tab/>
              <w:t>российского</w:t>
            </w:r>
          </w:p>
          <w:p w:rsidR="00210595" w:rsidRDefault="00610B3F">
            <w:pPr>
              <w:pStyle w:val="20"/>
              <w:framePr w:w="10190" w:wrap="notBeside" w:vAnchor="text" w:hAnchor="text" w:xAlign="center" w:y="1"/>
              <w:shd w:val="clear" w:color="auto" w:fill="auto"/>
              <w:spacing w:before="0" w:after="0" w:line="374" w:lineRule="exact"/>
            </w:pPr>
            <w:r>
              <w:t>общества.</w:t>
            </w:r>
          </w:p>
        </w:tc>
      </w:tr>
      <w:tr w:rsidR="00210595">
        <w:tblPrEx>
          <w:tblCellMar>
            <w:top w:w="0" w:type="dxa"/>
            <w:bottom w:w="0" w:type="dxa"/>
          </w:tblCellMar>
        </w:tblPrEx>
        <w:trPr>
          <w:trHeight w:hRule="exact" w:val="1507"/>
          <w:jc w:val="center"/>
        </w:trPr>
        <w:tc>
          <w:tcPr>
            <w:tcW w:w="236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0" w:lineRule="exact"/>
              <w:jc w:val="left"/>
            </w:pPr>
            <w:r>
              <w:t>Физическое и оздоровительное</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Здоровье</w:t>
            </w:r>
          </w:p>
        </w:tc>
        <w:tc>
          <w:tcPr>
            <w:tcW w:w="571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210595">
        <w:tblPrEx>
          <w:tblCellMar>
            <w:top w:w="0" w:type="dxa"/>
            <w:bottom w:w="0" w:type="dxa"/>
          </w:tblCellMar>
        </w:tblPrEx>
        <w:trPr>
          <w:trHeight w:hRule="exact" w:val="1896"/>
          <w:jc w:val="center"/>
        </w:trPr>
        <w:tc>
          <w:tcPr>
            <w:tcW w:w="2366"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Трудовое</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Труд</w:t>
            </w:r>
          </w:p>
        </w:tc>
        <w:tc>
          <w:tcPr>
            <w:tcW w:w="571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0" w:line="374" w:lineRule="exact"/>
            </w:pPr>
            <w:r>
              <w:t>Положительно относящийся к труду педагогических работников и к результатам своего труда;</w:t>
            </w:r>
          </w:p>
          <w:p w:rsidR="00210595" w:rsidRDefault="00610B3F">
            <w:pPr>
              <w:pStyle w:val="20"/>
              <w:framePr w:w="10190" w:wrap="notBeside" w:vAnchor="text" w:hAnchor="text" w:xAlign="center" w:y="1"/>
              <w:shd w:val="clear" w:color="auto" w:fill="auto"/>
              <w:spacing w:before="0" w:after="0" w:line="374" w:lineRule="exact"/>
            </w:pPr>
            <w:r>
              <w:t>проявляющий трудолюбие при выполнении поручений и в самостоятельной деятельности.</w:t>
            </w:r>
          </w:p>
        </w:tc>
      </w:tr>
      <w:tr w:rsidR="00210595">
        <w:tblPrEx>
          <w:tblCellMar>
            <w:top w:w="0" w:type="dxa"/>
            <w:bottom w:w="0" w:type="dxa"/>
          </w:tblCellMar>
        </w:tblPrEx>
        <w:trPr>
          <w:trHeight w:hRule="exact" w:val="1910"/>
          <w:jc w:val="center"/>
        </w:trPr>
        <w:tc>
          <w:tcPr>
            <w:tcW w:w="2366"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190" w:wrap="notBeside" w:vAnchor="text" w:hAnchor="text" w:xAlign="center" w:y="1"/>
              <w:shd w:val="clear" w:color="auto" w:fill="auto"/>
              <w:spacing w:before="80" w:after="0" w:line="288" w:lineRule="exact"/>
              <w:jc w:val="left"/>
            </w:pPr>
            <w:r>
              <w:t>эстетическое</w:t>
            </w:r>
          </w:p>
        </w:tc>
        <w:tc>
          <w:tcPr>
            <w:tcW w:w="2112"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9" w:lineRule="exact"/>
              <w:jc w:val="left"/>
            </w:pPr>
            <w:r>
              <w:t>Культура и красота</w:t>
            </w:r>
          </w:p>
        </w:tc>
        <w:tc>
          <w:tcPr>
            <w:tcW w:w="5712"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tabs>
                <w:tab w:val="left" w:pos="1963"/>
                <w:tab w:val="left" w:pos="2587"/>
                <w:tab w:val="right" w:pos="5482"/>
              </w:tabs>
              <w:spacing w:before="0" w:after="0" w:line="374" w:lineRule="exact"/>
            </w:pPr>
            <w:r>
              <w:t>Способный воспринимать и чувствовать прекрасное в быту, природе, поступках, искусстве, стремящийся к отображению прекрасного</w:t>
            </w:r>
            <w:r>
              <w:tab/>
              <w:t>в</w:t>
            </w:r>
            <w:r>
              <w:tab/>
              <w:t>продуктивных</w:t>
            </w:r>
            <w:r>
              <w:tab/>
              <w:t>видах</w:t>
            </w:r>
          </w:p>
          <w:p w:rsidR="00210595" w:rsidRDefault="00610B3F">
            <w:pPr>
              <w:pStyle w:val="20"/>
              <w:framePr w:w="10190" w:wrap="notBeside" w:vAnchor="text" w:hAnchor="text" w:xAlign="center" w:y="1"/>
              <w:shd w:val="clear" w:color="auto" w:fill="auto"/>
              <w:spacing w:before="0" w:after="0" w:line="374" w:lineRule="exact"/>
            </w:pPr>
            <w:r>
              <w:t>деятельности.</w:t>
            </w:r>
          </w:p>
        </w:tc>
      </w:tr>
    </w:tbl>
    <w:p w:rsidR="00210595" w:rsidRDefault="00210595">
      <w:pPr>
        <w:framePr w:w="10190" w:wrap="notBeside" w:vAnchor="text" w:hAnchor="text" w:xAlign="center" w:y="1"/>
        <w:rPr>
          <w:sz w:val="2"/>
          <w:szCs w:val="2"/>
        </w:rPr>
      </w:pPr>
    </w:p>
    <w:p w:rsidR="00210595" w:rsidRDefault="00210595">
      <w:pPr>
        <w:rPr>
          <w:sz w:val="2"/>
          <w:szCs w:val="2"/>
        </w:rPr>
      </w:pPr>
    </w:p>
    <w:p w:rsidR="00210595" w:rsidRDefault="00610B3F">
      <w:pPr>
        <w:pStyle w:val="a9"/>
        <w:framePr w:w="10190" w:wrap="notBeside" w:vAnchor="text" w:hAnchor="text" w:xAlign="center" w:y="1"/>
        <w:shd w:val="clear" w:color="auto" w:fill="auto"/>
        <w:ind w:firstLine="0"/>
        <w:jc w:val="center"/>
      </w:pPr>
      <w:r>
        <w:t>Портрет ребенка дошкольного возраста (к 8-ми годам) с умеренной умственной отсталостью (интеллектуальным нарушением)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62"/>
        <w:gridCol w:w="2112"/>
        <w:gridCol w:w="5717"/>
      </w:tblGrid>
      <w:tr w:rsidR="00210595">
        <w:tblPrEx>
          <w:tblCellMar>
            <w:top w:w="0" w:type="dxa"/>
            <w:bottom w:w="0" w:type="dxa"/>
          </w:tblCellMar>
        </w:tblPrEx>
        <w:trPr>
          <w:trHeight w:hRule="exact" w:val="778"/>
          <w:jc w:val="center"/>
        </w:trPr>
        <w:tc>
          <w:tcPr>
            <w:tcW w:w="236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left"/>
            </w:pPr>
            <w:r>
              <w:t>Направление</w:t>
            </w:r>
          </w:p>
          <w:p w:rsidR="00210595" w:rsidRDefault="00610B3F">
            <w:pPr>
              <w:pStyle w:val="20"/>
              <w:framePr w:w="10190" w:wrap="notBeside" w:vAnchor="text" w:hAnchor="text" w:xAlign="center" w:y="1"/>
              <w:shd w:val="clear" w:color="auto" w:fill="auto"/>
              <w:spacing w:before="80" w:after="0" w:line="288" w:lineRule="exact"/>
              <w:jc w:val="left"/>
            </w:pPr>
            <w:r>
              <w:t>воспитания</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Ценности</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pPr>
            <w:r>
              <w:t>Показатели</w:t>
            </w:r>
          </w:p>
        </w:tc>
      </w:tr>
      <w:tr w:rsidR="00210595">
        <w:tblPrEx>
          <w:tblCellMar>
            <w:top w:w="0" w:type="dxa"/>
            <w:bottom w:w="0" w:type="dxa"/>
          </w:tblCellMar>
        </w:tblPrEx>
        <w:trPr>
          <w:trHeight w:hRule="exact" w:val="1138"/>
          <w:jc w:val="center"/>
        </w:trPr>
        <w:tc>
          <w:tcPr>
            <w:tcW w:w="236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Патриотическое</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left"/>
            </w:pPr>
            <w:r>
              <w:t>Родина,</w:t>
            </w:r>
          </w:p>
          <w:p w:rsidR="00210595" w:rsidRDefault="00610B3F">
            <w:pPr>
              <w:pStyle w:val="20"/>
              <w:framePr w:w="10190" w:wrap="notBeside" w:vAnchor="text" w:hAnchor="text" w:xAlign="center" w:y="1"/>
              <w:shd w:val="clear" w:color="auto" w:fill="auto"/>
              <w:spacing w:before="80" w:after="0" w:line="288" w:lineRule="exact"/>
              <w:jc w:val="left"/>
            </w:pPr>
            <w:r>
              <w:t>природа</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9" w:lineRule="exact"/>
            </w:pPr>
            <w:r>
              <w:t>Испытывающий чувство привязанности к родному дому, семье, близким и знакомым людям.</w:t>
            </w:r>
          </w:p>
        </w:tc>
      </w:tr>
      <w:tr w:rsidR="00210595">
        <w:tblPrEx>
          <w:tblCellMar>
            <w:top w:w="0" w:type="dxa"/>
            <w:bottom w:w="0" w:type="dxa"/>
          </w:tblCellMar>
        </w:tblPrEx>
        <w:trPr>
          <w:trHeight w:hRule="exact" w:val="1901"/>
          <w:jc w:val="center"/>
        </w:trPr>
        <w:tc>
          <w:tcPr>
            <w:tcW w:w="2362"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Социальное</w:t>
            </w:r>
          </w:p>
        </w:tc>
        <w:tc>
          <w:tcPr>
            <w:tcW w:w="2112"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4" w:lineRule="exact"/>
              <w:jc w:val="left"/>
            </w:pPr>
            <w:r>
              <w:t>Человек, семья,</w:t>
            </w:r>
          </w:p>
          <w:p w:rsidR="00210595" w:rsidRDefault="00610B3F">
            <w:pPr>
              <w:pStyle w:val="20"/>
              <w:framePr w:w="10190" w:wrap="notBeside" w:vAnchor="text" w:hAnchor="text" w:xAlign="center" w:y="1"/>
              <w:shd w:val="clear" w:color="auto" w:fill="auto"/>
              <w:spacing w:before="0" w:after="0" w:line="374" w:lineRule="exact"/>
              <w:jc w:val="left"/>
            </w:pPr>
            <w:r>
              <w:t>дружба,</w:t>
            </w:r>
          </w:p>
          <w:p w:rsidR="00210595" w:rsidRDefault="00610B3F">
            <w:pPr>
              <w:pStyle w:val="20"/>
              <w:framePr w:w="10190" w:wrap="notBeside" w:vAnchor="text" w:hAnchor="text" w:xAlign="center" w:y="1"/>
              <w:shd w:val="clear" w:color="auto" w:fill="auto"/>
              <w:spacing w:before="0" w:after="0" w:line="374" w:lineRule="exact"/>
              <w:jc w:val="left"/>
            </w:pPr>
            <w:r>
              <w:t>сотрудничество</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0" w:lineRule="exact"/>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tc>
      </w:tr>
    </w:tbl>
    <w:p w:rsidR="00210595" w:rsidRDefault="00210595">
      <w:pPr>
        <w:framePr w:w="1019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62"/>
        <w:gridCol w:w="2117"/>
        <w:gridCol w:w="5717"/>
      </w:tblGrid>
      <w:tr w:rsidR="00210595">
        <w:tblPrEx>
          <w:tblCellMar>
            <w:top w:w="0" w:type="dxa"/>
            <w:bottom w:w="0" w:type="dxa"/>
          </w:tblCellMar>
        </w:tblPrEx>
        <w:trPr>
          <w:trHeight w:hRule="exact" w:val="5309"/>
          <w:jc w:val="center"/>
        </w:trPr>
        <w:tc>
          <w:tcPr>
            <w:tcW w:w="2362" w:type="dxa"/>
            <w:tcBorders>
              <w:top w:val="single" w:sz="4" w:space="0" w:color="auto"/>
              <w:left w:val="single" w:sz="4" w:space="0" w:color="auto"/>
            </w:tcBorders>
            <w:shd w:val="clear" w:color="auto" w:fill="FFFFFF"/>
          </w:tcPr>
          <w:p w:rsidR="00210595" w:rsidRDefault="00210595">
            <w:pPr>
              <w:framePr w:w="10195" w:wrap="notBeside" w:vAnchor="text" w:hAnchor="text" w:xAlign="center" w:y="1"/>
              <w:rPr>
                <w:sz w:val="10"/>
                <w:szCs w:val="10"/>
              </w:rPr>
            </w:pPr>
          </w:p>
        </w:tc>
        <w:tc>
          <w:tcPr>
            <w:tcW w:w="2117" w:type="dxa"/>
            <w:tcBorders>
              <w:top w:val="single" w:sz="4" w:space="0" w:color="auto"/>
              <w:left w:val="single" w:sz="4" w:space="0" w:color="auto"/>
            </w:tcBorders>
            <w:shd w:val="clear" w:color="auto" w:fill="FFFFFF"/>
          </w:tcPr>
          <w:p w:rsidR="00210595" w:rsidRDefault="00210595">
            <w:pPr>
              <w:framePr w:w="10195" w:wrap="notBeside" w:vAnchor="text" w:hAnchor="text" w:xAlign="center" w:y="1"/>
              <w:rPr>
                <w:sz w:val="10"/>
                <w:szCs w:val="10"/>
              </w:rPr>
            </w:pPr>
          </w:p>
        </w:tc>
        <w:tc>
          <w:tcPr>
            <w:tcW w:w="571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4" w:lineRule="exact"/>
              <w:jc w:val="left"/>
            </w:pPr>
            <w:r>
              <w:t>пользуется при этом невербальными и (или) вербальными средствами общения); адекватно реагирующий на доброжелательное и недоброжелательное отношение к себе со стороны окружающих;</w:t>
            </w:r>
          </w:p>
          <w:p w:rsidR="00210595" w:rsidRDefault="00610B3F">
            <w:pPr>
              <w:pStyle w:val="20"/>
              <w:framePr w:w="10195" w:wrap="notBeside" w:vAnchor="text" w:hAnchor="text" w:xAlign="center" w:y="1"/>
              <w:shd w:val="clear" w:color="auto" w:fill="auto"/>
              <w:spacing w:before="0" w:after="0" w:line="374" w:lineRule="exact"/>
              <w:jc w:val="left"/>
            </w:pPr>
            <w:r>
              <w:t>проявляющий доброжелательное отношение к знакомым людям;</w:t>
            </w:r>
          </w:p>
          <w:p w:rsidR="00210595" w:rsidRDefault="00610B3F">
            <w:pPr>
              <w:pStyle w:val="20"/>
              <w:framePr w:w="10195" w:wrap="notBeside" w:vAnchor="text" w:hAnchor="text" w:xAlign="center" w:y="1"/>
              <w:shd w:val="clear" w:color="auto" w:fill="auto"/>
              <w:spacing w:before="0" w:after="0" w:line="374" w:lineRule="exact"/>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210595">
        <w:tblPrEx>
          <w:tblCellMar>
            <w:top w:w="0" w:type="dxa"/>
            <w:bottom w:w="0" w:type="dxa"/>
          </w:tblCellMar>
        </w:tblPrEx>
        <w:trPr>
          <w:trHeight w:hRule="exact" w:val="758"/>
          <w:jc w:val="center"/>
        </w:trPr>
        <w:tc>
          <w:tcPr>
            <w:tcW w:w="23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Познавательное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Знания</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9" w:lineRule="exact"/>
              <w:jc w:val="left"/>
            </w:pPr>
            <w:r>
              <w:t>Проявляющий интерес к окружающему миру и активность в поведении и деятельности.</w:t>
            </w:r>
          </w:p>
        </w:tc>
      </w:tr>
      <w:tr w:rsidR="00210595">
        <w:tblPrEx>
          <w:tblCellMar>
            <w:top w:w="0" w:type="dxa"/>
            <w:bottom w:w="0" w:type="dxa"/>
          </w:tblCellMar>
        </w:tblPrEx>
        <w:trPr>
          <w:trHeight w:hRule="exact" w:val="768"/>
          <w:jc w:val="center"/>
        </w:trPr>
        <w:tc>
          <w:tcPr>
            <w:tcW w:w="23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9" w:lineRule="exact"/>
              <w:jc w:val="left"/>
            </w:pPr>
            <w:r>
              <w:t>Физическое и оздоровительное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Здоровье</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Частично владеющий основными навыками личной гигиены.</w:t>
            </w:r>
          </w:p>
        </w:tc>
      </w:tr>
      <w:tr w:rsidR="00210595">
        <w:tblPrEx>
          <w:tblCellMar>
            <w:top w:w="0" w:type="dxa"/>
            <w:bottom w:w="0" w:type="dxa"/>
          </w:tblCellMar>
        </w:tblPrEx>
        <w:trPr>
          <w:trHeight w:hRule="exact" w:val="3394"/>
          <w:jc w:val="center"/>
        </w:trPr>
        <w:tc>
          <w:tcPr>
            <w:tcW w:w="2362"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Трудовое</w:t>
            </w:r>
          </w:p>
        </w:tc>
        <w:tc>
          <w:tcPr>
            <w:tcW w:w="2117" w:type="dxa"/>
            <w:tcBorders>
              <w:top w:val="single" w:sz="4" w:space="0" w:color="auto"/>
              <w:lef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288" w:lineRule="exact"/>
              <w:jc w:val="left"/>
            </w:pPr>
            <w:r>
              <w:t>Труд</w:t>
            </w:r>
          </w:p>
        </w:tc>
        <w:tc>
          <w:tcPr>
            <w:tcW w:w="571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5" w:wrap="notBeside" w:vAnchor="text" w:hAnchor="text" w:xAlign="center" w:y="1"/>
              <w:shd w:val="clear" w:color="auto" w:fill="auto"/>
              <w:spacing w:before="0" w:after="0" w:line="374" w:lineRule="exact"/>
              <w:jc w:val="left"/>
            </w:pPr>
            <w:r>
              <w:t>Проявляющий некоторую самостоятельность в быту, владеющий основными культурно</w:t>
            </w:r>
            <w:r>
              <w:softHyphen/>
              <w:t>гигиеническими навыками; положительно относящийся к труду педагогических работников и к результатам его труда;</w:t>
            </w:r>
          </w:p>
          <w:p w:rsidR="00210595" w:rsidRDefault="00610B3F">
            <w:pPr>
              <w:pStyle w:val="20"/>
              <w:framePr w:w="10195" w:wrap="notBeside" w:vAnchor="text" w:hAnchor="text" w:xAlign="center" w:y="1"/>
              <w:shd w:val="clear" w:color="auto" w:fill="auto"/>
              <w:tabs>
                <w:tab w:val="right" w:pos="3701"/>
                <w:tab w:val="right" w:pos="5486"/>
              </w:tabs>
              <w:spacing w:before="0" w:after="0" w:line="374" w:lineRule="exact"/>
              <w:jc w:val="left"/>
            </w:pPr>
            <w:r>
              <w:t>положительно реагирующий на просьбу педагогического</w:t>
            </w:r>
            <w:r>
              <w:tab/>
              <w:t>работника</w:t>
            </w:r>
            <w:r>
              <w:tab/>
              <w:t>выполнить</w:t>
            </w:r>
          </w:p>
          <w:p w:rsidR="00210595" w:rsidRDefault="00610B3F">
            <w:pPr>
              <w:pStyle w:val="20"/>
              <w:framePr w:w="10195" w:wrap="notBeside" w:vAnchor="text" w:hAnchor="text" w:xAlign="center" w:y="1"/>
              <w:shd w:val="clear" w:color="auto" w:fill="auto"/>
              <w:spacing w:before="0" w:after="0" w:line="374" w:lineRule="exact"/>
              <w:jc w:val="left"/>
            </w:pPr>
            <w:r>
              <w:t>элементарное трудовое поручение.</w:t>
            </w:r>
          </w:p>
        </w:tc>
      </w:tr>
      <w:tr w:rsidR="00210595">
        <w:tblPrEx>
          <w:tblCellMar>
            <w:top w:w="0" w:type="dxa"/>
            <w:bottom w:w="0" w:type="dxa"/>
          </w:tblCellMar>
        </w:tblPrEx>
        <w:trPr>
          <w:trHeight w:hRule="exact" w:val="778"/>
          <w:jc w:val="center"/>
        </w:trPr>
        <w:tc>
          <w:tcPr>
            <w:tcW w:w="2362"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195" w:wrap="notBeside" w:vAnchor="text" w:hAnchor="text" w:xAlign="center" w:y="1"/>
              <w:shd w:val="clear" w:color="auto" w:fill="auto"/>
              <w:spacing w:before="80" w:after="0" w:line="288" w:lineRule="exact"/>
              <w:jc w:val="left"/>
            </w:pPr>
            <w:r>
              <w:t>эстетическое</w:t>
            </w:r>
          </w:p>
        </w:tc>
        <w:tc>
          <w:tcPr>
            <w:tcW w:w="2117" w:type="dxa"/>
            <w:tcBorders>
              <w:top w:val="single" w:sz="4" w:space="0" w:color="auto"/>
              <w:left w:val="single" w:sz="4" w:space="0" w:color="auto"/>
              <w:bottom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4" w:lineRule="exact"/>
              <w:jc w:val="left"/>
            </w:pPr>
            <w:r>
              <w:t>Культура и красота</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5" w:wrap="notBeside" w:vAnchor="text" w:hAnchor="text" w:xAlign="center" w:y="1"/>
              <w:shd w:val="clear" w:color="auto" w:fill="auto"/>
              <w:spacing w:before="0" w:after="0" w:line="370" w:lineRule="exact"/>
              <w:jc w:val="left"/>
            </w:pPr>
            <w:r>
              <w:t>Эмоционально отзывчивый к музыке, ярким игрушкам, предметам, изображениям.</w:t>
            </w:r>
          </w:p>
        </w:tc>
      </w:tr>
    </w:tbl>
    <w:p w:rsidR="00210595" w:rsidRDefault="00210595">
      <w:pPr>
        <w:framePr w:w="10195" w:wrap="notBeside" w:vAnchor="text" w:hAnchor="text" w:xAlign="center" w:y="1"/>
        <w:rPr>
          <w:sz w:val="2"/>
          <w:szCs w:val="2"/>
        </w:rPr>
      </w:pPr>
    </w:p>
    <w:p w:rsidR="00210595" w:rsidRDefault="00210595">
      <w:pPr>
        <w:rPr>
          <w:sz w:val="2"/>
          <w:szCs w:val="2"/>
        </w:rPr>
      </w:pPr>
    </w:p>
    <w:p w:rsidR="00210595" w:rsidRDefault="00610B3F">
      <w:pPr>
        <w:pStyle w:val="a9"/>
        <w:framePr w:w="10190" w:wrap="notBeside" w:vAnchor="text" w:hAnchor="text" w:xAlign="center" w:y="1"/>
        <w:shd w:val="clear" w:color="auto" w:fill="auto"/>
        <w:spacing w:after="80" w:line="288" w:lineRule="exact"/>
        <w:ind w:firstLine="0"/>
      </w:pPr>
      <w:r>
        <w:t>Портрет ребенка дошкольного возраста (к 8-ми годам) с тяжелой степенью</w:t>
      </w:r>
    </w:p>
    <w:p w:rsidR="00210595" w:rsidRDefault="00610B3F">
      <w:pPr>
        <w:pStyle w:val="a9"/>
        <w:framePr w:w="10190" w:wrap="notBeside" w:vAnchor="text" w:hAnchor="text" w:xAlign="center" w:y="1"/>
        <w:shd w:val="clear" w:color="auto" w:fill="auto"/>
        <w:spacing w:line="288" w:lineRule="exact"/>
        <w:ind w:firstLine="0"/>
        <w:jc w:val="center"/>
      </w:pPr>
      <w:r>
        <w:t>интеллектуального нарушения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62"/>
        <w:gridCol w:w="2112"/>
        <w:gridCol w:w="5717"/>
      </w:tblGrid>
      <w:tr w:rsidR="00210595">
        <w:tblPrEx>
          <w:tblCellMar>
            <w:top w:w="0" w:type="dxa"/>
            <w:bottom w:w="0" w:type="dxa"/>
          </w:tblCellMar>
        </w:tblPrEx>
        <w:trPr>
          <w:trHeight w:hRule="exact" w:val="773"/>
          <w:jc w:val="center"/>
        </w:trPr>
        <w:tc>
          <w:tcPr>
            <w:tcW w:w="236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80" w:line="288" w:lineRule="exact"/>
              <w:jc w:val="left"/>
            </w:pPr>
            <w:r>
              <w:t>Направление</w:t>
            </w:r>
          </w:p>
          <w:p w:rsidR="00210595" w:rsidRDefault="00610B3F">
            <w:pPr>
              <w:pStyle w:val="20"/>
              <w:framePr w:w="10190" w:wrap="notBeside" w:vAnchor="text" w:hAnchor="text" w:xAlign="center" w:y="1"/>
              <w:shd w:val="clear" w:color="auto" w:fill="auto"/>
              <w:spacing w:before="80" w:after="0" w:line="288" w:lineRule="exact"/>
              <w:jc w:val="left"/>
            </w:pPr>
            <w:r>
              <w:t>воспитания</w:t>
            </w:r>
          </w:p>
        </w:tc>
        <w:tc>
          <w:tcPr>
            <w:tcW w:w="211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Ценности</w:t>
            </w:r>
          </w:p>
        </w:tc>
        <w:tc>
          <w:tcPr>
            <w:tcW w:w="5717" w:type="dxa"/>
            <w:tcBorders>
              <w:top w:val="single" w:sz="4" w:space="0" w:color="auto"/>
              <w:left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pPr>
            <w:r>
              <w:t>Показатели</w:t>
            </w:r>
          </w:p>
        </w:tc>
      </w:tr>
      <w:tr w:rsidR="00210595">
        <w:tblPrEx>
          <w:tblCellMar>
            <w:top w:w="0" w:type="dxa"/>
            <w:bottom w:w="0" w:type="dxa"/>
          </w:tblCellMar>
        </w:tblPrEx>
        <w:trPr>
          <w:trHeight w:hRule="exact" w:val="754"/>
          <w:jc w:val="center"/>
        </w:trPr>
        <w:tc>
          <w:tcPr>
            <w:tcW w:w="2362" w:type="dxa"/>
            <w:tcBorders>
              <w:top w:val="single" w:sz="4" w:space="0" w:color="auto"/>
              <w:lef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Патриотическое</w:t>
            </w:r>
          </w:p>
        </w:tc>
        <w:tc>
          <w:tcPr>
            <w:tcW w:w="2112" w:type="dxa"/>
            <w:tcBorders>
              <w:top w:val="single" w:sz="4" w:space="0" w:color="auto"/>
              <w:lef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spacing w:before="0" w:after="80" w:line="288" w:lineRule="exact"/>
              <w:jc w:val="left"/>
            </w:pPr>
            <w:r>
              <w:t>Родина,</w:t>
            </w:r>
          </w:p>
          <w:p w:rsidR="00210595" w:rsidRDefault="00610B3F">
            <w:pPr>
              <w:pStyle w:val="20"/>
              <w:framePr w:w="10190" w:wrap="notBeside" w:vAnchor="text" w:hAnchor="text" w:xAlign="center" w:y="1"/>
              <w:shd w:val="clear" w:color="auto" w:fill="auto"/>
              <w:spacing w:before="80" w:after="0" w:line="288" w:lineRule="exact"/>
              <w:jc w:val="left"/>
            </w:pPr>
            <w:r>
              <w:t>природа</w:t>
            </w:r>
          </w:p>
        </w:tc>
        <w:tc>
          <w:tcPr>
            <w:tcW w:w="5717"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190" w:wrap="notBeside" w:vAnchor="text" w:hAnchor="text" w:xAlign="center" w:y="1"/>
              <w:shd w:val="clear" w:color="auto" w:fill="auto"/>
              <w:tabs>
                <w:tab w:val="left" w:pos="3730"/>
              </w:tabs>
              <w:spacing w:before="0" w:after="0" w:line="374" w:lineRule="exact"/>
            </w:pPr>
            <w:r>
              <w:t>Проявляющий</w:t>
            </w:r>
            <w:r>
              <w:tab/>
              <w:t>привязанности</w:t>
            </w:r>
          </w:p>
          <w:p w:rsidR="00210595" w:rsidRDefault="00610B3F">
            <w:pPr>
              <w:pStyle w:val="20"/>
              <w:framePr w:w="10190" w:wrap="notBeside" w:vAnchor="text" w:hAnchor="text" w:xAlign="center" w:y="1"/>
              <w:shd w:val="clear" w:color="auto" w:fill="auto"/>
              <w:spacing w:before="0" w:after="0" w:line="374" w:lineRule="exact"/>
            </w:pPr>
            <w:r>
              <w:t>близким и знакомым людям.</w:t>
            </w:r>
          </w:p>
        </w:tc>
      </w:tr>
      <w:tr w:rsidR="00210595">
        <w:tblPrEx>
          <w:tblCellMar>
            <w:top w:w="0" w:type="dxa"/>
            <w:bottom w:w="0" w:type="dxa"/>
          </w:tblCellMar>
        </w:tblPrEx>
        <w:trPr>
          <w:trHeight w:hRule="exact" w:val="1522"/>
          <w:jc w:val="center"/>
        </w:trPr>
        <w:tc>
          <w:tcPr>
            <w:tcW w:w="2362"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288" w:lineRule="exact"/>
              <w:jc w:val="left"/>
            </w:pPr>
            <w:r>
              <w:t>Социальное</w:t>
            </w:r>
          </w:p>
        </w:tc>
        <w:tc>
          <w:tcPr>
            <w:tcW w:w="2112" w:type="dxa"/>
            <w:tcBorders>
              <w:top w:val="single" w:sz="4" w:space="0" w:color="auto"/>
              <w:left w:val="single" w:sz="4" w:space="0" w:color="auto"/>
              <w:bottom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0" w:lineRule="exact"/>
              <w:jc w:val="left"/>
            </w:pPr>
            <w:r>
              <w:t>Человек, семья,</w:t>
            </w:r>
          </w:p>
          <w:p w:rsidR="00210595" w:rsidRDefault="00610B3F">
            <w:pPr>
              <w:pStyle w:val="20"/>
              <w:framePr w:w="10190" w:wrap="notBeside" w:vAnchor="text" w:hAnchor="text" w:xAlign="center" w:y="1"/>
              <w:shd w:val="clear" w:color="auto" w:fill="auto"/>
              <w:spacing w:before="0" w:after="0" w:line="370" w:lineRule="exact"/>
              <w:jc w:val="left"/>
            </w:pPr>
            <w:r>
              <w:t>дружба,</w:t>
            </w:r>
          </w:p>
          <w:p w:rsidR="00210595" w:rsidRDefault="00610B3F">
            <w:pPr>
              <w:pStyle w:val="20"/>
              <w:framePr w:w="10190" w:wrap="notBeside" w:vAnchor="text" w:hAnchor="text" w:xAlign="center" w:y="1"/>
              <w:shd w:val="clear" w:color="auto" w:fill="auto"/>
              <w:spacing w:before="0" w:after="0" w:line="370" w:lineRule="exact"/>
              <w:jc w:val="left"/>
            </w:pPr>
            <w:r>
              <w:t>сотрудничество</w:t>
            </w:r>
          </w:p>
        </w:tc>
        <w:tc>
          <w:tcPr>
            <w:tcW w:w="5717"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190" w:wrap="notBeside" w:vAnchor="text" w:hAnchor="text" w:xAlign="center" w:y="1"/>
              <w:shd w:val="clear" w:color="auto" w:fill="auto"/>
              <w:spacing w:before="0" w:after="0" w:line="370" w:lineRule="exact"/>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w:t>
            </w:r>
          </w:p>
        </w:tc>
      </w:tr>
    </w:tbl>
    <w:p w:rsidR="00210595" w:rsidRDefault="00210595">
      <w:pPr>
        <w:framePr w:w="10190"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38"/>
        <w:gridCol w:w="2117"/>
        <w:gridCol w:w="5890"/>
      </w:tblGrid>
      <w:tr w:rsidR="00210595">
        <w:tblPrEx>
          <w:tblCellMar>
            <w:top w:w="0" w:type="dxa"/>
            <w:bottom w:w="0" w:type="dxa"/>
          </w:tblCellMar>
        </w:tblPrEx>
        <w:trPr>
          <w:trHeight w:hRule="exact" w:val="1176"/>
          <w:jc w:val="center"/>
        </w:trPr>
        <w:tc>
          <w:tcPr>
            <w:tcW w:w="2338" w:type="dxa"/>
            <w:tcBorders>
              <w:top w:val="single" w:sz="4" w:space="0" w:color="auto"/>
              <w:left w:val="single" w:sz="4" w:space="0" w:color="auto"/>
            </w:tcBorders>
            <w:shd w:val="clear" w:color="auto" w:fill="FFFFFF"/>
          </w:tcPr>
          <w:p w:rsidR="00210595" w:rsidRDefault="00210595">
            <w:pPr>
              <w:framePr w:w="10344" w:wrap="notBeside" w:vAnchor="text" w:hAnchor="text" w:xAlign="center" w:y="1"/>
              <w:rPr>
                <w:sz w:val="10"/>
                <w:szCs w:val="10"/>
              </w:rPr>
            </w:pPr>
          </w:p>
        </w:tc>
        <w:tc>
          <w:tcPr>
            <w:tcW w:w="2117" w:type="dxa"/>
            <w:tcBorders>
              <w:top w:val="single" w:sz="4" w:space="0" w:color="auto"/>
              <w:left w:val="single" w:sz="4" w:space="0" w:color="auto"/>
            </w:tcBorders>
            <w:shd w:val="clear" w:color="auto" w:fill="FFFFFF"/>
          </w:tcPr>
          <w:p w:rsidR="00210595" w:rsidRDefault="00210595">
            <w:pPr>
              <w:framePr w:w="10344" w:wrap="notBeside" w:vAnchor="text" w:hAnchor="text" w:xAlign="center" w:y="1"/>
              <w:rPr>
                <w:sz w:val="10"/>
                <w:szCs w:val="10"/>
              </w:rPr>
            </w:pPr>
          </w:p>
        </w:tc>
        <w:tc>
          <w:tcPr>
            <w:tcW w:w="589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79" w:lineRule="exact"/>
            </w:pPr>
            <w:r>
              <w:t>пользуется при этом невербальными средствами общения (взгляд в глаза, протягивать руку).</w:t>
            </w:r>
          </w:p>
        </w:tc>
      </w:tr>
      <w:tr w:rsidR="00210595">
        <w:tblPrEx>
          <w:tblCellMar>
            <w:top w:w="0" w:type="dxa"/>
            <w:bottom w:w="0" w:type="dxa"/>
          </w:tblCellMar>
        </w:tblPrEx>
        <w:trPr>
          <w:trHeight w:hRule="exact" w:val="768"/>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Познавательное</w:t>
            </w:r>
          </w:p>
        </w:tc>
        <w:tc>
          <w:tcPr>
            <w:tcW w:w="2117"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ind w:left="160"/>
              <w:jc w:val="left"/>
            </w:pPr>
            <w:r>
              <w:t>Знания</w:t>
            </w:r>
          </w:p>
        </w:tc>
        <w:tc>
          <w:tcPr>
            <w:tcW w:w="5890" w:type="dxa"/>
            <w:tcBorders>
              <w:top w:val="single" w:sz="4" w:space="0" w:color="auto"/>
              <w:left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pPr>
            <w:r>
              <w:t>Проявляющий интерес к окружающему миру и активность в поведении и деятельности.</w:t>
            </w:r>
          </w:p>
        </w:tc>
      </w:tr>
      <w:tr w:rsidR="00210595">
        <w:tblPrEx>
          <w:tblCellMar>
            <w:top w:w="0" w:type="dxa"/>
            <w:bottom w:w="0" w:type="dxa"/>
          </w:tblCellMar>
        </w:tblPrEx>
        <w:trPr>
          <w:trHeight w:hRule="exact" w:val="3024"/>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84" w:lineRule="exact"/>
              <w:jc w:val="left"/>
            </w:pPr>
            <w:r>
              <w:t>Физическое и оздоровительное</w:t>
            </w:r>
          </w:p>
        </w:tc>
        <w:tc>
          <w:tcPr>
            <w:tcW w:w="2117"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ind w:left="160"/>
              <w:jc w:val="left"/>
            </w:pPr>
            <w:r>
              <w:t>Здоровье</w:t>
            </w:r>
          </w:p>
        </w:tc>
        <w:tc>
          <w:tcPr>
            <w:tcW w:w="589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tabs>
                <w:tab w:val="left" w:pos="2966"/>
                <w:tab w:val="right" w:pos="5482"/>
              </w:tabs>
              <w:spacing w:before="0" w:after="0" w:line="374" w:lineRule="exact"/>
            </w:pPr>
            <w:r>
              <w:t>Выполняющий</w:t>
            </w:r>
            <w:r>
              <w:tab/>
              <w:t>действия</w:t>
            </w:r>
            <w:r>
              <w:tab/>
              <w:t>по</w:t>
            </w:r>
          </w:p>
          <w:p w:rsidR="00210595" w:rsidRDefault="00610B3F">
            <w:pPr>
              <w:pStyle w:val="20"/>
              <w:framePr w:w="10344" w:wrap="notBeside" w:vAnchor="text" w:hAnchor="text" w:xAlign="center" w:y="1"/>
              <w:shd w:val="clear" w:color="auto" w:fill="auto"/>
              <w:tabs>
                <w:tab w:val="left" w:pos="1680"/>
                <w:tab w:val="right" w:pos="5467"/>
              </w:tabs>
              <w:spacing w:before="0" w:after="0" w:line="374" w:lineRule="exact"/>
            </w:pPr>
            <w:r>
              <w:t>самообслуживанию самостоятельно или с помощью</w:t>
            </w:r>
            <w:r>
              <w:tab/>
              <w:t>педагогического</w:t>
            </w:r>
            <w:r>
              <w:tab/>
              <w:t>работника.</w:t>
            </w:r>
          </w:p>
          <w:p w:rsidR="00210595" w:rsidRDefault="00610B3F">
            <w:pPr>
              <w:pStyle w:val="20"/>
              <w:framePr w:w="10344" w:wrap="notBeside" w:vAnchor="text" w:hAnchor="text" w:xAlign="center" w:y="1"/>
              <w:shd w:val="clear" w:color="auto" w:fill="auto"/>
              <w:tabs>
                <w:tab w:val="left" w:pos="1464"/>
                <w:tab w:val="left" w:pos="2141"/>
                <w:tab w:val="right" w:pos="5472"/>
              </w:tabs>
              <w:spacing w:before="0" w:after="0" w:line="374" w:lineRule="exact"/>
            </w:pPr>
            <w:r>
              <w:t>Стремящийся быть опрятным. Проявляющий интерес</w:t>
            </w:r>
            <w:r>
              <w:tab/>
              <w:t>к</w:t>
            </w:r>
            <w:r>
              <w:tab/>
              <w:t>физической</w:t>
            </w:r>
            <w:r>
              <w:tab/>
              <w:t>активности.</w:t>
            </w:r>
          </w:p>
          <w:p w:rsidR="00210595" w:rsidRDefault="00610B3F">
            <w:pPr>
              <w:pStyle w:val="20"/>
              <w:framePr w:w="10344" w:wrap="notBeside" w:vAnchor="text" w:hAnchor="text" w:xAlign="center" w:y="1"/>
              <w:shd w:val="clear" w:color="auto" w:fill="auto"/>
              <w:tabs>
                <w:tab w:val="left" w:pos="2318"/>
                <w:tab w:val="right" w:pos="5486"/>
              </w:tabs>
              <w:spacing w:before="0" w:after="0" w:line="374" w:lineRule="exact"/>
            </w:pPr>
            <w:r>
              <w:t>Соблюдающий</w:t>
            </w:r>
            <w:r>
              <w:tab/>
              <w:t>элементарные</w:t>
            </w:r>
            <w:r>
              <w:tab/>
              <w:t>правила</w:t>
            </w:r>
          </w:p>
          <w:p w:rsidR="00210595" w:rsidRDefault="00610B3F">
            <w:pPr>
              <w:pStyle w:val="20"/>
              <w:framePr w:w="10344" w:wrap="notBeside" w:vAnchor="text" w:hAnchor="text" w:xAlign="center" w:y="1"/>
              <w:shd w:val="clear" w:color="auto" w:fill="auto"/>
              <w:spacing w:before="0" w:after="0" w:line="374" w:lineRule="exact"/>
            </w:pPr>
            <w:r>
              <w:t>безопасности в быту, в Организации, на природе.</w:t>
            </w:r>
          </w:p>
        </w:tc>
      </w:tr>
      <w:tr w:rsidR="00210595">
        <w:tblPrEx>
          <w:tblCellMar>
            <w:top w:w="0" w:type="dxa"/>
            <w:bottom w:w="0" w:type="dxa"/>
          </w:tblCellMar>
        </w:tblPrEx>
        <w:trPr>
          <w:trHeight w:hRule="exact" w:val="1138"/>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Трудовое</w:t>
            </w:r>
          </w:p>
        </w:tc>
        <w:tc>
          <w:tcPr>
            <w:tcW w:w="2117"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ind w:left="160"/>
              <w:jc w:val="left"/>
            </w:pPr>
            <w:r>
              <w:t>Труд</w:t>
            </w:r>
          </w:p>
        </w:tc>
        <w:tc>
          <w:tcPr>
            <w:tcW w:w="589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74" w:lineRule="exact"/>
            </w:pPr>
            <w:r>
              <w:t>Владеет элементарными навыками в быту. Стремящийся помогать педагогическому работнику в доступных действиях.</w:t>
            </w:r>
          </w:p>
        </w:tc>
      </w:tr>
      <w:tr w:rsidR="00210595">
        <w:tblPrEx>
          <w:tblCellMar>
            <w:top w:w="0" w:type="dxa"/>
            <w:bottom w:w="0" w:type="dxa"/>
          </w:tblCellMar>
        </w:tblPrEx>
        <w:trPr>
          <w:trHeight w:hRule="exact" w:val="768"/>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344" w:wrap="notBeside" w:vAnchor="text" w:hAnchor="text" w:xAlign="center" w:y="1"/>
              <w:shd w:val="clear" w:color="auto" w:fill="auto"/>
              <w:spacing w:before="80" w:after="0" w:line="288" w:lineRule="exact"/>
              <w:jc w:val="left"/>
            </w:pPr>
            <w:r>
              <w:t>эстетическое</w:t>
            </w:r>
          </w:p>
        </w:tc>
        <w:tc>
          <w:tcPr>
            <w:tcW w:w="2117"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ind w:left="160"/>
              <w:jc w:val="left"/>
            </w:pPr>
            <w:r>
              <w:t>Культура и красота</w:t>
            </w:r>
          </w:p>
        </w:tc>
        <w:tc>
          <w:tcPr>
            <w:tcW w:w="5890" w:type="dxa"/>
            <w:tcBorders>
              <w:top w:val="single" w:sz="4" w:space="0" w:color="auto"/>
              <w:left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pPr>
            <w:r>
              <w:t>Эмоционально отзывчивый к музыке, ярким игрушкам, предметам, изображениям.</w:t>
            </w:r>
          </w:p>
        </w:tc>
      </w:tr>
      <w:tr w:rsidR="00210595">
        <w:tblPrEx>
          <w:tblCellMar>
            <w:top w:w="0" w:type="dxa"/>
            <w:bottom w:w="0" w:type="dxa"/>
          </w:tblCellMar>
        </w:tblPrEx>
        <w:trPr>
          <w:trHeight w:hRule="exact" w:val="1133"/>
          <w:jc w:val="center"/>
        </w:trPr>
        <w:tc>
          <w:tcPr>
            <w:tcW w:w="2338" w:type="dxa"/>
            <w:tcBorders>
              <w:top w:val="single" w:sz="4" w:space="0" w:color="auto"/>
              <w:lef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74" w:lineRule="exact"/>
              <w:ind w:firstLine="740"/>
              <w:jc w:val="left"/>
            </w:pPr>
            <w:r>
              <w:t>49.1.9. Целев] младенческого и ра Портрет</w:t>
            </w:r>
          </w:p>
        </w:tc>
        <w:tc>
          <w:tcPr>
            <w:tcW w:w="8007" w:type="dxa"/>
            <w:gridSpan w:val="2"/>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74" w:lineRule="exact"/>
            </w:pPr>
            <w:r>
              <w:t>ые ориентиры воспитательной работы для обучающихся с ТМНР ннего возраста (до 3 лет).</w:t>
            </w:r>
          </w:p>
          <w:p w:rsidR="00210595" w:rsidRDefault="00610B3F">
            <w:pPr>
              <w:pStyle w:val="20"/>
              <w:framePr w:w="10344" w:wrap="notBeside" w:vAnchor="text" w:hAnchor="text" w:xAlign="center" w:y="1"/>
              <w:shd w:val="clear" w:color="auto" w:fill="auto"/>
              <w:spacing w:before="0" w:after="0" w:line="374" w:lineRule="exact"/>
            </w:pPr>
            <w:r>
              <w:t>эебенка младенческого и раннего возраста (к 3-м годам)</w:t>
            </w:r>
          </w:p>
        </w:tc>
      </w:tr>
      <w:tr w:rsidR="00210595">
        <w:tblPrEx>
          <w:tblCellMar>
            <w:top w:w="0" w:type="dxa"/>
            <w:bottom w:w="0" w:type="dxa"/>
          </w:tblCellMar>
        </w:tblPrEx>
        <w:trPr>
          <w:trHeight w:hRule="exact" w:val="758"/>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80" w:line="288" w:lineRule="exact"/>
              <w:jc w:val="center"/>
            </w:pPr>
            <w:r>
              <w:t>Направление</w:t>
            </w:r>
          </w:p>
          <w:p w:rsidR="00210595" w:rsidRDefault="00610B3F">
            <w:pPr>
              <w:pStyle w:val="20"/>
              <w:framePr w:w="10344" w:wrap="notBeside" w:vAnchor="text" w:hAnchor="text" w:xAlign="center" w:y="1"/>
              <w:shd w:val="clear" w:color="auto" w:fill="auto"/>
              <w:spacing w:before="80" w:after="0" w:line="288" w:lineRule="exact"/>
              <w:jc w:val="center"/>
            </w:pPr>
            <w:r>
              <w:t>воспитания</w:t>
            </w:r>
          </w:p>
        </w:tc>
        <w:tc>
          <w:tcPr>
            <w:tcW w:w="2117" w:type="dxa"/>
            <w:tcBorders>
              <w:top w:val="single" w:sz="4" w:space="0" w:color="auto"/>
              <w:left w:val="single" w:sz="4" w:space="0" w:color="auto"/>
            </w:tcBorders>
            <w:shd w:val="clear" w:color="auto" w:fill="FFFFFF"/>
            <w:vAlign w:val="center"/>
          </w:tcPr>
          <w:p w:rsidR="00210595" w:rsidRDefault="00610B3F">
            <w:pPr>
              <w:pStyle w:val="20"/>
              <w:framePr w:w="10344" w:wrap="notBeside" w:vAnchor="text" w:hAnchor="text" w:xAlign="center" w:y="1"/>
              <w:shd w:val="clear" w:color="auto" w:fill="auto"/>
              <w:spacing w:before="0" w:after="0" w:line="288" w:lineRule="exact"/>
              <w:jc w:val="center"/>
            </w:pPr>
            <w:r>
              <w:t>Ценности</w:t>
            </w:r>
          </w:p>
        </w:tc>
        <w:tc>
          <w:tcPr>
            <w:tcW w:w="5890" w:type="dxa"/>
            <w:tcBorders>
              <w:top w:val="single" w:sz="4" w:space="0" w:color="auto"/>
              <w:left w:val="single" w:sz="4" w:space="0" w:color="auto"/>
              <w:right w:val="single" w:sz="4" w:space="0" w:color="auto"/>
            </w:tcBorders>
            <w:shd w:val="clear" w:color="auto" w:fill="FFFFFF"/>
            <w:vAlign w:val="center"/>
          </w:tcPr>
          <w:p w:rsidR="00210595" w:rsidRDefault="00610B3F">
            <w:pPr>
              <w:pStyle w:val="20"/>
              <w:framePr w:w="10344"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763"/>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Патриотическое</w:t>
            </w:r>
          </w:p>
        </w:tc>
        <w:tc>
          <w:tcPr>
            <w:tcW w:w="2117" w:type="dxa"/>
            <w:tcBorders>
              <w:top w:val="single" w:sz="4" w:space="0" w:color="auto"/>
              <w:lef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80" w:line="288" w:lineRule="exact"/>
              <w:jc w:val="left"/>
            </w:pPr>
            <w:r>
              <w:t>Родина,</w:t>
            </w:r>
          </w:p>
          <w:p w:rsidR="00210595" w:rsidRDefault="00610B3F">
            <w:pPr>
              <w:pStyle w:val="20"/>
              <w:framePr w:w="10344" w:wrap="notBeside" w:vAnchor="text" w:hAnchor="text" w:xAlign="center" w:y="1"/>
              <w:shd w:val="clear" w:color="auto" w:fill="auto"/>
              <w:spacing w:before="80" w:after="0" w:line="288" w:lineRule="exact"/>
              <w:jc w:val="left"/>
            </w:pPr>
            <w:r>
              <w:t>природа</w:t>
            </w:r>
          </w:p>
        </w:tc>
        <w:tc>
          <w:tcPr>
            <w:tcW w:w="589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84" w:lineRule="exact"/>
            </w:pPr>
            <w:r>
              <w:t>Проявляющий привязанность, любовь к семье, близким, окружающему миру.</w:t>
            </w:r>
          </w:p>
        </w:tc>
      </w:tr>
      <w:tr w:rsidR="00210595">
        <w:tblPrEx>
          <w:tblCellMar>
            <w:top w:w="0" w:type="dxa"/>
            <w:bottom w:w="0" w:type="dxa"/>
          </w:tblCellMar>
        </w:tblPrEx>
        <w:trPr>
          <w:trHeight w:hRule="exact" w:val="4502"/>
          <w:jc w:val="center"/>
        </w:trPr>
        <w:tc>
          <w:tcPr>
            <w:tcW w:w="2338"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Социальное</w:t>
            </w:r>
          </w:p>
        </w:tc>
        <w:tc>
          <w:tcPr>
            <w:tcW w:w="2117"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jc w:val="left"/>
            </w:pPr>
            <w:r>
              <w:t>Человек, семья,</w:t>
            </w:r>
          </w:p>
          <w:p w:rsidR="00210595" w:rsidRDefault="00610B3F">
            <w:pPr>
              <w:pStyle w:val="20"/>
              <w:framePr w:w="10344" w:wrap="notBeside" w:vAnchor="text" w:hAnchor="text" w:xAlign="center" w:y="1"/>
              <w:shd w:val="clear" w:color="auto" w:fill="auto"/>
              <w:spacing w:before="0" w:after="0" w:line="379" w:lineRule="exact"/>
              <w:jc w:val="left"/>
            </w:pPr>
            <w:r>
              <w:t>дружба,</w:t>
            </w:r>
          </w:p>
          <w:p w:rsidR="00210595" w:rsidRDefault="00610B3F">
            <w:pPr>
              <w:pStyle w:val="20"/>
              <w:framePr w:w="10344" w:wrap="notBeside" w:vAnchor="text" w:hAnchor="text" w:xAlign="center" w:y="1"/>
              <w:shd w:val="clear" w:color="auto" w:fill="auto"/>
              <w:spacing w:before="0" w:after="0" w:line="379" w:lineRule="exact"/>
              <w:jc w:val="left"/>
            </w:pPr>
            <w:r>
              <w:t>сотрудничество</w:t>
            </w:r>
          </w:p>
        </w:tc>
        <w:tc>
          <w:tcPr>
            <w:tcW w:w="5890"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344" w:wrap="notBeside" w:vAnchor="text" w:hAnchor="text" w:xAlign="center" w:y="1"/>
              <w:shd w:val="clear" w:color="auto" w:fill="auto"/>
              <w:spacing w:before="0" w:after="0" w:line="374" w:lineRule="exact"/>
            </w:pPr>
            <w:r>
              <w:t>Способный понять и принять, что такое «хорошо» и «плохо».</w:t>
            </w:r>
          </w:p>
          <w:p w:rsidR="00210595" w:rsidRDefault="00610B3F">
            <w:pPr>
              <w:pStyle w:val="20"/>
              <w:framePr w:w="10344" w:wrap="notBeside" w:vAnchor="text" w:hAnchor="text" w:xAlign="center" w:y="1"/>
              <w:shd w:val="clear" w:color="auto" w:fill="auto"/>
              <w:spacing w:before="0" w:after="0" w:line="374" w:lineRule="exact"/>
            </w:pPr>
            <w:r>
              <w:t>Проявляющий интерес к другим детям и способный бесконфликтно играть рядом с ними.</w:t>
            </w:r>
          </w:p>
          <w:p w:rsidR="00210595" w:rsidRDefault="00610B3F">
            <w:pPr>
              <w:pStyle w:val="20"/>
              <w:framePr w:w="10344" w:wrap="notBeside" w:vAnchor="text" w:hAnchor="text" w:xAlign="center" w:y="1"/>
              <w:shd w:val="clear" w:color="auto" w:fill="auto"/>
              <w:spacing w:before="0" w:after="0" w:line="374" w:lineRule="exact"/>
            </w:pPr>
            <w:r>
              <w:t>Испытывающий чувство удовольствия в случае одобрения и чувство огорчения в случае неодобрения со стороны педагогических работников.</w:t>
            </w:r>
          </w:p>
          <w:p w:rsidR="00210595" w:rsidRDefault="00610B3F">
            <w:pPr>
              <w:pStyle w:val="20"/>
              <w:framePr w:w="10344" w:wrap="notBeside" w:vAnchor="text" w:hAnchor="text" w:xAlign="center" w:y="1"/>
              <w:shd w:val="clear" w:color="auto" w:fill="auto"/>
              <w:spacing w:before="0" w:after="0" w:line="374" w:lineRule="exact"/>
            </w:pPr>
            <w:r>
              <w:t>Способный общаться с другими людьми с помощью вербальных и невербальных средств общения с учетом имеющихся нарушений.</w:t>
            </w:r>
          </w:p>
        </w:tc>
      </w:tr>
      <w:tr w:rsidR="00210595">
        <w:tblPrEx>
          <w:tblCellMar>
            <w:top w:w="0" w:type="dxa"/>
            <w:bottom w:w="0" w:type="dxa"/>
          </w:tblCellMar>
        </w:tblPrEx>
        <w:trPr>
          <w:trHeight w:hRule="exact" w:val="792"/>
          <w:jc w:val="center"/>
        </w:trPr>
        <w:tc>
          <w:tcPr>
            <w:tcW w:w="2338" w:type="dxa"/>
            <w:tcBorders>
              <w:top w:val="single" w:sz="4" w:space="0" w:color="auto"/>
              <w:left w:val="single" w:sz="4" w:space="0" w:color="auto"/>
              <w:bottom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Познавательное</w:t>
            </w:r>
          </w:p>
        </w:tc>
        <w:tc>
          <w:tcPr>
            <w:tcW w:w="2117" w:type="dxa"/>
            <w:tcBorders>
              <w:top w:val="single" w:sz="4" w:space="0" w:color="auto"/>
              <w:left w:val="single" w:sz="4" w:space="0" w:color="auto"/>
              <w:bottom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Знание</w:t>
            </w:r>
          </w:p>
        </w:tc>
        <w:tc>
          <w:tcPr>
            <w:tcW w:w="5890"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pPr>
            <w:r>
              <w:t>Проявляющий интерес к окружающему миру и активность в поведении и деятельности.</w:t>
            </w:r>
          </w:p>
        </w:tc>
      </w:tr>
    </w:tbl>
    <w:p w:rsidR="00210595" w:rsidRDefault="00210595">
      <w:pPr>
        <w:framePr w:w="10344"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90"/>
        <w:gridCol w:w="2136"/>
        <w:gridCol w:w="5918"/>
      </w:tblGrid>
      <w:tr w:rsidR="00210595">
        <w:tblPrEx>
          <w:tblCellMar>
            <w:top w:w="0" w:type="dxa"/>
            <w:bottom w:w="0" w:type="dxa"/>
          </w:tblCellMar>
        </w:tblPrEx>
        <w:trPr>
          <w:trHeight w:hRule="exact" w:val="2674"/>
          <w:jc w:val="center"/>
        </w:trPr>
        <w:tc>
          <w:tcPr>
            <w:tcW w:w="2290"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4" w:lineRule="exact"/>
              <w:jc w:val="left"/>
            </w:pPr>
            <w:r>
              <w:lastRenderedPageBreak/>
              <w:t>Физическое и оздоровительн ое</w:t>
            </w:r>
          </w:p>
        </w:tc>
        <w:tc>
          <w:tcPr>
            <w:tcW w:w="2136"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Здоровье</w:t>
            </w:r>
          </w:p>
        </w:tc>
        <w:tc>
          <w:tcPr>
            <w:tcW w:w="5918" w:type="dxa"/>
            <w:tcBorders>
              <w:top w:val="single" w:sz="4" w:space="0" w:color="auto"/>
              <w:left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tabs>
                <w:tab w:val="left" w:pos="2381"/>
                <w:tab w:val="left" w:pos="3398"/>
                <w:tab w:val="left" w:pos="5558"/>
              </w:tabs>
              <w:spacing w:before="0" w:after="0" w:line="374" w:lineRule="exact"/>
            </w:pPr>
            <w:r>
              <w:t>Выполняющий</w:t>
            </w:r>
            <w:r>
              <w:tab/>
              <w:t>или</w:t>
            </w:r>
            <w:r>
              <w:tab/>
              <w:t>стремящийся</w:t>
            </w:r>
            <w:r>
              <w:tab/>
              <w:t>к</w:t>
            </w:r>
          </w:p>
          <w:p w:rsidR="00210595" w:rsidRDefault="00610B3F">
            <w:pPr>
              <w:pStyle w:val="20"/>
              <w:framePr w:w="10344" w:wrap="notBeside" w:vAnchor="text" w:hAnchor="text" w:xAlign="center" w:y="1"/>
              <w:shd w:val="clear" w:color="auto" w:fill="auto"/>
              <w:tabs>
                <w:tab w:val="left" w:pos="2227"/>
                <w:tab w:val="left" w:pos="3658"/>
                <w:tab w:val="left" w:pos="4296"/>
              </w:tabs>
              <w:spacing w:before="0" w:after="0" w:line="374" w:lineRule="exact"/>
              <w:jc w:val="left"/>
            </w:pPr>
            <w:r>
              <w:t>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w:t>
            </w:r>
            <w:r>
              <w:tab/>
              <w:t>интерес</w:t>
            </w:r>
            <w:r>
              <w:tab/>
              <w:t>к</w:t>
            </w:r>
            <w:r>
              <w:tab/>
              <w:t>физической</w:t>
            </w:r>
          </w:p>
          <w:p w:rsidR="00210595" w:rsidRDefault="00610B3F">
            <w:pPr>
              <w:pStyle w:val="20"/>
              <w:framePr w:w="10344" w:wrap="notBeside" w:vAnchor="text" w:hAnchor="text" w:xAlign="center" w:y="1"/>
              <w:shd w:val="clear" w:color="auto" w:fill="auto"/>
              <w:spacing w:before="0" w:after="0" w:line="374" w:lineRule="exact"/>
            </w:pPr>
            <w:r>
              <w:t>активности.</w:t>
            </w:r>
          </w:p>
        </w:tc>
      </w:tr>
      <w:tr w:rsidR="00210595">
        <w:tblPrEx>
          <w:tblCellMar>
            <w:top w:w="0" w:type="dxa"/>
            <w:bottom w:w="0" w:type="dxa"/>
          </w:tblCellMar>
        </w:tblPrEx>
        <w:trPr>
          <w:trHeight w:hRule="exact" w:val="3394"/>
          <w:jc w:val="center"/>
        </w:trPr>
        <w:tc>
          <w:tcPr>
            <w:tcW w:w="2290"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Трудовое</w:t>
            </w:r>
          </w:p>
        </w:tc>
        <w:tc>
          <w:tcPr>
            <w:tcW w:w="2136" w:type="dxa"/>
            <w:tcBorders>
              <w:top w:val="single" w:sz="4" w:space="0" w:color="auto"/>
              <w:lef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288" w:lineRule="exact"/>
              <w:jc w:val="left"/>
            </w:pPr>
            <w:r>
              <w:t>Труд</w:t>
            </w:r>
          </w:p>
        </w:tc>
        <w:tc>
          <w:tcPr>
            <w:tcW w:w="5918" w:type="dxa"/>
            <w:tcBorders>
              <w:top w:val="single" w:sz="4" w:space="0" w:color="auto"/>
              <w:left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tabs>
                <w:tab w:val="left" w:pos="2198"/>
                <w:tab w:val="left" w:pos="3024"/>
                <w:tab w:val="right" w:pos="5678"/>
              </w:tabs>
              <w:spacing w:before="0" w:after="0" w:line="374" w:lineRule="exact"/>
            </w:pPr>
            <w:r>
              <w:t>Стремящийся</w:t>
            </w:r>
            <w:r>
              <w:tab/>
              <w:t>на</w:t>
            </w:r>
            <w:r>
              <w:tab/>
              <w:t>доступном</w:t>
            </w:r>
            <w:r>
              <w:tab/>
              <w:t>уровне</w:t>
            </w:r>
          </w:p>
          <w:p w:rsidR="00210595" w:rsidRDefault="00610B3F">
            <w:pPr>
              <w:pStyle w:val="20"/>
              <w:framePr w:w="10344" w:wrap="notBeside" w:vAnchor="text" w:hAnchor="text" w:xAlign="center" w:y="1"/>
              <w:shd w:val="clear" w:color="auto" w:fill="auto"/>
              <w:tabs>
                <w:tab w:val="left" w:pos="2338"/>
                <w:tab w:val="right" w:pos="5688"/>
              </w:tabs>
              <w:spacing w:before="0" w:after="0" w:line="374" w:lineRule="exact"/>
            </w:pPr>
            <w:r>
              <w:t>поддерживать</w:t>
            </w:r>
            <w:r>
              <w:tab/>
              <w:t>элементарный</w:t>
            </w:r>
            <w:r>
              <w:tab/>
              <w:t>порядок</w:t>
            </w:r>
          </w:p>
          <w:p w:rsidR="00210595" w:rsidRDefault="00610B3F">
            <w:pPr>
              <w:pStyle w:val="20"/>
              <w:framePr w:w="10344" w:wrap="notBeside" w:vAnchor="text" w:hAnchor="text" w:xAlign="center" w:y="1"/>
              <w:shd w:val="clear" w:color="auto" w:fill="auto"/>
              <w:spacing w:before="0" w:after="0" w:line="374" w:lineRule="exact"/>
            </w:pPr>
            <w:r>
              <w:t>в окружающей обстановке.</w:t>
            </w:r>
          </w:p>
          <w:p w:rsidR="00210595" w:rsidRDefault="00610B3F">
            <w:pPr>
              <w:pStyle w:val="20"/>
              <w:framePr w:w="10344" w:wrap="notBeside" w:vAnchor="text" w:hAnchor="text" w:xAlign="center" w:y="1"/>
              <w:shd w:val="clear" w:color="auto" w:fill="auto"/>
              <w:spacing w:before="0" w:after="0" w:line="374" w:lineRule="exact"/>
              <w:jc w:val="left"/>
            </w:pPr>
            <w:r>
              <w:t>Стремящийся помогать педагогическому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p>
        </w:tc>
      </w:tr>
      <w:tr w:rsidR="00210595">
        <w:tblPrEx>
          <w:tblCellMar>
            <w:top w:w="0" w:type="dxa"/>
            <w:bottom w:w="0" w:type="dxa"/>
          </w:tblCellMar>
        </w:tblPrEx>
        <w:trPr>
          <w:trHeight w:hRule="exact" w:val="1166"/>
          <w:jc w:val="center"/>
        </w:trPr>
        <w:tc>
          <w:tcPr>
            <w:tcW w:w="2290" w:type="dxa"/>
            <w:tcBorders>
              <w:top w:val="single" w:sz="4" w:space="0" w:color="auto"/>
              <w:left w:val="single" w:sz="4" w:space="0" w:color="auto"/>
              <w:bottom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344" w:wrap="notBeside" w:vAnchor="text" w:hAnchor="text" w:xAlign="center" w:y="1"/>
              <w:shd w:val="clear" w:color="auto" w:fill="auto"/>
              <w:spacing w:before="80" w:after="0" w:line="288" w:lineRule="exact"/>
              <w:jc w:val="left"/>
            </w:pPr>
            <w:r>
              <w:t>эстетическое</w:t>
            </w:r>
          </w:p>
        </w:tc>
        <w:tc>
          <w:tcPr>
            <w:tcW w:w="2136" w:type="dxa"/>
            <w:tcBorders>
              <w:top w:val="single" w:sz="4" w:space="0" w:color="auto"/>
              <w:left w:val="single" w:sz="4" w:space="0" w:color="auto"/>
              <w:bottom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jc w:val="left"/>
            </w:pPr>
            <w:r>
              <w:t>Культура и красота</w:t>
            </w:r>
          </w:p>
        </w:tc>
        <w:tc>
          <w:tcPr>
            <w:tcW w:w="5918"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344" w:wrap="notBeside" w:vAnchor="text" w:hAnchor="text" w:xAlign="center" w:y="1"/>
              <w:shd w:val="clear" w:color="auto" w:fill="auto"/>
              <w:spacing w:before="0" w:after="0" w:line="379" w:lineRule="exact"/>
              <w:jc w:val="left"/>
            </w:pPr>
            <w:r>
              <w:t>Эмоционально отзывчивый к красоте. Проявляющий интерес и желание заниматься продуктивными видами деятельности.</w:t>
            </w:r>
          </w:p>
        </w:tc>
      </w:tr>
    </w:tbl>
    <w:p w:rsidR="00210595" w:rsidRDefault="00210595">
      <w:pPr>
        <w:framePr w:w="10344" w:wrap="notBeside" w:vAnchor="text" w:hAnchor="text" w:xAlign="center" w:y="1"/>
        <w:rPr>
          <w:sz w:val="2"/>
          <w:szCs w:val="2"/>
        </w:rPr>
      </w:pPr>
    </w:p>
    <w:p w:rsidR="00210595" w:rsidRDefault="00210595">
      <w:pPr>
        <w:rPr>
          <w:sz w:val="2"/>
          <w:szCs w:val="2"/>
        </w:rPr>
      </w:pPr>
    </w:p>
    <w:p w:rsidR="00210595" w:rsidRDefault="00610B3F">
      <w:pPr>
        <w:pStyle w:val="a9"/>
        <w:framePr w:w="10488" w:wrap="notBeside" w:vAnchor="text" w:hAnchor="text" w:xAlign="center" w:y="1"/>
        <w:shd w:val="clear" w:color="auto" w:fill="auto"/>
        <w:tabs>
          <w:tab w:val="left" w:pos="1771"/>
          <w:tab w:val="left" w:pos="3686"/>
        </w:tabs>
        <w:ind w:firstLine="0"/>
        <w:jc w:val="both"/>
      </w:pPr>
      <w:r>
        <w:t>49.1.10.</w:t>
      </w:r>
      <w:r>
        <w:tab/>
        <w:t>Целевые</w:t>
      </w:r>
      <w:r>
        <w:tab/>
        <w:t>ориентиры воспитательной работы</w:t>
      </w:r>
    </w:p>
    <w:p w:rsidR="00210595" w:rsidRDefault="00610B3F">
      <w:pPr>
        <w:pStyle w:val="a9"/>
        <w:framePr w:w="10488" w:wrap="notBeside" w:vAnchor="text" w:hAnchor="text" w:xAlign="center" w:y="1"/>
        <w:shd w:val="clear" w:color="auto" w:fill="auto"/>
        <w:ind w:firstLine="0"/>
      </w:pPr>
      <w:r>
        <w:t>для обучающихся дошкольного возраста (до 8 лет).</w:t>
      </w:r>
    </w:p>
    <w:p w:rsidR="00210595" w:rsidRDefault="00610B3F">
      <w:pPr>
        <w:pStyle w:val="a9"/>
        <w:framePr w:w="10488" w:wrap="notBeside" w:vAnchor="text" w:hAnchor="text" w:xAlign="center" w:y="1"/>
        <w:shd w:val="clear" w:color="auto" w:fill="auto"/>
        <w:ind w:firstLine="0"/>
        <w:jc w:val="center"/>
      </w:pPr>
      <w:r>
        <w:t>Портрет ребенка дошкольного возраста (к 8-ми годам)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1848"/>
        <w:gridCol w:w="6202"/>
      </w:tblGrid>
      <w:tr w:rsidR="00210595">
        <w:tblPrEx>
          <w:tblCellMar>
            <w:top w:w="0" w:type="dxa"/>
            <w:bottom w:w="0" w:type="dxa"/>
          </w:tblCellMar>
        </w:tblPrEx>
        <w:trPr>
          <w:trHeight w:hRule="exact" w:val="782"/>
          <w:jc w:val="center"/>
        </w:trPr>
        <w:tc>
          <w:tcPr>
            <w:tcW w:w="2438" w:type="dxa"/>
            <w:tcBorders>
              <w:top w:val="single" w:sz="4" w:space="0" w:color="auto"/>
              <w:left w:val="single" w:sz="4" w:space="0" w:color="auto"/>
            </w:tcBorders>
            <w:shd w:val="clear" w:color="auto" w:fill="FFFFFF"/>
            <w:vAlign w:val="bottom"/>
          </w:tcPr>
          <w:p w:rsidR="00210595" w:rsidRDefault="00610B3F">
            <w:pPr>
              <w:pStyle w:val="20"/>
              <w:framePr w:w="10488" w:wrap="notBeside" w:vAnchor="text" w:hAnchor="text" w:xAlign="center" w:y="1"/>
              <w:shd w:val="clear" w:color="auto" w:fill="auto"/>
              <w:spacing w:before="0" w:after="80" w:line="288" w:lineRule="exact"/>
              <w:jc w:val="center"/>
            </w:pPr>
            <w:r>
              <w:t>Направления</w:t>
            </w:r>
          </w:p>
          <w:p w:rsidR="00210595" w:rsidRDefault="00610B3F">
            <w:pPr>
              <w:pStyle w:val="20"/>
              <w:framePr w:w="10488" w:wrap="notBeside" w:vAnchor="text" w:hAnchor="text" w:xAlign="center" w:y="1"/>
              <w:shd w:val="clear" w:color="auto" w:fill="auto"/>
              <w:spacing w:before="80" w:after="0" w:line="288" w:lineRule="exact"/>
              <w:jc w:val="center"/>
            </w:pPr>
            <w:r>
              <w:t>воспитания</w:t>
            </w:r>
          </w:p>
        </w:tc>
        <w:tc>
          <w:tcPr>
            <w:tcW w:w="1848" w:type="dxa"/>
            <w:tcBorders>
              <w:top w:val="single" w:sz="4" w:space="0" w:color="auto"/>
              <w:left w:val="single" w:sz="4" w:space="0" w:color="auto"/>
            </w:tcBorders>
            <w:shd w:val="clear" w:color="auto" w:fill="FFFFFF"/>
            <w:vAlign w:val="center"/>
          </w:tcPr>
          <w:p w:rsidR="00210595" w:rsidRDefault="00610B3F">
            <w:pPr>
              <w:pStyle w:val="20"/>
              <w:framePr w:w="10488" w:wrap="notBeside" w:vAnchor="text" w:hAnchor="text" w:xAlign="center" w:y="1"/>
              <w:shd w:val="clear" w:color="auto" w:fill="auto"/>
              <w:spacing w:before="0" w:after="0" w:line="288" w:lineRule="exact"/>
              <w:ind w:left="340"/>
              <w:jc w:val="left"/>
            </w:pPr>
            <w:r>
              <w:t>Ценности</w:t>
            </w:r>
          </w:p>
        </w:tc>
        <w:tc>
          <w:tcPr>
            <w:tcW w:w="6202" w:type="dxa"/>
            <w:tcBorders>
              <w:top w:val="single" w:sz="4" w:space="0" w:color="auto"/>
              <w:left w:val="single" w:sz="4" w:space="0" w:color="auto"/>
              <w:right w:val="single" w:sz="4" w:space="0" w:color="auto"/>
            </w:tcBorders>
            <w:shd w:val="clear" w:color="auto" w:fill="FFFFFF"/>
            <w:vAlign w:val="center"/>
          </w:tcPr>
          <w:p w:rsidR="00210595" w:rsidRDefault="00610B3F">
            <w:pPr>
              <w:pStyle w:val="20"/>
              <w:framePr w:w="10488" w:wrap="notBeside" w:vAnchor="text" w:hAnchor="text" w:xAlign="center" w:y="1"/>
              <w:shd w:val="clear" w:color="auto" w:fill="auto"/>
              <w:spacing w:before="0" w:after="0" w:line="288" w:lineRule="exact"/>
              <w:jc w:val="center"/>
            </w:pPr>
            <w:r>
              <w:t>Показатели</w:t>
            </w:r>
          </w:p>
        </w:tc>
      </w:tr>
      <w:tr w:rsidR="00210595">
        <w:tblPrEx>
          <w:tblCellMar>
            <w:top w:w="0" w:type="dxa"/>
            <w:bottom w:w="0" w:type="dxa"/>
          </w:tblCellMar>
        </w:tblPrEx>
        <w:trPr>
          <w:trHeight w:hRule="exact" w:val="1512"/>
          <w:jc w:val="center"/>
        </w:trPr>
        <w:tc>
          <w:tcPr>
            <w:tcW w:w="2438" w:type="dxa"/>
            <w:tcBorders>
              <w:top w:val="single" w:sz="4" w:space="0" w:color="auto"/>
              <w:left w:val="single" w:sz="4" w:space="0" w:color="auto"/>
            </w:tcBorders>
            <w:shd w:val="clear" w:color="auto" w:fill="FFFFFF"/>
          </w:tcPr>
          <w:p w:rsidR="00210595" w:rsidRDefault="00610B3F">
            <w:pPr>
              <w:pStyle w:val="20"/>
              <w:framePr w:w="10488" w:wrap="notBeside" w:vAnchor="text" w:hAnchor="text" w:xAlign="center" w:y="1"/>
              <w:shd w:val="clear" w:color="auto" w:fill="auto"/>
              <w:spacing w:before="0" w:after="0" w:line="288" w:lineRule="exact"/>
              <w:jc w:val="left"/>
            </w:pPr>
            <w:r>
              <w:t>Патриотическое</w:t>
            </w:r>
          </w:p>
        </w:tc>
        <w:tc>
          <w:tcPr>
            <w:tcW w:w="1848" w:type="dxa"/>
            <w:tcBorders>
              <w:top w:val="single" w:sz="4" w:space="0" w:color="auto"/>
              <w:left w:val="single" w:sz="4" w:space="0" w:color="auto"/>
            </w:tcBorders>
            <w:shd w:val="clear" w:color="auto" w:fill="FFFFFF"/>
          </w:tcPr>
          <w:p w:rsidR="00210595" w:rsidRDefault="00610B3F">
            <w:pPr>
              <w:pStyle w:val="20"/>
              <w:framePr w:w="10488" w:wrap="notBeside" w:vAnchor="text" w:hAnchor="text" w:xAlign="center" w:y="1"/>
              <w:shd w:val="clear" w:color="auto" w:fill="auto"/>
              <w:spacing w:before="0" w:after="80" w:line="288" w:lineRule="exact"/>
              <w:jc w:val="left"/>
            </w:pPr>
            <w:r>
              <w:t>Родина,</w:t>
            </w:r>
          </w:p>
          <w:p w:rsidR="00210595" w:rsidRDefault="00610B3F">
            <w:pPr>
              <w:pStyle w:val="20"/>
              <w:framePr w:w="10488" w:wrap="notBeside" w:vAnchor="text" w:hAnchor="text" w:xAlign="center" w:y="1"/>
              <w:shd w:val="clear" w:color="auto" w:fill="auto"/>
              <w:spacing w:before="80" w:after="0" w:line="288" w:lineRule="exact"/>
              <w:jc w:val="left"/>
            </w:pPr>
            <w:r>
              <w:t>природа</w:t>
            </w:r>
          </w:p>
        </w:tc>
        <w:tc>
          <w:tcPr>
            <w:tcW w:w="620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88" w:wrap="notBeside" w:vAnchor="text" w:hAnchor="text" w:xAlign="center" w:y="1"/>
              <w:shd w:val="clear" w:color="auto" w:fill="auto"/>
              <w:tabs>
                <w:tab w:val="left" w:pos="1219"/>
                <w:tab w:val="left" w:pos="2650"/>
                <w:tab w:val="left" w:pos="5035"/>
              </w:tabs>
              <w:spacing w:before="0" w:after="0" w:line="374" w:lineRule="exact"/>
            </w:pPr>
            <w:r>
              <w:t>Имеющий представление о своей стране, своей малой</w:t>
            </w:r>
            <w:r>
              <w:tab/>
              <w:t>Родине,</w:t>
            </w:r>
            <w:r>
              <w:tab/>
              <w:t>испытывающий</w:t>
            </w:r>
            <w:r>
              <w:tab/>
              <w:t>чувство</w:t>
            </w:r>
          </w:p>
          <w:p w:rsidR="00210595" w:rsidRDefault="00610B3F">
            <w:pPr>
              <w:pStyle w:val="20"/>
              <w:framePr w:w="10488" w:wrap="notBeside" w:vAnchor="text" w:hAnchor="text" w:xAlign="center" w:y="1"/>
              <w:shd w:val="clear" w:color="auto" w:fill="auto"/>
              <w:spacing w:before="0" w:after="0" w:line="374" w:lineRule="exact"/>
            </w:pPr>
            <w:r>
              <w:t>привязанности к родному дому, семье, близким людям.</w:t>
            </w:r>
          </w:p>
        </w:tc>
      </w:tr>
      <w:tr w:rsidR="00210595">
        <w:tblPrEx>
          <w:tblCellMar>
            <w:top w:w="0" w:type="dxa"/>
            <w:bottom w:w="0" w:type="dxa"/>
          </w:tblCellMar>
        </w:tblPrEx>
        <w:trPr>
          <w:trHeight w:hRule="exact" w:val="4152"/>
          <w:jc w:val="center"/>
        </w:trPr>
        <w:tc>
          <w:tcPr>
            <w:tcW w:w="2438" w:type="dxa"/>
            <w:tcBorders>
              <w:top w:val="single" w:sz="4" w:space="0" w:color="auto"/>
              <w:left w:val="single" w:sz="4" w:space="0" w:color="auto"/>
              <w:bottom w:val="single" w:sz="4" w:space="0" w:color="auto"/>
            </w:tcBorders>
            <w:shd w:val="clear" w:color="auto" w:fill="FFFFFF"/>
          </w:tcPr>
          <w:p w:rsidR="00210595" w:rsidRDefault="00610B3F">
            <w:pPr>
              <w:pStyle w:val="20"/>
              <w:framePr w:w="10488" w:wrap="notBeside" w:vAnchor="text" w:hAnchor="text" w:xAlign="center" w:y="1"/>
              <w:shd w:val="clear" w:color="auto" w:fill="auto"/>
              <w:spacing w:before="0" w:after="0" w:line="288" w:lineRule="exact"/>
              <w:jc w:val="left"/>
            </w:pPr>
            <w:r>
              <w:t>Социальное</w:t>
            </w:r>
          </w:p>
        </w:tc>
        <w:tc>
          <w:tcPr>
            <w:tcW w:w="1848" w:type="dxa"/>
            <w:tcBorders>
              <w:top w:val="single" w:sz="4" w:space="0" w:color="auto"/>
              <w:left w:val="single" w:sz="4" w:space="0" w:color="auto"/>
              <w:bottom w:val="single" w:sz="4" w:space="0" w:color="auto"/>
            </w:tcBorders>
            <w:shd w:val="clear" w:color="auto" w:fill="FFFFFF"/>
          </w:tcPr>
          <w:p w:rsidR="00210595" w:rsidRDefault="00610B3F">
            <w:pPr>
              <w:pStyle w:val="20"/>
              <w:framePr w:w="10488" w:wrap="notBeside" w:vAnchor="text" w:hAnchor="text" w:xAlign="center" w:y="1"/>
              <w:shd w:val="clear" w:color="auto" w:fill="auto"/>
              <w:spacing w:before="0" w:after="0" w:line="374" w:lineRule="exact"/>
              <w:jc w:val="left"/>
            </w:pPr>
            <w:r>
              <w:t>Человек,</w:t>
            </w:r>
          </w:p>
          <w:p w:rsidR="00210595" w:rsidRDefault="00610B3F">
            <w:pPr>
              <w:pStyle w:val="20"/>
              <w:framePr w:w="10488" w:wrap="notBeside" w:vAnchor="text" w:hAnchor="text" w:xAlign="center" w:y="1"/>
              <w:shd w:val="clear" w:color="auto" w:fill="auto"/>
              <w:spacing w:before="0" w:after="0" w:line="374" w:lineRule="exact"/>
              <w:jc w:val="left"/>
            </w:pPr>
            <w:r>
              <w:t>семья,</w:t>
            </w:r>
          </w:p>
          <w:p w:rsidR="00210595" w:rsidRDefault="00610B3F">
            <w:pPr>
              <w:pStyle w:val="20"/>
              <w:framePr w:w="10488" w:wrap="notBeside" w:vAnchor="text" w:hAnchor="text" w:xAlign="center" w:y="1"/>
              <w:shd w:val="clear" w:color="auto" w:fill="auto"/>
              <w:spacing w:before="0" w:after="0" w:line="374" w:lineRule="exact"/>
              <w:jc w:val="left"/>
            </w:pPr>
            <w:r>
              <w:t>дружба,</w:t>
            </w:r>
          </w:p>
          <w:p w:rsidR="00210595" w:rsidRDefault="00610B3F">
            <w:pPr>
              <w:pStyle w:val="20"/>
              <w:framePr w:w="10488" w:wrap="notBeside" w:vAnchor="text" w:hAnchor="text" w:xAlign="center" w:y="1"/>
              <w:shd w:val="clear" w:color="auto" w:fill="auto"/>
              <w:spacing w:before="0" w:after="0" w:line="374" w:lineRule="exact"/>
              <w:jc w:val="left"/>
            </w:pPr>
            <w:r>
              <w:t>сотрудничест</w:t>
            </w:r>
          </w:p>
          <w:p w:rsidR="00210595" w:rsidRDefault="00610B3F">
            <w:pPr>
              <w:pStyle w:val="20"/>
              <w:framePr w:w="10488" w:wrap="notBeside" w:vAnchor="text" w:hAnchor="text" w:xAlign="center" w:y="1"/>
              <w:shd w:val="clear" w:color="auto" w:fill="auto"/>
              <w:spacing w:before="0" w:after="0" w:line="374" w:lineRule="exact"/>
              <w:jc w:val="left"/>
            </w:pPr>
            <w:r>
              <w:t>во</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88" w:wrap="notBeside" w:vAnchor="text" w:hAnchor="text" w:xAlign="center" w:y="1"/>
              <w:shd w:val="clear" w:color="auto" w:fill="auto"/>
              <w:spacing w:before="0" w:after="0" w:line="370" w:lineRule="exact"/>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210595" w:rsidRDefault="00610B3F">
            <w:pPr>
              <w:pStyle w:val="20"/>
              <w:framePr w:w="10488" w:wrap="notBeside" w:vAnchor="text" w:hAnchor="text" w:xAlign="center" w:y="1"/>
              <w:shd w:val="clear" w:color="auto" w:fill="auto"/>
              <w:tabs>
                <w:tab w:val="left" w:pos="2755"/>
                <w:tab w:val="left" w:pos="4882"/>
              </w:tabs>
              <w:spacing w:before="0" w:after="0" w:line="370" w:lineRule="exact"/>
            </w:pPr>
            <w:r>
              <w:t>Освоивший основы речевой культуры с учетом имеющихся речевых возможностей, в том числе с использованием</w:t>
            </w:r>
            <w:r>
              <w:tab/>
              <w:t>доступных</w:t>
            </w:r>
            <w:r>
              <w:tab/>
              <w:t>способов</w:t>
            </w:r>
          </w:p>
          <w:p w:rsidR="00210595" w:rsidRDefault="00610B3F">
            <w:pPr>
              <w:pStyle w:val="20"/>
              <w:framePr w:w="10488" w:wrap="notBeside" w:vAnchor="text" w:hAnchor="text" w:xAlign="center" w:y="1"/>
              <w:shd w:val="clear" w:color="auto" w:fill="auto"/>
              <w:spacing w:before="0" w:after="0" w:line="370" w:lineRule="exact"/>
            </w:pPr>
            <w:r>
              <w:t>коммуникации.</w:t>
            </w:r>
          </w:p>
          <w:p w:rsidR="00210595" w:rsidRDefault="00610B3F">
            <w:pPr>
              <w:pStyle w:val="20"/>
              <w:framePr w:w="10488" w:wrap="notBeside" w:vAnchor="text" w:hAnchor="text" w:xAlign="center" w:y="1"/>
              <w:shd w:val="clear" w:color="auto" w:fill="auto"/>
              <w:spacing w:before="0" w:after="0" w:line="370" w:lineRule="exact"/>
            </w:pPr>
            <w:r>
              <w:t>Дружелюбный и доброжелательный, умеющий слушать и слышать собеседника, способный</w:t>
            </w:r>
          </w:p>
        </w:tc>
      </w:tr>
    </w:tbl>
    <w:p w:rsidR="00210595" w:rsidRDefault="00210595">
      <w:pPr>
        <w:framePr w:w="10488" w:wrap="notBeside" w:vAnchor="text" w:hAnchor="text" w:xAlign="center" w:y="1"/>
        <w:rPr>
          <w:sz w:val="2"/>
          <w:szCs w:val="2"/>
        </w:rPr>
      </w:pPr>
    </w:p>
    <w:p w:rsidR="00210595" w:rsidRDefault="0021059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1848"/>
        <w:gridCol w:w="6202"/>
      </w:tblGrid>
      <w:tr w:rsidR="00210595">
        <w:tblPrEx>
          <w:tblCellMar>
            <w:top w:w="0" w:type="dxa"/>
            <w:bottom w:w="0" w:type="dxa"/>
          </w:tblCellMar>
        </w:tblPrEx>
        <w:trPr>
          <w:trHeight w:hRule="exact" w:val="1181"/>
          <w:jc w:val="center"/>
        </w:trPr>
        <w:tc>
          <w:tcPr>
            <w:tcW w:w="2434" w:type="dxa"/>
            <w:tcBorders>
              <w:top w:val="single" w:sz="4" w:space="0" w:color="auto"/>
              <w:left w:val="single" w:sz="4" w:space="0" w:color="auto"/>
            </w:tcBorders>
            <w:shd w:val="clear" w:color="auto" w:fill="FFFFFF"/>
          </w:tcPr>
          <w:p w:rsidR="00210595" w:rsidRDefault="00210595">
            <w:pPr>
              <w:framePr w:w="10483" w:wrap="notBeside" w:vAnchor="text" w:hAnchor="text" w:xAlign="center" w:y="1"/>
              <w:rPr>
                <w:sz w:val="10"/>
                <w:szCs w:val="10"/>
              </w:rPr>
            </w:pPr>
          </w:p>
        </w:tc>
        <w:tc>
          <w:tcPr>
            <w:tcW w:w="1848" w:type="dxa"/>
            <w:tcBorders>
              <w:top w:val="single" w:sz="4" w:space="0" w:color="auto"/>
              <w:left w:val="single" w:sz="4" w:space="0" w:color="auto"/>
            </w:tcBorders>
            <w:shd w:val="clear" w:color="auto" w:fill="FFFFFF"/>
          </w:tcPr>
          <w:p w:rsidR="00210595" w:rsidRDefault="00210595">
            <w:pPr>
              <w:framePr w:w="10483" w:wrap="notBeside" w:vAnchor="text" w:hAnchor="text" w:xAlign="center" w:y="1"/>
              <w:rPr>
                <w:sz w:val="10"/>
                <w:szCs w:val="10"/>
              </w:rPr>
            </w:pPr>
          </w:p>
        </w:tc>
        <w:tc>
          <w:tcPr>
            <w:tcW w:w="620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83" w:wrap="notBeside" w:vAnchor="text" w:hAnchor="text" w:xAlign="center" w:y="1"/>
              <w:shd w:val="clear" w:color="auto" w:fill="auto"/>
              <w:spacing w:before="0" w:after="0" w:line="384" w:lineRule="exact"/>
            </w:pPr>
            <w:r>
              <w:t>взаимодействовать с педагогическим работником и другими детьми на основе общих интересов и дел.</w:t>
            </w:r>
          </w:p>
        </w:tc>
      </w:tr>
      <w:tr w:rsidR="00210595">
        <w:tblPrEx>
          <w:tblCellMar>
            <w:top w:w="0" w:type="dxa"/>
            <w:bottom w:w="0" w:type="dxa"/>
          </w:tblCellMar>
        </w:tblPrEx>
        <w:trPr>
          <w:trHeight w:hRule="exact" w:val="1512"/>
          <w:jc w:val="center"/>
        </w:trPr>
        <w:tc>
          <w:tcPr>
            <w:tcW w:w="2434"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288" w:lineRule="exact"/>
              <w:jc w:val="left"/>
            </w:pPr>
            <w:r>
              <w:t>Познавательное</w:t>
            </w:r>
          </w:p>
        </w:tc>
        <w:tc>
          <w:tcPr>
            <w:tcW w:w="1848"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288" w:lineRule="exact"/>
              <w:jc w:val="left"/>
            </w:pPr>
            <w:r>
              <w:t>Знания</w:t>
            </w:r>
          </w:p>
        </w:tc>
        <w:tc>
          <w:tcPr>
            <w:tcW w:w="620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83" w:wrap="notBeside" w:vAnchor="text" w:hAnchor="text" w:xAlign="center" w:y="1"/>
              <w:shd w:val="clear" w:color="auto" w:fill="auto"/>
              <w:spacing w:before="0" w:after="0" w:line="374" w:lineRule="exact"/>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210595">
        <w:tblPrEx>
          <w:tblCellMar>
            <w:top w:w="0" w:type="dxa"/>
            <w:bottom w:w="0" w:type="dxa"/>
          </w:tblCellMar>
        </w:tblPrEx>
        <w:trPr>
          <w:trHeight w:hRule="exact" w:val="4157"/>
          <w:jc w:val="center"/>
        </w:trPr>
        <w:tc>
          <w:tcPr>
            <w:tcW w:w="2434"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379" w:lineRule="exact"/>
              <w:jc w:val="left"/>
            </w:pPr>
            <w:r>
              <w:t>Физическое и оздоровительное</w:t>
            </w:r>
          </w:p>
        </w:tc>
        <w:tc>
          <w:tcPr>
            <w:tcW w:w="1848"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288" w:lineRule="exact"/>
              <w:jc w:val="left"/>
            </w:pPr>
            <w:r>
              <w:t>Здоровье</w:t>
            </w:r>
          </w:p>
        </w:tc>
        <w:tc>
          <w:tcPr>
            <w:tcW w:w="620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83" w:wrap="notBeside" w:vAnchor="text" w:hAnchor="text" w:xAlign="center" w:y="1"/>
              <w:shd w:val="clear" w:color="auto" w:fill="auto"/>
              <w:spacing w:before="0" w:after="0" w:line="374" w:lineRule="exact"/>
            </w:pPr>
            <w:r>
              <w:t>Стремящийся к самостоятельной двигательной активности, понимающий на доступном уровне необходимость реабилитации.</w:t>
            </w:r>
          </w:p>
          <w:p w:rsidR="00210595" w:rsidRDefault="00610B3F">
            <w:pPr>
              <w:pStyle w:val="20"/>
              <w:framePr w:w="10483" w:wrap="notBeside" w:vAnchor="text" w:hAnchor="text" w:xAlign="center" w:y="1"/>
              <w:shd w:val="clear" w:color="auto" w:fill="auto"/>
              <w:tabs>
                <w:tab w:val="left" w:pos="1728"/>
                <w:tab w:val="right" w:pos="5971"/>
              </w:tabs>
              <w:spacing w:before="0" w:after="0" w:line="374" w:lineRule="exact"/>
            </w:pPr>
            <w:r>
              <w:t>Готовый к использованию индивидуальных средств</w:t>
            </w:r>
            <w:r>
              <w:tab/>
              <w:t>коррекции,</w:t>
            </w:r>
            <w:r>
              <w:tab/>
              <w:t>вспомогательных</w:t>
            </w:r>
          </w:p>
          <w:p w:rsidR="00210595" w:rsidRDefault="00610B3F">
            <w:pPr>
              <w:pStyle w:val="20"/>
              <w:framePr w:w="10483" w:wrap="notBeside" w:vAnchor="text" w:hAnchor="text" w:xAlign="center" w:y="1"/>
              <w:shd w:val="clear" w:color="auto" w:fill="auto"/>
              <w:spacing w:before="0" w:after="0" w:line="374" w:lineRule="exact"/>
            </w:pPr>
            <w:r>
              <w:t>технических средств для передвижения и самообслуживания.</w:t>
            </w:r>
          </w:p>
          <w:p w:rsidR="00210595" w:rsidRDefault="00610B3F">
            <w:pPr>
              <w:pStyle w:val="20"/>
              <w:framePr w:w="10483" w:wrap="notBeside" w:vAnchor="text" w:hAnchor="text" w:xAlign="center" w:y="1"/>
              <w:shd w:val="clear" w:color="auto" w:fill="auto"/>
              <w:spacing w:before="0" w:after="0" w:line="374" w:lineRule="exact"/>
            </w:pPr>
            <w:r>
              <w:t>Владеющий основными навыками личной гигиены.</w:t>
            </w:r>
          </w:p>
          <w:p w:rsidR="00210595" w:rsidRDefault="00610B3F">
            <w:pPr>
              <w:pStyle w:val="20"/>
              <w:framePr w:w="10483" w:wrap="notBeside" w:vAnchor="text" w:hAnchor="text" w:xAlign="center" w:y="1"/>
              <w:shd w:val="clear" w:color="auto" w:fill="auto"/>
              <w:spacing w:before="0" w:after="0" w:line="374" w:lineRule="exact"/>
            </w:pPr>
            <w:r>
              <w:t>Стремящийся соблюдать элементарные правила безопасного поведения в быту, социуме, природе.</w:t>
            </w:r>
          </w:p>
        </w:tc>
      </w:tr>
      <w:tr w:rsidR="00210595">
        <w:tblPrEx>
          <w:tblCellMar>
            <w:top w:w="0" w:type="dxa"/>
            <w:bottom w:w="0" w:type="dxa"/>
          </w:tblCellMar>
        </w:tblPrEx>
        <w:trPr>
          <w:trHeight w:hRule="exact" w:val="1896"/>
          <w:jc w:val="center"/>
        </w:trPr>
        <w:tc>
          <w:tcPr>
            <w:tcW w:w="2434"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288" w:lineRule="exact"/>
              <w:jc w:val="left"/>
            </w:pPr>
            <w:r>
              <w:t>Трудовое</w:t>
            </w:r>
          </w:p>
        </w:tc>
        <w:tc>
          <w:tcPr>
            <w:tcW w:w="1848" w:type="dxa"/>
            <w:tcBorders>
              <w:top w:val="single" w:sz="4" w:space="0" w:color="auto"/>
              <w:lef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288" w:lineRule="exact"/>
              <w:jc w:val="left"/>
            </w:pPr>
            <w:r>
              <w:t>Труд</w:t>
            </w:r>
          </w:p>
        </w:tc>
        <w:tc>
          <w:tcPr>
            <w:tcW w:w="6202" w:type="dxa"/>
            <w:tcBorders>
              <w:top w:val="single" w:sz="4" w:space="0" w:color="auto"/>
              <w:left w:val="single" w:sz="4" w:space="0" w:color="auto"/>
              <w:right w:val="single" w:sz="4" w:space="0" w:color="auto"/>
            </w:tcBorders>
            <w:shd w:val="clear" w:color="auto" w:fill="FFFFFF"/>
            <w:vAlign w:val="bottom"/>
          </w:tcPr>
          <w:p w:rsidR="00210595" w:rsidRDefault="00610B3F">
            <w:pPr>
              <w:pStyle w:val="20"/>
              <w:framePr w:w="10483" w:wrap="notBeside" w:vAnchor="text" w:hAnchor="text" w:xAlign="center" w:y="1"/>
              <w:shd w:val="clear" w:color="auto" w:fill="auto"/>
              <w:spacing w:before="0" w:after="0" w:line="374" w:lineRule="exac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210595">
        <w:tblPrEx>
          <w:tblCellMar>
            <w:top w:w="0" w:type="dxa"/>
            <w:bottom w:w="0" w:type="dxa"/>
          </w:tblCellMar>
        </w:tblPrEx>
        <w:trPr>
          <w:trHeight w:hRule="exact" w:val="1536"/>
          <w:jc w:val="center"/>
        </w:trPr>
        <w:tc>
          <w:tcPr>
            <w:tcW w:w="2434" w:type="dxa"/>
            <w:tcBorders>
              <w:top w:val="single" w:sz="4" w:space="0" w:color="auto"/>
              <w:left w:val="single" w:sz="4" w:space="0" w:color="auto"/>
              <w:bottom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80" w:line="288" w:lineRule="exact"/>
              <w:jc w:val="left"/>
            </w:pPr>
            <w:r>
              <w:t>Этико</w:t>
            </w:r>
            <w:r>
              <w:softHyphen/>
            </w:r>
          </w:p>
          <w:p w:rsidR="00210595" w:rsidRDefault="00610B3F">
            <w:pPr>
              <w:pStyle w:val="20"/>
              <w:framePr w:w="10483" w:wrap="notBeside" w:vAnchor="text" w:hAnchor="text" w:xAlign="center" w:y="1"/>
              <w:shd w:val="clear" w:color="auto" w:fill="auto"/>
              <w:spacing w:before="80" w:after="0" w:line="288" w:lineRule="exact"/>
              <w:jc w:val="left"/>
            </w:pPr>
            <w:r>
              <w:t>эстетическое</w:t>
            </w:r>
          </w:p>
        </w:tc>
        <w:tc>
          <w:tcPr>
            <w:tcW w:w="1848" w:type="dxa"/>
            <w:tcBorders>
              <w:top w:val="single" w:sz="4" w:space="0" w:color="auto"/>
              <w:left w:val="single" w:sz="4" w:space="0" w:color="auto"/>
              <w:bottom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374" w:lineRule="exact"/>
              <w:jc w:val="left"/>
            </w:pPr>
            <w:r>
              <w:t>Культура и красота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483" w:wrap="notBeside" w:vAnchor="text" w:hAnchor="text" w:xAlign="center" w:y="1"/>
              <w:shd w:val="clear" w:color="auto" w:fill="auto"/>
              <w:spacing w:before="0" w:after="0" w:line="374" w:lineRule="exact"/>
              <w:jc w:val="left"/>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210595" w:rsidRDefault="00610B3F">
      <w:pPr>
        <w:pStyle w:val="a9"/>
        <w:framePr w:w="10483" w:wrap="notBeside" w:vAnchor="text" w:hAnchor="text" w:xAlign="center" w:y="1"/>
        <w:shd w:val="clear" w:color="auto" w:fill="auto"/>
        <w:spacing w:after="80" w:line="288" w:lineRule="exact"/>
        <w:ind w:firstLine="0"/>
      </w:pPr>
      <w:r>
        <w:t>49.2. Содержательный раздел.</w:t>
      </w:r>
    </w:p>
    <w:p w:rsidR="00210595" w:rsidRDefault="00610B3F">
      <w:pPr>
        <w:pStyle w:val="a9"/>
        <w:framePr w:w="10483" w:wrap="notBeside" w:vAnchor="text" w:hAnchor="text" w:xAlign="center" w:y="1"/>
        <w:shd w:val="clear" w:color="auto" w:fill="auto"/>
        <w:spacing w:line="288" w:lineRule="exact"/>
        <w:ind w:firstLine="0"/>
      </w:pPr>
      <w:r>
        <w:t>49.2.1. Содержание воспитательной работы по направлениям воспитания.</w:t>
      </w:r>
    </w:p>
    <w:p w:rsidR="00210595" w:rsidRDefault="00210595">
      <w:pPr>
        <w:framePr w:w="10483" w:wrap="notBeside" w:vAnchor="text" w:hAnchor="text" w:xAlign="center" w:y="1"/>
        <w:rPr>
          <w:sz w:val="2"/>
          <w:szCs w:val="2"/>
        </w:rPr>
      </w:pPr>
    </w:p>
    <w:p w:rsidR="00210595" w:rsidRDefault="00210595">
      <w:pPr>
        <w:rPr>
          <w:sz w:val="2"/>
          <w:szCs w:val="2"/>
        </w:rPr>
      </w:pPr>
    </w:p>
    <w:p w:rsidR="00210595" w:rsidRDefault="00610B3F">
      <w:pPr>
        <w:pStyle w:val="20"/>
        <w:shd w:val="clear" w:color="auto" w:fill="auto"/>
        <w:spacing w:before="0" w:after="0" w:line="374" w:lineRule="exact"/>
        <w:ind w:right="280" w:firstLine="740"/>
      </w:pPr>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10595" w:rsidRDefault="00610B3F">
      <w:pPr>
        <w:pStyle w:val="20"/>
        <w:shd w:val="clear" w:color="auto" w:fill="auto"/>
        <w:spacing w:before="0" w:after="0" w:line="374" w:lineRule="exact"/>
        <w:ind w:left="740" w:right="5080"/>
        <w:jc w:val="left"/>
      </w:pPr>
      <w:r>
        <w:t>социально-коммуникативное развитие; познавательное развитие; речевое развитие;</w:t>
      </w:r>
    </w:p>
    <w:p w:rsidR="00210595" w:rsidRDefault="00610B3F">
      <w:pPr>
        <w:pStyle w:val="20"/>
        <w:shd w:val="clear" w:color="auto" w:fill="auto"/>
        <w:spacing w:before="0" w:after="0" w:line="374" w:lineRule="exact"/>
        <w:ind w:firstLine="740"/>
      </w:pPr>
      <w:r>
        <w:t>художественно-эстетическое развитие;</w:t>
      </w:r>
    </w:p>
    <w:p w:rsidR="00210595" w:rsidRDefault="00610B3F">
      <w:pPr>
        <w:pStyle w:val="20"/>
        <w:shd w:val="clear" w:color="auto" w:fill="auto"/>
        <w:spacing w:before="0" w:after="0" w:line="374" w:lineRule="exact"/>
        <w:ind w:firstLine="740"/>
      </w:pPr>
      <w:r>
        <w:t>физическое развитие.</w:t>
      </w:r>
    </w:p>
    <w:p w:rsidR="00210595" w:rsidRDefault="00610B3F">
      <w:pPr>
        <w:pStyle w:val="20"/>
        <w:shd w:val="clear" w:color="auto" w:fill="auto"/>
        <w:spacing w:before="0" w:after="0" w:line="374" w:lineRule="exact"/>
        <w:ind w:firstLine="740"/>
      </w:pPr>
      <w: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w:t>
      </w:r>
      <w:r>
        <w:lastRenderedPageBreak/>
        <w:t>региональный и муниципальный компоненты.</w:t>
      </w:r>
    </w:p>
    <w:p w:rsidR="00210595" w:rsidRDefault="00610B3F">
      <w:pPr>
        <w:pStyle w:val="20"/>
        <w:numPr>
          <w:ilvl w:val="0"/>
          <w:numId w:val="534"/>
        </w:numPr>
        <w:shd w:val="clear" w:color="auto" w:fill="auto"/>
        <w:tabs>
          <w:tab w:val="left" w:pos="1660"/>
        </w:tabs>
        <w:spacing w:before="0" w:after="0" w:line="374" w:lineRule="exact"/>
        <w:ind w:firstLine="740"/>
      </w:pPr>
      <w:r>
        <w:t>Патриотическое направление воспитания.</w:t>
      </w:r>
    </w:p>
    <w:p w:rsidR="00210595" w:rsidRDefault="00610B3F">
      <w:pPr>
        <w:pStyle w:val="20"/>
        <w:shd w:val="clear" w:color="auto" w:fill="auto"/>
        <w:spacing w:before="0" w:after="0" w:line="374" w:lineRule="exact"/>
        <w:ind w:firstLine="740"/>
      </w:pPr>
      <w:r>
        <w:t>Родина и природа лежат в основе патриотического направления воспитания.</w:t>
      </w:r>
    </w:p>
    <w:p w:rsidR="00210595" w:rsidRDefault="00610B3F">
      <w:pPr>
        <w:pStyle w:val="20"/>
        <w:shd w:val="clear" w:color="auto" w:fill="auto"/>
        <w:spacing w:before="0" w:after="0" w:line="374" w:lineRule="exact"/>
        <w:ind w:firstLine="740"/>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10595" w:rsidRDefault="00610B3F">
      <w:pPr>
        <w:pStyle w:val="20"/>
        <w:shd w:val="clear" w:color="auto" w:fill="auto"/>
        <w:spacing w:before="0" w:after="0" w:line="374" w:lineRule="exact"/>
        <w:ind w:firstLine="740"/>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210595" w:rsidRDefault="00610B3F">
      <w:pPr>
        <w:pStyle w:val="20"/>
        <w:shd w:val="clear" w:color="auto" w:fill="auto"/>
        <w:spacing w:before="0" w:after="0" w:line="374" w:lineRule="exact"/>
        <w:ind w:firstLine="740"/>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10595" w:rsidRDefault="00610B3F">
      <w:pPr>
        <w:pStyle w:val="20"/>
        <w:shd w:val="clear" w:color="auto" w:fill="auto"/>
        <w:spacing w:before="0" w:after="0" w:line="374" w:lineRule="exact"/>
        <w:ind w:firstLine="740"/>
      </w:pPr>
      <w:r>
        <w:t>эмоционально-ценностный, характеризующийся любовью к Родине - России, уважением к своему народу, народу России в целом;</w:t>
      </w:r>
    </w:p>
    <w:p w:rsidR="00210595" w:rsidRDefault="00610B3F">
      <w:pPr>
        <w:pStyle w:val="20"/>
        <w:shd w:val="clear" w:color="auto" w:fill="auto"/>
        <w:spacing w:before="0" w:after="0" w:line="374" w:lineRule="exact"/>
        <w:ind w:firstLine="740"/>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10595" w:rsidRDefault="00610B3F">
      <w:pPr>
        <w:pStyle w:val="20"/>
        <w:shd w:val="clear" w:color="auto" w:fill="auto"/>
        <w:spacing w:before="0" w:after="0" w:line="374" w:lineRule="exact"/>
        <w:ind w:firstLine="740"/>
      </w:pPr>
      <w:r>
        <w:t>Задачи патриотического воспитания:</w:t>
      </w:r>
    </w:p>
    <w:p w:rsidR="00210595" w:rsidRDefault="00610B3F">
      <w:pPr>
        <w:pStyle w:val="20"/>
        <w:numPr>
          <w:ilvl w:val="0"/>
          <w:numId w:val="535"/>
        </w:numPr>
        <w:shd w:val="clear" w:color="auto" w:fill="auto"/>
        <w:tabs>
          <w:tab w:val="left" w:pos="1124"/>
        </w:tabs>
        <w:spacing w:before="0" w:after="0" w:line="374" w:lineRule="exact"/>
        <w:ind w:firstLine="740"/>
      </w:pPr>
      <w:r>
        <w:t>формирование любви к родному краю, родной природе, родному языку, культурному наследию своего народа;</w:t>
      </w:r>
    </w:p>
    <w:p w:rsidR="00210595" w:rsidRDefault="00610B3F">
      <w:pPr>
        <w:pStyle w:val="20"/>
        <w:numPr>
          <w:ilvl w:val="0"/>
          <w:numId w:val="535"/>
        </w:numPr>
        <w:shd w:val="clear" w:color="auto" w:fill="auto"/>
        <w:tabs>
          <w:tab w:val="left" w:pos="1124"/>
        </w:tabs>
        <w:spacing w:before="0" w:after="0" w:line="374" w:lineRule="exact"/>
        <w:ind w:firstLine="740"/>
      </w:pPr>
      <w:r>
        <w:t>воспитание любви, уважения к своим национальным особенностям и чувства собственного достоинства как представителя своего народа;</w:t>
      </w:r>
    </w:p>
    <w:p w:rsidR="00210595" w:rsidRDefault="00610B3F">
      <w:pPr>
        <w:pStyle w:val="20"/>
        <w:numPr>
          <w:ilvl w:val="0"/>
          <w:numId w:val="535"/>
        </w:numPr>
        <w:shd w:val="clear" w:color="auto" w:fill="auto"/>
        <w:tabs>
          <w:tab w:val="left" w:pos="1124"/>
        </w:tabs>
        <w:spacing w:before="0" w:after="0" w:line="374" w:lineRule="exact"/>
        <w:ind w:firstLine="740"/>
      </w:pPr>
      <w: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210595" w:rsidRDefault="00610B3F">
      <w:pPr>
        <w:pStyle w:val="20"/>
        <w:numPr>
          <w:ilvl w:val="0"/>
          <w:numId w:val="535"/>
        </w:numPr>
        <w:shd w:val="clear" w:color="auto" w:fill="auto"/>
        <w:tabs>
          <w:tab w:val="left" w:pos="1124"/>
        </w:tabs>
        <w:spacing w:before="0" w:after="0" w:line="374" w:lineRule="exact"/>
        <w:ind w:firstLine="740"/>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10595" w:rsidRDefault="00610B3F">
      <w:pPr>
        <w:pStyle w:val="20"/>
        <w:shd w:val="clear" w:color="auto" w:fill="auto"/>
        <w:spacing w:before="0" w:after="0" w:line="374" w:lineRule="exact"/>
        <w:ind w:firstLine="740"/>
      </w:pPr>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210595" w:rsidRDefault="00610B3F">
      <w:pPr>
        <w:pStyle w:val="20"/>
        <w:shd w:val="clear" w:color="auto" w:fill="auto"/>
        <w:spacing w:before="0" w:after="0" w:line="374" w:lineRule="exact"/>
        <w:ind w:firstLine="740"/>
      </w:pPr>
      <w:r>
        <w:t>ознакомлении обучающихся с ОВЗ с историей, героями, культурой, традициями России и своего народа;</w:t>
      </w:r>
    </w:p>
    <w:p w:rsidR="00210595" w:rsidRDefault="00610B3F">
      <w:pPr>
        <w:pStyle w:val="20"/>
        <w:shd w:val="clear" w:color="auto" w:fill="auto"/>
        <w:spacing w:before="0" w:after="0" w:line="374" w:lineRule="exact"/>
        <w:ind w:firstLine="740"/>
      </w:pPr>
      <w:r>
        <w:t>организации коллективных творческих проектов, направленных на приобщение</w:t>
      </w:r>
    </w:p>
    <w:p w:rsidR="00210595" w:rsidRDefault="00610B3F">
      <w:pPr>
        <w:pStyle w:val="20"/>
        <w:shd w:val="clear" w:color="auto" w:fill="auto"/>
        <w:spacing w:before="0" w:after="0" w:line="374" w:lineRule="exact"/>
        <w:jc w:val="left"/>
      </w:pPr>
      <w:r>
        <w:t>обучающихся с ОВЗ к российским общенациональным традициям;</w:t>
      </w:r>
    </w:p>
    <w:p w:rsidR="00210595" w:rsidRDefault="00610B3F">
      <w:pPr>
        <w:pStyle w:val="20"/>
        <w:shd w:val="clear" w:color="auto" w:fill="auto"/>
        <w:spacing w:before="0" w:after="0" w:line="374" w:lineRule="exact"/>
        <w:ind w:firstLine="740"/>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10595" w:rsidRDefault="00610B3F">
      <w:pPr>
        <w:pStyle w:val="20"/>
        <w:numPr>
          <w:ilvl w:val="0"/>
          <w:numId w:val="534"/>
        </w:numPr>
        <w:shd w:val="clear" w:color="auto" w:fill="auto"/>
        <w:tabs>
          <w:tab w:val="left" w:pos="1681"/>
        </w:tabs>
        <w:spacing w:before="0" w:after="0" w:line="374" w:lineRule="exact"/>
        <w:ind w:firstLine="740"/>
      </w:pPr>
      <w:r>
        <w:t>Социальное направление воспитания.</w:t>
      </w:r>
    </w:p>
    <w:p w:rsidR="00210595" w:rsidRDefault="00610B3F">
      <w:pPr>
        <w:pStyle w:val="20"/>
        <w:shd w:val="clear" w:color="auto" w:fill="auto"/>
        <w:spacing w:before="0" w:after="0" w:line="374" w:lineRule="exact"/>
        <w:ind w:firstLine="740"/>
      </w:pPr>
      <w:r>
        <w:t>Семья, дружба, человек и сотрудничество лежат в основе социального направления воспитания.</w:t>
      </w:r>
    </w:p>
    <w:p w:rsidR="00210595" w:rsidRDefault="00610B3F">
      <w:pPr>
        <w:pStyle w:val="20"/>
        <w:shd w:val="clear" w:color="auto" w:fill="auto"/>
        <w:spacing w:before="0" w:after="0" w:line="374" w:lineRule="exact"/>
        <w:ind w:firstLine="740"/>
      </w:pPr>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210595" w:rsidRDefault="00610B3F">
      <w:pPr>
        <w:pStyle w:val="20"/>
        <w:shd w:val="clear" w:color="auto" w:fill="auto"/>
        <w:spacing w:before="0" w:after="0" w:line="374" w:lineRule="exact"/>
        <w:ind w:firstLine="740"/>
      </w:pPr>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210595" w:rsidRDefault="00610B3F">
      <w:pPr>
        <w:pStyle w:val="20"/>
        <w:shd w:val="clear" w:color="auto" w:fill="auto"/>
        <w:spacing w:before="0" w:after="0" w:line="374" w:lineRule="exact"/>
        <w:ind w:firstLine="740"/>
      </w:pPr>
      <w:r>
        <w:t>Выделяются основные задачи социального направления воспитания:</w:t>
      </w:r>
    </w:p>
    <w:p w:rsidR="00210595" w:rsidRDefault="00610B3F">
      <w:pPr>
        <w:pStyle w:val="20"/>
        <w:numPr>
          <w:ilvl w:val="0"/>
          <w:numId w:val="536"/>
        </w:numPr>
        <w:shd w:val="clear" w:color="auto" w:fill="auto"/>
        <w:tabs>
          <w:tab w:val="left" w:pos="1090"/>
        </w:tabs>
        <w:spacing w:before="0" w:after="0" w:line="374" w:lineRule="exact"/>
        <w:ind w:firstLine="740"/>
      </w:pPr>
      <w:r>
        <w:lastRenderedPageBreak/>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210595" w:rsidRDefault="00610B3F">
      <w:pPr>
        <w:pStyle w:val="20"/>
        <w:numPr>
          <w:ilvl w:val="0"/>
          <w:numId w:val="536"/>
        </w:numPr>
        <w:shd w:val="clear" w:color="auto" w:fill="auto"/>
        <w:tabs>
          <w:tab w:val="left" w:pos="1080"/>
        </w:tabs>
        <w:spacing w:before="0" w:after="0" w:line="374" w:lineRule="exact"/>
        <w:ind w:firstLine="740"/>
      </w:pPr>
      <w: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210595" w:rsidRDefault="00610B3F">
      <w:pPr>
        <w:pStyle w:val="20"/>
        <w:shd w:val="clear" w:color="auto" w:fill="auto"/>
        <w:spacing w:before="0" w:after="0" w:line="374" w:lineRule="exact"/>
        <w:ind w:firstLine="740"/>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210595" w:rsidRDefault="00610B3F">
      <w:pPr>
        <w:pStyle w:val="20"/>
        <w:shd w:val="clear" w:color="auto" w:fill="auto"/>
        <w:spacing w:before="0" w:after="0" w:line="374" w:lineRule="exact"/>
        <w:ind w:firstLine="740"/>
      </w:pPr>
      <w:r>
        <w:t>организовывать сюжетно-ролевые игры (в семью, в команду), игры с правилами, традиционные народные игры;</w:t>
      </w:r>
    </w:p>
    <w:p w:rsidR="00210595" w:rsidRDefault="00610B3F">
      <w:pPr>
        <w:pStyle w:val="20"/>
        <w:shd w:val="clear" w:color="auto" w:fill="auto"/>
        <w:spacing w:before="0" w:after="0" w:line="374" w:lineRule="exact"/>
        <w:ind w:firstLine="740"/>
      </w:pPr>
      <w:r>
        <w:t>воспитывать у обучающихся с ОВЗ навыки поведения в обществе;</w:t>
      </w:r>
    </w:p>
    <w:p w:rsidR="00210595" w:rsidRDefault="00610B3F">
      <w:pPr>
        <w:pStyle w:val="20"/>
        <w:shd w:val="clear" w:color="auto" w:fill="auto"/>
        <w:spacing w:before="0" w:after="0" w:line="374" w:lineRule="exact"/>
        <w:ind w:firstLine="740"/>
      </w:pPr>
      <w:r>
        <w:t>учить обучающихся с ОВЗ сотрудничать, организуя групповые формы в продуктивных видах деятельности;</w:t>
      </w:r>
    </w:p>
    <w:p w:rsidR="00210595" w:rsidRDefault="00610B3F">
      <w:pPr>
        <w:pStyle w:val="20"/>
        <w:shd w:val="clear" w:color="auto" w:fill="auto"/>
        <w:spacing w:before="0" w:after="0" w:line="374" w:lineRule="exact"/>
        <w:ind w:firstLine="740"/>
      </w:pPr>
      <w:r>
        <w:t>учить обучающихся с ОВЗ анализировать поступки и чувства - свои и других людей;</w:t>
      </w:r>
    </w:p>
    <w:p w:rsidR="00210595" w:rsidRDefault="00610B3F">
      <w:pPr>
        <w:pStyle w:val="20"/>
        <w:shd w:val="clear" w:color="auto" w:fill="auto"/>
        <w:spacing w:before="0" w:after="0" w:line="374" w:lineRule="exact"/>
        <w:ind w:firstLine="740"/>
      </w:pPr>
      <w:r>
        <w:t>организовывать коллективные проекты заботы и помощи;</w:t>
      </w:r>
    </w:p>
    <w:p w:rsidR="00210595" w:rsidRDefault="00610B3F">
      <w:pPr>
        <w:pStyle w:val="20"/>
        <w:shd w:val="clear" w:color="auto" w:fill="auto"/>
        <w:spacing w:before="0" w:after="0" w:line="374" w:lineRule="exact"/>
        <w:ind w:firstLine="740"/>
      </w:pPr>
      <w:r>
        <w:t>создавать доброжелательный психологический климат в группе.</w:t>
      </w:r>
    </w:p>
    <w:p w:rsidR="00210595" w:rsidRDefault="00610B3F">
      <w:pPr>
        <w:pStyle w:val="20"/>
        <w:numPr>
          <w:ilvl w:val="0"/>
          <w:numId w:val="534"/>
        </w:numPr>
        <w:shd w:val="clear" w:color="auto" w:fill="auto"/>
        <w:tabs>
          <w:tab w:val="left" w:pos="1681"/>
        </w:tabs>
        <w:spacing w:before="0" w:after="0" w:line="374" w:lineRule="exact"/>
        <w:ind w:firstLine="740"/>
      </w:pPr>
      <w:r>
        <w:t>Познавательное направление воспитания.</w:t>
      </w:r>
    </w:p>
    <w:p w:rsidR="00210595" w:rsidRDefault="00610B3F">
      <w:pPr>
        <w:pStyle w:val="20"/>
        <w:shd w:val="clear" w:color="auto" w:fill="auto"/>
        <w:spacing w:before="0" w:after="0" w:line="374" w:lineRule="exact"/>
        <w:ind w:firstLine="740"/>
      </w:pPr>
      <w:r>
        <w:t>Цель: формирование ценности познания (ценность - «знания»).</w:t>
      </w:r>
    </w:p>
    <w:p w:rsidR="00210595" w:rsidRDefault="00610B3F">
      <w:pPr>
        <w:pStyle w:val="20"/>
        <w:shd w:val="clear" w:color="auto" w:fill="auto"/>
        <w:spacing w:before="0" w:after="0" w:line="374" w:lineRule="exact"/>
        <w:ind w:firstLine="740"/>
      </w:pPr>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10595" w:rsidRDefault="00610B3F">
      <w:pPr>
        <w:pStyle w:val="20"/>
        <w:shd w:val="clear" w:color="auto" w:fill="auto"/>
        <w:spacing w:before="0" w:after="0" w:line="379" w:lineRule="exact"/>
        <w:ind w:firstLine="740"/>
      </w:pPr>
      <w:r>
        <w:t>Задачи познавательного направления воспитания:</w:t>
      </w:r>
    </w:p>
    <w:p w:rsidR="00210595" w:rsidRDefault="00610B3F">
      <w:pPr>
        <w:pStyle w:val="20"/>
        <w:numPr>
          <w:ilvl w:val="0"/>
          <w:numId w:val="537"/>
        </w:numPr>
        <w:shd w:val="clear" w:color="auto" w:fill="auto"/>
        <w:tabs>
          <w:tab w:val="left" w:pos="1123"/>
        </w:tabs>
        <w:spacing w:before="0" w:after="0" w:line="379" w:lineRule="exact"/>
        <w:ind w:firstLine="740"/>
      </w:pPr>
      <w:r>
        <w:t>развитие любознательности, формирование опыта познавательной инициативы;</w:t>
      </w:r>
    </w:p>
    <w:p w:rsidR="00210595" w:rsidRDefault="00610B3F">
      <w:pPr>
        <w:pStyle w:val="20"/>
        <w:numPr>
          <w:ilvl w:val="0"/>
          <w:numId w:val="537"/>
        </w:numPr>
        <w:shd w:val="clear" w:color="auto" w:fill="auto"/>
        <w:tabs>
          <w:tab w:val="left" w:pos="1123"/>
        </w:tabs>
        <w:spacing w:before="0" w:after="0" w:line="379" w:lineRule="exact"/>
        <w:ind w:firstLine="740"/>
      </w:pPr>
      <w:r>
        <w:t>формирование ценностного отношения к педагогическому работнику как источнику знаний;</w:t>
      </w:r>
    </w:p>
    <w:p w:rsidR="00210595" w:rsidRDefault="00610B3F">
      <w:pPr>
        <w:pStyle w:val="20"/>
        <w:numPr>
          <w:ilvl w:val="0"/>
          <w:numId w:val="537"/>
        </w:numPr>
        <w:shd w:val="clear" w:color="auto" w:fill="auto"/>
        <w:tabs>
          <w:tab w:val="left" w:pos="1123"/>
        </w:tabs>
        <w:spacing w:before="0" w:after="0" w:line="394" w:lineRule="exact"/>
        <w:ind w:firstLine="740"/>
      </w:pPr>
      <w:r>
        <w:t>приобщение ребенка к культурным способам познания (книги, интернет- источники, дискуссии).</w:t>
      </w:r>
    </w:p>
    <w:p w:rsidR="00210595" w:rsidRDefault="00610B3F">
      <w:pPr>
        <w:pStyle w:val="20"/>
        <w:shd w:val="clear" w:color="auto" w:fill="auto"/>
        <w:spacing w:before="0" w:after="0" w:line="374" w:lineRule="exact"/>
        <w:ind w:firstLine="740"/>
      </w:pPr>
      <w:r>
        <w:t>Направления деятельности воспитателя:</w:t>
      </w:r>
    </w:p>
    <w:p w:rsidR="00210595" w:rsidRDefault="00610B3F">
      <w:pPr>
        <w:pStyle w:val="20"/>
        <w:shd w:val="clear" w:color="auto" w:fill="auto"/>
        <w:spacing w:before="0" w:after="0" w:line="374" w:lineRule="exact"/>
        <w:ind w:firstLine="740"/>
      </w:pPr>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10595" w:rsidRDefault="00610B3F">
      <w:pPr>
        <w:pStyle w:val="20"/>
        <w:shd w:val="clear" w:color="auto" w:fill="auto"/>
        <w:spacing w:before="0" w:after="0" w:line="374" w:lineRule="exact"/>
        <w:ind w:firstLine="740"/>
      </w:pPr>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210595" w:rsidRDefault="00610B3F">
      <w:pPr>
        <w:pStyle w:val="20"/>
        <w:shd w:val="clear" w:color="auto" w:fill="auto"/>
        <w:spacing w:before="0" w:after="0" w:line="374" w:lineRule="exact"/>
        <w:ind w:firstLine="740"/>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10595" w:rsidRDefault="00610B3F">
      <w:pPr>
        <w:pStyle w:val="20"/>
        <w:numPr>
          <w:ilvl w:val="0"/>
          <w:numId w:val="534"/>
        </w:numPr>
        <w:shd w:val="clear" w:color="auto" w:fill="auto"/>
        <w:tabs>
          <w:tab w:val="left" w:pos="1667"/>
        </w:tabs>
        <w:spacing w:before="0" w:after="0" w:line="374" w:lineRule="exact"/>
        <w:ind w:firstLine="740"/>
      </w:pPr>
      <w:r>
        <w:t>Физическое и оздоровительное направление воспитания.</w:t>
      </w:r>
    </w:p>
    <w:p w:rsidR="00210595" w:rsidRDefault="00610B3F">
      <w:pPr>
        <w:pStyle w:val="20"/>
        <w:shd w:val="clear" w:color="auto" w:fill="auto"/>
        <w:spacing w:before="0" w:after="0" w:line="374" w:lineRule="exact"/>
        <w:ind w:firstLine="740"/>
      </w:pPr>
      <w: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w:t>
      </w:r>
      <w:r>
        <w:lastRenderedPageBreak/>
        <w:t>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210595" w:rsidRDefault="00610B3F">
      <w:pPr>
        <w:pStyle w:val="20"/>
        <w:numPr>
          <w:ilvl w:val="0"/>
          <w:numId w:val="538"/>
        </w:numPr>
        <w:shd w:val="clear" w:color="auto" w:fill="auto"/>
        <w:tabs>
          <w:tab w:val="left" w:pos="1873"/>
        </w:tabs>
        <w:spacing w:before="0" w:after="0" w:line="374" w:lineRule="exact"/>
        <w:ind w:firstLine="740"/>
      </w:pPr>
      <w:r>
        <w:t>Задачи по формированию здорового образа жизни:</w:t>
      </w:r>
    </w:p>
    <w:p w:rsidR="00210595" w:rsidRDefault="00610B3F">
      <w:pPr>
        <w:pStyle w:val="20"/>
        <w:shd w:val="clear" w:color="auto" w:fill="auto"/>
        <w:spacing w:before="0" w:after="0" w:line="374" w:lineRule="exact"/>
        <w:ind w:firstLine="740"/>
      </w:pPr>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210595" w:rsidRDefault="00610B3F">
      <w:pPr>
        <w:pStyle w:val="20"/>
        <w:shd w:val="clear" w:color="auto" w:fill="auto"/>
        <w:spacing w:before="0" w:after="0" w:line="374" w:lineRule="exact"/>
        <w:ind w:firstLine="740"/>
      </w:pPr>
      <w:r>
        <w:t>закаливание, повышение сопротивляемости к воздействию условий внешней среды;</w:t>
      </w:r>
    </w:p>
    <w:p w:rsidR="00210595" w:rsidRDefault="00610B3F">
      <w:pPr>
        <w:pStyle w:val="20"/>
        <w:shd w:val="clear" w:color="auto" w:fill="auto"/>
        <w:spacing w:before="0" w:after="0" w:line="374" w:lineRule="exact"/>
        <w:ind w:firstLine="740"/>
      </w:pPr>
      <w:r>
        <w:t>укрепление опорно-двигательного аппарата; развитие двигательных способностей, обучение двигательным навыкам и умениям;</w:t>
      </w:r>
    </w:p>
    <w:p w:rsidR="00210595" w:rsidRDefault="00610B3F">
      <w:pPr>
        <w:pStyle w:val="20"/>
        <w:shd w:val="clear" w:color="auto" w:fill="auto"/>
        <w:spacing w:before="0" w:after="0" w:line="374" w:lineRule="exact"/>
        <w:ind w:firstLine="740"/>
      </w:pPr>
      <w:r>
        <w:t>формирование элементарных представлений в области физической культуры, здоровья и безопасного образа жизни;</w:t>
      </w:r>
    </w:p>
    <w:p w:rsidR="00210595" w:rsidRDefault="00610B3F">
      <w:pPr>
        <w:pStyle w:val="20"/>
        <w:shd w:val="clear" w:color="auto" w:fill="auto"/>
        <w:spacing w:before="0" w:after="0" w:line="374" w:lineRule="exact"/>
        <w:ind w:firstLine="740"/>
      </w:pPr>
      <w:r>
        <w:t>организация сна, здорового питания, выстраивание правильного режима дня;</w:t>
      </w:r>
    </w:p>
    <w:p w:rsidR="00210595" w:rsidRDefault="00610B3F">
      <w:pPr>
        <w:pStyle w:val="20"/>
        <w:shd w:val="clear" w:color="auto" w:fill="auto"/>
        <w:spacing w:before="0" w:after="0" w:line="374" w:lineRule="exact"/>
        <w:ind w:firstLine="740"/>
      </w:pPr>
      <w:r>
        <w:t>воспитание экологической культуры, обучение безопасности жизнедеятельности.</w:t>
      </w:r>
    </w:p>
    <w:p w:rsidR="00210595" w:rsidRDefault="00610B3F">
      <w:pPr>
        <w:pStyle w:val="20"/>
        <w:shd w:val="clear" w:color="auto" w:fill="auto"/>
        <w:spacing w:before="0" w:after="0" w:line="374" w:lineRule="exact"/>
        <w:ind w:firstLine="740"/>
      </w:pPr>
      <w:r>
        <w:t>Направления деятельности воспитателя:</w:t>
      </w:r>
    </w:p>
    <w:p w:rsidR="00210595" w:rsidRDefault="00610B3F">
      <w:pPr>
        <w:pStyle w:val="20"/>
        <w:shd w:val="clear" w:color="auto" w:fill="auto"/>
        <w:spacing w:before="0" w:after="0" w:line="374" w:lineRule="exact"/>
        <w:ind w:firstLine="740"/>
      </w:pPr>
      <w:r>
        <w:t>организация подвижных, спортивных игр, в том числе традиционных народных игр, дворовых игр на территории детского сада;</w:t>
      </w:r>
    </w:p>
    <w:p w:rsidR="00210595" w:rsidRDefault="00610B3F">
      <w:pPr>
        <w:pStyle w:val="20"/>
        <w:shd w:val="clear" w:color="auto" w:fill="auto"/>
        <w:spacing w:before="0" w:after="0" w:line="374" w:lineRule="exact"/>
        <w:ind w:firstLine="740"/>
      </w:pPr>
      <w:r>
        <w:t>создание детско-педагогических работников проектов по здоровому образу жизни;</w:t>
      </w:r>
    </w:p>
    <w:p w:rsidR="00210595" w:rsidRDefault="00610B3F">
      <w:pPr>
        <w:pStyle w:val="20"/>
        <w:shd w:val="clear" w:color="auto" w:fill="auto"/>
        <w:spacing w:before="0" w:after="0" w:line="374" w:lineRule="exact"/>
        <w:ind w:firstLine="740"/>
      </w:pPr>
      <w:r>
        <w:t>введение оздоровительных традиций в Организации.</w:t>
      </w:r>
    </w:p>
    <w:p w:rsidR="00210595" w:rsidRDefault="00610B3F">
      <w:pPr>
        <w:pStyle w:val="20"/>
        <w:numPr>
          <w:ilvl w:val="0"/>
          <w:numId w:val="538"/>
        </w:numPr>
        <w:shd w:val="clear" w:color="auto" w:fill="auto"/>
        <w:tabs>
          <w:tab w:val="left" w:pos="1846"/>
        </w:tabs>
        <w:spacing w:before="0" w:after="0" w:line="374" w:lineRule="exact"/>
        <w:ind w:firstLine="740"/>
      </w:pPr>
      <w: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210595" w:rsidRDefault="00610B3F">
      <w:pPr>
        <w:pStyle w:val="20"/>
        <w:shd w:val="clear" w:color="auto" w:fill="auto"/>
        <w:spacing w:before="0" w:after="0" w:line="374" w:lineRule="exact"/>
        <w:ind w:firstLine="740"/>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210595" w:rsidRDefault="00610B3F">
      <w:pPr>
        <w:pStyle w:val="20"/>
        <w:shd w:val="clear" w:color="auto" w:fill="auto"/>
        <w:spacing w:before="0" w:after="0" w:line="374" w:lineRule="exact"/>
        <w:ind w:firstLine="740"/>
      </w:pPr>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210595" w:rsidRDefault="00610B3F">
      <w:pPr>
        <w:pStyle w:val="20"/>
        <w:shd w:val="clear" w:color="auto" w:fill="auto"/>
        <w:spacing w:before="0" w:after="0" w:line="374" w:lineRule="exact"/>
        <w:ind w:firstLine="740"/>
      </w:pPr>
      <w:r>
        <w:t>формировать у ребенка с ОВЗ навыки поведения во время приема пищи;</w:t>
      </w:r>
    </w:p>
    <w:p w:rsidR="00210595" w:rsidRDefault="00610B3F">
      <w:pPr>
        <w:pStyle w:val="20"/>
        <w:shd w:val="clear" w:color="auto" w:fill="auto"/>
        <w:spacing w:before="0" w:after="0" w:line="374" w:lineRule="exact"/>
        <w:ind w:firstLine="740"/>
      </w:pPr>
      <w:r>
        <w:t>формировать у ребенка с ОВЗ представления о ценности здоровья, красоте и чистоте тела;</w:t>
      </w:r>
    </w:p>
    <w:p w:rsidR="00210595" w:rsidRDefault="00610B3F">
      <w:pPr>
        <w:pStyle w:val="20"/>
        <w:shd w:val="clear" w:color="auto" w:fill="auto"/>
        <w:spacing w:before="0" w:after="0" w:line="374" w:lineRule="exact"/>
        <w:ind w:firstLine="740"/>
      </w:pPr>
      <w:r>
        <w:t>формировать у ребенка с ОВЗ привычку следить за своим внешним видом;</w:t>
      </w:r>
    </w:p>
    <w:p w:rsidR="00210595" w:rsidRDefault="00610B3F">
      <w:pPr>
        <w:pStyle w:val="20"/>
        <w:shd w:val="clear" w:color="auto" w:fill="auto"/>
        <w:spacing w:before="0" w:after="0" w:line="374" w:lineRule="exact"/>
        <w:ind w:firstLine="740"/>
      </w:pPr>
      <w:r>
        <w:t>включать информацию о гигиене в повседневную жизнь ребенка с ОВЗ, в игру.</w:t>
      </w:r>
    </w:p>
    <w:p w:rsidR="00210595" w:rsidRDefault="00610B3F">
      <w:pPr>
        <w:pStyle w:val="20"/>
        <w:shd w:val="clear" w:color="auto" w:fill="auto"/>
        <w:spacing w:before="0" w:after="0" w:line="374" w:lineRule="exact"/>
        <w:ind w:firstLine="740"/>
      </w:pPr>
      <w:r>
        <w:t>Работа по формированию у ребенка с ОВЗ культурно-гигиенических навыков должна вестись в тесном контакте с семьей.</w:t>
      </w:r>
    </w:p>
    <w:p w:rsidR="00210595" w:rsidRDefault="00610B3F">
      <w:pPr>
        <w:pStyle w:val="20"/>
        <w:numPr>
          <w:ilvl w:val="0"/>
          <w:numId w:val="534"/>
        </w:numPr>
        <w:shd w:val="clear" w:color="auto" w:fill="auto"/>
        <w:tabs>
          <w:tab w:val="left" w:pos="1660"/>
        </w:tabs>
        <w:spacing w:before="0" w:after="0" w:line="374" w:lineRule="exact"/>
        <w:ind w:firstLine="740"/>
      </w:pPr>
      <w:r>
        <w:t>Трудовое направление воспитания.</w:t>
      </w:r>
    </w:p>
    <w:p w:rsidR="00210595" w:rsidRDefault="00610B3F">
      <w:pPr>
        <w:pStyle w:val="20"/>
        <w:shd w:val="clear" w:color="auto" w:fill="auto"/>
        <w:tabs>
          <w:tab w:val="left" w:pos="1762"/>
        </w:tabs>
        <w:spacing w:before="0" w:after="0" w:line="374" w:lineRule="exact"/>
        <w:ind w:firstLine="740"/>
      </w:pPr>
      <w:r>
        <w:t>Цель:</w:t>
      </w:r>
      <w:r>
        <w:tab/>
        <w:t>формирование ценностного отношения обучающихся к труду,</w:t>
      </w:r>
    </w:p>
    <w:p w:rsidR="00210595" w:rsidRDefault="00610B3F">
      <w:pPr>
        <w:pStyle w:val="20"/>
        <w:shd w:val="clear" w:color="auto" w:fill="auto"/>
        <w:spacing w:before="0" w:after="0" w:line="374" w:lineRule="exact"/>
        <w:jc w:val="left"/>
      </w:pPr>
      <w:r>
        <w:t>трудолюбия, а также в приобщении ребенка к труду (ценность - «труд»).</w:t>
      </w:r>
    </w:p>
    <w:p w:rsidR="00210595" w:rsidRDefault="00610B3F">
      <w:pPr>
        <w:pStyle w:val="20"/>
        <w:shd w:val="clear" w:color="auto" w:fill="auto"/>
        <w:spacing w:before="0" w:after="0" w:line="374" w:lineRule="exact"/>
        <w:ind w:firstLine="740"/>
      </w:pPr>
      <w:r>
        <w:t>Основная Основные задачи трудового воспитания:</w:t>
      </w:r>
    </w:p>
    <w:p w:rsidR="00210595" w:rsidRDefault="00610B3F">
      <w:pPr>
        <w:pStyle w:val="20"/>
        <w:numPr>
          <w:ilvl w:val="0"/>
          <w:numId w:val="539"/>
        </w:numPr>
        <w:shd w:val="clear" w:color="auto" w:fill="auto"/>
        <w:tabs>
          <w:tab w:val="left" w:pos="1139"/>
        </w:tabs>
        <w:spacing w:before="0" w:after="0" w:line="374" w:lineRule="exact"/>
        <w:ind w:firstLine="740"/>
      </w:pPr>
      <w:r>
        <w:lastRenderedPageBreak/>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210595" w:rsidRDefault="00610B3F">
      <w:pPr>
        <w:pStyle w:val="20"/>
        <w:numPr>
          <w:ilvl w:val="0"/>
          <w:numId w:val="539"/>
        </w:numPr>
        <w:shd w:val="clear" w:color="auto" w:fill="auto"/>
        <w:tabs>
          <w:tab w:val="left" w:pos="1139"/>
        </w:tabs>
        <w:spacing w:before="0" w:after="0" w:line="374" w:lineRule="exact"/>
        <w:ind w:firstLine="740"/>
      </w:pPr>
      <w:r>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210595" w:rsidRDefault="00610B3F">
      <w:pPr>
        <w:pStyle w:val="20"/>
        <w:numPr>
          <w:ilvl w:val="0"/>
          <w:numId w:val="539"/>
        </w:numPr>
        <w:shd w:val="clear" w:color="auto" w:fill="auto"/>
        <w:tabs>
          <w:tab w:val="left" w:pos="402"/>
        </w:tabs>
        <w:spacing w:before="0" w:after="0" w:line="374" w:lineRule="exact"/>
        <w:ind w:firstLine="740"/>
      </w:pPr>
      <w: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10595" w:rsidRDefault="00610B3F">
      <w:pPr>
        <w:pStyle w:val="20"/>
        <w:shd w:val="clear" w:color="auto" w:fill="auto"/>
        <w:spacing w:before="0" w:after="0" w:line="374" w:lineRule="exact"/>
        <w:ind w:firstLine="740"/>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210595" w:rsidRDefault="00610B3F">
      <w:pPr>
        <w:pStyle w:val="20"/>
        <w:shd w:val="clear" w:color="auto" w:fill="auto"/>
        <w:spacing w:before="0" w:after="0" w:line="374" w:lineRule="exact"/>
        <w:ind w:firstLine="740"/>
      </w:pPr>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210595" w:rsidRDefault="00610B3F">
      <w:pPr>
        <w:pStyle w:val="20"/>
        <w:shd w:val="clear" w:color="auto" w:fill="auto"/>
        <w:spacing w:before="0" w:after="0" w:line="374" w:lineRule="exact"/>
        <w:ind w:firstLine="740"/>
      </w:pPr>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210595" w:rsidRDefault="00610B3F">
      <w:pPr>
        <w:pStyle w:val="20"/>
        <w:shd w:val="clear" w:color="auto" w:fill="auto"/>
        <w:spacing w:before="0" w:after="0" w:line="374" w:lineRule="exact"/>
        <w:ind w:firstLine="740"/>
      </w:pPr>
      <w:r>
        <w:t>предоставлять детям с ОВЗ самостоятельность в выполнении работы, чтобы они почувствовали ответственность за свои действия;</w:t>
      </w:r>
    </w:p>
    <w:p w:rsidR="00210595" w:rsidRDefault="00610B3F">
      <w:pPr>
        <w:pStyle w:val="20"/>
        <w:shd w:val="clear" w:color="auto" w:fill="auto"/>
        <w:spacing w:before="0" w:after="0" w:line="374" w:lineRule="exact"/>
        <w:ind w:firstLine="740"/>
      </w:pPr>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210595" w:rsidRDefault="00610B3F">
      <w:pPr>
        <w:pStyle w:val="20"/>
        <w:shd w:val="clear" w:color="auto" w:fill="auto"/>
        <w:spacing w:before="0" w:after="0" w:line="374" w:lineRule="exact"/>
        <w:ind w:firstLine="740"/>
      </w:pPr>
      <w:r>
        <w:t>связывать развитие трудолюбия с формированием общественных мотивов труда, желанием приносить пользу людям.</w:t>
      </w:r>
    </w:p>
    <w:p w:rsidR="00210595" w:rsidRDefault="00610B3F">
      <w:pPr>
        <w:pStyle w:val="20"/>
        <w:numPr>
          <w:ilvl w:val="0"/>
          <w:numId w:val="534"/>
        </w:numPr>
        <w:shd w:val="clear" w:color="auto" w:fill="auto"/>
        <w:tabs>
          <w:tab w:val="left" w:pos="1681"/>
        </w:tabs>
        <w:spacing w:before="0" w:after="0" w:line="374" w:lineRule="exact"/>
        <w:ind w:firstLine="740"/>
      </w:pPr>
      <w:r>
        <w:t>Этико-эстетическое направление воспитания.</w:t>
      </w:r>
    </w:p>
    <w:p w:rsidR="00210595" w:rsidRDefault="00610B3F">
      <w:pPr>
        <w:pStyle w:val="20"/>
        <w:shd w:val="clear" w:color="auto" w:fill="auto"/>
        <w:spacing w:before="0" w:after="0" w:line="374" w:lineRule="exact"/>
        <w:ind w:firstLine="740"/>
      </w:pPr>
      <w:r>
        <w:t>Цель: формирование конкретных представления о культуре поведения, (ценности - «культура и красота»).</w:t>
      </w:r>
    </w:p>
    <w:p w:rsidR="00210595" w:rsidRDefault="00610B3F">
      <w:pPr>
        <w:pStyle w:val="20"/>
        <w:shd w:val="clear" w:color="auto" w:fill="auto"/>
        <w:spacing w:before="0" w:after="0" w:line="374" w:lineRule="exact"/>
        <w:ind w:firstLine="740"/>
      </w:pPr>
      <w:r>
        <w:t>Основные задачи этико-эстетического воспитания:</w:t>
      </w:r>
    </w:p>
    <w:p w:rsidR="00210595" w:rsidRDefault="00610B3F">
      <w:pPr>
        <w:pStyle w:val="20"/>
        <w:numPr>
          <w:ilvl w:val="0"/>
          <w:numId w:val="540"/>
        </w:numPr>
        <w:shd w:val="clear" w:color="auto" w:fill="auto"/>
        <w:tabs>
          <w:tab w:val="left" w:pos="1124"/>
        </w:tabs>
        <w:spacing w:before="0" w:after="0" w:line="374" w:lineRule="exact"/>
        <w:ind w:firstLine="740"/>
      </w:pPr>
      <w:r>
        <w:t>формирование культуры общения, поведения, этических представлений;</w:t>
      </w:r>
    </w:p>
    <w:p w:rsidR="00210595" w:rsidRDefault="00610B3F">
      <w:pPr>
        <w:pStyle w:val="20"/>
        <w:numPr>
          <w:ilvl w:val="0"/>
          <w:numId w:val="540"/>
        </w:numPr>
        <w:shd w:val="clear" w:color="auto" w:fill="auto"/>
        <w:tabs>
          <w:tab w:val="left" w:pos="1114"/>
        </w:tabs>
        <w:spacing w:before="0" w:after="0" w:line="374" w:lineRule="exact"/>
        <w:ind w:firstLine="740"/>
      </w:pPr>
      <w:r>
        <w:t>воспитание представлений о значении опрятности и красоты внешней, ее влиянии на внутренний мир человека;</w:t>
      </w:r>
    </w:p>
    <w:p w:rsidR="00210595" w:rsidRDefault="00610B3F">
      <w:pPr>
        <w:pStyle w:val="20"/>
        <w:numPr>
          <w:ilvl w:val="0"/>
          <w:numId w:val="540"/>
        </w:numPr>
        <w:shd w:val="clear" w:color="auto" w:fill="auto"/>
        <w:tabs>
          <w:tab w:val="left" w:pos="1114"/>
        </w:tabs>
        <w:spacing w:before="0" w:after="0" w:line="374" w:lineRule="exact"/>
        <w:ind w:firstLine="740"/>
      </w:pPr>
      <w:r>
        <w:t>развитие предпосылок ценностно-смыслового восприятия и понимания произведений искусства, явлений жизни, отношений между людьми;</w:t>
      </w:r>
    </w:p>
    <w:p w:rsidR="00210595" w:rsidRDefault="00610B3F">
      <w:pPr>
        <w:pStyle w:val="20"/>
        <w:numPr>
          <w:ilvl w:val="0"/>
          <w:numId w:val="540"/>
        </w:numPr>
        <w:shd w:val="clear" w:color="auto" w:fill="auto"/>
        <w:tabs>
          <w:tab w:val="left" w:pos="1114"/>
        </w:tabs>
        <w:spacing w:before="0" w:after="0" w:line="374" w:lineRule="exact"/>
        <w:ind w:firstLine="740"/>
      </w:pPr>
      <w:r>
        <w:t>воспитание любви к прекрасному, уважения к традициям и культуре родной страны и других народов;</w:t>
      </w:r>
    </w:p>
    <w:p w:rsidR="00210595" w:rsidRDefault="00610B3F">
      <w:pPr>
        <w:pStyle w:val="20"/>
        <w:numPr>
          <w:ilvl w:val="0"/>
          <w:numId w:val="540"/>
        </w:numPr>
        <w:shd w:val="clear" w:color="auto" w:fill="auto"/>
        <w:tabs>
          <w:tab w:val="left" w:pos="1128"/>
        </w:tabs>
        <w:spacing w:before="0" w:after="0" w:line="374" w:lineRule="exact"/>
        <w:ind w:firstLine="740"/>
      </w:pPr>
      <w:r>
        <w:t>развитие творческого отношения к миру, природе, быту и к окружающей ребенка с ОВЗ действительности;</w:t>
      </w:r>
    </w:p>
    <w:p w:rsidR="00210595" w:rsidRDefault="00610B3F">
      <w:pPr>
        <w:pStyle w:val="20"/>
        <w:numPr>
          <w:ilvl w:val="0"/>
          <w:numId w:val="540"/>
        </w:numPr>
        <w:shd w:val="clear" w:color="auto" w:fill="auto"/>
        <w:tabs>
          <w:tab w:val="left" w:pos="1114"/>
        </w:tabs>
        <w:spacing w:before="0" w:after="0" w:line="374" w:lineRule="exact"/>
        <w:ind w:firstLine="740"/>
      </w:pPr>
      <w:r>
        <w:t>формирование у обучающихся с ОВЗ эстетического вкуса, стремления окружать себя прекрасным, создавать его.</w:t>
      </w:r>
    </w:p>
    <w:p w:rsidR="00210595" w:rsidRDefault="00610B3F">
      <w:pPr>
        <w:pStyle w:val="20"/>
        <w:numPr>
          <w:ilvl w:val="0"/>
          <w:numId w:val="541"/>
        </w:numPr>
        <w:shd w:val="clear" w:color="auto" w:fill="auto"/>
        <w:tabs>
          <w:tab w:val="left" w:pos="1862"/>
        </w:tabs>
        <w:spacing w:before="0" w:after="0" w:line="374" w:lineRule="exact"/>
        <w:ind w:firstLine="740"/>
      </w:pPr>
      <w: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210595" w:rsidRDefault="00610B3F">
      <w:pPr>
        <w:pStyle w:val="20"/>
        <w:shd w:val="clear" w:color="auto" w:fill="auto"/>
        <w:spacing w:before="0" w:after="0" w:line="374" w:lineRule="exact"/>
        <w:ind w:firstLine="740"/>
      </w:pPr>
      <w:r>
        <w:t>учить обучающихся с ОВЗ уважительно относиться к окружающим людям, считаться с их делами, интересами, удобствами;</w:t>
      </w:r>
    </w:p>
    <w:p w:rsidR="00210595" w:rsidRDefault="00610B3F">
      <w:pPr>
        <w:pStyle w:val="20"/>
        <w:shd w:val="clear" w:color="auto" w:fill="auto"/>
        <w:spacing w:before="0" w:after="0" w:line="374" w:lineRule="exact"/>
        <w:ind w:firstLine="740"/>
      </w:pPr>
      <w:r>
        <w:t xml:space="preserve">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w:t>
      </w:r>
      <w:r>
        <w:lastRenderedPageBreak/>
        <w:t>местах;</w:t>
      </w:r>
    </w:p>
    <w:p w:rsidR="00210595" w:rsidRDefault="00610B3F">
      <w:pPr>
        <w:pStyle w:val="20"/>
        <w:shd w:val="clear" w:color="auto" w:fill="auto"/>
        <w:spacing w:before="0" w:after="0" w:line="374" w:lineRule="exact"/>
        <w:ind w:firstLine="740"/>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210595" w:rsidRDefault="00610B3F">
      <w:pPr>
        <w:pStyle w:val="20"/>
        <w:shd w:val="clear" w:color="auto" w:fill="auto"/>
        <w:spacing w:before="0" w:after="0" w:line="374" w:lineRule="exact"/>
        <w:ind w:firstLine="740"/>
      </w:pPr>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210595" w:rsidRDefault="00610B3F">
      <w:pPr>
        <w:pStyle w:val="20"/>
        <w:numPr>
          <w:ilvl w:val="0"/>
          <w:numId w:val="541"/>
        </w:numPr>
        <w:shd w:val="clear" w:color="auto" w:fill="auto"/>
        <w:tabs>
          <w:tab w:val="left" w:pos="1817"/>
        </w:tabs>
        <w:spacing w:before="0" w:after="0" w:line="374" w:lineRule="exact"/>
        <w:ind w:firstLine="740"/>
      </w:pPr>
      <w: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210595" w:rsidRDefault="00610B3F">
      <w:pPr>
        <w:pStyle w:val="20"/>
        <w:shd w:val="clear" w:color="auto" w:fill="auto"/>
        <w:spacing w:before="0" w:after="0" w:line="374" w:lineRule="exact"/>
        <w:ind w:firstLine="740"/>
      </w:pPr>
      <w:r>
        <w:t>Направления деятельности воспитателя по эстетическому воспитанию предполагают следующее:</w:t>
      </w:r>
    </w:p>
    <w:p w:rsidR="00210595" w:rsidRDefault="00610B3F">
      <w:pPr>
        <w:pStyle w:val="20"/>
        <w:shd w:val="clear" w:color="auto" w:fill="auto"/>
        <w:spacing w:before="0" w:after="0" w:line="374" w:lineRule="exact"/>
        <w:ind w:firstLine="740"/>
      </w:pPr>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210595" w:rsidRDefault="00610B3F">
      <w:pPr>
        <w:pStyle w:val="20"/>
        <w:shd w:val="clear" w:color="auto" w:fill="auto"/>
        <w:spacing w:before="0" w:after="0" w:line="374" w:lineRule="exact"/>
        <w:ind w:firstLine="740"/>
      </w:pPr>
      <w:r>
        <w:t>уважительное отношение к результатам творчества обучающихся с ОВЗ, широкое включение их произведений в жизнь Организации;</w:t>
      </w:r>
    </w:p>
    <w:p w:rsidR="00210595" w:rsidRDefault="00610B3F">
      <w:pPr>
        <w:pStyle w:val="20"/>
        <w:shd w:val="clear" w:color="auto" w:fill="auto"/>
        <w:spacing w:before="0" w:after="0" w:line="374" w:lineRule="exact"/>
        <w:ind w:firstLine="740"/>
      </w:pPr>
      <w:r>
        <w:t>организацию выставок, концертов, создание эстетической развивающей среды;</w:t>
      </w:r>
    </w:p>
    <w:p w:rsidR="00210595" w:rsidRDefault="00610B3F">
      <w:pPr>
        <w:pStyle w:val="20"/>
        <w:shd w:val="clear" w:color="auto" w:fill="auto"/>
        <w:spacing w:before="0" w:after="0" w:line="374" w:lineRule="exact"/>
        <w:ind w:firstLine="740"/>
      </w:pPr>
      <w:r>
        <w:t>формирование чувства прекрасного на основе восприятия художественного слова на русском и родном языке;</w:t>
      </w:r>
    </w:p>
    <w:p w:rsidR="00210595" w:rsidRDefault="00610B3F">
      <w:pPr>
        <w:pStyle w:val="20"/>
        <w:shd w:val="clear" w:color="auto" w:fill="auto"/>
        <w:spacing w:before="0" w:after="0" w:line="374" w:lineRule="exact"/>
        <w:ind w:firstLine="740"/>
      </w:pPr>
      <w:r>
        <w:t>реализация вариативности содержания, форм и методов работы с детьми с ОВЗ по разным направлениям эстетического воспитания.</w:t>
      </w:r>
    </w:p>
    <w:p w:rsidR="00210595" w:rsidRDefault="00610B3F">
      <w:pPr>
        <w:pStyle w:val="20"/>
        <w:numPr>
          <w:ilvl w:val="0"/>
          <w:numId w:val="541"/>
        </w:numPr>
        <w:shd w:val="clear" w:color="auto" w:fill="auto"/>
        <w:tabs>
          <w:tab w:val="left" w:pos="1852"/>
        </w:tabs>
        <w:spacing w:before="0" w:after="0" w:line="374" w:lineRule="exact"/>
        <w:ind w:firstLine="740"/>
      </w:pPr>
      <w:r>
        <w:t>Особенности реализации воспитательного процесса.</w:t>
      </w:r>
    </w:p>
    <w:p w:rsidR="00210595" w:rsidRDefault="00610B3F">
      <w:pPr>
        <w:pStyle w:val="20"/>
        <w:shd w:val="clear" w:color="auto" w:fill="auto"/>
        <w:spacing w:before="0" w:after="0" w:line="374" w:lineRule="exact"/>
        <w:ind w:firstLine="740"/>
      </w:pPr>
      <w:r>
        <w:t>В перечне особенностей организации воспитательного процесса в Организации целесообразно отобразить:</w:t>
      </w:r>
    </w:p>
    <w:p w:rsidR="00210595" w:rsidRDefault="00610B3F">
      <w:pPr>
        <w:pStyle w:val="20"/>
        <w:shd w:val="clear" w:color="auto" w:fill="auto"/>
        <w:spacing w:before="0" w:after="0" w:line="374" w:lineRule="exact"/>
        <w:ind w:firstLine="740"/>
      </w:pPr>
      <w:r>
        <w:t>региональные и муниципальные особенности социокультурного окружения Организации;</w:t>
      </w:r>
    </w:p>
    <w:p w:rsidR="00210595" w:rsidRDefault="00610B3F">
      <w:pPr>
        <w:pStyle w:val="20"/>
        <w:shd w:val="clear" w:color="auto" w:fill="auto"/>
        <w:spacing w:before="0" w:after="0" w:line="374" w:lineRule="exact"/>
        <w:ind w:firstLine="740"/>
      </w:pPr>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210595" w:rsidRDefault="00610B3F">
      <w:pPr>
        <w:pStyle w:val="20"/>
        <w:shd w:val="clear" w:color="auto" w:fill="auto"/>
        <w:spacing w:before="0" w:after="0" w:line="374" w:lineRule="exact"/>
        <w:ind w:firstLine="740"/>
      </w:pPr>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210595" w:rsidRDefault="00610B3F">
      <w:pPr>
        <w:pStyle w:val="20"/>
        <w:shd w:val="clear" w:color="auto" w:fill="auto"/>
        <w:spacing w:before="0" w:after="0" w:line="374" w:lineRule="exact"/>
        <w:ind w:firstLine="740"/>
      </w:pPr>
      <w:r>
        <w:t>ключевые элементы уклада Организации;</w:t>
      </w:r>
    </w:p>
    <w:p w:rsidR="00210595" w:rsidRDefault="00610B3F">
      <w:pPr>
        <w:pStyle w:val="20"/>
        <w:shd w:val="clear" w:color="auto" w:fill="auto"/>
        <w:spacing w:before="0" w:after="0" w:line="374" w:lineRule="exact"/>
        <w:ind w:firstLine="740"/>
      </w:pPr>
      <w:r>
        <w:t>наличие инновационных, опережающих, перспективных технологий значимой в аспекте воспитания деятельности, потенциальных «точек роста»;</w:t>
      </w:r>
    </w:p>
    <w:p w:rsidR="00210595" w:rsidRDefault="00610B3F">
      <w:pPr>
        <w:pStyle w:val="20"/>
        <w:shd w:val="clear" w:color="auto" w:fill="auto"/>
        <w:spacing w:before="0" w:after="0" w:line="374" w:lineRule="exact"/>
        <w:ind w:firstLine="740"/>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210595" w:rsidRDefault="00610B3F">
      <w:pPr>
        <w:pStyle w:val="20"/>
        <w:shd w:val="clear" w:color="auto" w:fill="auto"/>
        <w:spacing w:before="0" w:after="0" w:line="374" w:lineRule="exact"/>
        <w:ind w:firstLine="740"/>
      </w:pPr>
      <w:r>
        <w:t>особенности значимого в аспекте воспитания взаимодействия с социальными партнерами Организации;</w:t>
      </w:r>
    </w:p>
    <w:p w:rsidR="00210595" w:rsidRDefault="00610B3F">
      <w:pPr>
        <w:pStyle w:val="20"/>
        <w:shd w:val="clear" w:color="auto" w:fill="auto"/>
        <w:spacing w:before="0" w:after="0" w:line="374" w:lineRule="exact"/>
        <w:ind w:firstLine="740"/>
      </w:pPr>
      <w:r>
        <w:lastRenderedPageBreak/>
        <w:t>особенности Организации, связанные с работой с детьми с ОВЗ, в том числе с инвалидностью.</w:t>
      </w:r>
    </w:p>
    <w:p w:rsidR="00210595" w:rsidRDefault="00610B3F">
      <w:pPr>
        <w:pStyle w:val="20"/>
        <w:numPr>
          <w:ilvl w:val="0"/>
          <w:numId w:val="534"/>
        </w:numPr>
        <w:shd w:val="clear" w:color="auto" w:fill="auto"/>
        <w:tabs>
          <w:tab w:val="left" w:pos="1592"/>
        </w:tabs>
        <w:spacing w:before="0" w:after="0" w:line="374" w:lineRule="exact"/>
        <w:ind w:firstLine="740"/>
      </w:pPr>
      <w:r>
        <w:t>Особенности взаимодействия педагогического коллектива с семьями обучающихся с ОВЗ в процессе реализации Программы воспитания.</w:t>
      </w:r>
    </w:p>
    <w:p w:rsidR="00210595" w:rsidRDefault="00610B3F">
      <w:pPr>
        <w:pStyle w:val="20"/>
        <w:shd w:val="clear" w:color="auto" w:fill="auto"/>
        <w:spacing w:before="0" w:after="0" w:line="374" w:lineRule="exact"/>
        <w:ind w:firstLine="740"/>
      </w:pPr>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210595" w:rsidRDefault="00610B3F">
      <w:pPr>
        <w:pStyle w:val="20"/>
        <w:shd w:val="clear" w:color="auto" w:fill="auto"/>
        <w:spacing w:before="0" w:after="0" w:line="374" w:lineRule="exact"/>
        <w:ind w:firstLine="740"/>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210595" w:rsidRDefault="00610B3F">
      <w:pPr>
        <w:pStyle w:val="20"/>
        <w:shd w:val="clear" w:color="auto" w:fill="auto"/>
        <w:spacing w:before="0" w:after="0" w:line="374" w:lineRule="exact"/>
        <w:ind w:firstLine="740"/>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210595" w:rsidRDefault="00610B3F">
      <w:pPr>
        <w:pStyle w:val="20"/>
        <w:numPr>
          <w:ilvl w:val="0"/>
          <w:numId w:val="542"/>
        </w:numPr>
        <w:shd w:val="clear" w:color="auto" w:fill="auto"/>
        <w:tabs>
          <w:tab w:val="left" w:pos="1413"/>
        </w:tabs>
        <w:spacing w:before="0" w:after="0" w:line="374" w:lineRule="exact"/>
        <w:ind w:firstLine="740"/>
      </w:pPr>
      <w:r>
        <w:t>Организационный раздел.</w:t>
      </w:r>
    </w:p>
    <w:p w:rsidR="00210595" w:rsidRDefault="00610B3F">
      <w:pPr>
        <w:pStyle w:val="20"/>
        <w:numPr>
          <w:ilvl w:val="0"/>
          <w:numId w:val="543"/>
        </w:numPr>
        <w:shd w:val="clear" w:color="auto" w:fill="auto"/>
        <w:tabs>
          <w:tab w:val="left" w:pos="1629"/>
        </w:tabs>
        <w:spacing w:before="0" w:after="0" w:line="374" w:lineRule="exact"/>
        <w:ind w:firstLine="740"/>
      </w:pPr>
      <w:r>
        <w:t>Общие требования к условиям реализации Программы воспитания.</w:t>
      </w:r>
    </w:p>
    <w:p w:rsidR="00210595" w:rsidRDefault="00610B3F">
      <w:pPr>
        <w:pStyle w:val="20"/>
        <w:shd w:val="clear" w:color="auto" w:fill="auto"/>
        <w:spacing w:before="0" w:after="0" w:line="374" w:lineRule="exact"/>
        <w:ind w:firstLine="740"/>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210595" w:rsidRDefault="00610B3F">
      <w:pPr>
        <w:pStyle w:val="20"/>
        <w:numPr>
          <w:ilvl w:val="0"/>
          <w:numId w:val="544"/>
        </w:numPr>
        <w:shd w:val="clear" w:color="auto" w:fill="auto"/>
        <w:tabs>
          <w:tab w:val="left" w:pos="1118"/>
        </w:tabs>
        <w:spacing w:before="0" w:after="0" w:line="374" w:lineRule="exact"/>
        <w:ind w:firstLine="740"/>
      </w:pPr>
      <w: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210595" w:rsidRDefault="00610B3F">
      <w:pPr>
        <w:pStyle w:val="20"/>
        <w:numPr>
          <w:ilvl w:val="0"/>
          <w:numId w:val="544"/>
        </w:numPr>
        <w:shd w:val="clear" w:color="auto" w:fill="auto"/>
        <w:tabs>
          <w:tab w:val="left" w:pos="1118"/>
        </w:tabs>
        <w:spacing w:before="0" w:after="0" w:line="374" w:lineRule="exact"/>
        <w:ind w:firstLine="740"/>
      </w:pPr>
      <w:r>
        <w:t>Наличие профессиональных кадров и готовность педагогического коллектива к достижению целевых ориентиров Программы воспитания.</w:t>
      </w:r>
    </w:p>
    <w:p w:rsidR="00210595" w:rsidRDefault="00610B3F">
      <w:pPr>
        <w:pStyle w:val="20"/>
        <w:numPr>
          <w:ilvl w:val="0"/>
          <w:numId w:val="544"/>
        </w:numPr>
        <w:shd w:val="clear" w:color="auto" w:fill="auto"/>
        <w:tabs>
          <w:tab w:val="left" w:pos="1118"/>
        </w:tabs>
        <w:spacing w:before="0" w:after="0" w:line="374" w:lineRule="exact"/>
        <w:ind w:firstLine="740"/>
      </w:pPr>
      <w:r>
        <w:t>Взаимодействие с родителям (законным представителям) по вопросам воспитания.</w:t>
      </w:r>
    </w:p>
    <w:p w:rsidR="00210595" w:rsidRDefault="00610B3F">
      <w:pPr>
        <w:pStyle w:val="20"/>
        <w:numPr>
          <w:ilvl w:val="0"/>
          <w:numId w:val="544"/>
        </w:numPr>
        <w:shd w:val="clear" w:color="auto" w:fill="auto"/>
        <w:tabs>
          <w:tab w:val="left" w:pos="1118"/>
        </w:tabs>
        <w:spacing w:before="0" w:after="0" w:line="374" w:lineRule="exact"/>
        <w:ind w:firstLine="720"/>
      </w:pPr>
      <w: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210595" w:rsidRDefault="00610B3F">
      <w:pPr>
        <w:pStyle w:val="20"/>
        <w:shd w:val="clear" w:color="auto" w:fill="auto"/>
        <w:spacing w:before="0" w:after="0" w:line="374" w:lineRule="exact"/>
        <w:ind w:firstLine="720"/>
      </w:pPr>
      <w:r>
        <w:t>Условия реализации Программы воспитания (кадровые, материально- технические, психолого-педагогические, нормативные, организационно- методические) необходимо интегрировать с соответствующими пунктами организационного раздела Программы.</w:t>
      </w:r>
    </w:p>
    <w:p w:rsidR="00210595" w:rsidRDefault="00610B3F">
      <w:pPr>
        <w:pStyle w:val="20"/>
        <w:shd w:val="clear" w:color="auto" w:fill="auto"/>
        <w:spacing w:before="0" w:after="0" w:line="374" w:lineRule="exact"/>
        <w:ind w:firstLine="720"/>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210595" w:rsidRDefault="00610B3F">
      <w:pPr>
        <w:pStyle w:val="20"/>
        <w:shd w:val="clear" w:color="auto" w:fill="auto"/>
        <w:spacing w:before="0" w:after="0" w:line="374" w:lineRule="exact"/>
        <w:ind w:firstLine="720"/>
      </w:pPr>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210595" w:rsidRDefault="00610B3F">
      <w:pPr>
        <w:pStyle w:val="20"/>
        <w:shd w:val="clear" w:color="auto" w:fill="auto"/>
        <w:spacing w:before="0" w:after="405" w:line="374" w:lineRule="exact"/>
        <w:ind w:firstLine="720"/>
      </w:pPr>
      <w:r>
        <w:t>Процесс проектирования уклада Организации включает следующие шаги.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5693"/>
        <w:gridCol w:w="3802"/>
      </w:tblGrid>
      <w:tr w:rsidR="00210595">
        <w:tblPrEx>
          <w:tblCellMar>
            <w:top w:w="0" w:type="dxa"/>
            <w:bottom w:w="0" w:type="dxa"/>
          </w:tblCellMar>
        </w:tblPrEx>
        <w:trPr>
          <w:trHeight w:hRule="exact" w:val="778"/>
          <w:jc w:val="center"/>
        </w:trPr>
        <w:tc>
          <w:tcPr>
            <w:tcW w:w="715"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80" w:line="288" w:lineRule="exact"/>
              <w:ind w:left="160"/>
              <w:jc w:val="left"/>
            </w:pPr>
            <w:r>
              <w:lastRenderedPageBreak/>
              <w:t>№</w:t>
            </w:r>
          </w:p>
          <w:p w:rsidR="00210595" w:rsidRDefault="00610B3F">
            <w:pPr>
              <w:pStyle w:val="20"/>
              <w:framePr w:w="10210" w:wrap="notBeside" w:vAnchor="text" w:hAnchor="text" w:xAlign="center" w:y="1"/>
              <w:shd w:val="clear" w:color="auto" w:fill="auto"/>
              <w:spacing w:before="80" w:after="0" w:line="288" w:lineRule="exact"/>
              <w:ind w:left="160"/>
              <w:jc w:val="left"/>
            </w:pPr>
            <w:r>
              <w:t>п/п</w:t>
            </w:r>
          </w:p>
        </w:tc>
        <w:tc>
          <w:tcPr>
            <w:tcW w:w="5693"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ind w:left="2960"/>
              <w:jc w:val="left"/>
            </w:pPr>
            <w:r>
              <w:t>Шаг</w:t>
            </w:r>
          </w:p>
        </w:tc>
        <w:tc>
          <w:tcPr>
            <w:tcW w:w="3802" w:type="dxa"/>
            <w:tcBorders>
              <w:top w:val="single" w:sz="4" w:space="0" w:color="auto"/>
              <w:left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ind w:left="1500"/>
              <w:jc w:val="left"/>
            </w:pPr>
            <w:r>
              <w:t>Оформление</w:t>
            </w:r>
          </w:p>
        </w:tc>
      </w:tr>
      <w:tr w:rsidR="00210595">
        <w:tblPrEx>
          <w:tblCellMar>
            <w:top w:w="0" w:type="dxa"/>
            <w:bottom w:w="0" w:type="dxa"/>
          </w:tblCellMar>
        </w:tblPrEx>
        <w:trPr>
          <w:trHeight w:hRule="exact" w:val="2270"/>
          <w:jc w:val="center"/>
        </w:trPr>
        <w:tc>
          <w:tcPr>
            <w:tcW w:w="715"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500" w:lineRule="exact"/>
              <w:ind w:left="160"/>
              <w:jc w:val="left"/>
            </w:pPr>
            <w:r>
              <w:rPr>
                <w:rStyle w:val="2CordiaUPC20pt"/>
              </w:rPr>
              <w:t>1.</w:t>
            </w:r>
          </w:p>
        </w:tc>
        <w:tc>
          <w:tcPr>
            <w:tcW w:w="5693"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jc w:val="left"/>
            </w:pPr>
            <w:r>
              <w:t>Определить ценностно-смысловое наполнение жизнедеятельности Организации.</w:t>
            </w:r>
          </w:p>
        </w:tc>
        <w:tc>
          <w:tcPr>
            <w:tcW w:w="3802" w:type="dxa"/>
            <w:tcBorders>
              <w:top w:val="single" w:sz="4" w:space="0" w:color="auto"/>
              <w:left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jc w:val="left"/>
            </w:pPr>
            <w:r>
              <w:t>Устав Организации, локальные акты, правила поведения для обучающихся и педагогических работников, внутренняя символика.</w:t>
            </w:r>
          </w:p>
        </w:tc>
      </w:tr>
      <w:tr w:rsidR="00210595">
        <w:tblPrEx>
          <w:tblCellMar>
            <w:top w:w="0" w:type="dxa"/>
            <w:bottom w:w="0" w:type="dxa"/>
          </w:tblCellMar>
        </w:tblPrEx>
        <w:trPr>
          <w:trHeight w:hRule="exact" w:val="4138"/>
          <w:jc w:val="center"/>
        </w:trPr>
        <w:tc>
          <w:tcPr>
            <w:tcW w:w="715" w:type="dxa"/>
            <w:tcBorders>
              <w:top w:val="single" w:sz="4" w:space="0" w:color="auto"/>
              <w:lef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ind w:left="160"/>
              <w:jc w:val="left"/>
            </w:pPr>
            <w:r>
              <w:t>2.</w:t>
            </w:r>
          </w:p>
        </w:tc>
        <w:tc>
          <w:tcPr>
            <w:tcW w:w="5693" w:type="dxa"/>
            <w:tcBorders>
              <w:top w:val="single" w:sz="4" w:space="0" w:color="auto"/>
              <w:left w:val="single" w:sz="4" w:space="0" w:color="auto"/>
            </w:tcBorders>
            <w:shd w:val="clear" w:color="auto" w:fill="FFFFFF"/>
            <w:vAlign w:val="bottom"/>
          </w:tcPr>
          <w:p w:rsidR="00210595" w:rsidRDefault="00610B3F">
            <w:pPr>
              <w:pStyle w:val="20"/>
              <w:framePr w:w="10210" w:wrap="notBeside" w:vAnchor="text" w:hAnchor="text" w:xAlign="center" w:y="1"/>
              <w:shd w:val="clear" w:color="auto" w:fill="auto"/>
              <w:spacing w:before="0" w:after="0" w:line="374" w:lineRule="exact"/>
              <w:jc w:val="left"/>
            </w:pPr>
            <w:r>
              <w:t>Отразить сформулированное ценностно</w:t>
            </w:r>
            <w:r>
              <w:softHyphen/>
              <w:t>смысловое наполнение во всех форматах жизнедеятельности Организации:</w:t>
            </w:r>
          </w:p>
          <w:p w:rsidR="00210595" w:rsidRDefault="00610B3F">
            <w:pPr>
              <w:pStyle w:val="20"/>
              <w:framePr w:w="10210" w:wrap="notBeside" w:vAnchor="text" w:hAnchor="text" w:xAlign="center" w:y="1"/>
              <w:shd w:val="clear" w:color="auto" w:fill="auto"/>
              <w:spacing w:before="0" w:after="0" w:line="374" w:lineRule="exact"/>
              <w:jc w:val="left"/>
            </w:pPr>
            <w:r>
              <w:t>специфику организации видов деятельности; обустройство развивающей предметно</w:t>
            </w:r>
            <w:r>
              <w:softHyphen/>
              <w:t>пространственной среды; организацию режима дня; разработку традиций и ритуалов Организации; праздники и мероприятия.</w:t>
            </w:r>
          </w:p>
        </w:tc>
        <w:tc>
          <w:tcPr>
            <w:tcW w:w="3802" w:type="dxa"/>
            <w:tcBorders>
              <w:top w:val="single" w:sz="4" w:space="0" w:color="auto"/>
              <w:left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jc w:val="left"/>
            </w:pPr>
            <w:r>
              <w:t>АОП ДО и Программа воспитания.</w:t>
            </w:r>
          </w:p>
        </w:tc>
      </w:tr>
      <w:tr w:rsidR="00210595">
        <w:tblPrEx>
          <w:tblCellMar>
            <w:top w:w="0" w:type="dxa"/>
            <w:bottom w:w="0" w:type="dxa"/>
          </w:tblCellMar>
        </w:tblPrEx>
        <w:trPr>
          <w:trHeight w:hRule="exact" w:val="1526"/>
          <w:jc w:val="center"/>
        </w:trPr>
        <w:tc>
          <w:tcPr>
            <w:tcW w:w="715" w:type="dxa"/>
            <w:tcBorders>
              <w:top w:val="single" w:sz="4" w:space="0" w:color="auto"/>
              <w:left w:val="single" w:sz="4" w:space="0" w:color="auto"/>
              <w:bottom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288" w:lineRule="exact"/>
              <w:ind w:left="160"/>
              <w:jc w:val="left"/>
            </w:pPr>
            <w:r>
              <w:t>3.</w:t>
            </w:r>
          </w:p>
        </w:tc>
        <w:tc>
          <w:tcPr>
            <w:tcW w:w="5693" w:type="dxa"/>
            <w:tcBorders>
              <w:top w:val="single" w:sz="4" w:space="0" w:color="auto"/>
              <w:left w:val="single" w:sz="4" w:space="0" w:color="auto"/>
              <w:bottom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4" w:lineRule="exact"/>
              <w:jc w:val="left"/>
            </w:pPr>
            <w:r>
              <w:t>Обеспечить принятие всеми участниками образовательных отношений уклада Организации.</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210595" w:rsidRDefault="00610B3F">
            <w:pPr>
              <w:pStyle w:val="20"/>
              <w:framePr w:w="10210" w:wrap="notBeside" w:vAnchor="text" w:hAnchor="text" w:xAlign="center" w:y="1"/>
              <w:shd w:val="clear" w:color="auto" w:fill="auto"/>
              <w:spacing w:before="0" w:after="0" w:line="370" w:lineRule="exact"/>
              <w:jc w:val="left"/>
            </w:pPr>
            <w:r>
              <w:t>Требования к кадровому составу и профессиональной подготовке сотрудников. Взаимодействие</w:t>
            </w:r>
          </w:p>
        </w:tc>
      </w:tr>
    </w:tbl>
    <w:p w:rsidR="00210595" w:rsidRDefault="00210595">
      <w:pPr>
        <w:framePr w:w="10210" w:wrap="notBeside" w:vAnchor="text" w:hAnchor="text" w:xAlign="center" w:y="1"/>
        <w:rPr>
          <w:sz w:val="2"/>
          <w:szCs w:val="2"/>
        </w:rPr>
      </w:pPr>
    </w:p>
    <w:p w:rsidR="00210595" w:rsidRDefault="00210595">
      <w:pPr>
        <w:rPr>
          <w:sz w:val="2"/>
          <w:szCs w:val="2"/>
        </w:rPr>
      </w:pPr>
    </w:p>
    <w:p w:rsidR="00210595" w:rsidRDefault="00610B3F">
      <w:pPr>
        <w:pStyle w:val="20"/>
        <w:shd w:val="clear" w:color="auto" w:fill="auto"/>
        <w:spacing w:before="0" w:after="0" w:line="374" w:lineRule="exact"/>
        <w:ind w:left="6660"/>
        <w:jc w:val="left"/>
      </w:pPr>
      <w:r>
        <w:t>Организации с семьями обучающихся.</w:t>
      </w:r>
    </w:p>
    <w:p w:rsidR="00210595" w:rsidRDefault="00610B3F">
      <w:pPr>
        <w:pStyle w:val="20"/>
        <w:shd w:val="clear" w:color="auto" w:fill="auto"/>
        <w:spacing w:before="0" w:after="0" w:line="374" w:lineRule="exact"/>
        <w:ind w:left="6660"/>
        <w:jc w:val="left"/>
      </w:pPr>
      <w:r>
        <w:t>Социальное партнерство Организации с социальным окружением.</w:t>
      </w:r>
    </w:p>
    <w:p w:rsidR="00210595" w:rsidRDefault="00610B3F">
      <w:pPr>
        <w:pStyle w:val="20"/>
        <w:shd w:val="clear" w:color="auto" w:fill="auto"/>
        <w:spacing w:before="0" w:after="0" w:line="374" w:lineRule="exact"/>
        <w:ind w:left="6660"/>
        <w:jc w:val="left"/>
      </w:pPr>
      <w:r>
        <w:t>Договоры и локальные нормативные акты.</w:t>
      </w:r>
    </w:p>
    <w:p w:rsidR="00210595" w:rsidRDefault="00610B3F">
      <w:pPr>
        <w:pStyle w:val="20"/>
        <w:shd w:val="clear" w:color="auto" w:fill="auto"/>
        <w:spacing w:before="0" w:after="0" w:line="374" w:lineRule="exact"/>
        <w:ind w:firstLine="740"/>
      </w:pPr>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210595" w:rsidRDefault="00610B3F">
      <w:pPr>
        <w:pStyle w:val="20"/>
        <w:shd w:val="clear" w:color="auto" w:fill="auto"/>
        <w:spacing w:before="0" w:after="0" w:line="374" w:lineRule="exact"/>
        <w:ind w:firstLine="740"/>
      </w:pPr>
      <w:r>
        <w:t>Воспитывающая среда строится по трем линиям:</w:t>
      </w:r>
    </w:p>
    <w:p w:rsidR="00210595" w:rsidRDefault="00610B3F">
      <w:pPr>
        <w:pStyle w:val="20"/>
        <w:shd w:val="clear" w:color="auto" w:fill="auto"/>
        <w:spacing w:before="0" w:after="0" w:line="374" w:lineRule="exact"/>
        <w:ind w:firstLine="740"/>
      </w:pPr>
      <w:r>
        <w:t>«от педагогического работника», который создает предметно-образную среду, способствующую воспитанию необходимых качеств;</w:t>
      </w:r>
    </w:p>
    <w:p w:rsidR="00210595" w:rsidRDefault="00610B3F">
      <w:pPr>
        <w:pStyle w:val="20"/>
        <w:shd w:val="clear" w:color="auto" w:fill="auto"/>
        <w:spacing w:before="0" w:after="0" w:line="374" w:lineRule="exact"/>
        <w:ind w:firstLine="740"/>
      </w:pPr>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210595" w:rsidRDefault="00610B3F">
      <w:pPr>
        <w:pStyle w:val="20"/>
        <w:shd w:val="clear" w:color="auto" w:fill="auto"/>
        <w:spacing w:before="0" w:after="0" w:line="374" w:lineRule="exact"/>
        <w:ind w:firstLine="740"/>
      </w:pPr>
      <w:r>
        <w:t xml:space="preserve">«от ребенка», который самостоятельно действует, творит, получает опыт деятельности, </w:t>
      </w:r>
      <w:r>
        <w:lastRenderedPageBreak/>
        <w:t>в особенности - игровой.</w:t>
      </w:r>
    </w:p>
    <w:p w:rsidR="00210595" w:rsidRDefault="00610B3F">
      <w:pPr>
        <w:pStyle w:val="20"/>
        <w:numPr>
          <w:ilvl w:val="0"/>
          <w:numId w:val="543"/>
        </w:numPr>
        <w:shd w:val="clear" w:color="auto" w:fill="auto"/>
        <w:tabs>
          <w:tab w:val="left" w:pos="1590"/>
        </w:tabs>
        <w:spacing w:before="0" w:after="0" w:line="374" w:lineRule="exact"/>
        <w:ind w:firstLine="740"/>
      </w:pPr>
      <w:r>
        <w:t>Взаимодействия педагогического работника с детьми с ОВЗ. События Организации.</w:t>
      </w:r>
    </w:p>
    <w:p w:rsidR="00210595" w:rsidRDefault="00610B3F">
      <w:pPr>
        <w:pStyle w:val="20"/>
        <w:shd w:val="clear" w:color="auto" w:fill="auto"/>
        <w:spacing w:before="0" w:after="0" w:line="374" w:lineRule="exact"/>
        <w:ind w:firstLine="74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210595" w:rsidRDefault="00610B3F">
      <w:pPr>
        <w:pStyle w:val="20"/>
        <w:shd w:val="clear" w:color="auto" w:fill="auto"/>
        <w:spacing w:before="0" w:after="0" w:line="374" w:lineRule="exact"/>
        <w:ind w:firstLine="740"/>
      </w:pPr>
      <w:r>
        <w:t>Проектирование событий в Организации возможно в следующих формах:</w:t>
      </w:r>
    </w:p>
    <w:p w:rsidR="00210595" w:rsidRDefault="00610B3F">
      <w:pPr>
        <w:pStyle w:val="20"/>
        <w:shd w:val="clear" w:color="auto" w:fill="auto"/>
        <w:spacing w:before="0" w:after="0" w:line="374" w:lineRule="exact"/>
        <w:ind w:firstLine="740"/>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210595" w:rsidRDefault="00610B3F">
      <w:pPr>
        <w:pStyle w:val="20"/>
        <w:shd w:val="clear" w:color="auto" w:fill="auto"/>
        <w:spacing w:before="0" w:after="0" w:line="374" w:lineRule="exact"/>
        <w:ind w:firstLine="740"/>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210595" w:rsidRDefault="00610B3F">
      <w:pPr>
        <w:pStyle w:val="20"/>
        <w:shd w:val="clear" w:color="auto" w:fill="auto"/>
        <w:spacing w:before="0" w:after="0" w:line="374" w:lineRule="exact"/>
        <w:ind w:firstLine="74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210595" w:rsidRDefault="00610B3F">
      <w:pPr>
        <w:pStyle w:val="20"/>
        <w:numPr>
          <w:ilvl w:val="0"/>
          <w:numId w:val="543"/>
        </w:numPr>
        <w:shd w:val="clear" w:color="auto" w:fill="auto"/>
        <w:tabs>
          <w:tab w:val="left" w:pos="1672"/>
        </w:tabs>
        <w:spacing w:before="0" w:after="0" w:line="374" w:lineRule="exact"/>
        <w:ind w:firstLine="740"/>
      </w:pPr>
      <w:r>
        <w:t>Организация предметно-пространственной среды.</w:t>
      </w:r>
    </w:p>
    <w:p w:rsidR="00210595" w:rsidRDefault="00610B3F">
      <w:pPr>
        <w:pStyle w:val="20"/>
        <w:shd w:val="clear" w:color="auto" w:fill="auto"/>
        <w:spacing w:before="0" w:after="0" w:line="374" w:lineRule="exact"/>
        <w:ind w:firstLine="740"/>
      </w:pPr>
      <w:r>
        <w:t>Предметно-пространственная среда (далее - ППС) должна отражать</w:t>
      </w:r>
    </w:p>
    <w:p w:rsidR="00210595" w:rsidRDefault="00610B3F">
      <w:pPr>
        <w:pStyle w:val="20"/>
        <w:shd w:val="clear" w:color="auto" w:fill="auto"/>
        <w:spacing w:before="0" w:after="0" w:line="374" w:lineRule="exact"/>
      </w:pPr>
      <w:r>
        <w:t>федеральную, региональную специфику, а также специфику ОО и включать:</w:t>
      </w:r>
    </w:p>
    <w:p w:rsidR="00210595" w:rsidRDefault="00610B3F">
      <w:pPr>
        <w:pStyle w:val="20"/>
        <w:shd w:val="clear" w:color="auto" w:fill="auto"/>
        <w:spacing w:before="0" w:after="0" w:line="374" w:lineRule="exact"/>
        <w:ind w:firstLine="740"/>
      </w:pPr>
      <w:r>
        <w:t>оформление помещений;</w:t>
      </w:r>
    </w:p>
    <w:p w:rsidR="00210595" w:rsidRDefault="00610B3F">
      <w:pPr>
        <w:pStyle w:val="20"/>
        <w:shd w:val="clear" w:color="auto" w:fill="auto"/>
        <w:spacing w:before="0" w:after="0" w:line="374" w:lineRule="exact"/>
        <w:ind w:firstLine="740"/>
      </w:pPr>
      <w:r>
        <w:t>оборудование, в том числе специализированное оборудование для обучения и воспитания обучающихся с ОВЗ;</w:t>
      </w:r>
    </w:p>
    <w:p w:rsidR="00210595" w:rsidRDefault="00610B3F">
      <w:pPr>
        <w:pStyle w:val="20"/>
        <w:shd w:val="clear" w:color="auto" w:fill="auto"/>
        <w:spacing w:before="0" w:after="0" w:line="374" w:lineRule="exact"/>
        <w:ind w:firstLine="740"/>
      </w:pPr>
      <w:r>
        <w:t>игрушки.</w:t>
      </w:r>
    </w:p>
    <w:p w:rsidR="00210595" w:rsidRDefault="00610B3F">
      <w:pPr>
        <w:pStyle w:val="20"/>
        <w:shd w:val="clear" w:color="auto" w:fill="auto"/>
        <w:spacing w:before="0" w:after="0" w:line="374" w:lineRule="exact"/>
        <w:ind w:firstLine="740"/>
      </w:pPr>
      <w:r>
        <w:t>ППС должна отражать ценности, на которых строится программа воспитания, способствовать их принятию и раскрытию ребенком с ОВЗ.</w:t>
      </w:r>
    </w:p>
    <w:p w:rsidR="00210595" w:rsidRDefault="00610B3F">
      <w:pPr>
        <w:pStyle w:val="20"/>
        <w:shd w:val="clear" w:color="auto" w:fill="auto"/>
        <w:spacing w:before="0" w:after="0" w:line="374" w:lineRule="exact"/>
        <w:ind w:firstLine="740"/>
      </w:pPr>
      <w:r>
        <w:t>Среда включает знаки и символы государства, региона, города и организации.</w:t>
      </w:r>
    </w:p>
    <w:p w:rsidR="00210595" w:rsidRDefault="00610B3F">
      <w:pPr>
        <w:pStyle w:val="20"/>
        <w:shd w:val="clear" w:color="auto" w:fill="auto"/>
        <w:spacing w:before="0" w:after="0" w:line="374" w:lineRule="exact"/>
        <w:ind w:firstLine="740"/>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210595" w:rsidRDefault="00610B3F">
      <w:pPr>
        <w:pStyle w:val="20"/>
        <w:shd w:val="clear" w:color="auto" w:fill="auto"/>
        <w:spacing w:before="0" w:after="0" w:line="374" w:lineRule="exact"/>
        <w:ind w:firstLine="740"/>
      </w:pPr>
      <w:r>
        <w:t>Среда должна быть экологичной, природосообразной и безопасной.</w:t>
      </w:r>
    </w:p>
    <w:p w:rsidR="00210595" w:rsidRDefault="00610B3F">
      <w:pPr>
        <w:pStyle w:val="20"/>
        <w:shd w:val="clear" w:color="auto" w:fill="auto"/>
        <w:spacing w:before="0" w:after="0" w:line="374" w:lineRule="exact"/>
        <w:ind w:firstLine="740"/>
      </w:pPr>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210595" w:rsidRDefault="00610B3F">
      <w:pPr>
        <w:pStyle w:val="20"/>
        <w:shd w:val="clear" w:color="auto" w:fill="auto"/>
        <w:spacing w:before="0" w:after="0" w:line="374" w:lineRule="exact"/>
        <w:ind w:firstLine="740"/>
      </w:pPr>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10595" w:rsidRDefault="00610B3F">
      <w:pPr>
        <w:pStyle w:val="20"/>
        <w:shd w:val="clear" w:color="auto" w:fill="auto"/>
        <w:spacing w:before="0" w:after="0" w:line="374" w:lineRule="exact"/>
        <w:ind w:firstLine="740"/>
      </w:pPr>
      <w: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w:t>
      </w:r>
      <w:r>
        <w:lastRenderedPageBreak/>
        <w:t>отражены и сохранены в среде.</w:t>
      </w:r>
    </w:p>
    <w:p w:rsidR="00210595" w:rsidRDefault="00610B3F">
      <w:pPr>
        <w:pStyle w:val="20"/>
        <w:shd w:val="clear" w:color="auto" w:fill="auto"/>
        <w:spacing w:before="0" w:after="0" w:line="374" w:lineRule="exact"/>
        <w:ind w:firstLine="740"/>
      </w:pPr>
      <w: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210595" w:rsidRDefault="00610B3F">
      <w:pPr>
        <w:pStyle w:val="20"/>
        <w:shd w:val="clear" w:color="auto" w:fill="auto"/>
        <w:spacing w:before="0" w:after="0" w:line="374" w:lineRule="exact"/>
        <w:ind w:firstLine="740"/>
      </w:pPr>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210595" w:rsidRDefault="00610B3F">
      <w:pPr>
        <w:pStyle w:val="20"/>
        <w:numPr>
          <w:ilvl w:val="0"/>
          <w:numId w:val="543"/>
        </w:numPr>
        <w:shd w:val="clear" w:color="auto" w:fill="auto"/>
        <w:tabs>
          <w:tab w:val="left" w:pos="1677"/>
        </w:tabs>
        <w:spacing w:before="0" w:after="0" w:line="374" w:lineRule="exact"/>
        <w:ind w:firstLine="740"/>
      </w:pPr>
      <w:r>
        <w:t>Кадровое обеспечение воспитательного процесса.</w:t>
      </w:r>
    </w:p>
    <w:p w:rsidR="00210595" w:rsidRDefault="00610B3F">
      <w:pPr>
        <w:pStyle w:val="20"/>
        <w:shd w:val="clear" w:color="auto" w:fill="auto"/>
        <w:spacing w:before="0" w:after="0" w:line="374" w:lineRule="exact"/>
        <w:ind w:firstLine="740"/>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210595" w:rsidRDefault="00610B3F">
      <w:pPr>
        <w:pStyle w:val="20"/>
        <w:shd w:val="clear" w:color="auto" w:fill="auto"/>
        <w:spacing w:before="0" w:after="0" w:line="374" w:lineRule="exact"/>
        <w:ind w:firstLine="740"/>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210595" w:rsidRDefault="00610B3F">
      <w:pPr>
        <w:pStyle w:val="20"/>
        <w:numPr>
          <w:ilvl w:val="0"/>
          <w:numId w:val="543"/>
        </w:numPr>
        <w:shd w:val="clear" w:color="auto" w:fill="auto"/>
        <w:tabs>
          <w:tab w:val="left" w:pos="1733"/>
        </w:tabs>
        <w:spacing w:before="0" w:after="0" w:line="374" w:lineRule="exact"/>
        <w:ind w:firstLine="740"/>
      </w:pPr>
      <w:r>
        <w:t>Особые требования к условиям, обеспечивающим достижение планируемых личностных результатов в работе с детьми с ОВЗ.</w:t>
      </w:r>
    </w:p>
    <w:p w:rsidR="00210595" w:rsidRDefault="00610B3F">
      <w:pPr>
        <w:pStyle w:val="20"/>
        <w:shd w:val="clear" w:color="auto" w:fill="auto"/>
        <w:spacing w:before="0" w:after="0" w:line="374" w:lineRule="exact"/>
        <w:ind w:firstLine="740"/>
      </w:pPr>
      <w:r>
        <w:t>Инклюзия является ценностной основой уклада Организации и основанием для проектирования воспитывающих сред, деятельностей и событий.</w:t>
      </w:r>
    </w:p>
    <w:p w:rsidR="00210595" w:rsidRDefault="00610B3F">
      <w:pPr>
        <w:pStyle w:val="20"/>
        <w:shd w:val="clear" w:color="auto" w:fill="auto"/>
        <w:spacing w:before="0" w:after="0" w:line="374" w:lineRule="exact"/>
        <w:ind w:firstLine="740"/>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210595" w:rsidRDefault="00610B3F">
      <w:pPr>
        <w:pStyle w:val="20"/>
        <w:shd w:val="clear" w:color="auto" w:fill="auto"/>
        <w:spacing w:before="0" w:after="0" w:line="374" w:lineRule="exact"/>
        <w:ind w:firstLine="740"/>
      </w:pPr>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10595" w:rsidRDefault="00610B3F">
      <w:pPr>
        <w:pStyle w:val="20"/>
        <w:shd w:val="clear" w:color="auto" w:fill="auto"/>
        <w:spacing w:before="0" w:after="0" w:line="374" w:lineRule="exact"/>
        <w:ind w:firstLine="740"/>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210595" w:rsidRDefault="00610B3F">
      <w:pPr>
        <w:pStyle w:val="20"/>
        <w:shd w:val="clear" w:color="auto" w:fill="auto"/>
        <w:tabs>
          <w:tab w:val="left" w:pos="4522"/>
        </w:tabs>
        <w:spacing w:before="0" w:after="0" w:line="374" w:lineRule="exact"/>
        <w:ind w:firstLine="740"/>
      </w:pPr>
      <w:r>
        <w:t>На уровне деятельностей:</w:t>
      </w:r>
      <w:r>
        <w:tab/>
        <w:t>педагогическое проектирование совместной</w:t>
      </w:r>
    </w:p>
    <w:p w:rsidR="00210595" w:rsidRDefault="00610B3F">
      <w:pPr>
        <w:pStyle w:val="20"/>
        <w:shd w:val="clear" w:color="auto" w:fill="auto"/>
        <w:spacing w:before="0" w:after="0" w:line="374" w:lineRule="exact"/>
      </w:pPr>
      <w:r>
        <w:t>деятельности в разновозрастных группах, в малых группах обучающихся,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10595" w:rsidRDefault="00610B3F">
      <w:pPr>
        <w:pStyle w:val="20"/>
        <w:shd w:val="clear" w:color="auto" w:fill="auto"/>
        <w:spacing w:before="0" w:after="0" w:line="374" w:lineRule="exact"/>
        <w:ind w:firstLine="740"/>
      </w:pPr>
      <w: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lastRenderedPageBreak/>
        <w:t>работников.</w:t>
      </w:r>
    </w:p>
    <w:p w:rsidR="00210595" w:rsidRDefault="00610B3F">
      <w:pPr>
        <w:pStyle w:val="20"/>
        <w:shd w:val="clear" w:color="auto" w:fill="auto"/>
        <w:spacing w:before="0" w:after="0" w:line="374" w:lineRule="exact"/>
        <w:ind w:firstLine="740"/>
      </w:pPr>
      <w:r>
        <w:t>49.4. Основными условиями реализации Программы воспитания в Организации, являются:</w:t>
      </w:r>
    </w:p>
    <w:p w:rsidR="00210595" w:rsidRDefault="00610B3F">
      <w:pPr>
        <w:pStyle w:val="20"/>
        <w:numPr>
          <w:ilvl w:val="0"/>
          <w:numId w:val="545"/>
        </w:numPr>
        <w:shd w:val="clear" w:color="auto" w:fill="auto"/>
        <w:tabs>
          <w:tab w:val="left" w:pos="1075"/>
        </w:tabs>
        <w:spacing w:before="0" w:after="0" w:line="374" w:lineRule="exact"/>
        <w:ind w:firstLine="740"/>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10595" w:rsidRDefault="00610B3F">
      <w:pPr>
        <w:pStyle w:val="20"/>
        <w:numPr>
          <w:ilvl w:val="0"/>
          <w:numId w:val="545"/>
        </w:numPr>
        <w:shd w:val="clear" w:color="auto" w:fill="auto"/>
        <w:tabs>
          <w:tab w:val="left" w:pos="1075"/>
        </w:tabs>
        <w:spacing w:before="0" w:after="0" w:line="374" w:lineRule="exact"/>
        <w:ind w:firstLine="740"/>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10595" w:rsidRDefault="00610B3F">
      <w:pPr>
        <w:pStyle w:val="20"/>
        <w:numPr>
          <w:ilvl w:val="0"/>
          <w:numId w:val="545"/>
        </w:numPr>
        <w:shd w:val="clear" w:color="auto" w:fill="auto"/>
        <w:tabs>
          <w:tab w:val="left" w:pos="1075"/>
        </w:tabs>
        <w:spacing w:before="0" w:after="0" w:line="374" w:lineRule="exact"/>
        <w:ind w:firstLine="740"/>
      </w:pPr>
      <w: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10595" w:rsidRDefault="00610B3F">
      <w:pPr>
        <w:pStyle w:val="20"/>
        <w:numPr>
          <w:ilvl w:val="0"/>
          <w:numId w:val="545"/>
        </w:numPr>
        <w:shd w:val="clear" w:color="auto" w:fill="auto"/>
        <w:tabs>
          <w:tab w:val="left" w:pos="1075"/>
        </w:tabs>
        <w:spacing w:before="0" w:after="0" w:line="374" w:lineRule="exact"/>
        <w:ind w:firstLine="740"/>
      </w:pPr>
      <w:r>
        <w:t>формирование и поддержка инициативы обучающихся в различных видах детской деятельности;</w:t>
      </w:r>
    </w:p>
    <w:p w:rsidR="00210595" w:rsidRDefault="00610B3F">
      <w:pPr>
        <w:pStyle w:val="20"/>
        <w:numPr>
          <w:ilvl w:val="0"/>
          <w:numId w:val="545"/>
        </w:numPr>
        <w:shd w:val="clear" w:color="auto" w:fill="auto"/>
        <w:tabs>
          <w:tab w:val="left" w:pos="1075"/>
        </w:tabs>
        <w:spacing w:before="0" w:after="0" w:line="374" w:lineRule="exact"/>
        <w:ind w:firstLine="740"/>
      </w:pPr>
      <w:r>
        <w:t>активное привлечение ближайшего социального окружения к воспитанию ребенка.</w:t>
      </w:r>
    </w:p>
    <w:p w:rsidR="00210595" w:rsidRDefault="00610B3F">
      <w:pPr>
        <w:pStyle w:val="20"/>
        <w:numPr>
          <w:ilvl w:val="0"/>
          <w:numId w:val="546"/>
        </w:numPr>
        <w:shd w:val="clear" w:color="auto" w:fill="auto"/>
        <w:tabs>
          <w:tab w:val="left" w:pos="1426"/>
        </w:tabs>
        <w:spacing w:before="0" w:after="0" w:line="374" w:lineRule="exact"/>
        <w:ind w:firstLine="740"/>
      </w:pPr>
      <w:r>
        <w:t>Задачами воспитания обучающихся с ОВЗ в условиях Организации являются:</w:t>
      </w:r>
    </w:p>
    <w:p w:rsidR="00210595" w:rsidRDefault="00610B3F">
      <w:pPr>
        <w:pStyle w:val="20"/>
        <w:numPr>
          <w:ilvl w:val="0"/>
          <w:numId w:val="547"/>
        </w:numPr>
        <w:shd w:val="clear" w:color="auto" w:fill="auto"/>
        <w:tabs>
          <w:tab w:val="left" w:pos="1094"/>
        </w:tabs>
        <w:spacing w:before="0" w:after="0" w:line="374" w:lineRule="exact"/>
        <w:ind w:firstLine="740"/>
      </w:pPr>
      <w: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210595" w:rsidRDefault="00610B3F">
      <w:pPr>
        <w:pStyle w:val="20"/>
        <w:numPr>
          <w:ilvl w:val="0"/>
          <w:numId w:val="547"/>
        </w:numPr>
        <w:shd w:val="clear" w:color="auto" w:fill="auto"/>
        <w:tabs>
          <w:tab w:val="left" w:pos="1090"/>
        </w:tabs>
        <w:spacing w:before="0" w:after="0" w:line="374" w:lineRule="exact"/>
        <w:ind w:firstLine="740"/>
      </w:pPr>
      <w:r>
        <w:t>формирование доброжелательного отношения к детям с ОВЗ и их семьям со стороны всех участников образовательных отношений;</w:t>
      </w:r>
    </w:p>
    <w:p w:rsidR="00210595" w:rsidRDefault="00610B3F">
      <w:pPr>
        <w:pStyle w:val="20"/>
        <w:numPr>
          <w:ilvl w:val="0"/>
          <w:numId w:val="547"/>
        </w:numPr>
        <w:shd w:val="clear" w:color="auto" w:fill="auto"/>
        <w:tabs>
          <w:tab w:val="left" w:pos="1099"/>
        </w:tabs>
        <w:spacing w:before="0" w:after="0" w:line="374" w:lineRule="exact"/>
        <w:ind w:firstLine="740"/>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210595" w:rsidRDefault="00610B3F">
      <w:pPr>
        <w:pStyle w:val="20"/>
        <w:numPr>
          <w:ilvl w:val="0"/>
          <w:numId w:val="547"/>
        </w:numPr>
        <w:shd w:val="clear" w:color="auto" w:fill="auto"/>
        <w:tabs>
          <w:tab w:val="left" w:pos="1090"/>
        </w:tabs>
        <w:spacing w:before="0" w:after="0" w:line="374" w:lineRule="exact"/>
        <w:ind w:firstLine="740"/>
      </w:pPr>
      <w:r>
        <w:t>обеспечение эмоционально-положительного взаимодействия обучающихся с окружающими в целях их успешной адаптации и интеграции в общество;</w:t>
      </w:r>
    </w:p>
    <w:p w:rsidR="00210595" w:rsidRDefault="00610B3F">
      <w:pPr>
        <w:pStyle w:val="20"/>
        <w:numPr>
          <w:ilvl w:val="0"/>
          <w:numId w:val="547"/>
        </w:numPr>
        <w:shd w:val="clear" w:color="auto" w:fill="auto"/>
        <w:tabs>
          <w:tab w:val="left" w:pos="1104"/>
        </w:tabs>
        <w:spacing w:before="0" w:after="0" w:line="374" w:lineRule="exact"/>
        <w:ind w:firstLine="740"/>
      </w:pPr>
      <w:r>
        <w:t>расширение у обучающихся с различными нарушениями развития знаний и представлений об окружающем мире;</w:t>
      </w:r>
    </w:p>
    <w:p w:rsidR="00210595" w:rsidRDefault="00610B3F">
      <w:pPr>
        <w:pStyle w:val="20"/>
        <w:numPr>
          <w:ilvl w:val="0"/>
          <w:numId w:val="547"/>
        </w:numPr>
        <w:shd w:val="clear" w:color="auto" w:fill="auto"/>
        <w:tabs>
          <w:tab w:val="left" w:pos="1099"/>
        </w:tabs>
        <w:spacing w:before="0" w:after="0" w:line="374" w:lineRule="exact"/>
        <w:ind w:firstLine="740"/>
      </w:pPr>
      <w:r>
        <w:t>взаимодействие с семьей для обеспечения полноценного развития обучающихся с ОВЗ;</w:t>
      </w:r>
    </w:p>
    <w:p w:rsidR="00210595" w:rsidRDefault="00610B3F">
      <w:pPr>
        <w:pStyle w:val="20"/>
        <w:numPr>
          <w:ilvl w:val="0"/>
          <w:numId w:val="547"/>
        </w:numPr>
        <w:shd w:val="clear" w:color="auto" w:fill="auto"/>
        <w:tabs>
          <w:tab w:val="left" w:pos="1109"/>
        </w:tabs>
        <w:spacing w:before="0" w:after="0" w:line="374" w:lineRule="exact"/>
        <w:ind w:firstLine="740"/>
      </w:pPr>
      <w:r>
        <w:t>охрана и укрепление физического и психического здоровья обучающихся, в том числе их эмоционального благополучия;</w:t>
      </w:r>
    </w:p>
    <w:p w:rsidR="00210595" w:rsidRDefault="00610B3F">
      <w:pPr>
        <w:pStyle w:val="20"/>
        <w:numPr>
          <w:ilvl w:val="0"/>
          <w:numId w:val="547"/>
        </w:numPr>
        <w:shd w:val="clear" w:color="auto" w:fill="auto"/>
        <w:tabs>
          <w:tab w:val="left" w:pos="1099"/>
        </w:tabs>
        <w:spacing w:before="0" w:after="452" w:line="374" w:lineRule="exact"/>
        <w:ind w:firstLine="740"/>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10595" w:rsidRDefault="00610B3F">
      <w:pPr>
        <w:pStyle w:val="22"/>
        <w:keepNext/>
        <w:keepLines/>
        <w:numPr>
          <w:ilvl w:val="0"/>
          <w:numId w:val="548"/>
        </w:numPr>
        <w:shd w:val="clear" w:color="auto" w:fill="auto"/>
        <w:tabs>
          <w:tab w:val="left" w:pos="3318"/>
        </w:tabs>
        <w:spacing w:before="0" w:after="352" w:line="310" w:lineRule="exact"/>
        <w:ind w:left="2780"/>
        <w:jc w:val="left"/>
      </w:pPr>
      <w:bookmarkStart w:id="7" w:name="bookmark6"/>
      <w:r>
        <w:t>Организационный раздел Программы.</w:t>
      </w:r>
      <w:bookmarkEnd w:id="7"/>
    </w:p>
    <w:p w:rsidR="00210595" w:rsidRDefault="00610B3F">
      <w:pPr>
        <w:pStyle w:val="20"/>
        <w:numPr>
          <w:ilvl w:val="0"/>
          <w:numId w:val="549"/>
        </w:numPr>
        <w:shd w:val="clear" w:color="auto" w:fill="auto"/>
        <w:tabs>
          <w:tab w:val="left" w:pos="1205"/>
        </w:tabs>
        <w:spacing w:before="0" w:after="0" w:line="370" w:lineRule="exact"/>
        <w:ind w:firstLine="740"/>
      </w:pPr>
      <w: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210595" w:rsidRDefault="00610B3F">
      <w:pPr>
        <w:pStyle w:val="20"/>
        <w:shd w:val="clear" w:color="auto" w:fill="auto"/>
        <w:tabs>
          <w:tab w:val="left" w:pos="2460"/>
          <w:tab w:val="left" w:pos="4486"/>
          <w:tab w:val="left" w:pos="8825"/>
        </w:tabs>
        <w:spacing w:before="0" w:after="0" w:line="374" w:lineRule="exact"/>
        <w:ind w:firstLine="740"/>
      </w:pPr>
      <w:r>
        <w:lastRenderedPageBreak/>
        <w:t>Необходима</w:t>
      </w:r>
      <w:r>
        <w:tab/>
        <w:t>организация</w:t>
      </w:r>
      <w:r>
        <w:tab/>
        <w:t>системы взаимодействия и</w:t>
      </w:r>
      <w:r>
        <w:tab/>
        <w:t>поддержки</w:t>
      </w:r>
    </w:p>
    <w:p w:rsidR="00210595" w:rsidRDefault="00610B3F">
      <w:pPr>
        <w:pStyle w:val="20"/>
        <w:shd w:val="clear" w:color="auto" w:fill="auto"/>
        <w:tabs>
          <w:tab w:val="left" w:pos="2460"/>
          <w:tab w:val="left" w:pos="4486"/>
          <w:tab w:val="left" w:pos="8825"/>
        </w:tabs>
        <w:spacing w:before="0" w:after="0" w:line="374" w:lineRule="exact"/>
      </w:pPr>
      <w:r>
        <w:t>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w:t>
      </w:r>
      <w:r>
        <w:tab/>
        <w:t>организаций,</w:t>
      </w:r>
      <w:r>
        <w:tab/>
        <w:t>реализующих адаптированные</w:t>
      </w:r>
      <w:r>
        <w:tab/>
        <w:t>основные</w:t>
      </w:r>
    </w:p>
    <w:p w:rsidR="00210595" w:rsidRDefault="00610B3F">
      <w:pPr>
        <w:pStyle w:val="20"/>
        <w:shd w:val="clear" w:color="auto" w:fill="auto"/>
        <w:spacing w:before="0" w:after="0" w:line="374" w:lineRule="exact"/>
      </w:pPr>
      <w:r>
        <w:t>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210595" w:rsidRDefault="00610B3F">
      <w:pPr>
        <w:pStyle w:val="20"/>
        <w:numPr>
          <w:ilvl w:val="0"/>
          <w:numId w:val="549"/>
        </w:numPr>
        <w:shd w:val="clear" w:color="auto" w:fill="auto"/>
        <w:tabs>
          <w:tab w:val="left" w:pos="1202"/>
        </w:tabs>
        <w:spacing w:before="0" w:after="0" w:line="374" w:lineRule="exact"/>
        <w:ind w:firstLine="740"/>
      </w:pPr>
      <w:r>
        <w:t>Психолого-педагогические условия, обеспечивающие развитие ребенка.</w:t>
      </w:r>
    </w:p>
    <w:p w:rsidR="00210595" w:rsidRDefault="00610B3F">
      <w:pPr>
        <w:pStyle w:val="20"/>
        <w:numPr>
          <w:ilvl w:val="1"/>
          <w:numId w:val="549"/>
        </w:numPr>
        <w:shd w:val="clear" w:color="auto" w:fill="auto"/>
        <w:tabs>
          <w:tab w:val="left" w:pos="1374"/>
        </w:tabs>
        <w:spacing w:before="0" w:after="0" w:line="374" w:lineRule="exact"/>
        <w:ind w:firstLine="740"/>
      </w:pPr>
      <w:r>
        <w:t>Психолого-педагогические условия, обеспечивающие развитие ребенка с нарушениями слуха. Программа предполагает создание следующих психолого</w:t>
      </w:r>
      <w:r>
        <w:softHyphen/>
        <w:t>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210595" w:rsidRDefault="00610B3F">
      <w:pPr>
        <w:pStyle w:val="20"/>
        <w:numPr>
          <w:ilvl w:val="0"/>
          <w:numId w:val="550"/>
        </w:numPr>
        <w:shd w:val="clear" w:color="auto" w:fill="auto"/>
        <w:tabs>
          <w:tab w:val="left" w:pos="1138"/>
        </w:tabs>
        <w:spacing w:before="0" w:after="0" w:line="374" w:lineRule="exact"/>
        <w:ind w:firstLine="740"/>
      </w:pPr>
      <w:r>
        <w:t>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210595" w:rsidRDefault="00610B3F">
      <w:pPr>
        <w:pStyle w:val="20"/>
        <w:numPr>
          <w:ilvl w:val="0"/>
          <w:numId w:val="550"/>
        </w:numPr>
        <w:shd w:val="clear" w:color="auto" w:fill="auto"/>
        <w:tabs>
          <w:tab w:val="left" w:pos="1138"/>
        </w:tabs>
        <w:spacing w:before="0" w:after="0" w:line="374" w:lineRule="exact"/>
        <w:ind w:firstLine="740"/>
      </w:pPr>
      <w:r>
        <w:t>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210595" w:rsidRDefault="00610B3F">
      <w:pPr>
        <w:pStyle w:val="20"/>
        <w:numPr>
          <w:ilvl w:val="0"/>
          <w:numId w:val="550"/>
        </w:numPr>
        <w:shd w:val="clear" w:color="auto" w:fill="auto"/>
        <w:tabs>
          <w:tab w:val="left" w:pos="1138"/>
        </w:tabs>
        <w:spacing w:before="0" w:after="0" w:line="374" w:lineRule="exact"/>
        <w:ind w:firstLine="740"/>
      </w:pPr>
      <w:r>
        <w:t>Формирование игры как важнейшего фактора развития ребенка с нарушенным слухом раннего и дошкольного возраста.</w:t>
      </w:r>
    </w:p>
    <w:p w:rsidR="00210595" w:rsidRDefault="00610B3F">
      <w:pPr>
        <w:pStyle w:val="20"/>
        <w:numPr>
          <w:ilvl w:val="0"/>
          <w:numId w:val="550"/>
        </w:numPr>
        <w:shd w:val="clear" w:color="auto" w:fill="auto"/>
        <w:tabs>
          <w:tab w:val="left" w:pos="1334"/>
        </w:tabs>
        <w:spacing w:before="0" w:after="0" w:line="374" w:lineRule="exact"/>
        <w:ind w:firstLine="74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w:t>
      </w:r>
    </w:p>
    <w:p w:rsidR="00210595" w:rsidRDefault="00610B3F">
      <w:pPr>
        <w:pStyle w:val="20"/>
        <w:shd w:val="clear" w:color="auto" w:fill="auto"/>
        <w:spacing w:before="0" w:after="0" w:line="374" w:lineRule="exact"/>
        <w:jc w:val="left"/>
      </w:pPr>
      <w:r>
        <w:t>сохранению его индивидуальности.</w:t>
      </w:r>
    </w:p>
    <w:p w:rsidR="00210595" w:rsidRDefault="00610B3F">
      <w:pPr>
        <w:pStyle w:val="20"/>
        <w:numPr>
          <w:ilvl w:val="0"/>
          <w:numId w:val="550"/>
        </w:numPr>
        <w:shd w:val="clear" w:color="auto" w:fill="auto"/>
        <w:tabs>
          <w:tab w:val="left" w:pos="1039"/>
        </w:tabs>
        <w:spacing w:before="0" w:after="0" w:line="374" w:lineRule="exact"/>
        <w:ind w:firstLine="74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210595" w:rsidRDefault="00610B3F">
      <w:pPr>
        <w:pStyle w:val="20"/>
        <w:numPr>
          <w:ilvl w:val="0"/>
          <w:numId w:val="550"/>
        </w:numPr>
        <w:shd w:val="clear" w:color="auto" w:fill="auto"/>
        <w:tabs>
          <w:tab w:val="left" w:pos="1042"/>
        </w:tabs>
        <w:spacing w:before="0" w:after="0" w:line="374" w:lineRule="exact"/>
        <w:ind w:firstLine="740"/>
      </w:pPr>
      <w:r>
        <w:t>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210595" w:rsidRDefault="00610B3F">
      <w:pPr>
        <w:pStyle w:val="20"/>
        <w:numPr>
          <w:ilvl w:val="0"/>
          <w:numId w:val="550"/>
        </w:numPr>
        <w:shd w:val="clear" w:color="auto" w:fill="auto"/>
        <w:tabs>
          <w:tab w:val="left" w:pos="1039"/>
        </w:tabs>
        <w:spacing w:before="0" w:after="0" w:line="374" w:lineRule="exact"/>
        <w:ind w:firstLine="740"/>
      </w:pPr>
      <w:r>
        <w:t xml:space="preserve">Профессиональное развитие педагогических работников, направленное на развитие </w:t>
      </w:r>
      <w:r>
        <w:lastRenderedPageBreak/>
        <w:t>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210595" w:rsidRDefault="00610B3F">
      <w:pPr>
        <w:pStyle w:val="20"/>
        <w:numPr>
          <w:ilvl w:val="1"/>
          <w:numId w:val="549"/>
        </w:numPr>
        <w:shd w:val="clear" w:color="auto" w:fill="auto"/>
        <w:tabs>
          <w:tab w:val="left" w:pos="1383"/>
        </w:tabs>
        <w:spacing w:before="0" w:after="0" w:line="374" w:lineRule="exact"/>
        <w:ind w:firstLine="740"/>
      </w:pPr>
      <w:r>
        <w:t>Психолого-педагогические условия, обеспечивающие развитие ребенка с нарушениями зрения. Программа предполагает создание следующих психолого</w:t>
      </w:r>
      <w:r>
        <w:softHyphen/>
        <w:t>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210595" w:rsidRDefault="00610B3F">
      <w:pPr>
        <w:pStyle w:val="20"/>
        <w:numPr>
          <w:ilvl w:val="0"/>
          <w:numId w:val="551"/>
        </w:numPr>
        <w:shd w:val="clear" w:color="auto" w:fill="auto"/>
        <w:tabs>
          <w:tab w:val="left" w:pos="1039"/>
        </w:tabs>
        <w:spacing w:before="0" w:after="0" w:line="374" w:lineRule="exact"/>
        <w:ind w:firstLine="740"/>
      </w:pPr>
      <w:r>
        <w:t>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210595" w:rsidRDefault="00610B3F">
      <w:pPr>
        <w:pStyle w:val="20"/>
        <w:numPr>
          <w:ilvl w:val="0"/>
          <w:numId w:val="551"/>
        </w:numPr>
        <w:shd w:val="clear" w:color="auto" w:fill="auto"/>
        <w:tabs>
          <w:tab w:val="left" w:pos="1039"/>
        </w:tabs>
        <w:spacing w:before="0" w:after="0" w:line="374" w:lineRule="exact"/>
        <w:ind w:firstLine="740"/>
      </w:pPr>
      <w: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10595" w:rsidRDefault="00610B3F">
      <w:pPr>
        <w:pStyle w:val="20"/>
        <w:numPr>
          <w:ilvl w:val="0"/>
          <w:numId w:val="551"/>
        </w:numPr>
        <w:shd w:val="clear" w:color="auto" w:fill="auto"/>
        <w:tabs>
          <w:tab w:val="left" w:pos="1039"/>
        </w:tabs>
        <w:spacing w:before="0" w:after="0" w:line="374" w:lineRule="exact"/>
        <w:ind w:firstLine="740"/>
      </w:pPr>
      <w:r>
        <w:t>Формирование игры как важнейшего фактора развития ребенка с нарушениями зрения.</w:t>
      </w:r>
    </w:p>
    <w:p w:rsidR="00210595" w:rsidRDefault="00610B3F">
      <w:pPr>
        <w:pStyle w:val="20"/>
        <w:numPr>
          <w:ilvl w:val="0"/>
          <w:numId w:val="551"/>
        </w:numPr>
        <w:shd w:val="clear" w:color="auto" w:fill="auto"/>
        <w:tabs>
          <w:tab w:val="left" w:pos="1296"/>
        </w:tabs>
        <w:spacing w:before="0" w:after="0" w:line="374" w:lineRule="exact"/>
        <w:ind w:firstLine="74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10595" w:rsidRDefault="00610B3F">
      <w:pPr>
        <w:pStyle w:val="20"/>
        <w:numPr>
          <w:ilvl w:val="0"/>
          <w:numId w:val="551"/>
        </w:numPr>
        <w:shd w:val="clear" w:color="auto" w:fill="auto"/>
        <w:tabs>
          <w:tab w:val="left" w:pos="1039"/>
        </w:tabs>
        <w:spacing w:before="0" w:after="0" w:line="374" w:lineRule="exact"/>
        <w:ind w:firstLine="740"/>
        <w:sectPr w:rsidR="00210595">
          <w:headerReference w:type="even" r:id="rId709"/>
          <w:headerReference w:type="default" r:id="rId710"/>
          <w:footerReference w:type="even" r:id="rId711"/>
          <w:footerReference w:type="default" r:id="rId712"/>
          <w:headerReference w:type="first" r:id="rId713"/>
          <w:footerReference w:type="first" r:id="rId714"/>
          <w:pgSz w:w="11900" w:h="16840"/>
          <w:pgMar w:top="173" w:right="576" w:bottom="154" w:left="836" w:header="0" w:footer="3" w:gutter="0"/>
          <w:cols w:space="720"/>
          <w:noEndnote/>
          <w:titlePg/>
          <w:docGrid w:linePitch="360"/>
        </w:sectPr>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w:t>
      </w:r>
    </w:p>
    <w:p w:rsidR="00210595" w:rsidRDefault="00610B3F">
      <w:pPr>
        <w:pStyle w:val="20"/>
        <w:shd w:val="clear" w:color="auto" w:fill="auto"/>
        <w:tabs>
          <w:tab w:val="left" w:pos="1039"/>
        </w:tabs>
        <w:spacing w:before="0" w:after="0" w:line="374" w:lineRule="exact"/>
        <w:ind w:firstLine="740"/>
      </w:pPr>
      <w:r>
        <w:lastRenderedPageBreak/>
        <w:t>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10595" w:rsidRDefault="00610B3F">
      <w:pPr>
        <w:pStyle w:val="20"/>
        <w:numPr>
          <w:ilvl w:val="0"/>
          <w:numId w:val="551"/>
        </w:numPr>
        <w:shd w:val="clear" w:color="auto" w:fill="auto"/>
        <w:tabs>
          <w:tab w:val="left" w:pos="1043"/>
        </w:tabs>
        <w:spacing w:before="0" w:after="0" w:line="374" w:lineRule="exact"/>
        <w:ind w:firstLine="740"/>
      </w:pPr>
      <w:r>
        <w:t>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210595" w:rsidRDefault="00610B3F">
      <w:pPr>
        <w:pStyle w:val="20"/>
        <w:numPr>
          <w:ilvl w:val="0"/>
          <w:numId w:val="551"/>
        </w:numPr>
        <w:shd w:val="clear" w:color="auto" w:fill="auto"/>
        <w:tabs>
          <w:tab w:val="left" w:pos="1043"/>
        </w:tabs>
        <w:spacing w:before="0" w:after="0" w:line="374" w:lineRule="exact"/>
        <w:ind w:firstLine="740"/>
      </w:pPr>
      <w:r>
        <w:t>Участие семьи как необходимое условие для полноценного развития ребенка с нарушениями зрения раннего и дошкольного возраста.</w:t>
      </w:r>
    </w:p>
    <w:p w:rsidR="00210595" w:rsidRDefault="00610B3F">
      <w:pPr>
        <w:pStyle w:val="20"/>
        <w:numPr>
          <w:ilvl w:val="0"/>
          <w:numId w:val="551"/>
        </w:numPr>
        <w:shd w:val="clear" w:color="auto" w:fill="auto"/>
        <w:tabs>
          <w:tab w:val="left" w:pos="1047"/>
        </w:tabs>
        <w:spacing w:before="0" w:after="0" w:line="374" w:lineRule="exact"/>
        <w:ind w:firstLine="740"/>
      </w:pPr>
      <w: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210595" w:rsidRDefault="00610B3F">
      <w:pPr>
        <w:pStyle w:val="20"/>
        <w:numPr>
          <w:ilvl w:val="0"/>
          <w:numId w:val="551"/>
        </w:numPr>
        <w:shd w:val="clear" w:color="auto" w:fill="auto"/>
        <w:tabs>
          <w:tab w:val="left" w:pos="1043"/>
        </w:tabs>
        <w:spacing w:before="0" w:after="0" w:line="374" w:lineRule="exact"/>
        <w:ind w:firstLine="740"/>
      </w:pPr>
      <w:r>
        <w:t>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210595" w:rsidRDefault="00610B3F">
      <w:pPr>
        <w:pStyle w:val="20"/>
        <w:shd w:val="clear" w:color="auto" w:fill="auto"/>
        <w:tabs>
          <w:tab w:val="left" w:pos="1077"/>
        </w:tabs>
        <w:spacing w:before="0" w:after="0" w:line="374" w:lineRule="exact"/>
        <w:ind w:firstLine="740"/>
      </w:pPr>
      <w:r>
        <w:t>а)</w:t>
      </w:r>
      <w:r>
        <w:tab/>
        <w:t>владение педагогическим работниками:</w:t>
      </w:r>
    </w:p>
    <w:p w:rsidR="00210595" w:rsidRDefault="00610B3F">
      <w:pPr>
        <w:pStyle w:val="20"/>
        <w:shd w:val="clear" w:color="auto" w:fill="auto"/>
        <w:spacing w:before="0" w:after="0" w:line="374" w:lineRule="exact"/>
        <w:ind w:firstLine="740"/>
      </w:pPr>
      <w:r>
        <w:t>специальными знаниями и умениями в области практического взаимодействия с детьми в системе координат «зрячий - слепой», «зрячий - слабовидящий»;</w:t>
      </w:r>
    </w:p>
    <w:p w:rsidR="00210595" w:rsidRDefault="00610B3F">
      <w:pPr>
        <w:pStyle w:val="20"/>
        <w:shd w:val="clear" w:color="auto" w:fill="auto"/>
        <w:spacing w:before="0" w:after="0" w:line="374" w:lineRule="exact"/>
        <w:ind w:firstLine="740"/>
      </w:pPr>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210595" w:rsidRDefault="00610B3F">
      <w:pPr>
        <w:pStyle w:val="20"/>
        <w:shd w:val="clear" w:color="auto" w:fill="auto"/>
        <w:spacing w:before="0" w:after="0" w:line="374" w:lineRule="exact"/>
        <w:ind w:firstLine="740"/>
      </w:pPr>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210595" w:rsidRDefault="00610B3F">
      <w:pPr>
        <w:pStyle w:val="20"/>
        <w:shd w:val="clear" w:color="auto" w:fill="auto"/>
        <w:spacing w:before="0" w:after="0" w:line="374" w:lineRule="exact"/>
        <w:ind w:firstLine="740"/>
      </w:pPr>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210595" w:rsidRDefault="00610B3F">
      <w:pPr>
        <w:pStyle w:val="20"/>
        <w:shd w:val="clear" w:color="auto" w:fill="auto"/>
        <w:spacing w:before="0" w:after="0" w:line="374" w:lineRule="exact"/>
        <w:ind w:firstLine="740"/>
      </w:pPr>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210595" w:rsidRDefault="00610B3F">
      <w:pPr>
        <w:pStyle w:val="20"/>
        <w:shd w:val="clear" w:color="auto" w:fill="auto"/>
        <w:spacing w:before="0" w:after="0" w:line="374" w:lineRule="exact"/>
        <w:ind w:firstLine="740"/>
      </w:pPr>
      <w:r>
        <w:t>методами взаимодействия с семьей обучающегося с нарушениями зрения с повышением ею адекватности в оценке возможностей ребенка;</w:t>
      </w:r>
    </w:p>
    <w:p w:rsidR="00210595" w:rsidRDefault="00610B3F">
      <w:pPr>
        <w:pStyle w:val="20"/>
        <w:shd w:val="clear" w:color="auto" w:fill="auto"/>
        <w:tabs>
          <w:tab w:val="left" w:pos="1101"/>
        </w:tabs>
        <w:spacing w:before="0" w:after="0" w:line="374" w:lineRule="exact"/>
        <w:ind w:firstLine="740"/>
      </w:pPr>
      <w:r>
        <w:t>б)</w:t>
      </w:r>
      <w:r>
        <w:tab/>
        <w:t>позиции (установки) педагогического работника:</w:t>
      </w:r>
    </w:p>
    <w:p w:rsidR="00210595" w:rsidRDefault="00610B3F">
      <w:pPr>
        <w:pStyle w:val="20"/>
        <w:shd w:val="clear" w:color="auto" w:fill="auto"/>
        <w:spacing w:before="0" w:after="0" w:line="394" w:lineRule="exact"/>
        <w:ind w:firstLine="740"/>
      </w:pPr>
      <w:r>
        <w:t>принятие ребенка с нарушениями зрения, прежде всего, как ребенка, обладающего потенциалом личностного роста;</w:t>
      </w:r>
    </w:p>
    <w:p w:rsidR="00210595" w:rsidRDefault="00610B3F">
      <w:pPr>
        <w:pStyle w:val="20"/>
        <w:shd w:val="clear" w:color="auto" w:fill="auto"/>
        <w:spacing w:before="0" w:after="0" w:line="374" w:lineRule="exact"/>
        <w:ind w:firstLine="740"/>
      </w:pPr>
      <w:r>
        <w:t>ребенок специально должен быть обучен тому, что зрячий постигает сам;</w:t>
      </w:r>
    </w:p>
    <w:p w:rsidR="00210595" w:rsidRDefault="00610B3F">
      <w:pPr>
        <w:pStyle w:val="20"/>
        <w:shd w:val="clear" w:color="auto" w:fill="auto"/>
        <w:spacing w:before="0" w:after="0" w:line="374" w:lineRule="exact"/>
        <w:ind w:firstLine="740"/>
      </w:pPr>
      <w:r>
        <w:t>стараться не занижать и не завышать требования к ребенку;</w:t>
      </w:r>
    </w:p>
    <w:p w:rsidR="00210595" w:rsidRDefault="00610B3F">
      <w:pPr>
        <w:pStyle w:val="20"/>
        <w:shd w:val="clear" w:color="auto" w:fill="auto"/>
        <w:spacing w:before="0" w:after="0" w:line="374" w:lineRule="exact"/>
        <w:ind w:firstLine="740"/>
      </w:pPr>
      <w:r>
        <w:t xml:space="preserve">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w:t>
      </w:r>
      <w:r>
        <w:lastRenderedPageBreak/>
        <w:t>самостоятельность;</w:t>
      </w:r>
    </w:p>
    <w:p w:rsidR="00210595" w:rsidRDefault="00610B3F">
      <w:pPr>
        <w:pStyle w:val="20"/>
        <w:shd w:val="clear" w:color="auto" w:fill="auto"/>
        <w:spacing w:before="0" w:after="0" w:line="374" w:lineRule="exact"/>
        <w:ind w:firstLine="740"/>
      </w:pPr>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210595" w:rsidRDefault="00610B3F">
      <w:pPr>
        <w:pStyle w:val="20"/>
        <w:shd w:val="clear" w:color="auto" w:fill="auto"/>
        <w:spacing w:before="0" w:after="0" w:line="374" w:lineRule="exact"/>
        <w:ind w:firstLine="740"/>
      </w:pPr>
      <w:r>
        <w:t>своевременная корректировка собственной оценки реальных и потенциальных возможностей ребенка.</w:t>
      </w:r>
    </w:p>
    <w:p w:rsidR="00210595" w:rsidRDefault="00610B3F">
      <w:pPr>
        <w:pStyle w:val="20"/>
        <w:numPr>
          <w:ilvl w:val="1"/>
          <w:numId w:val="549"/>
        </w:numPr>
        <w:shd w:val="clear" w:color="auto" w:fill="auto"/>
        <w:tabs>
          <w:tab w:val="left" w:pos="1383"/>
        </w:tabs>
        <w:spacing w:before="0" w:after="0" w:line="374" w:lineRule="exact"/>
        <w:ind w:firstLine="740"/>
      </w:pPr>
      <w:r>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210595" w:rsidRDefault="00610B3F">
      <w:pPr>
        <w:pStyle w:val="20"/>
        <w:numPr>
          <w:ilvl w:val="0"/>
          <w:numId w:val="552"/>
        </w:numPr>
        <w:shd w:val="clear" w:color="auto" w:fill="auto"/>
        <w:tabs>
          <w:tab w:val="left" w:pos="1038"/>
        </w:tabs>
        <w:spacing w:before="0" w:after="0" w:line="374" w:lineRule="exact"/>
        <w:ind w:firstLine="740"/>
      </w:pPr>
      <w: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210595" w:rsidRDefault="00610B3F">
      <w:pPr>
        <w:pStyle w:val="20"/>
        <w:numPr>
          <w:ilvl w:val="0"/>
          <w:numId w:val="552"/>
        </w:numPr>
        <w:shd w:val="clear" w:color="auto" w:fill="auto"/>
        <w:tabs>
          <w:tab w:val="left" w:pos="1035"/>
        </w:tabs>
        <w:spacing w:before="0" w:after="0" w:line="374" w:lineRule="exact"/>
        <w:ind w:firstLine="740"/>
      </w:pPr>
      <w: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210595" w:rsidRDefault="00610B3F">
      <w:pPr>
        <w:pStyle w:val="20"/>
        <w:numPr>
          <w:ilvl w:val="0"/>
          <w:numId w:val="552"/>
        </w:numPr>
        <w:shd w:val="clear" w:color="auto" w:fill="auto"/>
        <w:tabs>
          <w:tab w:val="left" w:pos="1038"/>
        </w:tabs>
        <w:spacing w:before="0" w:after="0" w:line="374" w:lineRule="exact"/>
        <w:ind w:firstLine="740"/>
      </w:pPr>
      <w: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210595" w:rsidRDefault="00610B3F">
      <w:pPr>
        <w:pStyle w:val="20"/>
        <w:numPr>
          <w:ilvl w:val="0"/>
          <w:numId w:val="552"/>
        </w:numPr>
        <w:shd w:val="clear" w:color="auto" w:fill="auto"/>
        <w:tabs>
          <w:tab w:val="left" w:pos="1298"/>
        </w:tabs>
        <w:spacing w:before="0" w:after="0" w:line="374" w:lineRule="exact"/>
        <w:ind w:firstLine="74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210595" w:rsidRDefault="00610B3F">
      <w:pPr>
        <w:pStyle w:val="20"/>
        <w:numPr>
          <w:ilvl w:val="0"/>
          <w:numId w:val="552"/>
        </w:numPr>
        <w:shd w:val="clear" w:color="auto" w:fill="auto"/>
        <w:tabs>
          <w:tab w:val="left" w:pos="1042"/>
        </w:tabs>
        <w:spacing w:before="0" w:after="0" w:line="374" w:lineRule="exact"/>
        <w:ind w:firstLine="74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210595" w:rsidRDefault="00610B3F">
      <w:pPr>
        <w:pStyle w:val="20"/>
        <w:numPr>
          <w:ilvl w:val="0"/>
          <w:numId w:val="552"/>
        </w:numPr>
        <w:shd w:val="clear" w:color="auto" w:fill="auto"/>
        <w:tabs>
          <w:tab w:val="left" w:pos="1062"/>
        </w:tabs>
        <w:spacing w:before="0" w:after="0" w:line="374" w:lineRule="exact"/>
        <w:ind w:firstLine="740"/>
      </w:pPr>
      <w:r>
        <w:t>Участие семьи как необходимое условие для полноценного развития ребенка</w:t>
      </w:r>
    </w:p>
    <w:p w:rsidR="00210595" w:rsidRDefault="00610B3F">
      <w:pPr>
        <w:pStyle w:val="20"/>
        <w:shd w:val="clear" w:color="auto" w:fill="auto"/>
        <w:spacing w:before="0" w:after="0" w:line="374" w:lineRule="exact"/>
        <w:jc w:val="left"/>
      </w:pPr>
      <w:r>
        <w:t>дошкольного возраста с тяжелыми нарушениями речи.</w:t>
      </w:r>
    </w:p>
    <w:p w:rsidR="00210595" w:rsidRDefault="00610B3F">
      <w:pPr>
        <w:pStyle w:val="20"/>
        <w:numPr>
          <w:ilvl w:val="1"/>
          <w:numId w:val="549"/>
        </w:numPr>
        <w:shd w:val="clear" w:color="auto" w:fill="auto"/>
        <w:tabs>
          <w:tab w:val="left" w:pos="1378"/>
        </w:tabs>
        <w:spacing w:before="0" w:after="0" w:line="374" w:lineRule="exact"/>
        <w:ind w:firstLine="740"/>
      </w:pPr>
      <w:r>
        <w:t>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210595" w:rsidRDefault="00610B3F">
      <w:pPr>
        <w:pStyle w:val="20"/>
        <w:shd w:val="clear" w:color="auto" w:fill="auto"/>
        <w:spacing w:before="0" w:after="0" w:line="374" w:lineRule="exact"/>
        <w:ind w:firstLine="740"/>
      </w:pPr>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210595" w:rsidRDefault="00610B3F">
      <w:pPr>
        <w:pStyle w:val="20"/>
        <w:shd w:val="clear" w:color="auto" w:fill="auto"/>
        <w:spacing w:before="0" w:after="0" w:line="374" w:lineRule="exact"/>
        <w:ind w:firstLine="740"/>
      </w:pPr>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210595" w:rsidRDefault="00610B3F">
      <w:pPr>
        <w:pStyle w:val="20"/>
        <w:shd w:val="clear" w:color="auto" w:fill="auto"/>
        <w:spacing w:before="0" w:after="0" w:line="374" w:lineRule="exact"/>
        <w:ind w:firstLine="740"/>
      </w:pPr>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210595" w:rsidRDefault="00610B3F">
      <w:pPr>
        <w:pStyle w:val="20"/>
        <w:shd w:val="clear" w:color="auto" w:fill="auto"/>
        <w:spacing w:before="0" w:after="0" w:line="374" w:lineRule="exact"/>
        <w:ind w:firstLine="740"/>
      </w:pPr>
      <w:r>
        <w:lastRenderedPageBreak/>
        <w:t>организовать в соответствии с разработанной программой сопровождения указанной категории обучающихся;</w:t>
      </w:r>
    </w:p>
    <w:p w:rsidR="00210595" w:rsidRDefault="00610B3F">
      <w:pPr>
        <w:pStyle w:val="20"/>
        <w:shd w:val="clear" w:color="auto" w:fill="auto"/>
        <w:spacing w:before="0" w:after="0" w:line="374" w:lineRule="exact"/>
        <w:ind w:firstLine="740"/>
      </w:pPr>
      <w:r>
        <w:t>привлечь специалистов психолого-педагогического сопровождения к участию в проектировании и организации образовательного процесса.</w:t>
      </w:r>
    </w:p>
    <w:p w:rsidR="00210595" w:rsidRDefault="00610B3F">
      <w:pPr>
        <w:pStyle w:val="20"/>
        <w:shd w:val="clear" w:color="auto" w:fill="auto"/>
        <w:spacing w:before="0" w:after="0" w:line="374" w:lineRule="exact"/>
        <w:ind w:firstLine="740"/>
      </w:pPr>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210595" w:rsidRDefault="00610B3F">
      <w:pPr>
        <w:pStyle w:val="20"/>
        <w:shd w:val="clear" w:color="auto" w:fill="auto"/>
        <w:spacing w:before="0" w:after="0" w:line="374" w:lineRule="exact"/>
        <w:ind w:firstLine="740"/>
      </w:pPr>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w:t>
      </w:r>
    </w:p>
    <w:p w:rsidR="00210595" w:rsidRDefault="00610B3F">
      <w:pPr>
        <w:pStyle w:val="20"/>
        <w:shd w:val="clear" w:color="auto" w:fill="auto"/>
        <w:spacing w:before="0" w:after="0" w:line="374" w:lineRule="exact"/>
        <w:jc w:val="left"/>
      </w:pPr>
      <w:r>
        <w:t>принятие этой позы, ребенку под грудь подкладывают небольшой валик.</w:t>
      </w:r>
    </w:p>
    <w:p w:rsidR="00210595" w:rsidRDefault="00610B3F">
      <w:pPr>
        <w:pStyle w:val="20"/>
        <w:shd w:val="clear" w:color="auto" w:fill="auto"/>
        <w:spacing w:before="0" w:after="0" w:line="374" w:lineRule="exact"/>
        <w:ind w:firstLine="740"/>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210595" w:rsidRDefault="00610B3F">
      <w:pPr>
        <w:pStyle w:val="20"/>
        <w:numPr>
          <w:ilvl w:val="1"/>
          <w:numId w:val="549"/>
        </w:numPr>
        <w:shd w:val="clear" w:color="auto" w:fill="auto"/>
        <w:tabs>
          <w:tab w:val="left" w:pos="1432"/>
        </w:tabs>
        <w:spacing w:before="0" w:after="0" w:line="374" w:lineRule="exact"/>
        <w:ind w:firstLine="740"/>
      </w:pPr>
      <w:r>
        <w:t>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210595" w:rsidRDefault="00610B3F">
      <w:pPr>
        <w:pStyle w:val="20"/>
        <w:shd w:val="clear" w:color="auto" w:fill="auto"/>
        <w:spacing w:before="0" w:after="0" w:line="374" w:lineRule="exact"/>
        <w:ind w:firstLine="740"/>
      </w:pPr>
      <w:r>
        <w:t>развитие физических, интеллектуальных, нравственных, эстетических и личностных качеств;</w:t>
      </w:r>
    </w:p>
    <w:p w:rsidR="00210595" w:rsidRDefault="00610B3F">
      <w:pPr>
        <w:pStyle w:val="20"/>
        <w:shd w:val="clear" w:color="auto" w:fill="auto"/>
        <w:spacing w:before="0" w:after="0" w:line="374" w:lineRule="exact"/>
        <w:ind w:firstLine="740"/>
      </w:pPr>
      <w:r>
        <w:t>формирование предпосылок учебной деятельности;</w:t>
      </w:r>
    </w:p>
    <w:p w:rsidR="00210595" w:rsidRDefault="00610B3F">
      <w:pPr>
        <w:pStyle w:val="20"/>
        <w:shd w:val="clear" w:color="auto" w:fill="auto"/>
        <w:spacing w:before="0" w:after="0" w:line="374" w:lineRule="exact"/>
        <w:ind w:firstLine="740"/>
      </w:pPr>
      <w:r>
        <w:t>сохранение и укрепление здоровья;</w:t>
      </w:r>
    </w:p>
    <w:p w:rsidR="00210595" w:rsidRDefault="00610B3F">
      <w:pPr>
        <w:pStyle w:val="20"/>
        <w:shd w:val="clear" w:color="auto" w:fill="auto"/>
        <w:spacing w:before="0" w:after="0" w:line="374" w:lineRule="exact"/>
        <w:ind w:firstLine="740"/>
      </w:pPr>
      <w:r>
        <w:t>коррекция недостатков в физическом и (или) психическом развитии обучающихся;</w:t>
      </w:r>
    </w:p>
    <w:p w:rsidR="00210595" w:rsidRDefault="00610B3F">
      <w:pPr>
        <w:pStyle w:val="20"/>
        <w:shd w:val="clear" w:color="auto" w:fill="auto"/>
        <w:spacing w:before="0" w:after="0" w:line="374" w:lineRule="exact"/>
        <w:ind w:firstLine="740"/>
      </w:pPr>
      <w:r>
        <w:t>создание современной развивающей предметно-пространственной среды, комфортной как для обучающихся с ЗПР;</w:t>
      </w:r>
    </w:p>
    <w:p w:rsidR="00210595" w:rsidRDefault="00610B3F">
      <w:pPr>
        <w:pStyle w:val="20"/>
        <w:shd w:val="clear" w:color="auto" w:fill="auto"/>
        <w:spacing w:before="0" w:after="0" w:line="374" w:lineRule="exact"/>
        <w:ind w:firstLine="740"/>
      </w:pPr>
      <w:r>
        <w:t>формирование у обучающихся общей культуры.</w:t>
      </w:r>
    </w:p>
    <w:p w:rsidR="00210595" w:rsidRDefault="00610B3F">
      <w:pPr>
        <w:pStyle w:val="20"/>
        <w:shd w:val="clear" w:color="auto" w:fill="auto"/>
        <w:spacing w:before="0" w:after="0" w:line="374" w:lineRule="exact"/>
        <w:ind w:firstLine="740"/>
      </w:pPr>
      <w:r>
        <w:t>Коррекционно-развивающая работа строится с учетом особых образовательных потребностей обучающихся с ЗПР и заключений ПМПК.</w:t>
      </w:r>
    </w:p>
    <w:p w:rsidR="00210595" w:rsidRDefault="00610B3F">
      <w:pPr>
        <w:pStyle w:val="20"/>
        <w:shd w:val="clear" w:color="auto" w:fill="auto"/>
        <w:spacing w:before="0" w:after="0" w:line="374" w:lineRule="exact"/>
        <w:ind w:firstLine="740"/>
      </w:pPr>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210595" w:rsidRDefault="00610B3F">
      <w:pPr>
        <w:pStyle w:val="20"/>
        <w:shd w:val="clear" w:color="auto" w:fill="auto"/>
        <w:spacing w:before="0" w:after="0" w:line="374" w:lineRule="exact"/>
        <w:ind w:firstLine="740"/>
      </w:pPr>
      <w:r>
        <w:t>Организация образовательного процесса для обучающихся с ОВЗ и обучающихся-инвалидов предполагает соблюдение следующих позиций:</w:t>
      </w:r>
    </w:p>
    <w:p w:rsidR="00210595" w:rsidRDefault="00610B3F">
      <w:pPr>
        <w:pStyle w:val="20"/>
        <w:numPr>
          <w:ilvl w:val="0"/>
          <w:numId w:val="553"/>
        </w:numPr>
        <w:shd w:val="clear" w:color="auto" w:fill="auto"/>
        <w:tabs>
          <w:tab w:val="left" w:pos="1125"/>
        </w:tabs>
        <w:spacing w:before="0" w:after="0" w:line="374" w:lineRule="exact"/>
        <w:ind w:firstLine="740"/>
      </w:pPr>
      <w:r>
        <w:lastRenderedPageBreak/>
        <w:t>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210595" w:rsidRDefault="00610B3F">
      <w:pPr>
        <w:pStyle w:val="20"/>
        <w:numPr>
          <w:ilvl w:val="0"/>
          <w:numId w:val="553"/>
        </w:numPr>
        <w:shd w:val="clear" w:color="auto" w:fill="auto"/>
        <w:tabs>
          <w:tab w:val="left" w:pos="1154"/>
        </w:tabs>
        <w:spacing w:before="0" w:after="0" w:line="374" w:lineRule="exact"/>
        <w:ind w:firstLine="740"/>
      </w:pPr>
      <w:r>
        <w:t>создание специальной среды;</w:t>
      </w:r>
    </w:p>
    <w:p w:rsidR="00210595" w:rsidRDefault="00610B3F">
      <w:pPr>
        <w:pStyle w:val="20"/>
        <w:numPr>
          <w:ilvl w:val="0"/>
          <w:numId w:val="553"/>
        </w:numPr>
        <w:shd w:val="clear" w:color="auto" w:fill="auto"/>
        <w:tabs>
          <w:tab w:val="left" w:pos="1120"/>
        </w:tabs>
        <w:spacing w:before="0" w:after="0" w:line="394" w:lineRule="exact"/>
        <w:ind w:firstLine="740"/>
      </w:pPr>
      <w:r>
        <w:t>предоставление услуг ассистента (помощника), если это прописано в заключении ПМПК;</w:t>
      </w:r>
    </w:p>
    <w:p w:rsidR="00210595" w:rsidRDefault="00610B3F">
      <w:pPr>
        <w:pStyle w:val="20"/>
        <w:numPr>
          <w:ilvl w:val="0"/>
          <w:numId w:val="553"/>
        </w:numPr>
        <w:shd w:val="clear" w:color="auto" w:fill="auto"/>
        <w:tabs>
          <w:tab w:val="left" w:pos="1154"/>
        </w:tabs>
        <w:spacing w:before="0" w:after="0" w:line="370" w:lineRule="exact"/>
        <w:ind w:firstLine="740"/>
      </w:pPr>
      <w:r>
        <w:t>порядок и содержание работы ППк Организации.</w:t>
      </w:r>
    </w:p>
    <w:p w:rsidR="00210595" w:rsidRDefault="00610B3F">
      <w:pPr>
        <w:pStyle w:val="20"/>
        <w:shd w:val="clear" w:color="auto" w:fill="auto"/>
        <w:spacing w:before="0" w:after="0" w:line="370" w:lineRule="exact"/>
        <w:ind w:firstLine="740"/>
      </w:pPr>
      <w:r>
        <w:t>В группах компенсирующей направленности для обучающихся с ОВЗ осуществляется реализация АОП ДО для обучающихся с ЗПР.</w:t>
      </w:r>
    </w:p>
    <w:p w:rsidR="00210595" w:rsidRDefault="00610B3F">
      <w:pPr>
        <w:pStyle w:val="20"/>
        <w:shd w:val="clear" w:color="auto" w:fill="auto"/>
        <w:spacing w:before="0" w:after="0" w:line="370" w:lineRule="exact"/>
        <w:ind w:firstLine="740"/>
      </w:pPr>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210595" w:rsidRDefault="00610B3F">
      <w:pPr>
        <w:pStyle w:val="20"/>
        <w:shd w:val="clear" w:color="auto" w:fill="auto"/>
        <w:spacing w:before="0" w:after="0" w:line="370" w:lineRule="exact"/>
        <w:ind w:firstLine="740"/>
      </w:pPr>
      <w: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w:t>
      </w:r>
    </w:p>
    <w:p w:rsidR="00210595" w:rsidRDefault="00610B3F">
      <w:pPr>
        <w:pStyle w:val="20"/>
        <w:shd w:val="clear" w:color="auto" w:fill="auto"/>
        <w:spacing w:before="0" w:after="0" w:line="374" w:lineRule="exact"/>
        <w:jc w:val="left"/>
      </w:pPr>
      <w:r>
        <w:t>коррекцию нарушений развития и социальную адаптацию.</w:t>
      </w:r>
    </w:p>
    <w:p w:rsidR="00210595" w:rsidRDefault="00610B3F">
      <w:pPr>
        <w:pStyle w:val="20"/>
        <w:shd w:val="clear" w:color="auto" w:fill="auto"/>
        <w:spacing w:before="0" w:after="0" w:line="374" w:lineRule="exact"/>
        <w:ind w:firstLine="740"/>
      </w:pPr>
      <w:r>
        <w:t>При составлении АОП ДО необходимо ориентироваться на:</w:t>
      </w:r>
    </w:p>
    <w:p w:rsidR="00210595" w:rsidRDefault="00610B3F">
      <w:pPr>
        <w:pStyle w:val="20"/>
        <w:shd w:val="clear" w:color="auto" w:fill="auto"/>
        <w:spacing w:before="0" w:after="0" w:line="374" w:lineRule="exact"/>
        <w:ind w:firstLine="740"/>
      </w:pPr>
      <w: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210595" w:rsidRDefault="00610B3F">
      <w:pPr>
        <w:pStyle w:val="20"/>
        <w:shd w:val="clear" w:color="auto" w:fill="auto"/>
        <w:spacing w:before="0" w:after="0" w:line="374" w:lineRule="exact"/>
        <w:ind w:firstLine="740"/>
      </w:pPr>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10595" w:rsidRDefault="00610B3F">
      <w:pPr>
        <w:pStyle w:val="20"/>
        <w:shd w:val="clear" w:color="auto" w:fill="auto"/>
        <w:spacing w:before="0" w:after="0" w:line="374" w:lineRule="exact"/>
        <w:ind w:firstLine="740"/>
      </w:pPr>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210595" w:rsidRDefault="00610B3F">
      <w:pPr>
        <w:pStyle w:val="20"/>
        <w:shd w:val="clear" w:color="auto" w:fill="auto"/>
        <w:spacing w:before="0" w:after="0" w:line="374" w:lineRule="exact"/>
        <w:ind w:firstLine="740"/>
      </w:pPr>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210595" w:rsidRDefault="00610B3F">
      <w:pPr>
        <w:pStyle w:val="20"/>
        <w:shd w:val="clear" w:color="auto" w:fill="auto"/>
        <w:spacing w:before="0" w:after="0" w:line="374" w:lineRule="exact"/>
        <w:ind w:firstLine="740"/>
      </w:pPr>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w:t>
      </w:r>
      <w:r>
        <w:softHyphen/>
        <w:t>образовательной работ.</w:t>
      </w:r>
    </w:p>
    <w:p w:rsidR="00210595" w:rsidRDefault="00610B3F">
      <w:pPr>
        <w:pStyle w:val="20"/>
        <w:shd w:val="clear" w:color="auto" w:fill="auto"/>
        <w:spacing w:before="0" w:after="0" w:line="374" w:lineRule="exact"/>
        <w:ind w:firstLine="740"/>
      </w:pPr>
      <w:r>
        <w:t>Реализация индивидуальной АОП ДО ребенка с ЗПР в общеобразовательной группе реализуется с учетом:</w:t>
      </w:r>
    </w:p>
    <w:p w:rsidR="00210595" w:rsidRDefault="00610B3F">
      <w:pPr>
        <w:pStyle w:val="20"/>
        <w:shd w:val="clear" w:color="auto" w:fill="auto"/>
        <w:spacing w:before="0" w:after="0" w:line="374" w:lineRule="exact"/>
        <w:ind w:firstLine="740"/>
      </w:pPr>
      <w:r>
        <w:t>особенностей и содержания взаимодействия с родителями (законными представителями) на каждом этапе включения;</w:t>
      </w:r>
    </w:p>
    <w:p w:rsidR="00210595" w:rsidRDefault="00610B3F">
      <w:pPr>
        <w:pStyle w:val="20"/>
        <w:shd w:val="clear" w:color="auto" w:fill="auto"/>
        <w:spacing w:before="0" w:after="0" w:line="374" w:lineRule="exact"/>
        <w:ind w:firstLine="740"/>
      </w:pPr>
      <w:r>
        <w:t>особенностей и содержания взаимодействия между сотрудниками Организации;</w:t>
      </w:r>
    </w:p>
    <w:p w:rsidR="00210595" w:rsidRDefault="00610B3F">
      <w:pPr>
        <w:pStyle w:val="20"/>
        <w:shd w:val="clear" w:color="auto" w:fill="auto"/>
        <w:spacing w:before="0" w:after="0" w:line="374" w:lineRule="exact"/>
        <w:ind w:firstLine="740"/>
      </w:pPr>
      <w:r>
        <w:t>вариативности, технологий выбора форм и методов подготовки ребенка с ЗПР к включению в среду нормативно развивающихся детей;</w:t>
      </w:r>
    </w:p>
    <w:p w:rsidR="00210595" w:rsidRDefault="00610B3F">
      <w:pPr>
        <w:pStyle w:val="20"/>
        <w:shd w:val="clear" w:color="auto" w:fill="auto"/>
        <w:spacing w:before="0" w:after="0" w:line="374" w:lineRule="exact"/>
        <w:ind w:firstLine="740"/>
      </w:pPr>
      <w:r>
        <w:t>критериев готовности ребенка с ЗПР продвижению по этапам инклюзивного процесса;</w:t>
      </w:r>
    </w:p>
    <w:p w:rsidR="00210595" w:rsidRDefault="00610B3F">
      <w:pPr>
        <w:pStyle w:val="20"/>
        <w:shd w:val="clear" w:color="auto" w:fill="auto"/>
        <w:spacing w:before="0" w:after="0" w:line="374" w:lineRule="exact"/>
        <w:ind w:firstLine="740"/>
      </w:pPr>
      <w:r>
        <w:lastRenderedPageBreak/>
        <w:t>организации условий для максимального развития и эффективной адаптации ребенка с ЗПР в инклюзивной группе.</w:t>
      </w:r>
    </w:p>
    <w:p w:rsidR="00210595" w:rsidRDefault="00610B3F">
      <w:pPr>
        <w:pStyle w:val="20"/>
        <w:shd w:val="clear" w:color="auto" w:fill="auto"/>
        <w:spacing w:before="0" w:after="0" w:line="374" w:lineRule="exact"/>
        <w:ind w:firstLine="740"/>
      </w:pPr>
      <w: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210595" w:rsidRDefault="00610B3F">
      <w:pPr>
        <w:pStyle w:val="20"/>
        <w:numPr>
          <w:ilvl w:val="0"/>
          <w:numId w:val="554"/>
        </w:numPr>
        <w:shd w:val="clear" w:color="auto" w:fill="auto"/>
        <w:tabs>
          <w:tab w:val="left" w:pos="1036"/>
        </w:tabs>
        <w:spacing w:before="0" w:after="0" w:line="374" w:lineRule="exact"/>
        <w:ind w:firstLine="740"/>
      </w:pPr>
      <w: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210595" w:rsidRDefault="00610B3F">
      <w:pPr>
        <w:pStyle w:val="20"/>
        <w:numPr>
          <w:ilvl w:val="0"/>
          <w:numId w:val="554"/>
        </w:numPr>
        <w:shd w:val="clear" w:color="auto" w:fill="auto"/>
        <w:tabs>
          <w:tab w:val="left" w:pos="1036"/>
        </w:tabs>
        <w:spacing w:before="0" w:after="0" w:line="374" w:lineRule="exact"/>
        <w:ind w:firstLine="740"/>
      </w:pPr>
      <w: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210595" w:rsidRDefault="00610B3F">
      <w:pPr>
        <w:pStyle w:val="20"/>
        <w:numPr>
          <w:ilvl w:val="0"/>
          <w:numId w:val="554"/>
        </w:numPr>
        <w:shd w:val="clear" w:color="auto" w:fill="auto"/>
        <w:tabs>
          <w:tab w:val="left" w:pos="1036"/>
        </w:tabs>
        <w:spacing w:before="0" w:after="0" w:line="374" w:lineRule="exact"/>
        <w:ind w:firstLine="740"/>
      </w:pPr>
      <w: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210595" w:rsidRDefault="00610B3F">
      <w:pPr>
        <w:pStyle w:val="20"/>
        <w:numPr>
          <w:ilvl w:val="0"/>
          <w:numId w:val="554"/>
        </w:numPr>
        <w:shd w:val="clear" w:color="auto" w:fill="auto"/>
        <w:tabs>
          <w:tab w:val="left" w:pos="1258"/>
        </w:tabs>
        <w:spacing w:before="0" w:after="0" w:line="374" w:lineRule="exact"/>
        <w:ind w:firstLine="740"/>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210595" w:rsidRDefault="00610B3F">
      <w:pPr>
        <w:pStyle w:val="20"/>
        <w:numPr>
          <w:ilvl w:val="0"/>
          <w:numId w:val="554"/>
        </w:numPr>
        <w:shd w:val="clear" w:color="auto" w:fill="auto"/>
        <w:tabs>
          <w:tab w:val="left" w:pos="1038"/>
        </w:tabs>
        <w:spacing w:before="0" w:after="0" w:line="374" w:lineRule="exact"/>
        <w:ind w:firstLine="740"/>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210595" w:rsidRDefault="00610B3F">
      <w:pPr>
        <w:pStyle w:val="20"/>
        <w:numPr>
          <w:ilvl w:val="0"/>
          <w:numId w:val="554"/>
        </w:numPr>
        <w:shd w:val="clear" w:color="auto" w:fill="auto"/>
        <w:tabs>
          <w:tab w:val="left" w:pos="1038"/>
        </w:tabs>
        <w:spacing w:before="0" w:after="0" w:line="374" w:lineRule="exact"/>
        <w:ind w:firstLine="740"/>
      </w:pPr>
      <w: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210595" w:rsidRDefault="00610B3F">
      <w:pPr>
        <w:pStyle w:val="20"/>
        <w:numPr>
          <w:ilvl w:val="0"/>
          <w:numId w:val="554"/>
        </w:numPr>
        <w:shd w:val="clear" w:color="auto" w:fill="auto"/>
        <w:tabs>
          <w:tab w:val="left" w:pos="1036"/>
        </w:tabs>
        <w:spacing w:before="0" w:after="0" w:line="374" w:lineRule="exact"/>
        <w:ind w:firstLine="740"/>
      </w:pPr>
      <w: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210595" w:rsidRDefault="00610B3F">
      <w:pPr>
        <w:pStyle w:val="20"/>
        <w:shd w:val="clear" w:color="auto" w:fill="auto"/>
        <w:spacing w:before="0" w:after="0" w:line="374" w:lineRule="exact"/>
        <w:ind w:firstLine="740"/>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210595" w:rsidRDefault="00610B3F">
      <w:pPr>
        <w:pStyle w:val="20"/>
        <w:numPr>
          <w:ilvl w:val="1"/>
          <w:numId w:val="549"/>
        </w:numPr>
        <w:shd w:val="clear" w:color="auto" w:fill="auto"/>
        <w:tabs>
          <w:tab w:val="left" w:pos="1416"/>
        </w:tabs>
        <w:spacing w:before="0" w:after="0" w:line="374" w:lineRule="exact"/>
        <w:ind w:firstLine="740"/>
      </w:pPr>
      <w:r>
        <w:lastRenderedPageBreak/>
        <w:t>Психолого-педагогические условия, обеспечивающие развитие ребенка с</w:t>
      </w:r>
    </w:p>
    <w:p w:rsidR="00210595" w:rsidRDefault="00610B3F">
      <w:pPr>
        <w:pStyle w:val="20"/>
        <w:shd w:val="clear" w:color="auto" w:fill="auto"/>
        <w:spacing w:before="0" w:after="0" w:line="374" w:lineRule="exact"/>
      </w:pPr>
      <w:r>
        <w:t>РАС.</w:t>
      </w:r>
    </w:p>
    <w:p w:rsidR="00210595" w:rsidRDefault="00610B3F">
      <w:pPr>
        <w:pStyle w:val="20"/>
        <w:shd w:val="clear" w:color="auto" w:fill="auto"/>
        <w:spacing w:before="0" w:after="0" w:line="374" w:lineRule="exact"/>
        <w:ind w:firstLine="740"/>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210595" w:rsidRDefault="00610B3F">
      <w:pPr>
        <w:pStyle w:val="20"/>
        <w:numPr>
          <w:ilvl w:val="0"/>
          <w:numId w:val="555"/>
        </w:numPr>
        <w:shd w:val="clear" w:color="auto" w:fill="auto"/>
        <w:tabs>
          <w:tab w:val="left" w:pos="1130"/>
        </w:tabs>
        <w:spacing w:before="0" w:after="0" w:line="374" w:lineRule="exact"/>
        <w:ind w:firstLine="740"/>
      </w:pPr>
      <w:r>
        <w:t>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210595" w:rsidRDefault="00610B3F">
      <w:pPr>
        <w:pStyle w:val="20"/>
        <w:numPr>
          <w:ilvl w:val="0"/>
          <w:numId w:val="555"/>
        </w:numPr>
        <w:shd w:val="clear" w:color="auto" w:fill="auto"/>
        <w:tabs>
          <w:tab w:val="left" w:pos="1130"/>
        </w:tabs>
        <w:spacing w:before="0" w:after="0" w:line="374" w:lineRule="exact"/>
        <w:ind w:firstLine="740"/>
      </w:pPr>
      <w:r>
        <w:t>Интегративная направленность комплексного сопровождения.</w:t>
      </w:r>
    </w:p>
    <w:p w:rsidR="00210595" w:rsidRDefault="00610B3F">
      <w:pPr>
        <w:pStyle w:val="20"/>
        <w:numPr>
          <w:ilvl w:val="0"/>
          <w:numId w:val="555"/>
        </w:numPr>
        <w:shd w:val="clear" w:color="auto" w:fill="auto"/>
        <w:tabs>
          <w:tab w:val="left" w:pos="1130"/>
        </w:tabs>
        <w:spacing w:before="0" w:after="0" w:line="374" w:lineRule="exact"/>
        <w:ind w:firstLine="740"/>
      </w:pPr>
      <w:r>
        <w:t>Этапный, дифференцированный, личностно ориентированный и преемственный характер комплексного сопровождения.</w:t>
      </w:r>
    </w:p>
    <w:p w:rsidR="00210595" w:rsidRDefault="00610B3F">
      <w:pPr>
        <w:pStyle w:val="20"/>
        <w:numPr>
          <w:ilvl w:val="0"/>
          <w:numId w:val="555"/>
        </w:numPr>
        <w:shd w:val="clear" w:color="auto" w:fill="auto"/>
        <w:tabs>
          <w:tab w:val="left" w:pos="1130"/>
        </w:tabs>
        <w:spacing w:before="0" w:after="0" w:line="374" w:lineRule="exact"/>
        <w:ind w:firstLine="740"/>
      </w:pPr>
      <w:r>
        <w:t>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210595" w:rsidRDefault="00610B3F">
      <w:pPr>
        <w:pStyle w:val="20"/>
        <w:numPr>
          <w:ilvl w:val="0"/>
          <w:numId w:val="555"/>
        </w:numPr>
        <w:shd w:val="clear" w:color="auto" w:fill="auto"/>
        <w:tabs>
          <w:tab w:val="left" w:pos="1130"/>
        </w:tabs>
        <w:spacing w:before="0" w:after="0" w:line="374" w:lineRule="exact"/>
        <w:ind w:firstLine="740"/>
      </w:pPr>
      <w: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210595" w:rsidRDefault="00610B3F">
      <w:pPr>
        <w:pStyle w:val="20"/>
        <w:numPr>
          <w:ilvl w:val="0"/>
          <w:numId w:val="555"/>
        </w:numPr>
        <w:shd w:val="clear" w:color="auto" w:fill="auto"/>
        <w:tabs>
          <w:tab w:val="left" w:pos="1130"/>
        </w:tabs>
        <w:spacing w:before="0" w:after="0" w:line="374" w:lineRule="exact"/>
        <w:ind w:firstLine="740"/>
      </w:pPr>
      <w: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210595" w:rsidRDefault="00610B3F">
      <w:pPr>
        <w:pStyle w:val="20"/>
        <w:numPr>
          <w:ilvl w:val="0"/>
          <w:numId w:val="555"/>
        </w:numPr>
        <w:shd w:val="clear" w:color="auto" w:fill="auto"/>
        <w:tabs>
          <w:tab w:val="left" w:pos="1130"/>
        </w:tabs>
        <w:spacing w:before="0" w:after="0" w:line="374" w:lineRule="exact"/>
        <w:ind w:firstLine="740"/>
      </w:pPr>
      <w:r>
        <w:t>Активное участие семьи как необходимое условие коррекции аутистических расстройств и по возможности успешного развития ребёнка с РАС;</w:t>
      </w:r>
    </w:p>
    <w:p w:rsidR="00210595" w:rsidRDefault="00610B3F">
      <w:pPr>
        <w:pStyle w:val="20"/>
        <w:numPr>
          <w:ilvl w:val="0"/>
          <w:numId w:val="555"/>
        </w:numPr>
        <w:shd w:val="clear" w:color="auto" w:fill="auto"/>
        <w:tabs>
          <w:tab w:val="left" w:pos="1130"/>
        </w:tabs>
        <w:spacing w:before="0" w:after="0" w:line="374" w:lineRule="exact"/>
        <w:ind w:firstLine="740"/>
      </w:pPr>
      <w: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210595" w:rsidRDefault="00610B3F">
      <w:pPr>
        <w:pStyle w:val="20"/>
        <w:numPr>
          <w:ilvl w:val="1"/>
          <w:numId w:val="549"/>
        </w:numPr>
        <w:shd w:val="clear" w:color="auto" w:fill="auto"/>
        <w:tabs>
          <w:tab w:val="left" w:pos="1642"/>
        </w:tabs>
        <w:spacing w:before="0" w:after="0" w:line="374" w:lineRule="exact"/>
        <w:ind w:firstLine="740"/>
      </w:pPr>
      <w:r>
        <w:t>Психолого-педагогические условия, обеспечивающие развитие обучающихся с умственной отсталостью (интеллектуальными нарушениями)</w:t>
      </w:r>
    </w:p>
    <w:p w:rsidR="00210595" w:rsidRDefault="00610B3F">
      <w:pPr>
        <w:pStyle w:val="20"/>
        <w:shd w:val="clear" w:color="auto" w:fill="auto"/>
        <w:spacing w:before="0" w:after="0" w:line="374" w:lineRule="exact"/>
        <w:ind w:firstLine="740"/>
      </w:pPr>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210595" w:rsidRDefault="00610B3F">
      <w:pPr>
        <w:pStyle w:val="20"/>
        <w:shd w:val="clear" w:color="auto" w:fill="auto"/>
        <w:spacing w:before="0" w:after="0" w:line="374" w:lineRule="exact"/>
        <w:ind w:firstLine="740"/>
      </w:pPr>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210595" w:rsidRDefault="00610B3F">
      <w:pPr>
        <w:pStyle w:val="20"/>
        <w:shd w:val="clear" w:color="auto" w:fill="auto"/>
        <w:spacing w:before="0" w:after="0" w:line="374" w:lineRule="exact"/>
        <w:ind w:firstLine="740"/>
      </w:pPr>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210595" w:rsidRDefault="00610B3F">
      <w:pPr>
        <w:pStyle w:val="20"/>
        <w:shd w:val="clear" w:color="auto" w:fill="auto"/>
        <w:spacing w:before="0" w:after="0" w:line="374" w:lineRule="exact"/>
        <w:ind w:firstLine="740"/>
      </w:pPr>
      <w:r>
        <w:t>Охарактеризуем базовые ориентиры к построению программ воспитания и обучения обучающихся разного возраста:</w:t>
      </w:r>
    </w:p>
    <w:p w:rsidR="00210595" w:rsidRDefault="00610B3F">
      <w:pPr>
        <w:pStyle w:val="20"/>
        <w:numPr>
          <w:ilvl w:val="2"/>
          <w:numId w:val="549"/>
        </w:numPr>
        <w:shd w:val="clear" w:color="auto" w:fill="auto"/>
        <w:tabs>
          <w:tab w:val="left" w:pos="1607"/>
        </w:tabs>
        <w:spacing w:before="0" w:after="0" w:line="374" w:lineRule="exact"/>
        <w:ind w:firstLine="740"/>
      </w:pPr>
      <w:r>
        <w:t xml:space="preserve">Для ребенка младенческого возраста базовым предметным областям </w:t>
      </w:r>
      <w:r>
        <w:lastRenderedPageBreak/>
        <w:t>соответствуют основные линии развития ребенка:</w:t>
      </w:r>
    </w:p>
    <w:p w:rsidR="00210595" w:rsidRDefault="00610B3F">
      <w:pPr>
        <w:pStyle w:val="20"/>
        <w:shd w:val="clear" w:color="auto" w:fill="auto"/>
        <w:spacing w:before="0" w:after="0" w:line="374" w:lineRule="exact"/>
        <w:ind w:left="740" w:right="2120"/>
        <w:jc w:val="left"/>
      </w:pPr>
      <w:r>
        <w:t>эмоционально-личностное и эмоционально-деловое общение, развитие перцептивно - моторной деятельности,</w:t>
      </w:r>
    </w:p>
    <w:p w:rsidR="00210595" w:rsidRDefault="00610B3F">
      <w:pPr>
        <w:pStyle w:val="20"/>
        <w:shd w:val="clear" w:color="auto" w:fill="auto"/>
        <w:spacing w:before="0" w:after="0" w:line="374" w:lineRule="exact"/>
        <w:ind w:firstLine="740"/>
      </w:pPr>
      <w:r>
        <w:t>становление предметных действий через активизацию манипулятивной деятельности ребенка,</w:t>
      </w:r>
    </w:p>
    <w:p w:rsidR="00210595" w:rsidRDefault="00610B3F">
      <w:pPr>
        <w:pStyle w:val="20"/>
        <w:shd w:val="clear" w:color="auto" w:fill="auto"/>
        <w:spacing w:before="0" w:after="0" w:line="374" w:lineRule="exact"/>
        <w:ind w:left="740"/>
        <w:jc w:val="left"/>
      </w:pPr>
      <w:r>
        <w:t>удовлетворение потребности ребенка в движении, формирование начальных ориентировочных реакций, типа «Что это?», становление элементарных зрительно-двигательных координаций, понимание обращенной речи и стимуляция лепетных диалогов, активизация познавательного интереса к окружающим людям и предметам.</w:t>
      </w:r>
    </w:p>
    <w:p w:rsidR="00210595" w:rsidRDefault="00610B3F">
      <w:pPr>
        <w:pStyle w:val="20"/>
        <w:numPr>
          <w:ilvl w:val="2"/>
          <w:numId w:val="549"/>
        </w:numPr>
        <w:shd w:val="clear" w:color="auto" w:fill="auto"/>
        <w:tabs>
          <w:tab w:val="left" w:pos="1641"/>
        </w:tabs>
        <w:spacing w:before="0" w:after="0" w:line="374" w:lineRule="exact"/>
        <w:ind w:left="740"/>
        <w:jc w:val="left"/>
      </w:pPr>
      <w:r>
        <w:t>Для ребенка раннего возраста основными линиями развития являются: смена ведущих мотивов деятельности,</w:t>
      </w:r>
    </w:p>
    <w:p w:rsidR="00210595" w:rsidRDefault="00610B3F">
      <w:pPr>
        <w:pStyle w:val="20"/>
        <w:shd w:val="clear" w:color="auto" w:fill="auto"/>
        <w:spacing w:before="0" w:after="0" w:line="374" w:lineRule="exact"/>
        <w:ind w:left="740" w:right="2120"/>
        <w:jc w:val="left"/>
      </w:pPr>
      <w:r>
        <w:t>развитие эмоционально-делового и предметного общения, развитие и активизация общих движений, развитие предметных действий и предметной деятельности, развитие наглядно-действенного мышления,</w:t>
      </w:r>
    </w:p>
    <w:p w:rsidR="00210595" w:rsidRDefault="00610B3F">
      <w:pPr>
        <w:pStyle w:val="20"/>
        <w:shd w:val="clear" w:color="auto" w:fill="auto"/>
        <w:spacing w:before="0" w:after="0" w:line="374" w:lineRule="exact"/>
        <w:ind w:left="740"/>
        <w:jc w:val="left"/>
      </w:pPr>
      <w:r>
        <w:t>интенсивное накопление пассивного словаря, стимуляция активной речи; овладение различными навыками в процессе подражания, становление представлений о себе,</w:t>
      </w:r>
    </w:p>
    <w:p w:rsidR="00210595" w:rsidRDefault="00610B3F">
      <w:pPr>
        <w:pStyle w:val="20"/>
        <w:shd w:val="clear" w:color="auto" w:fill="auto"/>
        <w:spacing w:before="0" w:after="0" w:line="374" w:lineRule="exact"/>
        <w:ind w:firstLine="740"/>
      </w:pPr>
      <w:r>
        <w:t>формирование предпосылок к конструктивной и изобразительной деятельности,</w:t>
      </w:r>
    </w:p>
    <w:p w:rsidR="00210595" w:rsidRDefault="00610B3F">
      <w:pPr>
        <w:pStyle w:val="20"/>
        <w:shd w:val="clear" w:color="auto" w:fill="auto"/>
        <w:spacing w:before="0" w:after="0" w:line="374" w:lineRule="exact"/>
        <w:ind w:firstLine="740"/>
      </w:pPr>
      <w:r>
        <w:t>активизация самостоятельности в быту и формирование потребности в признании собственных достижений,</w:t>
      </w:r>
    </w:p>
    <w:p w:rsidR="00210595" w:rsidRDefault="00610B3F">
      <w:pPr>
        <w:pStyle w:val="20"/>
        <w:shd w:val="clear" w:color="auto" w:fill="auto"/>
        <w:spacing w:before="0" w:after="0" w:line="374" w:lineRule="exact"/>
        <w:ind w:firstLine="740"/>
      </w:pPr>
      <w:r>
        <w:t>закрепление навыков самообслуживания, развитие активной речи.</w:t>
      </w:r>
    </w:p>
    <w:p w:rsidR="00210595" w:rsidRDefault="00610B3F">
      <w:pPr>
        <w:pStyle w:val="20"/>
        <w:numPr>
          <w:ilvl w:val="2"/>
          <w:numId w:val="549"/>
        </w:numPr>
        <w:shd w:val="clear" w:color="auto" w:fill="auto"/>
        <w:tabs>
          <w:tab w:val="left" w:pos="1611"/>
        </w:tabs>
        <w:spacing w:before="0" w:after="0" w:line="374" w:lineRule="exact"/>
        <w:ind w:firstLine="740"/>
      </w:pPr>
      <w:r>
        <w:t>Для ребенка младшего дошкольного возраста основными линиями развития являются:</w:t>
      </w:r>
    </w:p>
    <w:p w:rsidR="00210595" w:rsidRDefault="00610B3F">
      <w:pPr>
        <w:pStyle w:val="20"/>
        <w:shd w:val="clear" w:color="auto" w:fill="auto"/>
        <w:spacing w:before="0" w:after="0" w:line="374" w:lineRule="exact"/>
        <w:ind w:left="740" w:right="6280"/>
        <w:jc w:val="left"/>
      </w:pPr>
      <w:r>
        <w:t>смена ведущих мотивов, развитие общих движений,</w:t>
      </w:r>
    </w:p>
    <w:p w:rsidR="00210595" w:rsidRDefault="00610B3F">
      <w:pPr>
        <w:pStyle w:val="20"/>
        <w:shd w:val="clear" w:color="auto" w:fill="auto"/>
        <w:spacing w:before="0" w:after="0" w:line="374" w:lineRule="exact"/>
        <w:ind w:firstLine="740"/>
      </w:pPr>
      <w:r>
        <w:t>развитие восприятия как ориентировочной деятельности, направленной на исследование свойств и качеств предметов,</w:t>
      </w:r>
    </w:p>
    <w:p w:rsidR="00210595" w:rsidRDefault="00610B3F">
      <w:pPr>
        <w:pStyle w:val="20"/>
        <w:shd w:val="clear" w:color="auto" w:fill="auto"/>
        <w:spacing w:before="0" w:after="0" w:line="374" w:lineRule="exact"/>
        <w:ind w:left="740" w:right="1940"/>
        <w:jc w:val="left"/>
      </w:pPr>
      <w:r>
        <w:t>формирование системы сенсорных эталонов, развитие наглядно-образного мышления, формирование представлений об окружающем, расширение понимания смысла обращенной к ребенку речи, овладение диалогической речью,</w:t>
      </w:r>
    </w:p>
    <w:p w:rsidR="00210595" w:rsidRDefault="00610B3F">
      <w:pPr>
        <w:pStyle w:val="20"/>
        <w:shd w:val="clear" w:color="auto" w:fill="auto"/>
        <w:spacing w:before="0" w:after="0" w:line="374" w:lineRule="exact"/>
        <w:ind w:left="740" w:right="1940"/>
        <w:jc w:val="left"/>
      </w:pPr>
      <w:r>
        <w:t>фонетической, лексической и грамматической сторонами речи, овладение коммуникативными навыками, становление сюжетно-ролевой игры,</w:t>
      </w:r>
    </w:p>
    <w:p w:rsidR="00210595" w:rsidRDefault="00610B3F">
      <w:pPr>
        <w:pStyle w:val="20"/>
        <w:shd w:val="clear" w:color="auto" w:fill="auto"/>
        <w:spacing w:before="0" w:after="0" w:line="374" w:lineRule="exact"/>
        <w:ind w:left="740"/>
        <w:jc w:val="left"/>
      </w:pPr>
      <w:r>
        <w:t>развитие навыков социального поведения и социальной компетентности, становление продуктивных видов деятельности, развитие самосознание.</w:t>
      </w:r>
    </w:p>
    <w:p w:rsidR="00210595" w:rsidRDefault="00610B3F">
      <w:pPr>
        <w:pStyle w:val="20"/>
        <w:numPr>
          <w:ilvl w:val="2"/>
          <w:numId w:val="549"/>
        </w:numPr>
        <w:shd w:val="clear" w:color="auto" w:fill="auto"/>
        <w:tabs>
          <w:tab w:val="left" w:pos="1646"/>
        </w:tabs>
        <w:spacing w:before="0" w:after="0" w:line="374" w:lineRule="exact"/>
        <w:ind w:firstLine="740"/>
      </w:pPr>
      <w:r>
        <w:t>Для ребенка старшего дошкольного возраста основными линиями являются:</w:t>
      </w:r>
    </w:p>
    <w:p w:rsidR="00210595" w:rsidRDefault="00610B3F">
      <w:pPr>
        <w:pStyle w:val="20"/>
        <w:shd w:val="clear" w:color="auto" w:fill="auto"/>
        <w:spacing w:before="0" w:after="0" w:line="374" w:lineRule="exact"/>
        <w:ind w:left="740"/>
        <w:jc w:val="left"/>
      </w:pPr>
      <w:r>
        <w:t>совершенствование общей моторики,</w:t>
      </w:r>
    </w:p>
    <w:p w:rsidR="00210595" w:rsidRDefault="00610B3F">
      <w:pPr>
        <w:pStyle w:val="20"/>
        <w:shd w:val="clear" w:color="auto" w:fill="auto"/>
        <w:spacing w:before="0" w:after="0" w:line="374" w:lineRule="exact"/>
        <w:ind w:left="740" w:right="520"/>
        <w:jc w:val="left"/>
      </w:pPr>
      <w:r>
        <w:t>развитие тонкой ручной моторики, зрительной двигательной координации, формирование произвольного внимания, развитие сферы образов-представлений, становление ориентировки в пространстве,</w:t>
      </w:r>
    </w:p>
    <w:p w:rsidR="00210595" w:rsidRDefault="00610B3F">
      <w:pPr>
        <w:pStyle w:val="20"/>
        <w:shd w:val="clear" w:color="auto" w:fill="auto"/>
        <w:spacing w:before="0" w:after="0" w:line="374" w:lineRule="exact"/>
        <w:ind w:firstLine="740"/>
        <w:jc w:val="left"/>
      </w:pPr>
      <w:r>
        <w:t>совершенствование наглядно-образного и формирование элементов словесно</w:t>
      </w:r>
      <w:r>
        <w:softHyphen/>
        <w:t>логического мышления,</w:t>
      </w:r>
    </w:p>
    <w:p w:rsidR="00210595" w:rsidRDefault="00610B3F">
      <w:pPr>
        <w:pStyle w:val="20"/>
        <w:shd w:val="clear" w:color="auto" w:fill="auto"/>
        <w:spacing w:before="0" w:after="0" w:line="374" w:lineRule="exact"/>
        <w:ind w:left="740"/>
        <w:jc w:val="left"/>
      </w:pPr>
      <w:r>
        <w:t xml:space="preserve">формирование связной речи и речевого общения, формирование элементов трудовой </w:t>
      </w:r>
      <w:r>
        <w:lastRenderedPageBreak/>
        <w:t>деятельности, расширение видов познавательной активности, становление адекватных норм поведения.</w:t>
      </w:r>
    </w:p>
    <w:p w:rsidR="00210595" w:rsidRDefault="00610B3F">
      <w:pPr>
        <w:pStyle w:val="20"/>
        <w:shd w:val="clear" w:color="auto" w:fill="auto"/>
        <w:spacing w:before="0" w:after="0" w:line="374" w:lineRule="exact"/>
        <w:ind w:firstLine="740"/>
      </w:pPr>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210595" w:rsidRDefault="00610B3F">
      <w:pPr>
        <w:pStyle w:val="20"/>
        <w:numPr>
          <w:ilvl w:val="1"/>
          <w:numId w:val="549"/>
        </w:numPr>
        <w:shd w:val="clear" w:color="auto" w:fill="auto"/>
        <w:tabs>
          <w:tab w:val="left" w:pos="1374"/>
        </w:tabs>
        <w:spacing w:before="0" w:after="0" w:line="394" w:lineRule="exact"/>
        <w:ind w:firstLine="740"/>
      </w:pPr>
      <w:r>
        <w:t>Психолого-педагогические условия, обеспечивающие развитие ребенка с ТМНР.</w:t>
      </w:r>
    </w:p>
    <w:p w:rsidR="00210595" w:rsidRDefault="00610B3F">
      <w:pPr>
        <w:pStyle w:val="20"/>
        <w:shd w:val="clear" w:color="auto" w:fill="auto"/>
        <w:spacing w:before="0" w:after="0" w:line="374" w:lineRule="exact"/>
        <w:ind w:firstLine="740"/>
      </w:pPr>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210595" w:rsidRDefault="00610B3F">
      <w:pPr>
        <w:pStyle w:val="20"/>
        <w:shd w:val="clear" w:color="auto" w:fill="auto"/>
        <w:spacing w:before="0" w:after="0" w:line="374" w:lineRule="exact"/>
        <w:ind w:firstLine="740"/>
        <w:sectPr w:rsidR="00210595">
          <w:headerReference w:type="even" r:id="rId715"/>
          <w:headerReference w:type="default" r:id="rId716"/>
          <w:footerReference w:type="even" r:id="rId717"/>
          <w:footerReference w:type="default" r:id="rId718"/>
          <w:headerReference w:type="first" r:id="rId719"/>
          <w:footerReference w:type="first" r:id="rId720"/>
          <w:pgSz w:w="11900" w:h="16840"/>
          <w:pgMar w:top="173" w:right="576" w:bottom="154" w:left="836" w:header="0" w:footer="3" w:gutter="0"/>
          <w:cols w:space="720"/>
          <w:noEndnote/>
          <w:titlePg/>
          <w:docGrid w:linePitch="360"/>
        </w:sectPr>
      </w:pPr>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210595" w:rsidRDefault="00610B3F">
      <w:pPr>
        <w:pStyle w:val="20"/>
        <w:shd w:val="clear" w:color="auto" w:fill="auto"/>
        <w:spacing w:before="0" w:after="0" w:line="374" w:lineRule="exact"/>
        <w:ind w:firstLine="740"/>
      </w:pPr>
      <w:r>
        <w:lastRenderedPageBreak/>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210595" w:rsidRDefault="00610B3F">
      <w:pPr>
        <w:pStyle w:val="20"/>
        <w:shd w:val="clear" w:color="auto" w:fill="auto"/>
        <w:spacing w:before="0" w:after="0" w:line="374" w:lineRule="exact"/>
        <w:ind w:firstLine="740"/>
      </w:pPr>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210595" w:rsidRDefault="00610B3F">
      <w:pPr>
        <w:pStyle w:val="20"/>
        <w:numPr>
          <w:ilvl w:val="2"/>
          <w:numId w:val="549"/>
        </w:numPr>
        <w:shd w:val="clear" w:color="auto" w:fill="auto"/>
        <w:tabs>
          <w:tab w:val="left" w:pos="1639"/>
        </w:tabs>
        <w:spacing w:before="0" w:after="0" w:line="374" w:lineRule="exact"/>
        <w:ind w:firstLine="740"/>
      </w:pPr>
      <w:r>
        <w:t>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210595" w:rsidRDefault="00610B3F">
      <w:pPr>
        <w:pStyle w:val="20"/>
        <w:shd w:val="clear" w:color="auto" w:fill="auto"/>
        <w:spacing w:before="0" w:after="0" w:line="374" w:lineRule="exact"/>
        <w:ind w:firstLine="740"/>
      </w:pPr>
      <w:r>
        <w:t>выбор способов передачи ребенку общественного опыта в соответствии с уровнем его психического развития;</w:t>
      </w:r>
    </w:p>
    <w:p w:rsidR="00210595" w:rsidRDefault="00610B3F">
      <w:pPr>
        <w:pStyle w:val="20"/>
        <w:shd w:val="clear" w:color="auto" w:fill="auto"/>
        <w:spacing w:before="0" w:after="0" w:line="374" w:lineRule="exact"/>
        <w:ind w:firstLine="740"/>
      </w:pPr>
      <w:r>
        <w:t>разнообразие методов и приемов коррекционно-педагогического воздействия;</w:t>
      </w:r>
    </w:p>
    <w:p w:rsidR="00210595" w:rsidRDefault="00610B3F">
      <w:pPr>
        <w:pStyle w:val="20"/>
        <w:shd w:val="clear" w:color="auto" w:fill="auto"/>
        <w:spacing w:before="0" w:after="0" w:line="374" w:lineRule="exact"/>
        <w:ind w:firstLine="740"/>
      </w:pPr>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210595" w:rsidRDefault="00610B3F">
      <w:pPr>
        <w:pStyle w:val="20"/>
        <w:shd w:val="clear" w:color="auto" w:fill="auto"/>
        <w:spacing w:before="0" w:after="0" w:line="374" w:lineRule="exact"/>
        <w:ind w:firstLine="740"/>
      </w:pPr>
      <w:r>
        <w:t>создание развивающих условий окружающей среды как в процессе обучения, так и при самостоятельной деятельности обучающихся.</w:t>
      </w:r>
    </w:p>
    <w:p w:rsidR="00210595" w:rsidRDefault="00610B3F">
      <w:pPr>
        <w:pStyle w:val="20"/>
        <w:numPr>
          <w:ilvl w:val="2"/>
          <w:numId w:val="549"/>
        </w:numPr>
        <w:shd w:val="clear" w:color="auto" w:fill="auto"/>
        <w:tabs>
          <w:tab w:val="left" w:pos="1639"/>
        </w:tabs>
        <w:spacing w:before="0" w:after="0" w:line="374" w:lineRule="exact"/>
        <w:ind w:firstLine="740"/>
      </w:pPr>
      <w:r>
        <w:t>Важным условием является обобщение содержания коррекционно</w:t>
      </w:r>
      <w:r>
        <w:softHyphen/>
        <w:t>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210595" w:rsidRDefault="00610B3F">
      <w:pPr>
        <w:pStyle w:val="20"/>
        <w:shd w:val="clear" w:color="auto" w:fill="auto"/>
        <w:spacing w:before="0" w:after="0" w:line="374" w:lineRule="exact"/>
        <w:ind w:firstLine="740"/>
      </w:pPr>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w:t>
      </w:r>
      <w:r>
        <w:softHyphen/>
        <w:t>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210595" w:rsidRDefault="00610B3F">
      <w:pPr>
        <w:pStyle w:val="20"/>
        <w:numPr>
          <w:ilvl w:val="2"/>
          <w:numId w:val="549"/>
        </w:numPr>
        <w:shd w:val="clear" w:color="auto" w:fill="auto"/>
        <w:tabs>
          <w:tab w:val="left" w:pos="1590"/>
        </w:tabs>
        <w:spacing w:before="0" w:after="0" w:line="374" w:lineRule="exact"/>
        <w:ind w:firstLine="740"/>
      </w:pPr>
      <w:r>
        <w:t>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210595" w:rsidRDefault="00610B3F">
      <w:pPr>
        <w:pStyle w:val="20"/>
        <w:shd w:val="clear" w:color="auto" w:fill="auto"/>
        <w:spacing w:before="0" w:after="0" w:line="374" w:lineRule="exact"/>
        <w:ind w:firstLine="740"/>
      </w:pPr>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210595" w:rsidRDefault="00610B3F">
      <w:pPr>
        <w:pStyle w:val="20"/>
        <w:numPr>
          <w:ilvl w:val="2"/>
          <w:numId w:val="549"/>
        </w:numPr>
        <w:shd w:val="clear" w:color="auto" w:fill="auto"/>
        <w:tabs>
          <w:tab w:val="left" w:pos="1599"/>
        </w:tabs>
        <w:spacing w:before="0" w:after="0" w:line="374" w:lineRule="exact"/>
        <w:ind w:firstLine="740"/>
      </w:pPr>
      <w:r>
        <w:t xml:space="preserve">Отличия в состоянии здоровья, структуре и тяжести нарушений развития </w:t>
      </w:r>
      <w:r>
        <w:lastRenderedPageBreak/>
        <w:t>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210595" w:rsidRDefault="00610B3F">
      <w:pPr>
        <w:pStyle w:val="20"/>
        <w:shd w:val="clear" w:color="auto" w:fill="auto"/>
        <w:spacing w:before="0" w:after="0" w:line="374" w:lineRule="exact"/>
        <w:ind w:firstLine="740"/>
      </w:pPr>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210595" w:rsidRDefault="00610B3F">
      <w:pPr>
        <w:pStyle w:val="20"/>
        <w:shd w:val="clear" w:color="auto" w:fill="auto"/>
        <w:spacing w:before="0" w:after="0" w:line="374" w:lineRule="exact"/>
        <w:ind w:firstLine="740"/>
      </w:pPr>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210595" w:rsidRDefault="00610B3F">
      <w:pPr>
        <w:pStyle w:val="20"/>
        <w:numPr>
          <w:ilvl w:val="2"/>
          <w:numId w:val="549"/>
        </w:numPr>
        <w:shd w:val="clear" w:color="auto" w:fill="auto"/>
        <w:tabs>
          <w:tab w:val="left" w:pos="1594"/>
        </w:tabs>
        <w:spacing w:before="0" w:after="0" w:line="374" w:lineRule="exact"/>
        <w:ind w:firstLine="740"/>
      </w:pPr>
      <w:r>
        <w:t>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210595" w:rsidRDefault="00610B3F">
      <w:pPr>
        <w:pStyle w:val="20"/>
        <w:shd w:val="clear" w:color="auto" w:fill="auto"/>
        <w:spacing w:before="0" w:after="0" w:line="374" w:lineRule="exact"/>
        <w:ind w:firstLine="740"/>
        <w:sectPr w:rsidR="00210595">
          <w:headerReference w:type="even" r:id="rId721"/>
          <w:headerReference w:type="default" r:id="rId722"/>
          <w:footerReference w:type="even" r:id="rId723"/>
          <w:footerReference w:type="default" r:id="rId724"/>
          <w:headerReference w:type="first" r:id="rId725"/>
          <w:footerReference w:type="first" r:id="rId726"/>
          <w:pgSz w:w="11900" w:h="16840"/>
          <w:pgMar w:top="173" w:right="576" w:bottom="154" w:left="836" w:header="0" w:footer="3" w:gutter="0"/>
          <w:cols w:space="720"/>
          <w:noEndnote/>
          <w:titlePg/>
          <w:docGrid w:linePitch="360"/>
        </w:sectPr>
      </w:pPr>
      <w:r>
        <w:t xml:space="preserve">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w:t>
      </w:r>
    </w:p>
    <w:p w:rsidR="00210595" w:rsidRDefault="00610B3F">
      <w:pPr>
        <w:pStyle w:val="20"/>
        <w:shd w:val="clear" w:color="auto" w:fill="auto"/>
        <w:spacing w:before="0" w:after="0" w:line="374" w:lineRule="exact"/>
        <w:ind w:firstLine="740"/>
      </w:pPr>
      <w:r>
        <w:lastRenderedPageBreak/>
        <w:t>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210595" w:rsidRDefault="00610B3F">
      <w:pPr>
        <w:pStyle w:val="20"/>
        <w:numPr>
          <w:ilvl w:val="0"/>
          <w:numId w:val="549"/>
        </w:numPr>
        <w:shd w:val="clear" w:color="auto" w:fill="auto"/>
        <w:tabs>
          <w:tab w:val="left" w:pos="1172"/>
        </w:tabs>
        <w:spacing w:before="0" w:after="0" w:line="374" w:lineRule="exact"/>
        <w:ind w:firstLine="740"/>
        <w:jc w:val="left"/>
      </w:pPr>
      <w:r>
        <w:t>Организация развивающей предметно-пространственной среды. 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210595" w:rsidRDefault="00610B3F">
      <w:pPr>
        <w:pStyle w:val="20"/>
        <w:numPr>
          <w:ilvl w:val="1"/>
          <w:numId w:val="549"/>
        </w:numPr>
        <w:shd w:val="clear" w:color="auto" w:fill="auto"/>
        <w:tabs>
          <w:tab w:val="left" w:pos="1541"/>
        </w:tabs>
        <w:spacing w:before="0" w:after="0" w:line="374" w:lineRule="exact"/>
        <w:ind w:firstLine="740"/>
      </w:pPr>
      <w:r>
        <w:t>В соответствии со Стандартом, ППРОС Организации должна обеспечивать и гарантировать:</w:t>
      </w:r>
    </w:p>
    <w:p w:rsidR="00210595" w:rsidRDefault="00610B3F">
      <w:pPr>
        <w:pStyle w:val="20"/>
        <w:shd w:val="clear" w:color="auto" w:fill="auto"/>
        <w:spacing w:before="0" w:after="0" w:line="374" w:lineRule="exact"/>
        <w:ind w:firstLine="740"/>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210595" w:rsidRDefault="00610B3F">
      <w:pPr>
        <w:pStyle w:val="20"/>
        <w:shd w:val="clear" w:color="auto" w:fill="auto"/>
        <w:spacing w:before="0" w:after="0" w:line="374" w:lineRule="exact"/>
        <w:ind w:firstLine="740"/>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10595" w:rsidRDefault="00610B3F">
      <w:pPr>
        <w:pStyle w:val="20"/>
        <w:shd w:val="clear" w:color="auto" w:fill="auto"/>
        <w:spacing w:before="0" w:after="0" w:line="374" w:lineRule="exact"/>
        <w:ind w:firstLine="740"/>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210595" w:rsidRDefault="00610B3F">
      <w:pPr>
        <w:pStyle w:val="20"/>
        <w:shd w:val="clear" w:color="auto" w:fill="auto"/>
        <w:spacing w:before="0" w:after="0" w:line="374" w:lineRule="exact"/>
        <w:ind w:firstLine="740"/>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210595" w:rsidRDefault="00610B3F">
      <w:pPr>
        <w:pStyle w:val="20"/>
        <w:shd w:val="clear" w:color="auto" w:fill="auto"/>
        <w:spacing w:before="0" w:after="0" w:line="374" w:lineRule="exact"/>
        <w:ind w:firstLine="740"/>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210595" w:rsidRDefault="00610B3F">
      <w:pPr>
        <w:pStyle w:val="20"/>
        <w:shd w:val="clear" w:color="auto" w:fill="auto"/>
        <w:spacing w:before="0" w:after="0" w:line="374" w:lineRule="exact"/>
        <w:ind w:firstLine="740"/>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w:t>
      </w:r>
    </w:p>
    <w:p w:rsidR="00210595" w:rsidRDefault="00610B3F">
      <w:pPr>
        <w:pStyle w:val="20"/>
        <w:shd w:val="clear" w:color="auto" w:fill="auto"/>
        <w:spacing w:before="0" w:after="0" w:line="374" w:lineRule="exact"/>
        <w:jc w:val="left"/>
      </w:pPr>
      <w:r>
        <w:t>замедления развития обучающихся).</w:t>
      </w:r>
    </w:p>
    <w:p w:rsidR="00210595" w:rsidRDefault="00610B3F">
      <w:pPr>
        <w:pStyle w:val="20"/>
        <w:numPr>
          <w:ilvl w:val="1"/>
          <w:numId w:val="549"/>
        </w:numPr>
        <w:shd w:val="clear" w:color="auto" w:fill="auto"/>
        <w:tabs>
          <w:tab w:val="left" w:pos="1474"/>
        </w:tabs>
        <w:spacing w:before="0" w:after="0" w:line="374" w:lineRule="exact"/>
        <w:ind w:firstLine="740"/>
      </w:pPr>
      <w: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w:t>
      </w:r>
      <w:r>
        <w:softHyphen/>
        <w:t xml:space="preserve">физиологическим особенностям обучающихся (соответствие росту, массе тела, размеру руки, дающей возможность захвата </w:t>
      </w:r>
      <w:r>
        <w:lastRenderedPageBreak/>
        <w:t>предмета).</w:t>
      </w:r>
    </w:p>
    <w:p w:rsidR="00210595" w:rsidRDefault="00610B3F">
      <w:pPr>
        <w:pStyle w:val="20"/>
        <w:shd w:val="clear" w:color="auto" w:fill="auto"/>
        <w:spacing w:before="0" w:after="0" w:line="374" w:lineRule="exact"/>
        <w:ind w:firstLine="740"/>
      </w:pPr>
      <w:r>
        <w:t>Для выполнения этой задачи ППРОС должна быть:</w:t>
      </w:r>
    </w:p>
    <w:p w:rsidR="00210595" w:rsidRDefault="00610B3F">
      <w:pPr>
        <w:pStyle w:val="20"/>
        <w:shd w:val="clear" w:color="auto" w:fill="auto"/>
        <w:spacing w:before="0" w:after="0" w:line="374" w:lineRule="exact"/>
        <w:ind w:firstLine="740"/>
      </w:pPr>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210595" w:rsidRDefault="00610B3F">
      <w:pPr>
        <w:pStyle w:val="20"/>
        <w:shd w:val="clear" w:color="auto" w:fill="auto"/>
        <w:spacing w:before="0" w:after="0" w:line="374" w:lineRule="exact"/>
        <w:ind w:firstLine="740"/>
      </w:pPr>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210595" w:rsidRDefault="00610B3F">
      <w:pPr>
        <w:pStyle w:val="20"/>
        <w:shd w:val="clear" w:color="auto" w:fill="auto"/>
        <w:spacing w:before="0" w:after="0" w:line="374" w:lineRule="exact"/>
        <w:ind w:firstLine="740"/>
      </w:pPr>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210595" w:rsidRDefault="00610B3F">
      <w:pPr>
        <w:pStyle w:val="20"/>
        <w:shd w:val="clear" w:color="auto" w:fill="auto"/>
        <w:spacing w:before="0" w:after="0" w:line="374" w:lineRule="exact"/>
        <w:ind w:firstLine="740"/>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210595" w:rsidRDefault="00610B3F">
      <w:pPr>
        <w:pStyle w:val="20"/>
        <w:shd w:val="clear" w:color="auto" w:fill="auto"/>
        <w:spacing w:before="0" w:after="0" w:line="374" w:lineRule="exact"/>
        <w:ind w:firstLine="740"/>
      </w:pPr>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w:t>
      </w:r>
      <w:r>
        <w:softHyphen/>
        <w:t>коммуникативной, познавательной, речевой, художественно-эстетической и физической;</w:t>
      </w:r>
    </w:p>
    <w:p w:rsidR="00210595" w:rsidRDefault="00610B3F">
      <w:pPr>
        <w:pStyle w:val="20"/>
        <w:shd w:val="clear" w:color="auto" w:fill="auto"/>
        <w:spacing w:before="0" w:after="0" w:line="374" w:lineRule="exact"/>
        <w:ind w:firstLine="740"/>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210595" w:rsidRDefault="00610B3F">
      <w:pPr>
        <w:pStyle w:val="20"/>
        <w:numPr>
          <w:ilvl w:val="1"/>
          <w:numId w:val="549"/>
        </w:numPr>
        <w:shd w:val="clear" w:color="auto" w:fill="auto"/>
        <w:tabs>
          <w:tab w:val="left" w:pos="1374"/>
        </w:tabs>
        <w:spacing w:before="0" w:after="0" w:line="374" w:lineRule="exact"/>
        <w:ind w:firstLine="760"/>
      </w:pPr>
      <w: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210595" w:rsidRDefault="00610B3F">
      <w:pPr>
        <w:pStyle w:val="20"/>
        <w:numPr>
          <w:ilvl w:val="0"/>
          <w:numId w:val="549"/>
        </w:numPr>
        <w:shd w:val="clear" w:color="auto" w:fill="auto"/>
        <w:tabs>
          <w:tab w:val="left" w:pos="1294"/>
        </w:tabs>
        <w:spacing w:before="0" w:after="0" w:line="374" w:lineRule="exact"/>
        <w:ind w:firstLine="760"/>
      </w:pPr>
      <w:r>
        <w:t>Реализация Программы обеспечивается созданием в образовательной организации кадровых, финансовых, материально-технических условий.</w:t>
      </w:r>
    </w:p>
    <w:p w:rsidR="00210595" w:rsidRDefault="00610B3F">
      <w:pPr>
        <w:pStyle w:val="20"/>
        <w:numPr>
          <w:ilvl w:val="1"/>
          <w:numId w:val="549"/>
        </w:numPr>
        <w:shd w:val="clear" w:color="auto" w:fill="auto"/>
        <w:tabs>
          <w:tab w:val="left" w:pos="1383"/>
          <w:tab w:val="left" w:pos="3086"/>
        </w:tabs>
        <w:spacing w:before="0" w:after="0" w:line="374" w:lineRule="exact"/>
        <w:ind w:firstLine="760"/>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w:t>
      </w:r>
      <w:r>
        <w:lastRenderedPageBreak/>
        <w:t>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w:t>
      </w:r>
      <w:r>
        <w:tab/>
        <w:t>21240), в профессиональных стандартах «Педагог</w:t>
      </w:r>
    </w:p>
    <w:p w:rsidR="00210595" w:rsidRDefault="00610B3F">
      <w:pPr>
        <w:pStyle w:val="20"/>
        <w:shd w:val="clear" w:color="auto" w:fill="auto"/>
        <w:spacing w:before="0" w:after="0" w:line="374" w:lineRule="exact"/>
        <w:sectPr w:rsidR="00210595">
          <w:headerReference w:type="even" r:id="rId727"/>
          <w:headerReference w:type="default" r:id="rId728"/>
          <w:footerReference w:type="even" r:id="rId729"/>
          <w:footerReference w:type="default" r:id="rId730"/>
          <w:headerReference w:type="first" r:id="rId731"/>
          <w:footerReference w:type="first" r:id="rId732"/>
          <w:pgSz w:w="11900" w:h="16840"/>
          <w:pgMar w:top="173" w:right="576" w:bottom="154" w:left="836" w:header="0" w:footer="3" w:gutter="0"/>
          <w:cols w:space="720"/>
          <w:noEndnote/>
          <w:titlePg/>
          <w:docGrid w:linePitch="360"/>
        </w:sectPr>
      </w:pPr>
      <w:r>
        <w:t>(педагогическая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210595" w:rsidRDefault="00610B3F">
      <w:pPr>
        <w:pStyle w:val="20"/>
        <w:numPr>
          <w:ilvl w:val="0"/>
          <w:numId w:val="556"/>
        </w:numPr>
        <w:shd w:val="clear" w:color="auto" w:fill="auto"/>
        <w:tabs>
          <w:tab w:val="left" w:pos="1378"/>
        </w:tabs>
        <w:spacing w:before="0" w:after="0" w:line="374" w:lineRule="exact"/>
        <w:ind w:firstLine="740"/>
      </w:pPr>
      <w:r>
        <w:lastRenderedPageBreak/>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210595" w:rsidRDefault="00610B3F">
      <w:pPr>
        <w:pStyle w:val="20"/>
        <w:numPr>
          <w:ilvl w:val="0"/>
          <w:numId w:val="556"/>
        </w:numPr>
        <w:shd w:val="clear" w:color="auto" w:fill="auto"/>
        <w:tabs>
          <w:tab w:val="left" w:pos="1383"/>
        </w:tabs>
        <w:spacing w:before="0" w:after="0" w:line="374" w:lineRule="exact"/>
        <w:ind w:firstLine="740"/>
      </w:pPr>
      <w: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210595" w:rsidRDefault="00610B3F">
      <w:pPr>
        <w:pStyle w:val="20"/>
        <w:numPr>
          <w:ilvl w:val="0"/>
          <w:numId w:val="557"/>
        </w:numPr>
        <w:shd w:val="clear" w:color="auto" w:fill="auto"/>
        <w:tabs>
          <w:tab w:val="left" w:pos="1197"/>
        </w:tabs>
        <w:spacing w:before="0" w:after="0" w:line="374" w:lineRule="exact"/>
        <w:ind w:firstLine="740"/>
      </w:pPr>
      <w:r>
        <w:t>Федеральный календарный план воспитательной работы.</w:t>
      </w:r>
    </w:p>
    <w:p w:rsidR="00210595" w:rsidRDefault="00610B3F">
      <w:pPr>
        <w:pStyle w:val="20"/>
        <w:shd w:val="clear" w:color="auto" w:fill="auto"/>
        <w:spacing w:before="0" w:after="0" w:line="374" w:lineRule="exact"/>
        <w:ind w:firstLine="740"/>
      </w:pPr>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210595" w:rsidRDefault="00610B3F">
      <w:pPr>
        <w:pStyle w:val="20"/>
        <w:shd w:val="clear" w:color="auto" w:fill="auto"/>
        <w:spacing w:before="0" w:after="0" w:line="374" w:lineRule="exact"/>
        <w:ind w:firstLine="740"/>
      </w:pPr>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210595" w:rsidRDefault="00610B3F">
      <w:pPr>
        <w:pStyle w:val="20"/>
        <w:shd w:val="clear" w:color="auto" w:fill="auto"/>
        <w:spacing w:before="0" w:after="0" w:line="374" w:lineRule="exact"/>
        <w:ind w:firstLine="740"/>
      </w:pPr>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210595" w:rsidRDefault="00610B3F">
      <w:pPr>
        <w:pStyle w:val="20"/>
        <w:shd w:val="clear" w:color="auto" w:fill="auto"/>
        <w:spacing w:before="0" w:after="0" w:line="374" w:lineRule="exact"/>
        <w:ind w:firstLine="740"/>
      </w:pPr>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210595" w:rsidRDefault="00610B3F">
      <w:pPr>
        <w:pStyle w:val="20"/>
        <w:numPr>
          <w:ilvl w:val="1"/>
          <w:numId w:val="557"/>
        </w:numPr>
        <w:shd w:val="clear" w:color="auto" w:fill="auto"/>
        <w:tabs>
          <w:tab w:val="left" w:pos="1378"/>
        </w:tabs>
        <w:spacing w:before="0" w:after="0" w:line="374" w:lineRule="exact"/>
        <w:ind w:firstLine="740"/>
      </w:pPr>
      <w: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210595" w:rsidRDefault="00610B3F">
      <w:pPr>
        <w:pStyle w:val="20"/>
        <w:shd w:val="clear" w:color="auto" w:fill="auto"/>
        <w:spacing w:before="0" w:after="0" w:line="374" w:lineRule="exact"/>
        <w:ind w:firstLine="740"/>
      </w:pPr>
      <w:r>
        <w:t>Январь</w:t>
      </w:r>
    </w:p>
    <w:p w:rsidR="00210595" w:rsidRDefault="00610B3F">
      <w:pPr>
        <w:pStyle w:val="20"/>
        <w:shd w:val="clear" w:color="auto" w:fill="auto"/>
        <w:spacing w:before="0" w:after="0" w:line="374" w:lineRule="exact"/>
        <w:ind w:firstLine="740"/>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Февраль</w:t>
      </w:r>
    </w:p>
    <w:p w:rsidR="00210595" w:rsidRDefault="00610B3F">
      <w:pPr>
        <w:pStyle w:val="20"/>
        <w:shd w:val="clear" w:color="auto" w:fill="auto"/>
        <w:spacing w:before="0" w:after="0" w:line="374" w:lineRule="exact"/>
        <w:ind w:firstLine="740"/>
      </w:pPr>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8 февраля: День российской науки;</w:t>
      </w:r>
    </w:p>
    <w:p w:rsidR="00210595" w:rsidRDefault="00610B3F">
      <w:pPr>
        <w:pStyle w:val="20"/>
        <w:numPr>
          <w:ilvl w:val="0"/>
          <w:numId w:val="558"/>
        </w:numPr>
        <w:shd w:val="clear" w:color="auto" w:fill="auto"/>
        <w:tabs>
          <w:tab w:val="left" w:pos="1180"/>
        </w:tabs>
        <w:spacing w:before="0" w:after="0" w:line="374" w:lineRule="exact"/>
        <w:ind w:firstLine="740"/>
      </w:pPr>
      <w:r>
        <w:t>февраля: Международный день родного языка;</w:t>
      </w:r>
    </w:p>
    <w:p w:rsidR="00210595" w:rsidRDefault="00610B3F">
      <w:pPr>
        <w:pStyle w:val="20"/>
        <w:numPr>
          <w:ilvl w:val="0"/>
          <w:numId w:val="559"/>
        </w:numPr>
        <w:shd w:val="clear" w:color="auto" w:fill="auto"/>
        <w:tabs>
          <w:tab w:val="left" w:pos="1190"/>
        </w:tabs>
        <w:spacing w:before="0" w:after="0" w:line="374" w:lineRule="exact"/>
        <w:ind w:firstLine="740"/>
      </w:pPr>
      <w:r>
        <w:t>февраля: День защитника Отечества.</w:t>
      </w:r>
    </w:p>
    <w:p w:rsidR="00210595" w:rsidRDefault="00610B3F">
      <w:pPr>
        <w:pStyle w:val="20"/>
        <w:shd w:val="clear" w:color="auto" w:fill="auto"/>
        <w:spacing w:before="0" w:after="0" w:line="374" w:lineRule="exact"/>
        <w:ind w:firstLine="740"/>
      </w:pPr>
      <w:r>
        <w:lastRenderedPageBreak/>
        <w:t>Март</w:t>
      </w:r>
    </w:p>
    <w:p w:rsidR="00210595" w:rsidRDefault="00610B3F">
      <w:pPr>
        <w:pStyle w:val="20"/>
        <w:numPr>
          <w:ilvl w:val="0"/>
          <w:numId w:val="560"/>
        </w:numPr>
        <w:shd w:val="clear" w:color="auto" w:fill="auto"/>
        <w:tabs>
          <w:tab w:val="left" w:pos="1050"/>
        </w:tabs>
        <w:spacing w:before="0" w:after="0" w:line="374" w:lineRule="exact"/>
        <w:ind w:firstLine="740"/>
      </w:pPr>
      <w:r>
        <w:t>марта: Международный женский день;</w:t>
      </w:r>
    </w:p>
    <w:p w:rsidR="00210595" w:rsidRDefault="00610B3F">
      <w:pPr>
        <w:pStyle w:val="20"/>
        <w:shd w:val="clear" w:color="auto" w:fill="auto"/>
        <w:spacing w:before="0" w:after="0" w:line="374" w:lineRule="exact"/>
        <w:ind w:firstLine="740"/>
      </w:pPr>
      <w: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27 марта: Всемирный день театра.</w:t>
      </w:r>
    </w:p>
    <w:p w:rsidR="00210595" w:rsidRDefault="00610B3F">
      <w:pPr>
        <w:pStyle w:val="20"/>
        <w:shd w:val="clear" w:color="auto" w:fill="auto"/>
        <w:spacing w:before="0" w:after="0" w:line="374" w:lineRule="exact"/>
        <w:ind w:firstLine="740"/>
      </w:pPr>
      <w:r>
        <w:t>Апрель</w:t>
      </w:r>
    </w:p>
    <w:p w:rsidR="00210595" w:rsidRDefault="00610B3F">
      <w:pPr>
        <w:pStyle w:val="20"/>
        <w:numPr>
          <w:ilvl w:val="0"/>
          <w:numId w:val="561"/>
        </w:numPr>
        <w:shd w:val="clear" w:color="auto" w:fill="auto"/>
        <w:tabs>
          <w:tab w:val="left" w:pos="1165"/>
        </w:tabs>
        <w:spacing w:before="0" w:after="0" w:line="374" w:lineRule="exact"/>
        <w:ind w:firstLine="740"/>
      </w:pPr>
      <w:r>
        <w:t>апреля: День космонавтики, день запуска СССР первого искусственного спутника Земли;</w:t>
      </w:r>
    </w:p>
    <w:p w:rsidR="00210595" w:rsidRDefault="00610B3F">
      <w:pPr>
        <w:pStyle w:val="20"/>
        <w:numPr>
          <w:ilvl w:val="0"/>
          <w:numId w:val="558"/>
        </w:numPr>
        <w:shd w:val="clear" w:color="auto" w:fill="auto"/>
        <w:tabs>
          <w:tab w:val="left" w:pos="1204"/>
        </w:tabs>
        <w:spacing w:before="0" w:after="0" w:line="374" w:lineRule="exact"/>
        <w:ind w:firstLine="740"/>
      </w:pPr>
      <w:r>
        <w:t>апреля: Всемирный день Земли.</w:t>
      </w:r>
    </w:p>
    <w:p w:rsidR="00210595" w:rsidRDefault="00610B3F">
      <w:pPr>
        <w:pStyle w:val="20"/>
        <w:shd w:val="clear" w:color="auto" w:fill="auto"/>
        <w:spacing w:before="0" w:after="0" w:line="374" w:lineRule="exact"/>
        <w:ind w:firstLine="740"/>
      </w:pPr>
      <w:r>
        <w:t>Май</w:t>
      </w:r>
    </w:p>
    <w:p w:rsidR="00210595" w:rsidRDefault="00610B3F">
      <w:pPr>
        <w:pStyle w:val="20"/>
        <w:shd w:val="clear" w:color="auto" w:fill="auto"/>
        <w:spacing w:before="0" w:after="0" w:line="374" w:lineRule="exact"/>
        <w:ind w:firstLine="740"/>
      </w:pPr>
      <w:r>
        <w:t>1 мая: Праздник Весны и Труда;</w:t>
      </w:r>
    </w:p>
    <w:p w:rsidR="00210595" w:rsidRDefault="00610B3F">
      <w:pPr>
        <w:pStyle w:val="20"/>
        <w:numPr>
          <w:ilvl w:val="0"/>
          <w:numId w:val="560"/>
        </w:numPr>
        <w:shd w:val="clear" w:color="auto" w:fill="auto"/>
        <w:tabs>
          <w:tab w:val="left" w:pos="1060"/>
        </w:tabs>
        <w:spacing w:before="0" w:after="0" w:line="374" w:lineRule="exact"/>
        <w:ind w:firstLine="740"/>
      </w:pPr>
      <w:r>
        <w:t>мая: День Победы;</w:t>
      </w:r>
    </w:p>
    <w:p w:rsidR="00210595" w:rsidRDefault="00610B3F">
      <w:pPr>
        <w:pStyle w:val="20"/>
        <w:numPr>
          <w:ilvl w:val="0"/>
          <w:numId w:val="561"/>
        </w:numPr>
        <w:shd w:val="clear" w:color="auto" w:fill="auto"/>
        <w:tabs>
          <w:tab w:val="left" w:pos="1170"/>
        </w:tabs>
        <w:spacing w:before="0" w:after="0" w:line="374" w:lineRule="exact"/>
        <w:ind w:firstLine="740"/>
      </w:pPr>
      <w:r>
        <w:t>мая: день основания Черноморского флота (рекомендуется включать в план воспитательной работы с дошкольниками регионально и (или) ситуативно);</w:t>
      </w:r>
    </w:p>
    <w:p w:rsidR="00210595" w:rsidRDefault="00610B3F">
      <w:pPr>
        <w:pStyle w:val="20"/>
        <w:numPr>
          <w:ilvl w:val="0"/>
          <w:numId w:val="562"/>
        </w:numPr>
        <w:shd w:val="clear" w:color="auto" w:fill="auto"/>
        <w:tabs>
          <w:tab w:val="left" w:pos="1165"/>
        </w:tabs>
        <w:spacing w:before="0" w:after="0" w:line="374" w:lineRule="exact"/>
        <w:ind w:firstLine="740"/>
      </w:pPr>
      <w:r>
        <w:t>мая: день основания Балтийского флота (рекомендуется включать в план воспитательной работы с дошкольниками регионально и (или) ситуативно);</w:t>
      </w:r>
    </w:p>
    <w:p w:rsidR="00210595" w:rsidRDefault="00610B3F">
      <w:pPr>
        <w:pStyle w:val="20"/>
        <w:numPr>
          <w:ilvl w:val="0"/>
          <w:numId w:val="562"/>
        </w:numPr>
        <w:shd w:val="clear" w:color="auto" w:fill="auto"/>
        <w:tabs>
          <w:tab w:val="left" w:pos="1180"/>
        </w:tabs>
        <w:spacing w:before="0" w:after="0" w:line="374" w:lineRule="exact"/>
        <w:ind w:firstLine="740"/>
      </w:pPr>
      <w:r>
        <w:t>мая: День детских общественных организаций России;</w:t>
      </w:r>
    </w:p>
    <w:p w:rsidR="00210595" w:rsidRDefault="00610B3F">
      <w:pPr>
        <w:pStyle w:val="20"/>
        <w:numPr>
          <w:ilvl w:val="0"/>
          <w:numId w:val="559"/>
        </w:numPr>
        <w:shd w:val="clear" w:color="auto" w:fill="auto"/>
        <w:tabs>
          <w:tab w:val="left" w:pos="1204"/>
        </w:tabs>
        <w:spacing w:before="0" w:after="0" w:line="374" w:lineRule="exact"/>
        <w:ind w:firstLine="740"/>
      </w:pPr>
      <w:r>
        <w:t>мая: День славянской письменности и культуры.</w:t>
      </w:r>
    </w:p>
    <w:p w:rsidR="00210595" w:rsidRDefault="00610B3F">
      <w:pPr>
        <w:pStyle w:val="20"/>
        <w:shd w:val="clear" w:color="auto" w:fill="auto"/>
        <w:spacing w:before="0" w:after="0" w:line="374" w:lineRule="exact"/>
        <w:ind w:firstLine="740"/>
      </w:pPr>
      <w:r>
        <w:t>Июнь</w:t>
      </w:r>
    </w:p>
    <w:p w:rsidR="00210595" w:rsidRDefault="00610B3F">
      <w:pPr>
        <w:pStyle w:val="20"/>
        <w:shd w:val="clear" w:color="auto" w:fill="auto"/>
        <w:spacing w:before="0" w:after="0" w:line="374" w:lineRule="exact"/>
        <w:ind w:firstLine="740"/>
      </w:pPr>
      <w:r>
        <w:t>1 июня: Международный день защиты обучающихся;</w:t>
      </w:r>
    </w:p>
    <w:p w:rsidR="00210595" w:rsidRDefault="00610B3F">
      <w:pPr>
        <w:pStyle w:val="20"/>
        <w:numPr>
          <w:ilvl w:val="0"/>
          <w:numId w:val="563"/>
        </w:numPr>
        <w:shd w:val="clear" w:color="auto" w:fill="auto"/>
        <w:tabs>
          <w:tab w:val="left" w:pos="1050"/>
        </w:tabs>
        <w:spacing w:before="0" w:after="0" w:line="374" w:lineRule="exact"/>
        <w:ind w:firstLine="740"/>
      </w:pPr>
      <w:r>
        <w:t>июня: День эколога;</w:t>
      </w:r>
    </w:p>
    <w:p w:rsidR="00210595" w:rsidRDefault="00610B3F">
      <w:pPr>
        <w:pStyle w:val="20"/>
        <w:numPr>
          <w:ilvl w:val="0"/>
          <w:numId w:val="563"/>
        </w:numPr>
        <w:shd w:val="clear" w:color="auto" w:fill="auto"/>
        <w:tabs>
          <w:tab w:val="left" w:pos="1042"/>
        </w:tabs>
        <w:spacing w:before="0" w:after="0" w:line="379" w:lineRule="exact"/>
        <w:ind w:firstLine="740"/>
      </w:pPr>
      <w:r>
        <w:t>июня: день рождения великого русского поэта Александра Сергеевича Пушкина (1799-1837), День русского языка;</w:t>
      </w:r>
    </w:p>
    <w:p w:rsidR="00210595" w:rsidRDefault="00610B3F">
      <w:pPr>
        <w:pStyle w:val="20"/>
        <w:shd w:val="clear" w:color="auto" w:fill="auto"/>
        <w:spacing w:before="0" w:after="0" w:line="379" w:lineRule="exact"/>
        <w:ind w:firstLine="740"/>
      </w:pPr>
      <w:r>
        <w:t>12 июня: День России.</w:t>
      </w:r>
    </w:p>
    <w:p w:rsidR="00210595" w:rsidRDefault="00610B3F">
      <w:pPr>
        <w:pStyle w:val="20"/>
        <w:shd w:val="clear" w:color="auto" w:fill="auto"/>
        <w:spacing w:before="0" w:after="0" w:line="379" w:lineRule="exact"/>
        <w:ind w:firstLine="740"/>
      </w:pPr>
      <w:r>
        <w:t>Июль</w:t>
      </w:r>
    </w:p>
    <w:p w:rsidR="00210595" w:rsidRDefault="00610B3F">
      <w:pPr>
        <w:pStyle w:val="20"/>
        <w:shd w:val="clear" w:color="auto" w:fill="auto"/>
        <w:spacing w:before="0" w:after="0" w:line="374" w:lineRule="exact"/>
        <w:ind w:firstLine="740"/>
      </w:pPr>
      <w:r>
        <w:t>8 июля: День семьи, любви и верности;</w:t>
      </w:r>
    </w:p>
    <w:p w:rsidR="00210595" w:rsidRDefault="00610B3F">
      <w:pPr>
        <w:pStyle w:val="20"/>
        <w:shd w:val="clear" w:color="auto" w:fill="auto"/>
        <w:spacing w:before="0" w:after="0" w:line="374" w:lineRule="exact"/>
        <w:ind w:firstLine="740"/>
      </w:pPr>
      <w:r>
        <w:t>30 июля: День Военно-морского флота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Август</w:t>
      </w:r>
    </w:p>
    <w:p w:rsidR="00210595" w:rsidRDefault="00610B3F">
      <w:pPr>
        <w:pStyle w:val="20"/>
        <w:numPr>
          <w:ilvl w:val="0"/>
          <w:numId w:val="564"/>
        </w:numPr>
        <w:shd w:val="clear" w:color="auto" w:fill="auto"/>
        <w:tabs>
          <w:tab w:val="left" w:pos="1204"/>
        </w:tabs>
        <w:spacing w:before="0" w:after="0" w:line="374" w:lineRule="exact"/>
        <w:ind w:firstLine="740"/>
      </w:pPr>
      <w:r>
        <w:t>августа: День Государственного флага Российской Федерации;</w:t>
      </w:r>
    </w:p>
    <w:p w:rsidR="00210595" w:rsidRDefault="00610B3F">
      <w:pPr>
        <w:pStyle w:val="20"/>
        <w:numPr>
          <w:ilvl w:val="0"/>
          <w:numId w:val="564"/>
        </w:numPr>
        <w:shd w:val="clear" w:color="auto" w:fill="auto"/>
        <w:tabs>
          <w:tab w:val="left" w:pos="1170"/>
        </w:tabs>
        <w:spacing w:before="0" w:after="0" w:line="374" w:lineRule="exact"/>
        <w:ind w:firstLine="740"/>
      </w:pPr>
      <w:r>
        <w:t>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27 августа: День российского кино.</w:t>
      </w:r>
    </w:p>
    <w:p w:rsidR="00210595" w:rsidRDefault="00610B3F">
      <w:pPr>
        <w:pStyle w:val="20"/>
        <w:shd w:val="clear" w:color="auto" w:fill="auto"/>
        <w:spacing w:before="0" w:after="0" w:line="374" w:lineRule="exact"/>
        <w:ind w:firstLine="740"/>
      </w:pPr>
      <w:r>
        <w:t>Сентябрь</w:t>
      </w:r>
    </w:p>
    <w:p w:rsidR="00210595" w:rsidRDefault="00610B3F">
      <w:pPr>
        <w:pStyle w:val="20"/>
        <w:shd w:val="clear" w:color="auto" w:fill="auto"/>
        <w:spacing w:before="0" w:after="0" w:line="374" w:lineRule="exact"/>
        <w:ind w:firstLine="740"/>
      </w:pPr>
      <w:r>
        <w:t>1 сентября: День знаний;</w:t>
      </w:r>
    </w:p>
    <w:p w:rsidR="00210595" w:rsidRDefault="00610B3F">
      <w:pPr>
        <w:pStyle w:val="20"/>
        <w:numPr>
          <w:ilvl w:val="0"/>
          <w:numId w:val="563"/>
        </w:numPr>
        <w:shd w:val="clear" w:color="auto" w:fill="auto"/>
        <w:tabs>
          <w:tab w:val="left" w:pos="1021"/>
        </w:tabs>
        <w:spacing w:before="0" w:after="0" w:line="374" w:lineRule="exact"/>
        <w:ind w:firstLine="740"/>
      </w:pPr>
      <w:r>
        <w:t>сентября: день Бородинского сражения (рекомендуется включать в план воспитательной работы с дошкольниками регионально и (или) ситуативно);</w:t>
      </w:r>
    </w:p>
    <w:p w:rsidR="00210595" w:rsidRDefault="00610B3F">
      <w:pPr>
        <w:pStyle w:val="20"/>
        <w:shd w:val="clear" w:color="auto" w:fill="auto"/>
        <w:spacing w:before="0" w:after="0" w:line="374" w:lineRule="exact"/>
        <w:ind w:firstLine="740"/>
      </w:pPr>
      <w:r>
        <w:t>27 сентября: День воспитателя и всех дошкольных работников.</w:t>
      </w:r>
    </w:p>
    <w:p w:rsidR="00210595" w:rsidRDefault="00610B3F">
      <w:pPr>
        <w:pStyle w:val="20"/>
        <w:shd w:val="clear" w:color="auto" w:fill="auto"/>
        <w:spacing w:before="0" w:after="0" w:line="374" w:lineRule="exact"/>
        <w:ind w:firstLine="740"/>
      </w:pPr>
      <w:r>
        <w:t>Октябрь</w:t>
      </w:r>
    </w:p>
    <w:p w:rsidR="00210595" w:rsidRDefault="00610B3F">
      <w:pPr>
        <w:pStyle w:val="20"/>
        <w:shd w:val="clear" w:color="auto" w:fill="auto"/>
        <w:spacing w:before="0" w:after="0" w:line="374" w:lineRule="exact"/>
        <w:ind w:firstLine="740"/>
      </w:pPr>
      <w:r>
        <w:t>1 октября: Международный день пожилых людей; Международный день музыки;</w:t>
      </w:r>
    </w:p>
    <w:p w:rsidR="00210595" w:rsidRDefault="00610B3F">
      <w:pPr>
        <w:pStyle w:val="20"/>
        <w:shd w:val="clear" w:color="auto" w:fill="auto"/>
        <w:spacing w:before="0" w:after="0" w:line="374" w:lineRule="exact"/>
        <w:ind w:firstLine="740"/>
      </w:pPr>
      <w:r>
        <w:t>5 октября: День учителя;</w:t>
      </w:r>
    </w:p>
    <w:p w:rsidR="00210595" w:rsidRDefault="00610B3F">
      <w:pPr>
        <w:pStyle w:val="20"/>
        <w:shd w:val="clear" w:color="auto" w:fill="auto"/>
        <w:spacing w:before="0" w:after="0" w:line="374" w:lineRule="exact"/>
        <w:ind w:firstLine="740"/>
      </w:pPr>
      <w:r>
        <w:t>16 октября: День отца в России.</w:t>
      </w:r>
    </w:p>
    <w:p w:rsidR="00210595" w:rsidRDefault="00610B3F">
      <w:pPr>
        <w:pStyle w:val="20"/>
        <w:shd w:val="clear" w:color="auto" w:fill="auto"/>
        <w:spacing w:before="0" w:after="0" w:line="374" w:lineRule="exact"/>
        <w:ind w:firstLine="740"/>
      </w:pPr>
      <w:r>
        <w:t>Ноябрь</w:t>
      </w:r>
    </w:p>
    <w:p w:rsidR="00210595" w:rsidRDefault="00610B3F">
      <w:pPr>
        <w:pStyle w:val="20"/>
        <w:numPr>
          <w:ilvl w:val="0"/>
          <w:numId w:val="565"/>
        </w:numPr>
        <w:shd w:val="clear" w:color="auto" w:fill="auto"/>
        <w:tabs>
          <w:tab w:val="left" w:pos="1065"/>
        </w:tabs>
        <w:spacing w:before="0" w:after="0" w:line="374" w:lineRule="exact"/>
        <w:ind w:firstLine="740"/>
      </w:pPr>
      <w:r>
        <w:lastRenderedPageBreak/>
        <w:t>ноября: День народного единства;</w:t>
      </w:r>
    </w:p>
    <w:p w:rsidR="00210595" w:rsidRDefault="00610B3F">
      <w:pPr>
        <w:pStyle w:val="20"/>
        <w:shd w:val="clear" w:color="auto" w:fill="auto"/>
        <w:spacing w:before="0" w:after="0" w:line="374" w:lineRule="exact"/>
        <w:ind w:firstLine="740"/>
      </w:pPr>
      <w:r>
        <w:t>27 ноября: День матери в России;</w:t>
      </w:r>
    </w:p>
    <w:p w:rsidR="00210595" w:rsidRDefault="00610B3F">
      <w:pPr>
        <w:pStyle w:val="20"/>
        <w:numPr>
          <w:ilvl w:val="0"/>
          <w:numId w:val="566"/>
        </w:numPr>
        <w:shd w:val="clear" w:color="auto" w:fill="auto"/>
        <w:tabs>
          <w:tab w:val="left" w:pos="1199"/>
        </w:tabs>
        <w:spacing w:before="0" w:after="0" w:line="374" w:lineRule="exact"/>
        <w:ind w:firstLine="740"/>
      </w:pPr>
      <w:r>
        <w:t>ноября: День Государственного герба Российской Федерации.</w:t>
      </w:r>
    </w:p>
    <w:p w:rsidR="00210595" w:rsidRDefault="00610B3F">
      <w:pPr>
        <w:pStyle w:val="20"/>
        <w:shd w:val="clear" w:color="auto" w:fill="auto"/>
        <w:spacing w:before="0" w:after="0" w:line="374" w:lineRule="exact"/>
        <w:ind w:firstLine="740"/>
      </w:pPr>
      <w:r>
        <w:t>Декабрь:</w:t>
      </w:r>
    </w:p>
    <w:p w:rsidR="00210595" w:rsidRDefault="00610B3F">
      <w:pPr>
        <w:pStyle w:val="20"/>
        <w:shd w:val="clear" w:color="auto" w:fill="auto"/>
        <w:spacing w:before="0" w:after="0" w:line="374" w:lineRule="exact"/>
        <w:ind w:firstLine="740"/>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210595" w:rsidRDefault="00610B3F">
      <w:pPr>
        <w:pStyle w:val="20"/>
        <w:numPr>
          <w:ilvl w:val="0"/>
          <w:numId w:val="565"/>
        </w:numPr>
        <w:shd w:val="clear" w:color="auto" w:fill="auto"/>
        <w:tabs>
          <w:tab w:val="left" w:pos="1065"/>
        </w:tabs>
        <w:spacing w:before="0" w:after="0" w:line="374" w:lineRule="exact"/>
        <w:ind w:firstLine="740"/>
      </w:pPr>
      <w:r>
        <w:t>декабря: День добровольца (волонтера) в России;</w:t>
      </w:r>
    </w:p>
    <w:p w:rsidR="00210595" w:rsidRDefault="00610B3F">
      <w:pPr>
        <w:pStyle w:val="20"/>
        <w:numPr>
          <w:ilvl w:val="0"/>
          <w:numId w:val="563"/>
        </w:numPr>
        <w:shd w:val="clear" w:color="auto" w:fill="auto"/>
        <w:tabs>
          <w:tab w:val="left" w:pos="1055"/>
        </w:tabs>
        <w:spacing w:before="0" w:after="0" w:line="374" w:lineRule="exact"/>
        <w:ind w:firstLine="740"/>
      </w:pPr>
      <w:r>
        <w:t>декабря: Международный день художника;</w:t>
      </w:r>
    </w:p>
    <w:p w:rsidR="00210595" w:rsidRDefault="00610B3F">
      <w:pPr>
        <w:pStyle w:val="20"/>
        <w:numPr>
          <w:ilvl w:val="0"/>
          <w:numId w:val="563"/>
        </w:numPr>
        <w:shd w:val="clear" w:color="auto" w:fill="auto"/>
        <w:tabs>
          <w:tab w:val="left" w:pos="1065"/>
        </w:tabs>
        <w:spacing w:before="0" w:after="0" w:line="374" w:lineRule="exact"/>
        <w:ind w:firstLine="740"/>
      </w:pPr>
      <w:r>
        <w:t>декабря: День Героев Отечества;</w:t>
      </w:r>
    </w:p>
    <w:p w:rsidR="00210595" w:rsidRDefault="00610B3F">
      <w:pPr>
        <w:pStyle w:val="20"/>
        <w:numPr>
          <w:ilvl w:val="0"/>
          <w:numId w:val="566"/>
        </w:numPr>
        <w:shd w:val="clear" w:color="auto" w:fill="auto"/>
        <w:tabs>
          <w:tab w:val="left" w:pos="1199"/>
        </w:tabs>
        <w:spacing w:before="0" w:after="0" w:line="374" w:lineRule="exact"/>
        <w:ind w:firstLine="740"/>
      </w:pPr>
      <w:r>
        <w:t>декабря: Новый год.</w:t>
      </w:r>
    </w:p>
    <w:sectPr w:rsidR="00210595">
      <w:headerReference w:type="even" r:id="rId733"/>
      <w:headerReference w:type="default" r:id="rId734"/>
      <w:footerReference w:type="even" r:id="rId735"/>
      <w:footerReference w:type="default" r:id="rId736"/>
      <w:headerReference w:type="first" r:id="rId737"/>
      <w:footerReference w:type="first" r:id="rId738"/>
      <w:pgSz w:w="11900" w:h="16840"/>
      <w:pgMar w:top="173" w:right="576" w:bottom="154" w:left="83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8BF" w:rsidRDefault="007958BF">
      <w:r>
        <w:separator/>
      </w:r>
    </w:p>
  </w:endnote>
  <w:endnote w:type="continuationSeparator" w:id="0">
    <w:p w:rsidR="007958BF" w:rsidRDefault="0079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655320</wp:posOffset>
              </wp:positionH>
              <wp:positionV relativeFrom="page">
                <wp:posOffset>10445115</wp:posOffset>
              </wp:positionV>
              <wp:extent cx="875030" cy="91440"/>
              <wp:effectExtent l="0" t="0" r="3175" b="0"/>
              <wp:wrapNone/>
              <wp:docPr id="685"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5" o:spid="_x0000_s1029" type="#_x0000_t202" style="position:absolute;margin-left:51.6pt;margin-top:822.45pt;width:68.9pt;height:7.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666115</wp:posOffset>
              </wp:positionH>
              <wp:positionV relativeFrom="page">
                <wp:posOffset>10353675</wp:posOffset>
              </wp:positionV>
              <wp:extent cx="877570" cy="94615"/>
              <wp:effectExtent l="0" t="0" r="0" b="635"/>
              <wp:wrapNone/>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0" o:spid="_x0000_s1044" type="#_x0000_t202" style="position:absolute;margin-left:52.45pt;margin-top:815.25pt;width:69.1pt;height:7.4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" filled="f" stroked="f">
              <v:textbox style="mso-fit-shape-to-text:t" inset="0,0,0,0">
                <w:txbxContent>
                  <w:p w:rsidR="00610B3F" w:rsidRDefault="00610B3F">
                    <w:pPr>
                      <w:pStyle w:val="a6"/>
                      <w:shd w:val="clear" w:color="auto" w:fill="auto"/>
                      <w:spacing w:line="240" w:lineRule="auto"/>
                    </w:pPr>
                    <w:r>
                      <w:rPr>
                        <w:rStyle w:val="a7"/>
                      </w:rPr>
                      <w:t>ФАОГТ ДО ОВЗ - 07</w:t>
                    </w:r>
                  </w:p>
                </w:txbxContent>
              </v:textbox>
              <w10:wrap anchorx="page" anchory="page"/>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0" behindDoc="1" locked="0" layoutInCell="1" allowOverlap="1">
              <wp:simplePos x="0" y="0"/>
              <wp:positionH relativeFrom="page">
                <wp:posOffset>652145</wp:posOffset>
              </wp:positionH>
              <wp:positionV relativeFrom="page">
                <wp:posOffset>10497820</wp:posOffset>
              </wp:positionV>
              <wp:extent cx="875030" cy="94615"/>
              <wp:effectExtent l="4445" t="1270" r="0" b="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1" o:spid="_x0000_s1213" type="#_x0000_t202" style="position:absolute;margin-left:51.35pt;margin-top:826.6pt;width:68.9pt;height:7.45pt;z-index:-188743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0" o:spid="_x0000_s1214" type="#_x0000_t202" style="position:absolute;margin-left:52.65pt;margin-top:828.95pt;width:68.9pt;height:7.2pt;z-index:-1887438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Zru3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3" behindDoc="1" locked="0" layoutInCell="1" allowOverlap="1">
              <wp:simplePos x="0" y="0"/>
              <wp:positionH relativeFrom="page">
                <wp:posOffset>661670</wp:posOffset>
              </wp:positionH>
              <wp:positionV relativeFrom="page">
                <wp:posOffset>10500360</wp:posOffset>
              </wp:positionV>
              <wp:extent cx="871855" cy="94615"/>
              <wp:effectExtent l="4445" t="3810" r="0" b="0"/>
              <wp:wrapNone/>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8" o:spid="_x0000_s1216" type="#_x0000_t202" style="position:absolute;margin-left:52.1pt;margin-top:826.8pt;width:68.65pt;height:7.45pt;z-index:-1887438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5" o:spid="_x0000_s1219" type="#_x0000_t202" style="position:absolute;margin-left:52.65pt;margin-top:828.95pt;width:68.9pt;height:7.2pt;z-index:-1887438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OxBZhe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4" o:spid="_x0000_s1220" type="#_x0000_t202" style="position:absolute;margin-left:52.65pt;margin-top:828.95pt;width:68.9pt;height:7.2pt;z-index:-1887438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AWZs7e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9" behindDoc="1" locked="0" layoutInCell="1" allowOverlap="1">
              <wp:simplePos x="0" y="0"/>
              <wp:positionH relativeFrom="page">
                <wp:posOffset>661670</wp:posOffset>
              </wp:positionH>
              <wp:positionV relativeFrom="page">
                <wp:posOffset>10500360</wp:posOffset>
              </wp:positionV>
              <wp:extent cx="871855" cy="94615"/>
              <wp:effectExtent l="4445" t="3810" r="0" b="0"/>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2" o:spid="_x0000_s1222" type="#_x0000_t202" style="position:absolute;margin-left:52.1pt;margin-top:826.8pt;width:68.65pt;height:7.45pt;z-index:-1887438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9" o:spid="_x0000_s1225" type="#_x0000_t202" style="position:absolute;margin-left:52.65pt;margin-top:828.95pt;width:68.9pt;height:7.2pt;z-index:-1887438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p3A2t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8" o:spid="_x0000_s1226" type="#_x0000_t202" style="position:absolute;margin-left:52.65pt;margin-top:828.95pt;width:68.9pt;height:7.2pt;z-index:-1887438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ABNgN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5" behindDoc="1" locked="0" layoutInCell="1" allowOverlap="1">
              <wp:simplePos x="0" y="0"/>
              <wp:positionH relativeFrom="page">
                <wp:posOffset>669290</wp:posOffset>
              </wp:positionH>
              <wp:positionV relativeFrom="page">
                <wp:posOffset>10494645</wp:posOffset>
              </wp:positionV>
              <wp:extent cx="875030" cy="94615"/>
              <wp:effectExtent l="2540" t="0" r="0" b="2540"/>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6" o:spid="_x0000_s1228" type="#_x0000_t202" style="position:absolute;margin-left:52.7pt;margin-top:826.35pt;width:68.9pt;height:7.45pt;z-index:-1887438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3" o:spid="_x0000_s1231" type="#_x0000_t202" style="position:absolute;margin-left:52.65pt;margin-top:828.95pt;width:68.9pt;height:7.2pt;z-index:-1887438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2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OJL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YiCa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QE//2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666115</wp:posOffset>
              </wp:positionH>
              <wp:positionV relativeFrom="page">
                <wp:posOffset>10353675</wp:posOffset>
              </wp:positionV>
              <wp:extent cx="877570" cy="94615"/>
              <wp:effectExtent l="0" t="0" r="0" b="635"/>
              <wp:wrapNone/>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9" o:spid="_x0000_s1045" type="#_x0000_t202" style="position:absolute;margin-left:52.45pt;margin-top:815.25pt;width:69.1pt;height:7.4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rPr>
                        <w:rStyle w:val="a7"/>
                      </w:rPr>
                      <w:t>ФАОГТ ДО ОВЗ - 07</w:t>
                    </w:r>
                  </w:p>
                </w:txbxContent>
              </v:textbox>
              <w10:wrap anchorx="page" anchory="page"/>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2" o:spid="_x0000_s1232" type="#_x0000_t202" style="position:absolute;margin-left:52.65pt;margin-top:828.95pt;width:68.9pt;height:7.2pt;z-index:-1887438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ypW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5yypW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1" behindDoc="1" locked="0" layoutInCell="1" allowOverlap="1">
              <wp:simplePos x="0" y="0"/>
              <wp:positionH relativeFrom="page">
                <wp:posOffset>662940</wp:posOffset>
              </wp:positionH>
              <wp:positionV relativeFrom="page">
                <wp:posOffset>10485120</wp:posOffset>
              </wp:positionV>
              <wp:extent cx="875030" cy="94615"/>
              <wp:effectExtent l="0" t="0" r="0" b="2540"/>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0" o:spid="_x0000_s1234" type="#_x0000_t202" style="position:absolute;margin-left:52.2pt;margin-top:825.6pt;width:68.9pt;height:7.45pt;z-index:-1887438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7" o:spid="_x0000_s1237" type="#_x0000_t202" style="position:absolute;margin-left:52.65pt;margin-top:828.95pt;width:68.9pt;height:7.2pt;z-index:-188743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9p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FYr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YiC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NRt9p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5" behindDoc="1" locked="0" layoutInCell="1" allowOverlap="1">
              <wp:simplePos x="0" y="0"/>
              <wp:positionH relativeFrom="page">
                <wp:posOffset>670560</wp:posOffset>
              </wp:positionH>
              <wp:positionV relativeFrom="page">
                <wp:posOffset>10491470</wp:posOffset>
              </wp:positionV>
              <wp:extent cx="875030" cy="97790"/>
              <wp:effectExtent l="3810" t="4445" r="0" b="254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6" o:spid="_x0000_s1238" type="#_x0000_t202" style="position:absolute;margin-left:52.8pt;margin-top:826.1pt;width:68.9pt;height:7.7pt;z-index:-1887438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7" behindDoc="1" locked="0" layoutInCell="1" allowOverlap="1">
              <wp:simplePos x="0" y="0"/>
              <wp:positionH relativeFrom="page">
                <wp:posOffset>664210</wp:posOffset>
              </wp:positionH>
              <wp:positionV relativeFrom="page">
                <wp:posOffset>10485120</wp:posOffset>
              </wp:positionV>
              <wp:extent cx="875030" cy="94615"/>
              <wp:effectExtent l="0" t="0" r="3810" b="254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4" o:spid="_x0000_s1240" type="#_x0000_t202" style="position:absolute;margin-left:52.3pt;margin-top:825.6pt;width:68.9pt;height:7.45pt;z-index:-1887438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1" o:spid="_x0000_s1243" type="#_x0000_t202" style="position:absolute;margin-left:52.65pt;margin-top:828.95pt;width:68.9pt;height:7.2pt;z-index:-1887438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QN+GW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0" o:spid="_x0000_s1244" type="#_x0000_t202" style="position:absolute;margin-left:52.65pt;margin-top:828.95pt;width:68.9pt;height:7.2pt;z-index:-1887438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57zQ2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3" behindDoc="1" locked="0" layoutInCell="1" allowOverlap="1">
              <wp:simplePos x="0" y="0"/>
              <wp:positionH relativeFrom="page">
                <wp:posOffset>670560</wp:posOffset>
              </wp:positionH>
              <wp:positionV relativeFrom="page">
                <wp:posOffset>10491470</wp:posOffset>
              </wp:positionV>
              <wp:extent cx="875030" cy="97790"/>
              <wp:effectExtent l="3810" t="4445" r="0" b="2540"/>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8" o:spid="_x0000_s1246" type="#_x0000_t202" style="position:absolute;margin-left:52.8pt;margin-top:826.1pt;width:68.9pt;height:7.7pt;z-index:-1887438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5" o:spid="_x0000_s1249" type="#_x0000_t202" style="position:absolute;margin-left:52.65pt;margin-top:828.95pt;width:68.9pt;height:7.2pt;z-index:-1887438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oslsA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c7osl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4" o:spid="_x0000_s1250" type="#_x0000_t202" style="position:absolute;margin-left:52.65pt;margin-top:828.95pt;width:68.9pt;height:7.2pt;z-index:-1887438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l6FsA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1Nl6F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670560</wp:posOffset>
              </wp:positionH>
              <wp:positionV relativeFrom="page">
                <wp:posOffset>10472420</wp:posOffset>
              </wp:positionV>
              <wp:extent cx="875030" cy="94615"/>
              <wp:effectExtent l="3810" t="4445" r="0" b="0"/>
              <wp:wrapNone/>
              <wp:docPr id="66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7" o:spid="_x0000_s1047" type="#_x0000_t202" style="position:absolute;margin-left:52.8pt;margin-top:824.6pt;width:68.9pt;height:7.4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rPr>
                        <w:rStyle w:val="a7"/>
                      </w:rPr>
                      <w:t>ФАОПДООВЗ-07</w:t>
                    </w:r>
                  </w:p>
                </w:txbxContent>
              </v:textbox>
              <w10:wrap anchorx="page" anchory="page"/>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9" behindDoc="1" locked="0" layoutInCell="1" allowOverlap="1">
              <wp:simplePos x="0" y="0"/>
              <wp:positionH relativeFrom="page">
                <wp:posOffset>670560</wp:posOffset>
              </wp:positionH>
              <wp:positionV relativeFrom="page">
                <wp:posOffset>10488295</wp:posOffset>
              </wp:positionV>
              <wp:extent cx="875030" cy="94615"/>
              <wp:effectExtent l="3810" t="1270" r="0" b="0"/>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2" o:spid="_x0000_s1252" type="#_x0000_t202" style="position:absolute;margin-left:52.8pt;margin-top:825.85pt;width:68.9pt;height:7.45pt;z-index:-1887438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2" behindDoc="1" locked="0" layoutInCell="1" allowOverlap="1">
              <wp:simplePos x="0" y="0"/>
              <wp:positionH relativeFrom="page">
                <wp:posOffset>670560</wp:posOffset>
              </wp:positionH>
              <wp:positionV relativeFrom="page">
                <wp:posOffset>10488295</wp:posOffset>
              </wp:positionV>
              <wp:extent cx="875030" cy="94615"/>
              <wp:effectExtent l="3810" t="1270" r="0" b="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9" o:spid="_x0000_s1255" type="#_x0000_t202" style="position:absolute;margin-left:52.8pt;margin-top:825.85pt;width:68.9pt;height:7.45pt;z-index:-1887438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VWrgIAALIFAAAOAAAAZHJzL2Uyb0RvYy54bWysVG1vmzAQ/j5p/8Hyd8pLgQRUUrUhTJO6&#10;F6ndD3DABGtgI9sNdFP/+84mpE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3" behindDoc="1" locked="0" layoutInCell="1" allowOverlap="1">
              <wp:simplePos x="0" y="0"/>
              <wp:positionH relativeFrom="page">
                <wp:posOffset>670560</wp:posOffset>
              </wp:positionH>
              <wp:positionV relativeFrom="page">
                <wp:posOffset>10488295</wp:posOffset>
              </wp:positionV>
              <wp:extent cx="875030" cy="94615"/>
              <wp:effectExtent l="3810" t="1270" r="0" b="0"/>
              <wp:wrapNone/>
              <wp:docPr id="45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8" o:spid="_x0000_s1256" type="#_x0000_t202" style="position:absolute;margin-left:52.8pt;margin-top:825.85pt;width:68.9pt;height:7.45pt;z-index:-1887438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6" o:spid="_x0000_s1258" type="#_x0000_t202" style="position:absolute;margin-left:52.65pt;margin-top:828.95pt;width:68.9pt;height:7.2pt;z-index:-1887438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ag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k9kc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xFF8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thpag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3" o:spid="_x0000_s1261" type="#_x0000_t202" style="position:absolute;margin-left:52.65pt;margin-top:828.95pt;width:68.9pt;height:7.2pt;z-index:-188743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qpsAIAALI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selqp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2" o:spid="_x0000_s1262" type="#_x0000_t202" style="position:absolute;margin-left:52.65pt;margin-top:828.95pt;width:68.9pt;height:7.2pt;z-index:-1887438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8JsAIAALI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Foo8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9" o:spid="_x0000_s1265" type="#_x0000_t202" style="position:absolute;margin-left:52.65pt;margin-top:828.95pt;width:68.9pt;height:7.2pt;z-index:-1887438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9Kr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729K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8" o:spid="_x0000_s1266" type="#_x0000_t202" style="position:absolute;margin-left:52.65pt;margin-top:828.95pt;width:68.9pt;height:7.2pt;z-index:-1887438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cL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SAwcL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5"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4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6" o:spid="_x0000_s1268" type="#_x0000_t202" style="position:absolute;margin-left:52.3pt;margin-top:826.8pt;width:69.35pt;height:7.45pt;z-index:-1887438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IX1KtO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64"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4" o:spid="_x0000_s1050" type="#_x0000_t202" style="position:absolute;margin-left:52.65pt;margin-top:828.95pt;width:68.9pt;height:7.2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ED5tNW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4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3" o:spid="_x0000_s1271" type="#_x0000_t202" style="position:absolute;margin-left:52.65pt;margin-top:828.95pt;width:68.9pt;height:7.2pt;z-index:-1887438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Um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YsjUm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9"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42"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2" o:spid="_x0000_s1272" type="#_x0000_t202" style="position:absolute;margin-left:52.3pt;margin-top:826.8pt;width:69.35pt;height:7.45pt;z-index:-1887438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F2WKiy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9" o:spid="_x0000_s1275" type="#_x0000_t202" style="position:absolute;margin-left:52.65pt;margin-top:828.95pt;width:68.9pt;height:7.2pt;z-index:-1887438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DI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k+sY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xGR+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kfAD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8" o:spid="_x0000_s1276" type="#_x0000_t202" style="position:absolute;margin-left:52.65pt;margin-top:828.95pt;width:68.9pt;height:7.2pt;z-index:-1887438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Vo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NpNVo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5"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6" o:spid="_x0000_s1278" type="#_x0000_t202" style="position:absolute;margin-left:52.3pt;margin-top:826.8pt;width:69.35pt;height:7.45pt;z-index:-1887438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FpS+LC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3" o:spid="_x0000_s1281" type="#_x0000_t202" style="position:absolute;margin-left:52.65pt;margin-top:828.95pt;width:68.9pt;height:7.2pt;z-index:-1887438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4TsAIAALI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3Uv4T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2" o:spid="_x0000_s1282" type="#_x0000_t202" style="position:absolute;margin-left:52.65pt;margin-top:828.95pt;width:68.9pt;height:7.2pt;z-index:-1887438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uzsAIAALI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eiiuz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1"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0" o:spid="_x0000_s1284" type="#_x0000_t202" style="position:absolute;margin-left:52.3pt;margin-top:826.8pt;width:69.35pt;height:7.45pt;z-index:-1887438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Acjxk+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4"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7" o:spid="_x0000_s1287" type="#_x0000_t202" style="position:absolute;margin-left:52.3pt;margin-top:826.8pt;width:69.35pt;height:7.45pt;z-index:-1887438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LcFW8m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63"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3" o:spid="_x0000_s1051" type="#_x0000_t202" style="position:absolute;margin-left:52.65pt;margin-top:828.95pt;width:68.9pt;height:7.2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aCkGo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5"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26"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6" o:spid="_x0000_s1288" type="#_x0000_t202" style="position:absolute;margin-left:52.3pt;margin-top:826.8pt;width:69.35pt;height:7.45pt;z-index:-1887438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3" o:spid="_x0000_s1291" type="#_x0000_t202" style="position:absolute;margin-left:52.65pt;margin-top:828.95pt;width:68.9pt;height:7.2pt;z-index:-1887438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BO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k+ga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xHNo2kOdrJ8&#10;BgYrCRQDMsLqA6GW6gdGPayRFAvYcxg1HwXMgN04k6AmYTcJVBTwMMUGo1HcmHEzPXWK72vAnabs&#10;FuYk54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c4lBO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2" o:spid="_x0000_s1292" type="#_x0000_t202" style="position:absolute;margin-left:52.65pt;margin-top:828.95pt;width:68.9pt;height:7.2pt;z-index:-1887438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Xu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1OoXu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9" o:spid="_x0000_s1295" type="#_x0000_t202" style="position:absolute;margin-left:52.65pt;margin-top:828.95pt;width:68.9pt;height:7.2pt;z-index:-1887437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tZJyh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8" o:spid="_x0000_s1296" type="#_x0000_t202" style="position:absolute;margin-left:52.65pt;margin-top:828.95pt;width:68.9pt;height:7.2pt;z-index:-1887437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kB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EvEkB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5"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6" o:spid="_x0000_s1298" type="#_x0000_t202" style="position:absolute;margin-left:52.3pt;margin-top:826.8pt;width:69.35pt;height:7.45pt;z-index:-1887437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BNKZNm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8"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1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3" o:spid="_x0000_s1301" type="#_x0000_t202" style="position:absolute;margin-left:52.3pt;margin-top:826.8pt;width:69.35pt;height:7.45pt;z-index:-1887437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BK2qNC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9" behindDoc="1" locked="0" layoutInCell="1" allowOverlap="1">
              <wp:simplePos x="0" y="0"/>
              <wp:positionH relativeFrom="page">
                <wp:posOffset>664210</wp:posOffset>
              </wp:positionH>
              <wp:positionV relativeFrom="page">
                <wp:posOffset>10500360</wp:posOffset>
              </wp:positionV>
              <wp:extent cx="880745" cy="94615"/>
              <wp:effectExtent l="0" t="3810" r="0" b="0"/>
              <wp:wrapNone/>
              <wp:docPr id="412"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2" o:spid="_x0000_s1302" type="#_x0000_t202" style="position:absolute;margin-left:52.3pt;margin-top:826.8pt;width:69.35pt;height:7.45pt;z-index:-1887437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10"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0" o:spid="_x0000_s1304" type="#_x0000_t202" style="position:absolute;margin-left:52.65pt;margin-top:828.95pt;width:68.9pt;height:7.2pt;z-index:-1887437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ix5CM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0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7" o:spid="_x0000_s1307" type="#_x0000_t202" style="position:absolute;margin-left:52.65pt;margin-top:828.95pt;width:68.9pt;height:7.2pt;z-index:-1887437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0K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S4Q0K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06"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6" o:spid="_x0000_s1308" type="#_x0000_t202" style="position:absolute;margin-left:52.65pt;margin-top:828.95pt;width:68.9pt;height:7.2pt;z-index:-1887437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iq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7Odiq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3" o:spid="_x0000_s1311" type="#_x0000_t202" style="position:absolute;margin-left:52.65pt;margin-top:828.95pt;width:68.9pt;height:7.2pt;z-index:-1887437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6L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IJL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Yjia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1dP6L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0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2" o:spid="_x0000_s1312" type="#_x0000_t202" style="position:absolute;margin-left:52.65pt;margin-top:828.95pt;width:68.9pt;height:7.2pt;z-index:-1887437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sr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crCs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1" behindDoc="1" locked="0" layoutInCell="1" allowOverlap="1">
              <wp:simplePos x="0" y="0"/>
              <wp:positionH relativeFrom="page">
                <wp:posOffset>646430</wp:posOffset>
              </wp:positionH>
              <wp:positionV relativeFrom="page">
                <wp:posOffset>10488295</wp:posOffset>
              </wp:positionV>
              <wp:extent cx="875030" cy="91440"/>
              <wp:effectExtent l="0" t="1270" r="2540" b="2540"/>
              <wp:wrapNone/>
              <wp:docPr id="40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0" o:spid="_x0000_s1314" type="#_x0000_t202" style="position:absolute;margin-left:50.9pt;margin-top:825.85pt;width:68.9pt;height:7.2pt;z-index:-1887437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4" behindDoc="1" locked="0" layoutInCell="1" allowOverlap="1">
              <wp:simplePos x="0" y="0"/>
              <wp:positionH relativeFrom="page">
                <wp:posOffset>646430</wp:posOffset>
              </wp:positionH>
              <wp:positionV relativeFrom="page">
                <wp:posOffset>10488295</wp:posOffset>
              </wp:positionV>
              <wp:extent cx="875030" cy="91440"/>
              <wp:effectExtent l="0" t="1270" r="2540" b="2540"/>
              <wp:wrapNone/>
              <wp:docPr id="39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7" o:spid="_x0000_s1317" type="#_x0000_t202" style="position:absolute;margin-left:50.9pt;margin-top:825.85pt;width:68.9pt;height:7.2pt;z-index:-188743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5" behindDoc="1" locked="0" layoutInCell="1" allowOverlap="1">
              <wp:simplePos x="0" y="0"/>
              <wp:positionH relativeFrom="page">
                <wp:posOffset>646430</wp:posOffset>
              </wp:positionH>
              <wp:positionV relativeFrom="page">
                <wp:posOffset>10488295</wp:posOffset>
              </wp:positionV>
              <wp:extent cx="875030" cy="91440"/>
              <wp:effectExtent l="0" t="1270" r="2540" b="2540"/>
              <wp:wrapNone/>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6" o:spid="_x0000_s1318" type="#_x0000_t202" style="position:absolute;margin-left:50.9pt;margin-top:825.85pt;width:68.9pt;height:7.2pt;z-index:-1887437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w9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94"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4" o:spid="_x0000_s1320" type="#_x0000_t202" style="position:absolute;margin-left:52.65pt;margin-top:828.95pt;width:68.9pt;height:7.2pt;z-index:-1887437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YssA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qSGYs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1" o:spid="_x0000_s1323" type="#_x0000_t202" style="position:absolute;margin-left:52.65pt;margin-top:828.95pt;width:68.9pt;height:7.2pt;z-index:-1887437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k+Xd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685800</wp:posOffset>
              </wp:positionH>
              <wp:positionV relativeFrom="page">
                <wp:posOffset>10344150</wp:posOffset>
              </wp:positionV>
              <wp:extent cx="875030" cy="88265"/>
              <wp:effectExtent l="0" t="0" r="1270" b="0"/>
              <wp:wrapNone/>
              <wp:docPr id="660"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 1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0" o:spid="_x0000_s1054" type="#_x0000_t202" style="position:absolute;margin-left:54pt;margin-top:814.5pt;width:68.9pt;height:6.9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 1 ДО ОВЗ - 07</w:t>
                    </w:r>
                  </w:p>
                </w:txbxContent>
              </v:textbox>
              <w10:wrap anchorx="page" anchory="page"/>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0" o:spid="_x0000_s1324" type="#_x0000_t202" style="position:absolute;margin-left:52.65pt;margin-top:828.95pt;width:68.9pt;height:7.2pt;z-index:-1887437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DSGiwrECAACy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87"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7" o:spid="_x0000_s1327" type="#_x0000_t202" style="position:absolute;margin-left:52.65pt;margin-top:828.95pt;width:68.9pt;height:7.2pt;z-index:-1887437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9Bz9E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86"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6" o:spid="_x0000_s1328" type="#_x0000_t202" style="position:absolute;margin-left:52.65pt;margin-top:828.95pt;width:68.9pt;height:7.2pt;z-index:-1887437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k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U3+rk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7" behindDoc="1" locked="0" layoutInCell="1" allowOverlap="1">
              <wp:simplePos x="0" y="0"/>
              <wp:positionH relativeFrom="page">
                <wp:posOffset>662940</wp:posOffset>
              </wp:positionH>
              <wp:positionV relativeFrom="page">
                <wp:posOffset>10485120</wp:posOffset>
              </wp:positionV>
              <wp:extent cx="875030" cy="94615"/>
              <wp:effectExtent l="0" t="0" r="0" b="2540"/>
              <wp:wrapNone/>
              <wp:docPr id="38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4" o:spid="_x0000_s1330" type="#_x0000_t202" style="position:absolute;margin-left:52.2pt;margin-top:825.6pt;width:68.9pt;height:7.45pt;z-index:-1887437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0" behindDoc="1" locked="0" layoutInCell="1" allowOverlap="1">
              <wp:simplePos x="0" y="0"/>
              <wp:positionH relativeFrom="page">
                <wp:posOffset>664210</wp:posOffset>
              </wp:positionH>
              <wp:positionV relativeFrom="page">
                <wp:posOffset>10491470</wp:posOffset>
              </wp:positionV>
              <wp:extent cx="877570" cy="94615"/>
              <wp:effectExtent l="0" t="4445" r="1270" b="0"/>
              <wp:wrapNone/>
              <wp:docPr id="381"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1" o:spid="_x0000_s1333" type="#_x0000_t202" style="position:absolute;margin-left:52.3pt;margin-top:826.1pt;width:69.1pt;height:7.45pt;z-index:-188743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1" behindDoc="1" locked="0" layoutInCell="1" allowOverlap="1">
              <wp:simplePos x="0" y="0"/>
              <wp:positionH relativeFrom="page">
                <wp:posOffset>664210</wp:posOffset>
              </wp:positionH>
              <wp:positionV relativeFrom="page">
                <wp:posOffset>10491470</wp:posOffset>
              </wp:positionV>
              <wp:extent cx="877570" cy="94615"/>
              <wp:effectExtent l="0" t="4445" r="1270" b="0"/>
              <wp:wrapNone/>
              <wp:docPr id="38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0" o:spid="_x0000_s1334" type="#_x0000_t202" style="position:absolute;margin-left:52.3pt;margin-top:826.1pt;width:69.1pt;height:7.45pt;z-index:-1887437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3" behindDoc="1" locked="0" layoutInCell="1" allowOverlap="1">
              <wp:simplePos x="0" y="0"/>
              <wp:positionH relativeFrom="page">
                <wp:posOffset>662940</wp:posOffset>
              </wp:positionH>
              <wp:positionV relativeFrom="page">
                <wp:posOffset>10485120</wp:posOffset>
              </wp:positionV>
              <wp:extent cx="875030" cy="94615"/>
              <wp:effectExtent l="0" t="0" r="0" b="2540"/>
              <wp:wrapNone/>
              <wp:docPr id="37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8" o:spid="_x0000_s1336" type="#_x0000_t202" style="position:absolute;margin-left:52.2pt;margin-top:825.6pt;width:68.9pt;height:7.45pt;z-index:-1887437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7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5" o:spid="_x0000_s1339" type="#_x0000_t202" style="position:absolute;margin-left:52.65pt;margin-top:828.95pt;width:68.9pt;height:7.2pt;z-index:-1887437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L5qpUi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7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4" o:spid="_x0000_s1340" type="#_x0000_t202" style="position:absolute;margin-left:52.65pt;margin-top:828.95pt;width:68.9pt;height:7.2pt;z-index:-1887437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FeycOi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685800</wp:posOffset>
              </wp:positionH>
              <wp:positionV relativeFrom="page">
                <wp:posOffset>10344150</wp:posOffset>
              </wp:positionV>
              <wp:extent cx="875030" cy="88265"/>
              <wp:effectExtent l="0" t="0" r="1270" b="0"/>
              <wp:wrapNone/>
              <wp:docPr id="65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 1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9" o:spid="_x0000_s1055" type="#_x0000_t202" style="position:absolute;margin-left:54pt;margin-top:814.5pt;width:68.9pt;height:6.9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kerQ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 1 ДО ОВЗ - 07</w:t>
                    </w:r>
                  </w:p>
                </w:txbxContent>
              </v:textbox>
              <w10:wrap anchorx="page" anchory="page"/>
            </v:shape>
          </w:pict>
        </mc:Fallback>
      </mc:AlternateConten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1" o:spid="_x0000_s1343" type="#_x0000_t202" style="position:absolute;margin-left:52.65pt;margin-top:828.95pt;width:68.9pt;height:7.2pt;z-index:-1887437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GmrwIAALI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NkDYaa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0" o:spid="_x0000_s1344" type="#_x0000_t202" style="position:absolute;margin-left:52.65pt;margin-top:828.95pt;width:68.9pt;height:7.2pt;z-index:-1887437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w27QG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3" behindDoc="1" locked="0" layoutInCell="1" allowOverlap="1">
              <wp:simplePos x="0" y="0"/>
              <wp:positionH relativeFrom="page">
                <wp:posOffset>664210</wp:posOffset>
              </wp:positionH>
              <wp:positionV relativeFrom="page">
                <wp:posOffset>10491470</wp:posOffset>
              </wp:positionV>
              <wp:extent cx="877570" cy="94615"/>
              <wp:effectExtent l="0" t="4445" r="1270" b="0"/>
              <wp:wrapNone/>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8" o:spid="_x0000_s1346" type="#_x0000_t202" style="position:absolute;margin-left:52.3pt;margin-top:826.1pt;width:69.1pt;height:7.45pt;z-index:-1887437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5" o:spid="_x0000_s1349" type="#_x0000_t202" style="position:absolute;margin-left:52.65pt;margin-top:828.95pt;width:68.9pt;height:7.2pt;z-index:-188743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V2gsV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4" o:spid="_x0000_s1350" type="#_x0000_t202" style="position:absolute;margin-left:52.65pt;margin-top:828.95pt;width:68.9pt;height:7.2pt;z-index:-1887437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61rw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HwC3rW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9" behindDoc="1" locked="0" layoutInCell="1" allowOverlap="1">
              <wp:simplePos x="0" y="0"/>
              <wp:positionH relativeFrom="page">
                <wp:posOffset>666115</wp:posOffset>
              </wp:positionH>
              <wp:positionV relativeFrom="page">
                <wp:posOffset>10491470</wp:posOffset>
              </wp:positionV>
              <wp:extent cx="875030" cy="94615"/>
              <wp:effectExtent l="0" t="4445" r="1905" b="0"/>
              <wp:wrapNone/>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2" o:spid="_x0000_s1352" type="#_x0000_t202" style="position:absolute;margin-left:52.45pt;margin-top:826.1pt;width:68.9pt;height:7.45pt;z-index:-1887437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wprgIAALI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9" o:spid="_x0000_s1355" type="#_x0000_t202" style="position:absolute;margin-left:52.65pt;margin-top:828.95pt;width:68.9pt;height:7.2pt;z-index:-1887437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RCsAIAALI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2YCRC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8" o:spid="_x0000_s1356" type="#_x0000_t202" style="position:absolute;margin-left:52.65pt;margin-top:828.95pt;width:68.9pt;height:7.2pt;z-index:-1887437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fuPH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5" behindDoc="1" locked="0" layoutInCell="1" allowOverlap="1">
              <wp:simplePos x="0" y="0"/>
              <wp:positionH relativeFrom="page">
                <wp:posOffset>669290</wp:posOffset>
              </wp:positionH>
              <wp:positionV relativeFrom="page">
                <wp:posOffset>10485120</wp:posOffset>
              </wp:positionV>
              <wp:extent cx="875030" cy="94615"/>
              <wp:effectExtent l="2540" t="0" r="0" b="2540"/>
              <wp:wrapNone/>
              <wp:docPr id="356"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6" o:spid="_x0000_s1358" type="#_x0000_t202" style="position:absolute;margin-left:52.7pt;margin-top:825.6pt;width:68.9pt;height:7.45pt;z-index:-1887437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e0rgIAALI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675005</wp:posOffset>
              </wp:positionH>
              <wp:positionV relativeFrom="page">
                <wp:posOffset>10340975</wp:posOffset>
              </wp:positionV>
              <wp:extent cx="877570" cy="88265"/>
              <wp:effectExtent l="0" t="0" r="0" b="635"/>
              <wp:wrapNone/>
              <wp:docPr id="657"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ФАОЛ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7" o:spid="_x0000_s1057" type="#_x0000_t202" style="position:absolute;margin-left:53.15pt;margin-top:814.25pt;width:69.1pt;height:6.9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KyrQ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ФАОЛ ДО ОВЗ - 07</w:t>
                    </w:r>
                  </w:p>
                </w:txbxContent>
              </v:textbox>
              <w10:wrap anchorx="page" anchory="page"/>
            </v:shape>
          </w:pict>
        </mc:Fallback>
      </mc:AlternateConten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3" o:spid="_x0000_s1361" type="#_x0000_t202" style="position:absolute;margin-left:52.65pt;margin-top:828.95pt;width:68.9pt;height:7.2pt;z-index:-1887437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qZsAIAALI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lTtqZ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2" o:spid="_x0000_s1362" type="#_x0000_t202" style="position:absolute;margin-left:52.65pt;margin-top:828.95pt;width:68.9pt;height:7.2pt;z-index:-1887437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85sAIAALI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Mlg85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1" behindDoc="1" locked="0" layoutInCell="1" allowOverlap="1">
              <wp:simplePos x="0" y="0"/>
              <wp:positionH relativeFrom="page">
                <wp:posOffset>669290</wp:posOffset>
              </wp:positionH>
              <wp:positionV relativeFrom="page">
                <wp:posOffset>10482580</wp:posOffset>
              </wp:positionV>
              <wp:extent cx="875030" cy="94615"/>
              <wp:effectExtent l="2540" t="0" r="0" b="0"/>
              <wp:wrapNone/>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0" o:spid="_x0000_s1364" type="#_x0000_t202" style="position:absolute;margin-left:52.7pt;margin-top:825.4pt;width:68.9pt;height:7.45pt;z-index:-1887437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7" o:spid="_x0000_s1367" type="#_x0000_t202" style="position:absolute;margin-left:52.65pt;margin-top:828.95pt;width:68.9pt;height:7.2pt;z-index:-1887437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J5bXp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6" o:spid="_x0000_s1368" type="#_x0000_t202" style="position:absolute;margin-left:52.65pt;margin-top:828.95pt;width:68.9pt;height:7.2pt;z-index:-1887437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gPWB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7" behindDoc="1" locked="0" layoutInCell="1" allowOverlap="1">
              <wp:simplePos x="0" y="0"/>
              <wp:positionH relativeFrom="page">
                <wp:posOffset>669290</wp:posOffset>
              </wp:positionH>
              <wp:positionV relativeFrom="page">
                <wp:posOffset>10500360</wp:posOffset>
              </wp:positionV>
              <wp:extent cx="877570" cy="94615"/>
              <wp:effectExtent l="2540" t="3810" r="0" b="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4" o:spid="_x0000_s1370" type="#_x0000_t202" style="position:absolute;margin-left:52.7pt;margin-top:826.8pt;width:69.1pt;height:7.45pt;z-index:-1887437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1" o:spid="_x0000_s1373" type="#_x0000_t202" style="position:absolute;margin-left:52.65pt;margin-top:828.95pt;width:68.9pt;height:7.2pt;z-index:-1887437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pNOSQK4CAACy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0" o:spid="_x0000_s1374" type="#_x0000_t202" style="position:absolute;margin-left:52.65pt;margin-top:828.95pt;width:68.9pt;height:7.2pt;z-index:-1887437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E0LR+C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3" behindDoc="1" locked="0" layoutInCell="1" allowOverlap="1">
              <wp:simplePos x="0" y="0"/>
              <wp:positionH relativeFrom="page">
                <wp:posOffset>669290</wp:posOffset>
              </wp:positionH>
              <wp:positionV relativeFrom="page">
                <wp:posOffset>10500360</wp:posOffset>
              </wp:positionV>
              <wp:extent cx="877570" cy="94615"/>
              <wp:effectExtent l="2540" t="3810" r="0" b="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8" o:spid="_x0000_s1376" type="#_x0000_t202" style="position:absolute;margin-left:52.7pt;margin-top:826.8pt;width:69.1pt;height:7.45pt;z-index:-1887437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6" behindDoc="1" locked="0" layoutInCell="1" allowOverlap="1">
              <wp:simplePos x="0" y="0"/>
              <wp:positionH relativeFrom="page">
                <wp:posOffset>666115</wp:posOffset>
              </wp:positionH>
              <wp:positionV relativeFrom="page">
                <wp:posOffset>10491470</wp:posOffset>
              </wp:positionV>
              <wp:extent cx="877570" cy="94615"/>
              <wp:effectExtent l="0" t="4445" r="0" b="0"/>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5" o:spid="_x0000_s1379" type="#_x0000_t202" style="position:absolute;margin-left:52.45pt;margin-top:826.1pt;width:69.1pt;height:7.45pt;z-index:-1887437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7" behindDoc="1" locked="0" layoutInCell="1" allowOverlap="1">
              <wp:simplePos x="0" y="0"/>
              <wp:positionH relativeFrom="page">
                <wp:posOffset>671830</wp:posOffset>
              </wp:positionH>
              <wp:positionV relativeFrom="page">
                <wp:posOffset>10344150</wp:posOffset>
              </wp:positionV>
              <wp:extent cx="880745" cy="85090"/>
              <wp:effectExtent l="0" t="0" r="0" b="635"/>
              <wp:wrapNone/>
              <wp:docPr id="65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 0133 - 07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4" o:spid="_x0000_s1060" type="#_x0000_t202" style="position:absolute;margin-left:52.9pt;margin-top:814.5pt;width:69.35pt;height:6.7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ZcsAIAALE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 0133 - 07</w:t>
                    </w:r>
                  </w:p>
                </w:txbxContent>
              </v:textbox>
              <w10:wrap anchorx="page" anchory="page"/>
            </v:shape>
          </w:pict>
        </mc:Fallback>
      </mc:AlternateConten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7" behindDoc="1" locked="0" layoutInCell="1" allowOverlap="1">
              <wp:simplePos x="0" y="0"/>
              <wp:positionH relativeFrom="page">
                <wp:posOffset>666115</wp:posOffset>
              </wp:positionH>
              <wp:positionV relativeFrom="page">
                <wp:posOffset>10491470</wp:posOffset>
              </wp:positionV>
              <wp:extent cx="877570" cy="94615"/>
              <wp:effectExtent l="0" t="4445" r="0" b="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4" o:spid="_x0000_s1380" type="#_x0000_t202" style="position:absolute;margin-left:52.45pt;margin-top:826.1pt;width:69.1pt;height:7.45pt;z-index:-1887437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9"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2" o:spid="_x0000_s1382" type="#_x0000_t202" style="position:absolute;margin-left:53.05pt;margin-top:826.8pt;width:68.9pt;height:7.45pt;z-index:-1887437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rgIAALI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B+/vqn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2"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9" o:spid="_x0000_s1385" type="#_x0000_t202" style="position:absolute;margin-left:53.05pt;margin-top:826.8pt;width:68.9pt;height:7.45pt;z-index:-1887437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6cFrgIAALI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AAh6cF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3"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8" o:spid="_x0000_s1386" type="#_x0000_t202" style="position:absolute;margin-left:53.05pt;margin-top:826.8pt;width:68.9pt;height:7.45pt;z-index:-1887437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6" o:spid="_x0000_s1388" type="#_x0000_t202" style="position:absolute;margin-left:52.65pt;margin-top:828.95pt;width:68.9pt;height:7.2pt;z-index:-1887437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TzsAIAALI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7FcTz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8"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3" o:spid="_x0000_s1391" type="#_x0000_t202" style="position:absolute;margin-left:53.05pt;margin-top:826.8pt;width:68.9pt;height:7.45pt;z-index:-1887437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FargIAALI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C8loFa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2" o:spid="_x0000_s1392" type="#_x0000_t202" style="position:absolute;margin-left:52.65pt;margin-top:828.95pt;width:68.9pt;height:7.2pt;z-index:-1887437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gXesAIAALI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8DgXe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395" type="#_x0000_t202" style="position:absolute;margin-left:52.65pt;margin-top:828.95pt;width:68.9pt;height:7.2pt;z-index:-1887436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kUBy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8" o:spid="_x0000_s1396" type="#_x0000_t202" style="position:absolute;margin-left:52.65pt;margin-top:828.95pt;width:68.9pt;height:7.2pt;z-index:-1887436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2IyTG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655320</wp:posOffset>
              </wp:positionH>
              <wp:positionV relativeFrom="page">
                <wp:posOffset>10445115</wp:posOffset>
              </wp:positionV>
              <wp:extent cx="875030" cy="91440"/>
              <wp:effectExtent l="0" t="0" r="3175" b="0"/>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4" o:spid="_x0000_s1030" type="#_x0000_t202" style="position:absolute;margin-left:51.6pt;margin-top:822.45pt;width:68.9pt;height:7.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8" behindDoc="1" locked="0" layoutInCell="1" allowOverlap="1">
              <wp:simplePos x="0" y="0"/>
              <wp:positionH relativeFrom="page">
                <wp:posOffset>671830</wp:posOffset>
              </wp:positionH>
              <wp:positionV relativeFrom="page">
                <wp:posOffset>10344150</wp:posOffset>
              </wp:positionV>
              <wp:extent cx="880745" cy="85090"/>
              <wp:effectExtent l="0" t="0" r="0" b="635"/>
              <wp:wrapNone/>
              <wp:docPr id="653"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 0133 - 07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61" type="#_x0000_t202" style="position:absolute;margin-left:52.9pt;margin-top:814.5pt;width:69.35pt;height:6.7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" filled="f" stroked="f">
              <v:textbox style="mso-fit-shape-to-text:t" inset="0,0,0,0">
                <w:txbxContent>
                  <w:p w:rsidR="00610B3F" w:rsidRDefault="00610B3F">
                    <w:pPr>
                      <w:pStyle w:val="a6"/>
                      <w:shd w:val="clear" w:color="auto" w:fill="auto"/>
                      <w:spacing w:line="240" w:lineRule="auto"/>
                    </w:pPr>
                    <w:r>
                      <w:t>ФАОП ДО 0133 - 07</w:t>
                    </w:r>
                  </w:p>
                </w:txbxContent>
              </v:textbox>
              <w10:wrap anchorx="page" anchory="page"/>
            </v:shape>
          </w:pict>
        </mc:Fallback>
      </mc:AlternateConten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5"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6" o:spid="_x0000_s1398" type="#_x0000_t202" style="position:absolute;margin-left:53.05pt;margin-top:826.8pt;width:68.9pt;height:7.45pt;z-index:-1887436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Dfwn9n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8"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3" o:spid="_x0000_s1401" type="#_x0000_t202" style="position:absolute;margin-left:53.05pt;margin-top:826.8pt;width:68.9pt;height:7.45pt;z-index:-1887436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NurgIAALI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DePrNu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9" behindDoc="1" locked="0" layoutInCell="1" allowOverlap="1">
              <wp:simplePos x="0" y="0"/>
              <wp:positionH relativeFrom="page">
                <wp:posOffset>673735</wp:posOffset>
              </wp:positionH>
              <wp:positionV relativeFrom="page">
                <wp:posOffset>10500360</wp:posOffset>
              </wp:positionV>
              <wp:extent cx="875030" cy="94615"/>
              <wp:effectExtent l="0" t="3810" r="3810" b="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2" o:spid="_x0000_s1402" type="#_x0000_t202" style="position:absolute;margin-left:53.05pt;margin-top:826.8pt;width:68.9pt;height:7.45pt;z-index:-1887436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bOrgIAALI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405" type="#_x0000_t202" style="position:absolute;margin-left:52.65pt;margin-top:828.95pt;width:68.9pt;height:7.2pt;z-index:-188743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g32p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8" o:spid="_x0000_s1406" type="#_x0000_t202" style="position:absolute;margin-left:52.65pt;margin-top:828.95pt;width:68.9pt;height:7.2pt;z-index:-1887436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kHv+i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5" o:spid="_x0000_s1409" type="#_x0000_t202" style="position:absolute;margin-left:52.65pt;margin-top:828.95pt;width:68.9pt;height:7.2pt;z-index:-1887436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ufJ0D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4" o:spid="_x0000_s1410" type="#_x0000_t202" style="position:absolute;margin-left:52.65pt;margin-top:828.95pt;width:68.9pt;height:7.2pt;z-index:-1887436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ekSKO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9" behindDoc="1" locked="0" layoutInCell="1" allowOverlap="1">
              <wp:simplePos x="0" y="0"/>
              <wp:positionH relativeFrom="page">
                <wp:posOffset>671830</wp:posOffset>
              </wp:positionH>
              <wp:positionV relativeFrom="page">
                <wp:posOffset>10497820</wp:posOffset>
              </wp:positionV>
              <wp:extent cx="875030" cy="97790"/>
              <wp:effectExtent l="0" t="1270" r="0" b="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2" o:spid="_x0000_s1412" type="#_x0000_t202" style="position:absolute;margin-left:52.9pt;margin-top:826.6pt;width:68.9pt;height:7.7pt;z-index:-1887436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9" o:spid="_x0000_s1415" type="#_x0000_t202" style="position:absolute;margin-left:52.65pt;margin-top:828.95pt;width:68.9pt;height:7.2pt;z-index:-1887436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ro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UMBro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51"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1" o:spid="_x0000_s1063" type="#_x0000_t202" style="position:absolute;margin-left:52.65pt;margin-top:828.95pt;width:68.9pt;height:7.2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4yrwIAALE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AMcLjK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8" o:spid="_x0000_s1416" type="#_x0000_t202" style="position:absolute;margin-left:52.65pt;margin-top:828.95pt;width:68.9pt;height:7.2pt;z-index:-1887436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96M9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6" behindDoc="1" locked="0" layoutInCell="1" allowOverlap="1">
              <wp:simplePos x="0" y="0"/>
              <wp:positionH relativeFrom="page">
                <wp:posOffset>667385</wp:posOffset>
              </wp:positionH>
              <wp:positionV relativeFrom="page">
                <wp:posOffset>10125075</wp:posOffset>
              </wp:positionV>
              <wp:extent cx="877570" cy="94615"/>
              <wp:effectExtent l="635" t="0" r="0" b="63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5" o:spid="_x0000_s1419" type="#_x0000_t202" style="position:absolute;margin-left:52.55pt;margin-top:797.25pt;width:69.1pt;height:7.45pt;z-index:-1887436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t>ФАОП ДО ОВЗ - 07</w:t>
                    </w:r>
                  </w:p>
                </w:txbxContent>
              </v:textbox>
              <w10:wrap anchorx="page" anchory="page"/>
            </v:shape>
          </w:pict>
        </mc:Fallback>
      </mc:AlternateConten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2" o:spid="_x0000_s1422" type="#_x0000_t202" style="position:absolute;margin-left:52.65pt;margin-top:828.95pt;width:68.9pt;height:7.2pt;z-index:-1887436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GTsAIAALI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uxjGT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1" o:spid="_x0000_s1423" type="#_x0000_t202" style="position:absolute;margin-left:52.65pt;margin-top:828.95pt;width:68.9pt;height:7.2pt;z-index:-1887436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yS8Nl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2" behindDoc="1" locked="0" layoutInCell="1" allowOverlap="1">
              <wp:simplePos x="0" y="0"/>
              <wp:positionH relativeFrom="page">
                <wp:posOffset>591820</wp:posOffset>
              </wp:positionH>
              <wp:positionV relativeFrom="page">
                <wp:posOffset>10207625</wp:posOffset>
              </wp:positionV>
              <wp:extent cx="875030" cy="94615"/>
              <wp:effectExtent l="1270" t="0" r="0" b="381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ФАОГ1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9" o:spid="_x0000_s1425" type="#_x0000_t202" style="position:absolute;margin-left:46.6pt;margin-top:803.75pt;width:68.9pt;height:7.45pt;z-index:-1887436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VrgIAALI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ФАОГ1 ДО ОВЗ - 07</w:t>
                    </w:r>
                  </w:p>
                </w:txbxContent>
              </v:textbox>
              <w10:wrap anchorx="page" anchory="page"/>
            </v:shape>
          </w:pict>
        </mc:Fallback>
      </mc:AlternateConten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6" o:spid="_x0000_s1428" type="#_x0000_t202" style="position:absolute;margin-left:52.65pt;margin-top:828.95pt;width:68.9pt;height:7.2pt;z-index:-1887436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7j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MVL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bhMknkOdrJ6&#10;AgYrCRQDMsLqA6GR6gdGA6yRDAvYcxi1HwXMgN04s6BmYTcLVJTwMMMGo0ncmGkzPfaK7xvAnafs&#10;Buak4I7EdqCm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CbV7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5" o:spid="_x0000_s1429" type="#_x0000_t202" style="position:absolute;margin-left:52.65pt;margin-top:828.95pt;width:68.9pt;height:7.2pt;z-index:-18874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2gKdf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8" behindDoc="1" locked="0" layoutInCell="1" allowOverlap="1">
              <wp:simplePos x="0" y="0"/>
              <wp:positionH relativeFrom="page">
                <wp:posOffset>631190</wp:posOffset>
              </wp:positionH>
              <wp:positionV relativeFrom="page">
                <wp:posOffset>10405745</wp:posOffset>
              </wp:positionV>
              <wp:extent cx="877570" cy="94615"/>
              <wp:effectExtent l="2540" t="4445" r="0" b="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3" o:spid="_x0000_s1431" type="#_x0000_t202" style="position:absolute;margin-left:49.7pt;margin-top:819.35pt;width:69.1pt;height:7.45pt;z-index:-1887436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avrwIAALI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0" o:spid="_x0000_s1434" type="#_x0000_t202" style="position:absolute;margin-left:52.65pt;margin-top:828.95pt;width:68.9pt;height:7.2pt;z-index:-1887436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4MbY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9" o:spid="_x0000_s1435" type="#_x0000_t202" style="position:absolute;margin-left:52.65pt;margin-top:828.95pt;width:68.9pt;height:7.2pt;z-index:-1887436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4MK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4sY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0GC+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C44MK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4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8" o:spid="_x0000_s1066" type="#_x0000_t202" style="position:absolute;margin-left:52.65pt;margin-top:828.95pt;width:68.9pt;height:7.2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Jg54WC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4"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7" o:spid="_x0000_s1437" type="#_x0000_t202" style="position:absolute;margin-left:49.6pt;margin-top:820.75pt;width:69.1pt;height:7.45pt;z-index:-188743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4" o:spid="_x0000_s1440" type="#_x0000_t202" style="position:absolute;margin-left:52.65pt;margin-top:828.95pt;width:68.9pt;height:7.2pt;z-index:-1887436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vJsA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qKUv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3" o:spid="_x0000_s1441" type="#_x0000_t202" style="position:absolute;margin-left:52.65pt;margin-top:828.95pt;width:68.9pt;height:7.2pt;z-index:-1887436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3R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RzX3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0"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1" o:spid="_x0000_s1443" type="#_x0000_t202" style="position:absolute;margin-left:49.6pt;margin-top:820.75pt;width:69.1pt;height:7.45pt;z-index:-1887436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446" type="#_x0000_t202" style="position:absolute;margin-left:52.65pt;margin-top:828.95pt;width:68.9pt;height:7.2pt;z-index:-1887436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Bz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vtCBz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7" o:spid="_x0000_s1447" type="#_x0000_t202" style="position:absolute;margin-left:52.65pt;margin-top:828.95pt;width:68.9pt;height:7.2pt;z-index:-1887436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hKh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9ZhKh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6" behindDoc="1" locked="0" layoutInCell="1" allowOverlap="1">
              <wp:simplePos x="0" y="0"/>
              <wp:positionH relativeFrom="page">
                <wp:posOffset>633095</wp:posOffset>
              </wp:positionH>
              <wp:positionV relativeFrom="page">
                <wp:posOffset>10420985</wp:posOffset>
              </wp:positionV>
              <wp:extent cx="877570" cy="94615"/>
              <wp:effectExtent l="4445" t="635" r="381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5" o:spid="_x0000_s1449" type="#_x0000_t202" style="position:absolute;margin-left:49.85pt;margin-top:820.55pt;width:69.1pt;height:7.45pt;z-index:-1887436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452" type="#_x0000_t202" style="position:absolute;margin-left:52.65pt;margin-top:828.95pt;width:68.9pt;height:7.2pt;z-index:-1887436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Ys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MI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0Gi62kOdrJ8&#10;BgYrCRQDMsLqA6GW6gdGPayRFAvYcxg1HwXMgN04k6AmYTcJVBTwMMUGo1HcmHEzPXWK72vAnabs&#10;FuYk54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TpQYs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1" o:spid="_x0000_s1453" type="#_x0000_t202" style="position:absolute;margin-left:52.65pt;margin-top:828.95pt;width:68.9pt;height:7.2pt;z-index:-188743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PKPTa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2" behindDoc="1" locked="0" layoutInCell="1" allowOverlap="1">
              <wp:simplePos x="0" y="0"/>
              <wp:positionH relativeFrom="page">
                <wp:posOffset>641985</wp:posOffset>
              </wp:positionH>
              <wp:positionV relativeFrom="page">
                <wp:posOffset>10411460</wp:posOffset>
              </wp:positionV>
              <wp:extent cx="877570" cy="97790"/>
              <wp:effectExtent l="3810" t="635" r="4445"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 o:spid="_x0000_s1455" type="#_x0000_t202" style="position:absolute;margin-left:50.55pt;margin-top:819.8pt;width:69.1pt;height:7.7pt;z-index:-1887436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7" o:spid="_x0000_s1067" type="#_x0000_t202" style="position:absolute;margin-left:52.65pt;margin-top:828.95pt;width:68.9pt;height:7.2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FG1jk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6" o:spid="_x0000_s1458" type="#_x0000_t202" style="position:absolute;margin-left:52.65pt;margin-top:828.95pt;width:68.9pt;height:7.2pt;z-index:-1887436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2x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ZKS2x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5" o:spid="_x0000_s1459" type="#_x0000_t202" style="position:absolute;margin-left:52.65pt;margin-top:828.95pt;width:68.9pt;height:7.2pt;z-index:-1887436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K6QIA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8" behindDoc="1" locked="0" layoutInCell="1" allowOverlap="1">
              <wp:simplePos x="0" y="0"/>
              <wp:positionH relativeFrom="page">
                <wp:posOffset>637540</wp:posOffset>
              </wp:positionH>
              <wp:positionV relativeFrom="page">
                <wp:posOffset>10420985</wp:posOffset>
              </wp:positionV>
              <wp:extent cx="877570" cy="97790"/>
              <wp:effectExtent l="0" t="635" r="0" b="0"/>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3" o:spid="_x0000_s1461" type="#_x0000_t202" style="position:absolute;margin-left:50.2pt;margin-top:820.55pt;width:69.1pt;height:7.7pt;z-index:-1887436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0" o:spid="_x0000_s1464" type="#_x0000_t202" style="position:absolute;margin-left:52.65pt;margin-top:828.95pt;width:68.9pt;height:7.2pt;z-index:-1887436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EWBNO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9" o:spid="_x0000_s1465" type="#_x0000_t202" style="position:absolute;margin-left:52.65pt;margin-top:828.95pt;width:68.9pt;height:7.2pt;z-index:-1887436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m6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PdGm6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4" behindDoc="1" locked="0" layoutInCell="1" allowOverlap="1">
              <wp:simplePos x="0" y="0"/>
              <wp:positionH relativeFrom="page">
                <wp:posOffset>637540</wp:posOffset>
              </wp:positionH>
              <wp:positionV relativeFrom="page">
                <wp:posOffset>10420985</wp:posOffset>
              </wp:positionV>
              <wp:extent cx="877570" cy="97790"/>
              <wp:effectExtent l="0" t="635" r="0" b="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467" type="#_x0000_t202" style="position:absolute;margin-left:50.2pt;margin-top:820.55pt;width:69.1pt;height:7.7pt;z-index:-1887436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4" o:spid="_x0000_s1470" type="#_x0000_t202" style="position:absolute;margin-left:52.65pt;margin-top:828.95pt;width:68.9pt;height:7.2pt;z-index:-1887436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vrw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Ff5uC+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3" o:spid="_x0000_s1471" type="#_x0000_t202" style="position:absolute;margin-left:52.65pt;margin-top:828.95pt;width:68.9pt;height:7.2pt;z-index:-1887436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43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sHY43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0" behindDoc="1" locked="0" layoutInCell="1" allowOverlap="1">
              <wp:simplePos x="0" y="0"/>
              <wp:positionH relativeFrom="page">
                <wp:posOffset>640715</wp:posOffset>
              </wp:positionH>
              <wp:positionV relativeFrom="page">
                <wp:posOffset>10420985</wp:posOffset>
              </wp:positionV>
              <wp:extent cx="875030" cy="94615"/>
              <wp:effectExtent l="2540" t="635"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1" o:spid="_x0000_s1473" type="#_x0000_t202" style="position:absolute;margin-left:50.45pt;margin-top:820.55pt;width:68.9pt;height:7.45pt;z-index:-1887436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3" behindDoc="1" locked="0" layoutInCell="1" allowOverlap="1">
              <wp:simplePos x="0" y="0"/>
              <wp:positionH relativeFrom="page">
                <wp:posOffset>637540</wp:posOffset>
              </wp:positionH>
              <wp:positionV relativeFrom="page">
                <wp:posOffset>10414635</wp:posOffset>
              </wp:positionV>
              <wp:extent cx="875030" cy="97790"/>
              <wp:effectExtent l="0" t="3810" r="1905" b="3175"/>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8" o:spid="_x0000_s1476" type="#_x0000_t202" style="position:absolute;margin-left:50.2pt;margin-top:820.05pt;width:68.9pt;height:7.7pt;z-index:-1887436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6" behindDoc="1" locked="0" layoutInCell="1" allowOverlap="1">
              <wp:simplePos x="0" y="0"/>
              <wp:positionH relativeFrom="page">
                <wp:posOffset>668655</wp:posOffset>
              </wp:positionH>
              <wp:positionV relativeFrom="page">
                <wp:posOffset>10472420</wp:posOffset>
              </wp:positionV>
              <wp:extent cx="875030" cy="94615"/>
              <wp:effectExtent l="1905" t="4445" r="0" b="0"/>
              <wp:wrapNone/>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5" o:spid="_x0000_s1069" type="#_x0000_t202" style="position:absolute;margin-left:52.65pt;margin-top:824.6pt;width:68.9pt;height:7.4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4" behindDoc="1" locked="0" layoutInCell="1" allowOverlap="1">
              <wp:simplePos x="0" y="0"/>
              <wp:positionH relativeFrom="page">
                <wp:posOffset>637540</wp:posOffset>
              </wp:positionH>
              <wp:positionV relativeFrom="page">
                <wp:posOffset>10414635</wp:posOffset>
              </wp:positionV>
              <wp:extent cx="875030" cy="97790"/>
              <wp:effectExtent l="0" t="3810" r="1905" b="317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477" type="#_x0000_t202" style="position:absolute;margin-left:50.2pt;margin-top:820.05pt;width:68.9pt;height:7.7pt;z-index:-188743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6" behindDoc="1" locked="0" layoutInCell="1" allowOverlap="1">
              <wp:simplePos x="0" y="0"/>
              <wp:positionH relativeFrom="page">
                <wp:posOffset>637540</wp:posOffset>
              </wp:positionH>
              <wp:positionV relativeFrom="page">
                <wp:posOffset>10423525</wp:posOffset>
              </wp:positionV>
              <wp:extent cx="875030" cy="94615"/>
              <wp:effectExtent l="0" t="3175" r="1905" b="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5" o:spid="_x0000_s1479" type="#_x0000_t202" style="position:absolute;margin-left:50.2pt;margin-top:820.75pt;width:68.9pt;height:7.45pt;z-index:-1887436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2" o:spid="_x0000_s1482" type="#_x0000_t202" style="position:absolute;margin-left:52.65pt;margin-top:828.95pt;width:68.9pt;height:7.2pt;z-index:-1887436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CisAIAALI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qJZC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1" o:spid="_x0000_s1483" type="#_x0000_t202" style="position:absolute;margin-left:52.65pt;margin-top:828.95pt;width:68.9pt;height:7.2pt;z-index:-1887436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2qGJU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486" type="#_x0000_t202" style="position:absolute;margin-left:52.65pt;margin-top:828.95pt;width:68.9pt;height:7.2pt;z-index:-1887436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ig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9hBig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487" type="#_x0000_t202" style="position:absolute;margin-left:52.65pt;margin-top:828.95pt;width:68.9pt;height:7.2pt;z-index:-1887436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py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EUr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SCL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vVipy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6" behindDoc="1" locked="0" layoutInCell="1" allowOverlap="1">
              <wp:simplePos x="0" y="0"/>
              <wp:positionH relativeFrom="page">
                <wp:posOffset>629920</wp:posOffset>
              </wp:positionH>
              <wp:positionV relativeFrom="page">
                <wp:posOffset>10506075</wp:posOffset>
              </wp:positionV>
              <wp:extent cx="877570" cy="97790"/>
              <wp:effectExtent l="1270" t="0" r="0" b="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5" o:spid="_x0000_s1489" type="#_x0000_t202" style="position:absolute;margin-left:49.6pt;margin-top:827.25pt;width:69.1pt;height:7.7pt;z-index:-1887436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9" behindDoc="1" locked="0" layoutInCell="1" allowOverlap="1">
              <wp:simplePos x="0" y="0"/>
              <wp:positionH relativeFrom="page">
                <wp:posOffset>629920</wp:posOffset>
              </wp:positionH>
              <wp:positionV relativeFrom="page">
                <wp:posOffset>10506075</wp:posOffset>
              </wp:positionV>
              <wp:extent cx="877570" cy="97790"/>
              <wp:effectExtent l="1270" t="0" r="0" b="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492" type="#_x0000_t202" style="position:absolute;margin-left:49.6pt;margin-top:827.25pt;width:69.1pt;height:7.7pt;z-index:-1887436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0" behindDoc="1" locked="0" layoutInCell="1" allowOverlap="1">
              <wp:simplePos x="0" y="0"/>
              <wp:positionH relativeFrom="page">
                <wp:posOffset>629920</wp:posOffset>
              </wp:positionH>
              <wp:positionV relativeFrom="page">
                <wp:posOffset>10506075</wp:posOffset>
              </wp:positionV>
              <wp:extent cx="877570" cy="97790"/>
              <wp:effectExtent l="127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493" type="#_x0000_t202" style="position:absolute;margin-left:49.6pt;margin-top:827.25pt;width:69.1pt;height:7.7pt;z-index:-1887436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2" o:spid="_x0000_s1072" type="#_x0000_t202" style="position:absolute;margin-left:52.65pt;margin-top:828.95pt;width:68.9pt;height:7.2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Q/rwIAALE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A4NJD+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496" type="#_x0000_t202" style="position:absolute;margin-left:52.65pt;margin-top:828.95pt;width:68.9pt;height:7.2pt;z-index:-1887435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IQ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wE/IQ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497" type="#_x0000_t202" style="position:absolute;margin-left:52.65pt;margin-top:828.95pt;width:68.9pt;height:7.2pt;z-index:-1887435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DC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IUr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SDL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iwcDC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500" type="#_x0000_t202" style="position:absolute;margin-left:52.65pt;margin-top:828.95pt;width:68.9pt;height:7.2pt;z-index:-1887435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9zsAIAALI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xAe9z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501" type="#_x0000_t202" style="position:absolute;margin-left:52.65pt;margin-top:828.95pt;width:68.9pt;height:7.2pt;z-index:-188743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lr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K5dlr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0" behindDoc="1" locked="0" layoutInCell="1" allowOverlap="1">
              <wp:simplePos x="0" y="0"/>
              <wp:positionH relativeFrom="page">
                <wp:posOffset>634365</wp:posOffset>
              </wp:positionH>
              <wp:positionV relativeFrom="page">
                <wp:posOffset>10417810</wp:posOffset>
              </wp:positionV>
              <wp:extent cx="875030" cy="94615"/>
              <wp:effectExtent l="0" t="0" r="0" b="317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1" o:spid="_x0000_s1503" type="#_x0000_t202" style="position:absolute;margin-left:49.95pt;margin-top:820.3pt;width:68.9pt;height:7.45pt;z-index:-1887435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506" type="#_x0000_t202" style="position:absolute;margin-left:52.65pt;margin-top:828.95pt;width:68.9pt;height:7.2pt;z-index:-1887435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ITJ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0nIT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7" o:spid="_x0000_s1507" type="#_x0000_t202" style="position:absolute;margin-left:52.65pt;margin-top:828.95pt;width:68.9pt;height:7.2pt;z-index:-1887435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Yb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mTrYb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6" behindDoc="1" locked="0" layoutInCell="1" allowOverlap="1">
              <wp:simplePos x="0" y="0"/>
              <wp:positionH relativeFrom="page">
                <wp:posOffset>623570</wp:posOffset>
              </wp:positionH>
              <wp:positionV relativeFrom="page">
                <wp:posOffset>10411460</wp:posOffset>
              </wp:positionV>
              <wp:extent cx="880745" cy="97790"/>
              <wp:effectExtent l="4445" t="635" r="635"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509" type="#_x0000_t202" style="position:absolute;margin-left:49.1pt;margin-top:819.8pt;width:69.35pt;height:7.7pt;z-index:-188743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512" type="#_x0000_t202" style="position:absolute;margin-left:52.65pt;margin-top:828.95pt;width:68.9pt;height:7.2pt;z-index:-1887435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A6sAIAALI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oA5A6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1" o:spid="_x0000_s1073" type="#_x0000_t202" style="position:absolute;margin-left:52.65pt;margin-top:828.95pt;width:68.9pt;height:7.2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LG1rwIAALE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TksbW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513" type="#_x0000_t202" style="position:absolute;margin-left:52.65pt;margin-top:828.95pt;width:68.9pt;height:7.2pt;z-index:-1887435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DSOYsy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2" behindDoc="1" locked="0" layoutInCell="1" allowOverlap="1">
              <wp:simplePos x="0" y="0"/>
              <wp:positionH relativeFrom="page">
                <wp:posOffset>623570</wp:posOffset>
              </wp:positionH>
              <wp:positionV relativeFrom="page">
                <wp:posOffset>10411460</wp:posOffset>
              </wp:positionV>
              <wp:extent cx="880745" cy="97790"/>
              <wp:effectExtent l="4445" t="635" r="63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9" o:spid="_x0000_s1515" type="#_x0000_t202" style="position:absolute;margin-left:49.1pt;margin-top:819.8pt;width:69.35pt;height:7.7pt;z-index:-1887435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518" type="#_x0000_t202" style="position:absolute;margin-left:52.65pt;margin-top:828.95pt;width:68.9pt;height:7.2pt;z-index:-1887435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PH5L7+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6" behindDoc="1" locked="0" layoutInCell="1" allowOverlap="1">
              <wp:simplePos x="0" y="0"/>
              <wp:positionH relativeFrom="page">
                <wp:posOffset>623570</wp:posOffset>
              </wp:positionH>
              <wp:positionV relativeFrom="page">
                <wp:posOffset>10426700</wp:posOffset>
              </wp:positionV>
              <wp:extent cx="875030" cy="94615"/>
              <wp:effectExtent l="4445" t="0" r="0" b="381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519" type="#_x0000_t202" style="position:absolute;margin-left:49.1pt;margin-top:821pt;width:68.9pt;height:7.45pt;z-index:-1887435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522" type="#_x0000_t202" style="position:absolute;margin-left:52.65pt;margin-top:828.95pt;width:68.9pt;height:7.2pt;z-index:-1887435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TYW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Z3TYW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523" type="#_x0000_t202" style="position:absolute;margin-left:52.65pt;margin-top:828.95pt;width:68.9pt;height:7.2pt;z-index:-1887435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EVQxOC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526" type="#_x0000_t202" style="position:absolute;margin-left:52.65pt;margin-top:828.95pt;width:68.9pt;height:7.2pt;z-index:-1887435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I58vhS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527" type="#_x0000_t202" style="position:absolute;margin-left:52.65pt;margin-top:828.95pt;width:68.9pt;height:7.2pt;z-index:-1887435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ByujMa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6" behindDoc="1" locked="0" layoutInCell="1" allowOverlap="1">
              <wp:simplePos x="0" y="0"/>
              <wp:positionH relativeFrom="page">
                <wp:posOffset>633095</wp:posOffset>
              </wp:positionH>
              <wp:positionV relativeFrom="page">
                <wp:posOffset>10417810</wp:posOffset>
              </wp:positionV>
              <wp:extent cx="877570" cy="94615"/>
              <wp:effectExtent l="4445" t="0" r="3810" b="3175"/>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529" type="#_x0000_t202" style="position:absolute;margin-left:49.85pt;margin-top:820.3pt;width:69.1pt;height:7.45pt;z-index:-1887435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2" behindDoc="1" locked="0" layoutInCell="1" allowOverlap="1">
              <wp:simplePos x="0" y="0"/>
              <wp:positionH relativeFrom="page">
                <wp:posOffset>675005</wp:posOffset>
              </wp:positionH>
              <wp:positionV relativeFrom="page">
                <wp:posOffset>10472420</wp:posOffset>
              </wp:positionV>
              <wp:extent cx="875030" cy="94615"/>
              <wp:effectExtent l="0" t="4445" r="2540" b="0"/>
              <wp:wrapNone/>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9" o:spid="_x0000_s1075" type="#_x0000_t202" style="position:absolute;margin-left:53.15pt;margin-top:824.6pt;width:68.9pt;height:7.45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532" type="#_x0000_t202" style="position:absolute;margin-left:52.65pt;margin-top:828.95pt;width:68.9pt;height:7.2pt;z-index:-1887435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NFWGeS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533" type="#_x0000_t202" style="position:absolute;margin-left:52.65pt;margin-top:828.95pt;width:68.9pt;height:7.2pt;z-index:-188743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I3b6xK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2" behindDoc="1" locked="0" layoutInCell="1" allowOverlap="1">
              <wp:simplePos x="0" y="0"/>
              <wp:positionH relativeFrom="page">
                <wp:posOffset>635635</wp:posOffset>
              </wp:positionH>
              <wp:positionV relativeFrom="page">
                <wp:posOffset>10414635</wp:posOffset>
              </wp:positionV>
              <wp:extent cx="875030" cy="97790"/>
              <wp:effectExtent l="0" t="3810" r="3810" b="3175"/>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535" type="#_x0000_t202" style="position:absolute;margin-left:50.05pt;margin-top:820.05pt;width:68.9pt;height:7.7pt;z-index:-1887435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5" behindDoc="1" locked="0" layoutInCell="1" allowOverlap="1">
              <wp:simplePos x="0" y="0"/>
              <wp:positionH relativeFrom="page">
                <wp:posOffset>633095</wp:posOffset>
              </wp:positionH>
              <wp:positionV relativeFrom="page">
                <wp:posOffset>10408285</wp:posOffset>
              </wp:positionV>
              <wp:extent cx="875030" cy="97790"/>
              <wp:effectExtent l="4445"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538" type="#_x0000_t202" style="position:absolute;margin-left:49.85pt;margin-top:819.55pt;width:68.9pt;height:7.7pt;z-index:-1887435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6" behindDoc="1" locked="0" layoutInCell="1" allowOverlap="1">
              <wp:simplePos x="0" y="0"/>
              <wp:positionH relativeFrom="page">
                <wp:posOffset>633095</wp:posOffset>
              </wp:positionH>
              <wp:positionV relativeFrom="page">
                <wp:posOffset>10408285</wp:posOffset>
              </wp:positionV>
              <wp:extent cx="875030" cy="97790"/>
              <wp:effectExtent l="4445"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5" o:spid="_x0000_s1539" type="#_x0000_t202" style="position:absolute;margin-left:49.85pt;margin-top:819.55pt;width:68.9pt;height:7.7pt;z-index:-1887435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541" type="#_x0000_t202" style="position:absolute;margin-left:52.65pt;margin-top:828.95pt;width:68.9pt;height:7.2pt;z-index:-1887435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N//Vy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544" type="#_x0000_t202" style="position:absolute;margin-left:52.65pt;margin-top:828.95pt;width:68.9pt;height:7.2pt;z-index:-1887435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RcgeE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545" type="#_x0000_t202" style="position:absolute;margin-left:52.65pt;margin-top:828.95pt;width:68.9pt;height:7.2pt;z-index:-1887435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aXn1w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548" type="#_x0000_t202" style="position:absolute;margin-left:52.65pt;margin-top:828.95pt;width:68.9pt;height:7.2pt;z-index:-1887435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IjE+i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36"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6" o:spid="_x0000_s1078" type="#_x0000_t202" style="position:absolute;margin-left:52.65pt;margin-top:828.95pt;width:68.9pt;height:7.2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nKIKA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549" type="#_x0000_t202" style="position:absolute;margin-left:52.65pt;margin-top:828.95pt;width:68.9pt;height:7.2pt;z-index:-188743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DRzuJe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8" behindDoc="1" locked="0" layoutInCell="1" allowOverlap="1">
              <wp:simplePos x="0" y="0"/>
              <wp:positionH relativeFrom="page">
                <wp:posOffset>626745</wp:posOffset>
              </wp:positionH>
              <wp:positionV relativeFrom="page">
                <wp:posOffset>10402570</wp:posOffset>
              </wp:positionV>
              <wp:extent cx="880745" cy="94615"/>
              <wp:effectExtent l="0" t="127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551" type="#_x0000_t202" style="position:absolute;margin-left:49.35pt;margin-top:819.1pt;width:69.35pt;height:7.45pt;z-index:-1887435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554" type="#_x0000_t202" style="position:absolute;margin-left:52.65pt;margin-top:828.95pt;width:68.9pt;height:7.2pt;z-index:-1887435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usKp2a4CAACy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555" type="#_x0000_t202" style="position:absolute;margin-left:52.65pt;margin-top:828.95pt;width:68.9pt;height:7.2pt;z-index:-1887435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XyZfA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4" behindDoc="1" locked="0" layoutInCell="1" allowOverlap="1">
              <wp:simplePos x="0" y="0"/>
              <wp:positionH relativeFrom="page">
                <wp:posOffset>634365</wp:posOffset>
              </wp:positionH>
              <wp:positionV relativeFrom="page">
                <wp:posOffset>10512425</wp:posOffset>
              </wp:positionV>
              <wp:extent cx="875030" cy="91440"/>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557" type="#_x0000_t202" style="position:absolute;margin-left:49.95pt;margin-top:827.75pt;width:68.9pt;height:7.2pt;z-index:-188743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560" type="#_x0000_t202" style="position:absolute;margin-left:52.65pt;margin-top:828.95pt;width:68.9pt;height:7.2pt;z-index:-1887435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L8DXwO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561" type="#_x0000_t202" style="position:absolute;margin-left:52.65pt;margin-top:828.95pt;width:68.9pt;height:7.2pt;z-index:-1887435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E52kb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0" behindDoc="1" locked="0" layoutInCell="1" allowOverlap="1">
              <wp:simplePos x="0" y="0"/>
              <wp:positionH relativeFrom="page">
                <wp:posOffset>629920</wp:posOffset>
              </wp:positionH>
              <wp:positionV relativeFrom="page">
                <wp:posOffset>10512425</wp:posOffset>
              </wp:positionV>
              <wp:extent cx="875030" cy="94615"/>
              <wp:effectExtent l="1270" t="0" r="0" b="381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563" type="#_x0000_t202" style="position:absolute;margin-left:49.6pt;margin-top:827.75pt;width:68.9pt;height:7.45pt;z-index:-1887435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3" behindDoc="1" locked="0" layoutInCell="1" allowOverlap="1">
              <wp:simplePos x="0" y="0"/>
              <wp:positionH relativeFrom="page">
                <wp:posOffset>629920</wp:posOffset>
              </wp:positionH>
              <wp:positionV relativeFrom="page">
                <wp:posOffset>10512425</wp:posOffset>
              </wp:positionV>
              <wp:extent cx="875030" cy="94615"/>
              <wp:effectExtent l="1270" t="0" r="0" b="381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566" type="#_x0000_t202" style="position:absolute;margin-left:49.6pt;margin-top:827.75pt;width:68.9pt;height:7.45pt;z-index:-1887435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4" behindDoc="1" locked="0" layoutInCell="1" allowOverlap="1">
              <wp:simplePos x="0" y="0"/>
              <wp:positionH relativeFrom="page">
                <wp:posOffset>629920</wp:posOffset>
              </wp:positionH>
              <wp:positionV relativeFrom="page">
                <wp:posOffset>10512425</wp:posOffset>
              </wp:positionV>
              <wp:extent cx="875030" cy="94615"/>
              <wp:effectExtent l="1270" t="0" r="0" b="381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567" type="#_x0000_t202" style="position:absolute;margin-left:49.6pt;margin-top:827.75pt;width:68.9pt;height:7.45pt;z-index:-1887435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35"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5" o:spid="_x0000_s1079" type="#_x0000_t202" style="position:absolute;margin-left:52.65pt;margin-top:828.95pt;width:68.9pt;height:7.2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ijMpN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2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570" type="#_x0000_t202" style="position:absolute;margin-left:52.65pt;margin-top:828.95pt;width:68.9pt;height:7.2pt;z-index:-1887435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i8swjK4CAACy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571" type="#_x0000_t202" style="position:absolute;margin-left:52.65pt;margin-top:828.95pt;width:68.9pt;height:7.2pt;z-index:-1887435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wLwaU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574" type="#_x0000_t202" style="position:absolute;margin-left:52.65pt;margin-top:828.95pt;width:68.9pt;height:7.2pt;z-index:-1887435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Oyi9GK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575" type="#_x0000_t202" style="position:absolute;margin-left:52.65pt;margin-top:828.95pt;width:68.9pt;height:7.2pt;z-index:-1887435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zhM3q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4" behindDoc="1" locked="0" layoutInCell="1" allowOverlap="1">
              <wp:simplePos x="0" y="0"/>
              <wp:positionH relativeFrom="page">
                <wp:posOffset>631190</wp:posOffset>
              </wp:positionH>
              <wp:positionV relativeFrom="page">
                <wp:posOffset>10414635</wp:posOffset>
              </wp:positionV>
              <wp:extent cx="877570" cy="97790"/>
              <wp:effectExtent l="2540" t="3810" r="0" b="317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577" type="#_x0000_t202" style="position:absolute;margin-left:49.7pt;margin-top:820.05pt;width:69.1pt;height:7.7pt;z-index:-1887435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2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580" type="#_x0000_t202" style="position:absolute;margin-left:52.65pt;margin-top:828.95pt;width:68.9pt;height:7.2pt;z-index:-1887435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GQr+7m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3" o:spid="_x0000_s1581" type="#_x0000_t202" style="position:absolute;margin-left:52.65pt;margin-top:828.95pt;width:68.9pt;height:7.2pt;z-index:-188743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fz82h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2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0" behindDoc="1" locked="0" layoutInCell="1" allowOverlap="1">
              <wp:simplePos x="0" y="0"/>
              <wp:positionH relativeFrom="page">
                <wp:posOffset>634365</wp:posOffset>
              </wp:positionH>
              <wp:positionV relativeFrom="page">
                <wp:posOffset>10509250</wp:posOffset>
              </wp:positionV>
              <wp:extent cx="875030" cy="94615"/>
              <wp:effectExtent l="0" t="3175"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583" type="#_x0000_t202" style="position:absolute;margin-left:49.95pt;margin-top:827.5pt;width:68.9pt;height:7.45pt;z-index:-1887435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2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3" behindDoc="1" locked="0" layoutInCell="1" allowOverlap="1">
              <wp:simplePos x="0" y="0"/>
              <wp:positionH relativeFrom="page">
                <wp:posOffset>634365</wp:posOffset>
              </wp:positionH>
              <wp:positionV relativeFrom="page">
                <wp:posOffset>10509250</wp:posOffset>
              </wp:positionV>
              <wp:extent cx="875030" cy="94615"/>
              <wp:effectExtent l="0" t="3175"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586" type="#_x0000_t202" style="position:absolute;margin-left:49.95pt;margin-top:827.5pt;width:68.9pt;height:7.45pt;z-index:-1887435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654685</wp:posOffset>
              </wp:positionH>
              <wp:positionV relativeFrom="page">
                <wp:posOffset>10332720</wp:posOffset>
              </wp:positionV>
              <wp:extent cx="1617345" cy="116840"/>
              <wp:effectExtent l="0" t="0" r="0" b="0"/>
              <wp:wrapNone/>
              <wp:docPr id="683"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Об утверждении 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3" o:spid="_x0000_s1031" type="#_x0000_t202" style="position:absolute;margin-left:51.55pt;margin-top:813.6pt;width:127.35pt;height:9.2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IpsQIAALI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Об утверждении ФАОП ДО ОВЗ - 07</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8" behindDoc="1" locked="0" layoutInCell="1" allowOverlap="1">
              <wp:simplePos x="0" y="0"/>
              <wp:positionH relativeFrom="page">
                <wp:posOffset>658495</wp:posOffset>
              </wp:positionH>
              <wp:positionV relativeFrom="page">
                <wp:posOffset>10475595</wp:posOffset>
              </wp:positionV>
              <wp:extent cx="875030" cy="91440"/>
              <wp:effectExtent l="1270" t="0" r="0" b="0"/>
              <wp:wrapNone/>
              <wp:docPr id="63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3" o:spid="_x0000_s1081" type="#_x0000_t202" style="position:absolute;margin-left:51.85pt;margin-top:824.85pt;width:68.9pt;height:7.2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ecNsAIAALE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4" behindDoc="1" locked="0" layoutInCell="1" allowOverlap="1">
              <wp:simplePos x="0" y="0"/>
              <wp:positionH relativeFrom="page">
                <wp:posOffset>634365</wp:posOffset>
              </wp:positionH>
              <wp:positionV relativeFrom="page">
                <wp:posOffset>10509250</wp:posOffset>
              </wp:positionV>
              <wp:extent cx="875030" cy="94615"/>
              <wp:effectExtent l="0" t="3175"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587" type="#_x0000_t202" style="position:absolute;margin-left:49.95pt;margin-top:827.5pt;width:68.9pt;height:7.45pt;z-index:-1887435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3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590" type="#_x0000_t202" style="position:absolute;margin-left:52.65pt;margin-top:828.95pt;width:68.9pt;height:7.2pt;z-index:-1887435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E+bVeS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591" type="#_x0000_t202" style="position:absolute;margin-left:52.65pt;margin-top:828.95pt;width:68.9pt;height:7.2pt;z-index:-1887435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0f2P8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1" behindDoc="1" locked="0" layoutInCell="1" allowOverlap="1">
              <wp:simplePos x="0" y="0"/>
              <wp:positionH relativeFrom="page">
                <wp:posOffset>634365</wp:posOffset>
              </wp:positionH>
              <wp:positionV relativeFrom="page">
                <wp:posOffset>10509250</wp:posOffset>
              </wp:positionV>
              <wp:extent cx="875030" cy="94615"/>
              <wp:effectExtent l="0" t="3175"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594" type="#_x0000_t202" style="position:absolute;margin-left:49.95pt;margin-top:827.5pt;width:68.9pt;height:7.45pt;z-index:-1887434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2" behindDoc="1" locked="0" layoutInCell="1" allowOverlap="1">
              <wp:simplePos x="0" y="0"/>
              <wp:positionH relativeFrom="page">
                <wp:posOffset>634365</wp:posOffset>
              </wp:positionH>
              <wp:positionV relativeFrom="page">
                <wp:posOffset>10509250</wp:posOffset>
              </wp:positionV>
              <wp:extent cx="875030" cy="94615"/>
              <wp:effectExtent l="0" t="3175"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595" type="#_x0000_t202" style="position:absolute;margin-left:49.95pt;margin-top:827.5pt;width:68.9pt;height:7.45pt;z-index:-1887434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598" type="#_x0000_t202" style="position:absolute;margin-left:52.65pt;margin-top:828.95pt;width:68.9pt;height:7.2pt;z-index:-1887434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XK53B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599" type="#_x0000_t202" style="position:absolute;margin-left:52.65pt;margin-top:828.95pt;width:68.9pt;height:7.2pt;z-index:-1887434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TrsnC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602" type="#_x0000_t202" style="position:absolute;margin-left:52.65pt;margin-top:828.95pt;width:68.9pt;height:7.2pt;z-index:-1887434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D4Ro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603" type="#_x0000_t202" style="position:absolute;margin-left:52.65pt;margin-top:828.95pt;width:68.9pt;height:7.2pt;z-index:-1887434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aerwIAALI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KOCdp6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30"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0" o:spid="_x0000_s1084" type="#_x0000_t202" style="position:absolute;margin-left:52.65pt;margin-top:828.95pt;width:68.9pt;height:7.2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FaQcoe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2" behindDoc="1" locked="0" layoutInCell="1" allowOverlap="1">
              <wp:simplePos x="0" y="0"/>
              <wp:positionH relativeFrom="page">
                <wp:posOffset>753110</wp:posOffset>
              </wp:positionH>
              <wp:positionV relativeFrom="page">
                <wp:posOffset>10405745</wp:posOffset>
              </wp:positionV>
              <wp:extent cx="875030" cy="97790"/>
              <wp:effectExtent l="635" t="4445" r="635" b="254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605" type="#_x0000_t202" style="position:absolute;margin-left:59.3pt;margin-top:819.35pt;width:68.9pt;height:7.7pt;z-index:-1887434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3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608" type="#_x0000_t202" style="position:absolute;margin-left:52.65pt;margin-top:828.95pt;width:68.9pt;height:7.2pt;z-index:-1887434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BOk6xi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609" type="#_x0000_t202" style="position:absolute;margin-left:52.65pt;margin-top:828.95pt;width:68.9pt;height:7.2pt;z-index:-1887434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I/VLoG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8" behindDoc="1" locked="0" layoutInCell="1" allowOverlap="1">
              <wp:simplePos x="0" y="0"/>
              <wp:positionH relativeFrom="page">
                <wp:posOffset>672465</wp:posOffset>
              </wp:positionH>
              <wp:positionV relativeFrom="page">
                <wp:posOffset>10408285</wp:posOffset>
              </wp:positionV>
              <wp:extent cx="875030" cy="94615"/>
              <wp:effectExtent l="0" t="0" r="0" b="317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611" type="#_x0000_t202" style="position:absolute;margin-left:52.95pt;margin-top:819.55pt;width:68.9pt;height:7.45pt;z-index:-1887434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3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614" type="#_x0000_t202" style="position:absolute;margin-left:52.65pt;margin-top:828.95pt;width:68.9pt;height:7.2pt;z-index:-1887434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BZD/P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615" type="#_x0000_t202" style="position:absolute;margin-left:52.65pt;margin-top:828.95pt;width:68.9pt;height:7.2pt;z-index:-1887434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a4wAu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4" behindDoc="1" locked="0" layoutInCell="1" allowOverlap="1">
              <wp:simplePos x="0" y="0"/>
              <wp:positionH relativeFrom="page">
                <wp:posOffset>680085</wp:posOffset>
              </wp:positionH>
              <wp:positionV relativeFrom="page">
                <wp:posOffset>10411460</wp:posOffset>
              </wp:positionV>
              <wp:extent cx="875030" cy="94615"/>
              <wp:effectExtent l="3810" t="635"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617" type="#_x0000_t202" style="position:absolute;margin-left:53.55pt;margin-top:819.8pt;width:68.9pt;height:7.45pt;z-index:-1887434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620" type="#_x0000_t202" style="position:absolute;margin-left:52.65pt;margin-top:828.95pt;width:68.9pt;height:7.2pt;z-index:-1887434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WouYY6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621" type="#_x0000_t202" style="position:absolute;margin-left:52.65pt;margin-top:828.95pt;width:68.9pt;height:7.2pt;z-index:-1887434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rXnUrECAACw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0" behindDoc="1" locked="0" layoutInCell="1" allowOverlap="1">
              <wp:simplePos x="0" y="0"/>
              <wp:positionH relativeFrom="page">
                <wp:posOffset>711835</wp:posOffset>
              </wp:positionH>
              <wp:positionV relativeFrom="page">
                <wp:posOffset>10408285</wp:posOffset>
              </wp:positionV>
              <wp:extent cx="875030" cy="97790"/>
              <wp:effectExtent l="0" t="0" r="381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623" type="#_x0000_t202" style="position:absolute;margin-left:56.05pt;margin-top:819.55pt;width:68.9pt;height:7.7pt;z-index:-1887434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9" o:spid="_x0000_s1085" type="#_x0000_t202" style="position:absolute;margin-left:52.65pt;margin-top:828.95pt;width:68.9pt;height:7.2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21vdW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626" type="#_x0000_t202" style="position:absolute;margin-left:52.65pt;margin-top:828.95pt;width:68.9pt;height:7.2pt;z-index:-1887434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Ha+VP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627" type="#_x0000_t202" style="position:absolute;margin-left:52.65pt;margin-top:828.95pt;width:68.9pt;height:7.2pt;z-index:-1887434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Z/vqE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6" behindDoc="1" locked="0" layoutInCell="1" allowOverlap="1">
              <wp:simplePos x="0" y="0"/>
              <wp:positionH relativeFrom="page">
                <wp:posOffset>626745</wp:posOffset>
              </wp:positionH>
              <wp:positionV relativeFrom="page">
                <wp:posOffset>10420985</wp:posOffset>
              </wp:positionV>
              <wp:extent cx="875030" cy="94615"/>
              <wp:effectExtent l="0" t="635" r="3175"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629" type="#_x0000_t202" style="position:absolute;margin-left:49.35pt;margin-top:820.55pt;width:68.9pt;height:7.45pt;z-index:-1887434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9"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632" type="#_x0000_t202" style="position:absolute;margin-left:49.6pt;margin-top:820.75pt;width:69.1pt;height:7.45pt;z-index:-1887434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0"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633" type="#_x0000_t202" style="position:absolute;margin-left:49.6pt;margin-top:820.75pt;width:69.1pt;height:7.45pt;z-index:-1887434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3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636" type="#_x0000_t202" style="position:absolute;margin-left:52.65pt;margin-top:828.95pt;width:68.9pt;height:7.2pt;z-index:-1887434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EWBtr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637" type="#_x0000_t202" style="position:absolute;margin-left:52.65pt;margin-top:828.95pt;width:68.9pt;height:7.2pt;z-index:-188743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2s0EoLECAACw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7"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640" type="#_x0000_t202" style="position:absolute;margin-left:49.6pt;margin-top:820.75pt;width:69.1pt;height:7.45pt;z-index:-1887434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8" behindDoc="1" locked="0" layoutInCell="1" allowOverlap="1">
              <wp:simplePos x="0" y="0"/>
              <wp:positionH relativeFrom="page">
                <wp:posOffset>629920</wp:posOffset>
              </wp:positionH>
              <wp:positionV relativeFrom="page">
                <wp:posOffset>10423525</wp:posOffset>
              </wp:positionV>
              <wp:extent cx="877570" cy="94615"/>
              <wp:effectExtent l="1270" t="3175"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641" type="#_x0000_t202" style="position:absolute;margin-left:49.6pt;margin-top:820.75pt;width:69.1pt;height:7.45pt;z-index:-1887434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4" behindDoc="1" locked="0" layoutInCell="1" allowOverlap="1">
              <wp:simplePos x="0" y="0"/>
              <wp:positionH relativeFrom="page">
                <wp:posOffset>655320</wp:posOffset>
              </wp:positionH>
              <wp:positionV relativeFrom="page">
                <wp:posOffset>10347325</wp:posOffset>
              </wp:positionV>
              <wp:extent cx="875030" cy="94615"/>
              <wp:effectExtent l="0" t="3175" r="3175" b="0"/>
              <wp:wrapNone/>
              <wp:docPr id="627"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7" o:spid="_x0000_s1087" type="#_x0000_t202" style="position:absolute;margin-left:51.6pt;margin-top:814.75pt;width:68.9pt;height:7.4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JrQ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3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644" type="#_x0000_t202" style="position:absolute;margin-left:52.65pt;margin-top:828.95pt;width:68.9pt;height:7.2pt;z-index:-1887434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xvqbW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645" type="#_x0000_t202" style="position:absolute;margin-left:52.65pt;margin-top:828.95pt;width:68.9pt;height:7.2pt;z-index:-1887434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Z0P4K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5" behindDoc="1" locked="0" layoutInCell="1" allowOverlap="1">
              <wp:simplePos x="0" y="0"/>
              <wp:positionH relativeFrom="page">
                <wp:posOffset>629920</wp:posOffset>
              </wp:positionH>
              <wp:positionV relativeFrom="page">
                <wp:posOffset>10417810</wp:posOffset>
              </wp:positionV>
              <wp:extent cx="875030" cy="91440"/>
              <wp:effectExtent l="127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648" type="#_x0000_t202" style="position:absolute;margin-left:49.6pt;margin-top:820.3pt;width:68.9pt;height:7.2pt;z-index:-1887434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6" behindDoc="1" locked="0" layoutInCell="1" allowOverlap="1">
              <wp:simplePos x="0" y="0"/>
              <wp:positionH relativeFrom="page">
                <wp:posOffset>629920</wp:posOffset>
              </wp:positionH>
              <wp:positionV relativeFrom="page">
                <wp:posOffset>10417810</wp:posOffset>
              </wp:positionV>
              <wp:extent cx="875030" cy="91440"/>
              <wp:effectExtent l="127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649" type="#_x0000_t202" style="position:absolute;margin-left:49.6pt;margin-top:820.3pt;width:68.9pt;height:7.2pt;z-index:-1887434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652" type="#_x0000_t202" style="position:absolute;margin-left:52.65pt;margin-top:828.95pt;width:68.9pt;height:7.2pt;z-index:-1887434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EmTqhmvAgAAsA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653" type="#_x0000_t202" style="position:absolute;margin-left:52.65pt;margin-top:828.95pt;width:68.9pt;height:7.2pt;z-index:-188743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AwmbM6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3" behindDoc="1" locked="0" layoutInCell="1" allowOverlap="1">
              <wp:simplePos x="0" y="0"/>
              <wp:positionH relativeFrom="page">
                <wp:posOffset>629920</wp:posOffset>
              </wp:positionH>
              <wp:positionV relativeFrom="page">
                <wp:posOffset>10417810</wp:posOffset>
              </wp:positionV>
              <wp:extent cx="875030" cy="91440"/>
              <wp:effectExtent l="127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656" type="#_x0000_t202" style="position:absolute;margin-left:49.6pt;margin-top:820.3pt;width:68.9pt;height:7.2pt;z-index:-1887434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elsAIAALA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4" behindDoc="1" locked="0" layoutInCell="1" allowOverlap="1">
              <wp:simplePos x="0" y="0"/>
              <wp:positionH relativeFrom="page">
                <wp:posOffset>629920</wp:posOffset>
              </wp:positionH>
              <wp:positionV relativeFrom="page">
                <wp:posOffset>10417810</wp:posOffset>
              </wp:positionV>
              <wp:extent cx="875030" cy="91440"/>
              <wp:effectExtent l="127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657" type="#_x0000_t202" style="position:absolute;margin-left:49.6pt;margin-top:820.3pt;width:68.9pt;height:7.2pt;z-index:-1887434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660" type="#_x0000_t202" style="position:absolute;margin-left:52.65pt;margin-top:828.95pt;width:68.9pt;height:7.2pt;z-index:-1887434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0lmEA6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661" type="#_x0000_t202" style="position:absolute;margin-left:52.65pt;margin-top:828.95pt;width:68.9pt;height:7.2pt;z-index:-188743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dmf7MrECAACw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24"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4" o:spid="_x0000_s1090" type="#_x0000_t202" style="position:absolute;margin-left:52.65pt;margin-top:828.95pt;width:68.9pt;height:7.2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HgpMJa4CAACx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1" behindDoc="1" locked="0" layoutInCell="1" allowOverlap="1">
              <wp:simplePos x="0" y="0"/>
              <wp:positionH relativeFrom="page">
                <wp:posOffset>629920</wp:posOffset>
              </wp:positionH>
              <wp:positionV relativeFrom="page">
                <wp:posOffset>10411460</wp:posOffset>
              </wp:positionV>
              <wp:extent cx="877570" cy="94615"/>
              <wp:effectExtent l="1270" t="635"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664" type="#_x0000_t202" style="position:absolute;margin-left:49.6pt;margin-top:819.8pt;width:69.1pt;height:7.45pt;z-index:-1887434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665" type="#_x0000_t202" style="position:absolute;margin-left:52.65pt;margin-top:828.95pt;width:68.9pt;height:7.2pt;z-index:-1887434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Uk5LE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4" behindDoc="1" locked="0" layoutInCell="1" allowOverlap="1">
              <wp:simplePos x="0" y="0"/>
              <wp:positionH relativeFrom="page">
                <wp:posOffset>629920</wp:posOffset>
              </wp:positionH>
              <wp:positionV relativeFrom="page">
                <wp:posOffset>10414635</wp:posOffset>
              </wp:positionV>
              <wp:extent cx="877570" cy="97790"/>
              <wp:effectExtent l="1270" t="3810" r="0" b="31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667" type="#_x0000_t202" style="position:absolute;margin-left:49.6pt;margin-top:820.05pt;width:69.1pt;height:7.7pt;z-index:-1887434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3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670" type="#_x0000_t202" style="position:absolute;margin-left:52.65pt;margin-top:828.95pt;width:68.9pt;height:7.2pt;z-index:-1887434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JLwT36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671" type="#_x0000_t202" style="position:absolute;margin-left:52.65pt;margin-top:828.95pt;width:68.9pt;height:7.2pt;z-index:-1887434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Agmzu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3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674" type="#_x0000_t202" style="position:absolute;margin-left:52.65pt;margin-top:828.95pt;width:68.9pt;height:7.2pt;z-index:-1887434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MoYXcSvAgAAsA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675" type="#_x0000_t202" style="position:absolute;margin-left:52.65pt;margin-top:828.95pt;width:68.9pt;height:7.2pt;z-index:-1887434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E89nH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4" behindDoc="1" locked="0" layoutInCell="1" allowOverlap="1">
              <wp:simplePos x="0" y="0"/>
              <wp:positionH relativeFrom="page">
                <wp:posOffset>629920</wp:posOffset>
              </wp:positionH>
              <wp:positionV relativeFrom="page">
                <wp:posOffset>10411460</wp:posOffset>
              </wp:positionV>
              <wp:extent cx="877570" cy="94615"/>
              <wp:effectExtent l="1270" t="635"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677" type="#_x0000_t202" style="position:absolute;margin-left:49.6pt;margin-top:819.8pt;width:69.1pt;height:7.45pt;z-index:-188743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680" type="#_x0000_t202" style="position:absolute;margin-left:52.65pt;margin-top:828.95pt;width:68.9pt;height:7.2pt;z-index:-1887434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xJtBiq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23"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3" o:spid="_x0000_s1091" type="#_x0000_t202" style="position:absolute;margin-left:52.65pt;margin-top:828.95pt;width:68.9pt;height:7.2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RPm5WK4CAACx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681" type="#_x0000_t202" style="position:absolute;margin-left:52.65pt;margin-top:828.95pt;width:68.9pt;height:7.2pt;z-index:-1887434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YKU+u7ECAACw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0" behindDoc="1" locked="0" layoutInCell="1" allowOverlap="1">
              <wp:simplePos x="0" y="0"/>
              <wp:positionH relativeFrom="page">
                <wp:posOffset>629920</wp:posOffset>
              </wp:positionH>
              <wp:positionV relativeFrom="page">
                <wp:posOffset>10411460</wp:posOffset>
              </wp:positionV>
              <wp:extent cx="877570" cy="94615"/>
              <wp:effectExtent l="1270" t="63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683" type="#_x0000_t202" style="position:absolute;margin-left:49.6pt;margin-top:819.8pt;width:69.1pt;height:7.45pt;z-index:-1887434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686" type="#_x0000_t202" style="position:absolute;margin-left:52.65pt;margin-top:828.95pt;width:68.9pt;height:7.2pt;z-index:-1887434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ymsAIAALA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Zezym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687" type="#_x0000_t202" style="position:absolute;margin-left:52.65pt;margin-top:828.95pt;width:68.9pt;height:7.2pt;z-index:-1887434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H7iNt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6" behindDoc="1" locked="0" layoutInCell="1" allowOverlap="1">
              <wp:simplePos x="0" y="0"/>
              <wp:positionH relativeFrom="page">
                <wp:posOffset>629920</wp:posOffset>
              </wp:positionH>
              <wp:positionV relativeFrom="page">
                <wp:posOffset>10411460</wp:posOffset>
              </wp:positionV>
              <wp:extent cx="877570" cy="94615"/>
              <wp:effectExtent l="1270" t="63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689" type="#_x0000_t202" style="position:absolute;margin-left:49.6pt;margin-top:819.8pt;width:69.1pt;height:7.45pt;z-index:-1887434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692" type="#_x0000_t202" style="position:absolute;margin-left:52.65pt;margin-top:828.95pt;width:68.9pt;height:7.2pt;z-index:-1887434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NesAIAALA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SEgNe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693" type="#_x0000_t202" style="position:absolute;margin-left:52.65pt;margin-top:828.95pt;width:68.9pt;height:7.2pt;z-index:-188743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NiIMnSvAgAAsA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2" behindDoc="1" locked="0" layoutInCell="1" allowOverlap="1">
              <wp:simplePos x="0" y="0"/>
              <wp:positionH relativeFrom="page">
                <wp:posOffset>626745</wp:posOffset>
              </wp:positionH>
              <wp:positionV relativeFrom="page">
                <wp:posOffset>10417810</wp:posOffset>
              </wp:positionV>
              <wp:extent cx="875030" cy="94615"/>
              <wp:effectExtent l="0" t="0" r="3175"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695" type="#_x0000_t202" style="position:absolute;margin-left:49.35pt;margin-top:820.3pt;width:68.9pt;height:7.45pt;z-index:-1887433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698" type="#_x0000_t202" style="position:absolute;margin-left:52.65pt;margin-top:828.95pt;width:68.9pt;height:7.2pt;z-index:-1887433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XJarCsAIAALA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699" type="#_x0000_t202" style="position:absolute;margin-left:52.65pt;margin-top:828.95pt;width:68.9pt;height:7.2pt;z-index:-1887433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EvJGr64CAACw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0" behindDoc="1" locked="0" layoutInCell="1" allowOverlap="1">
              <wp:simplePos x="0" y="0"/>
              <wp:positionH relativeFrom="page">
                <wp:posOffset>664210</wp:posOffset>
              </wp:positionH>
              <wp:positionV relativeFrom="page">
                <wp:posOffset>10472420</wp:posOffset>
              </wp:positionV>
              <wp:extent cx="875030" cy="94615"/>
              <wp:effectExtent l="0" t="4445" r="3810" b="0"/>
              <wp:wrapNone/>
              <wp:docPr id="621"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1" o:spid="_x0000_s1093" type="#_x0000_t202" style="position:absolute;margin-left:52.3pt;margin-top:824.6pt;width:68.9pt;height:7.45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8" behindDoc="1" locked="0" layoutInCell="1" allowOverlap="1">
              <wp:simplePos x="0" y="0"/>
              <wp:positionH relativeFrom="page">
                <wp:posOffset>633095</wp:posOffset>
              </wp:positionH>
              <wp:positionV relativeFrom="page">
                <wp:posOffset>10417810</wp:posOffset>
              </wp:positionV>
              <wp:extent cx="875030" cy="94615"/>
              <wp:effectExtent l="4445" t="0"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701" type="#_x0000_t202" style="position:absolute;margin-left:49.85pt;margin-top:820.3pt;width:68.9pt;height:7.45pt;z-index:-188743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1" behindDoc="1" locked="0" layoutInCell="1" allowOverlap="1">
              <wp:simplePos x="0" y="0"/>
              <wp:positionH relativeFrom="page">
                <wp:posOffset>625475</wp:posOffset>
              </wp:positionH>
              <wp:positionV relativeFrom="page">
                <wp:posOffset>10417810</wp:posOffset>
              </wp:positionV>
              <wp:extent cx="877570" cy="94615"/>
              <wp:effectExtent l="0" t="0" r="190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704" type="#_x0000_t202" style="position:absolute;margin-left:49.25pt;margin-top:820.3pt;width:69.1pt;height:7.45pt;z-index:-1887433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3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2" behindDoc="1" locked="0" layoutInCell="1" allowOverlap="1">
              <wp:simplePos x="0" y="0"/>
              <wp:positionH relativeFrom="page">
                <wp:posOffset>633095</wp:posOffset>
              </wp:positionH>
              <wp:positionV relativeFrom="page">
                <wp:posOffset>10417810</wp:posOffset>
              </wp:positionV>
              <wp:extent cx="875030" cy="94615"/>
              <wp:effectExtent l="4445"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705" type="#_x0000_t202" style="position:absolute;margin-left:49.85pt;margin-top:820.3pt;width:68.9pt;height:7.45pt;z-index:-1887433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3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707" type="#_x0000_t202" style="position:absolute;margin-left:52.65pt;margin-top:828.95pt;width:68.9pt;height:7.2pt;z-index:-1887433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NpBhx6vAgAAr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710" type="#_x0000_t202" style="position:absolute;margin-left:52.65pt;margin-top:828.95pt;width:68.9pt;height:7.2pt;z-index:-1887433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711" type="#_x0000_t202" style="position:absolute;margin-left:52.65pt;margin-top:828.95pt;width:68.9pt;height:7.2pt;z-index:-1887433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vrwIAAK4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KPH9++vAgAAr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100" behindDoc="1" locked="0" layoutInCell="1" allowOverlap="1">
              <wp:simplePos x="0" y="0"/>
              <wp:positionH relativeFrom="page">
                <wp:posOffset>626745</wp:posOffset>
              </wp:positionH>
              <wp:positionV relativeFrom="page">
                <wp:posOffset>10417810</wp:posOffset>
              </wp:positionV>
              <wp:extent cx="875030" cy="9779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 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713" type="#_x0000_t202" style="position:absolute;margin-left:49.35pt;margin-top:820.3pt;width:68.9pt;height:7.7pt;z-index:-1887433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 ДО ОВЗ-07</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18"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8" o:spid="_x0000_s1096" type="#_x0000_t202" style="position:absolute;margin-left:52.65pt;margin-top:828.95pt;width:68.9pt;height:7.2pt;z-index:-1887439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17"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7" o:spid="_x0000_s1097" type="#_x0000_t202" style="position:absolute;margin-left:52.65pt;margin-top:828.95pt;width:68.9pt;height:7.2pt;z-index:-1887439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bFrwIAALE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CxXJsW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6" behindDoc="1" locked="0" layoutInCell="1" allowOverlap="1">
              <wp:simplePos x="0" y="0"/>
              <wp:positionH relativeFrom="page">
                <wp:posOffset>659765</wp:posOffset>
              </wp:positionH>
              <wp:positionV relativeFrom="page">
                <wp:posOffset>10344150</wp:posOffset>
              </wp:positionV>
              <wp:extent cx="875030" cy="94615"/>
              <wp:effectExtent l="2540" t="0" r="0" b="635"/>
              <wp:wrapNone/>
              <wp:docPr id="615"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5" o:spid="_x0000_s1099" type="#_x0000_t202" style="position:absolute;margin-left:51.95pt;margin-top:814.5pt;width:68.9pt;height:7.45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678180</wp:posOffset>
              </wp:positionH>
              <wp:positionV relativeFrom="page">
                <wp:posOffset>10353675</wp:posOffset>
              </wp:positionV>
              <wp:extent cx="877570" cy="88265"/>
              <wp:effectExtent l="1905" t="0" r="0" b="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ФАС» I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0" o:spid="_x0000_s1034" type="#_x0000_t202" style="position:absolute;margin-left:53.4pt;margin-top:815.25pt;width:69.1pt;height:6.9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pdrAIAALA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" filled="f" stroked="f">
              <v:textbox style="mso-fit-shape-to-text:t" inset="0,0,0,0">
                <w:txbxContent>
                  <w:p w:rsidR="00610B3F" w:rsidRDefault="00610B3F">
                    <w:pPr>
                      <w:pStyle w:val="a6"/>
                      <w:shd w:val="clear" w:color="auto" w:fill="auto"/>
                      <w:spacing w:line="240" w:lineRule="auto"/>
                    </w:pPr>
                    <w:r>
                      <w:rPr>
                        <w:rStyle w:val="a7"/>
                      </w:rPr>
                      <w:t>ФАС» I ДО ОВЗ - 07</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12"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2" o:spid="_x0000_s1102" type="#_x0000_t202" style="position:absolute;margin-left:52.65pt;margin-top:828.95pt;width:68.9pt;height:7.2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NIsAIAALE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XBkNI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11"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1" o:spid="_x0000_s1103" type="#_x0000_t202" style="position:absolute;margin-left:52.65pt;margin-top:828.95pt;width:68.9pt;height:7.2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9bCrwIAALE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F3v1sK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2" behindDoc="1" locked="0" layoutInCell="1" allowOverlap="1">
              <wp:simplePos x="0" y="0"/>
              <wp:positionH relativeFrom="page">
                <wp:posOffset>661035</wp:posOffset>
              </wp:positionH>
              <wp:positionV relativeFrom="page">
                <wp:posOffset>10350500</wp:posOffset>
              </wp:positionV>
              <wp:extent cx="875030" cy="91440"/>
              <wp:effectExtent l="3810" t="0" r="0" b="0"/>
              <wp:wrapNone/>
              <wp:docPr id="609"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9" o:spid="_x0000_s1105" type="#_x0000_t202" style="position:absolute;margin-left:52.05pt;margin-top:815pt;width:68.9pt;height:7.2pt;z-index:-188743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06"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6" o:spid="_x0000_s1108" type="#_x0000_t202" style="position:absolute;margin-left:52.65pt;margin-top:828.95pt;width:68.9pt;height:7.2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7ngp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5" o:spid="_x0000_s1109" type="#_x0000_t202" style="position:absolute;margin-left:52.65pt;margin-top:828.95pt;width:68.9pt;height:7.2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HX72sy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8" behindDoc="1" locked="0" layoutInCell="1" allowOverlap="1">
              <wp:simplePos x="0" y="0"/>
              <wp:positionH relativeFrom="page">
                <wp:posOffset>673735</wp:posOffset>
              </wp:positionH>
              <wp:positionV relativeFrom="page">
                <wp:posOffset>10472420</wp:posOffset>
              </wp:positionV>
              <wp:extent cx="875030" cy="94615"/>
              <wp:effectExtent l="0" t="4445" r="3810" b="0"/>
              <wp:wrapNone/>
              <wp:docPr id="603"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3" o:spid="_x0000_s1111" type="#_x0000_t202" style="position:absolute;margin-left:53.05pt;margin-top:824.6pt;width:68.9pt;height:7.45pt;z-index:-188743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RRprgIAALE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00"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0" o:spid="_x0000_s1114" type="#_x0000_t202" style="position:absolute;margin-left:52.65pt;margin-top:828.95pt;width:68.9pt;height:7.2pt;z-index:-1887439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B52IG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99"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9" o:spid="_x0000_s1115" type="#_x0000_t202" style="position:absolute;margin-left:52.65pt;margin-top:828.95pt;width:68.9pt;height:7.2pt;z-index:-1887439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iLsAIAALE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N4DiL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4" behindDoc="1" locked="0" layoutInCell="1" allowOverlap="1">
              <wp:simplePos x="0" y="0"/>
              <wp:positionH relativeFrom="page">
                <wp:posOffset>678180</wp:posOffset>
              </wp:positionH>
              <wp:positionV relativeFrom="page">
                <wp:posOffset>10472420</wp:posOffset>
              </wp:positionV>
              <wp:extent cx="871855" cy="94615"/>
              <wp:effectExtent l="1905" t="4445" r="2540" b="0"/>
              <wp:wrapNone/>
              <wp:docPr id="597"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7" o:spid="_x0000_s1117" type="#_x0000_t202" style="position:absolute;margin-left:53.4pt;margin-top:824.6pt;width:68.65pt;height:7.45pt;z-index:-188743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7" behindDoc="1" locked="0" layoutInCell="1" allowOverlap="1">
              <wp:simplePos x="0" y="0"/>
              <wp:positionH relativeFrom="page">
                <wp:posOffset>664210</wp:posOffset>
              </wp:positionH>
              <wp:positionV relativeFrom="page">
                <wp:posOffset>10491470</wp:posOffset>
              </wp:positionV>
              <wp:extent cx="875030" cy="91440"/>
              <wp:effectExtent l="0" t="4445" r="3810" b="0"/>
              <wp:wrapNone/>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4" o:spid="_x0000_s1120" type="#_x0000_t202" style="position:absolute;margin-left:52.3pt;margin-top:826.1pt;width:68.9pt;height:7.2pt;z-index:-1887439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668655</wp:posOffset>
              </wp:positionH>
              <wp:positionV relativeFrom="page">
                <wp:posOffset>10350500</wp:posOffset>
              </wp:positionV>
              <wp:extent cx="877570" cy="88265"/>
              <wp:effectExtent l="1905" t="0" r="0" b="635"/>
              <wp:wrapNone/>
              <wp:docPr id="679"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ФЛОП ДО 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9" o:spid="_x0000_s1035" type="#_x0000_t202" style="position:absolute;margin-left:52.65pt;margin-top:815pt;width:69.1pt;height:6.9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" filled="f" stroked="f">
              <v:textbox style="mso-fit-shape-to-text:t" inset="0,0,0,0">
                <w:txbxContent>
                  <w:p w:rsidR="00610B3F" w:rsidRDefault="00610B3F">
                    <w:pPr>
                      <w:pStyle w:val="a6"/>
                      <w:shd w:val="clear" w:color="auto" w:fill="auto"/>
                      <w:spacing w:line="240" w:lineRule="auto"/>
                    </w:pPr>
                    <w:r>
                      <w:rPr>
                        <w:rStyle w:val="a7"/>
                      </w:rPr>
                      <w:t>ФЛОП ДО ОВЗ-07</w:t>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8" behindDoc="1" locked="0" layoutInCell="1" allowOverlap="1">
              <wp:simplePos x="0" y="0"/>
              <wp:positionH relativeFrom="page">
                <wp:posOffset>664210</wp:posOffset>
              </wp:positionH>
              <wp:positionV relativeFrom="page">
                <wp:posOffset>10491470</wp:posOffset>
              </wp:positionV>
              <wp:extent cx="875030" cy="91440"/>
              <wp:effectExtent l="0" t="4445" r="3810" b="0"/>
              <wp:wrapNone/>
              <wp:docPr id="593"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3" o:spid="_x0000_s1121" type="#_x0000_t202" style="position:absolute;margin-left:52.3pt;margin-top:826.1pt;width:68.9pt;height:7.2pt;z-index:-1887439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CsAIAALE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9" behindDoc="1" locked="0" layoutInCell="1" allowOverlap="1">
              <wp:simplePos x="0" y="0"/>
              <wp:positionH relativeFrom="page">
                <wp:posOffset>655320</wp:posOffset>
              </wp:positionH>
              <wp:positionV relativeFrom="page">
                <wp:posOffset>10445115</wp:posOffset>
              </wp:positionV>
              <wp:extent cx="875030" cy="91440"/>
              <wp:effectExtent l="0" t="0" r="3175" b="0"/>
              <wp:wrapNone/>
              <wp:docPr id="592"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2" o:spid="_x0000_s1122" type="#_x0000_t202" style="position:absolute;margin-left:51.6pt;margin-top:822.45pt;width:68.9pt;height:7.2pt;z-index:-1887439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y/sAIAALE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8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9" o:spid="_x0000_s1125" type="#_x0000_t202" style="position:absolute;margin-left:52.65pt;margin-top:828.95pt;width:68.9pt;height:7.2pt;z-index:-18874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75asAIAALE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6X75a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88"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8" o:spid="_x0000_s1126" type="#_x0000_t202" style="position:absolute;margin-left:52.65pt;margin-top:828.95pt;width:68.9pt;height:7.2pt;z-index:-1887439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N5ZZme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6" behindDoc="1" locked="0" layoutInCell="1" allowOverlap="1">
              <wp:simplePos x="0" y="0"/>
              <wp:positionH relativeFrom="page">
                <wp:posOffset>675005</wp:posOffset>
              </wp:positionH>
              <wp:positionV relativeFrom="page">
                <wp:posOffset>10488295</wp:posOffset>
              </wp:positionV>
              <wp:extent cx="871855" cy="94615"/>
              <wp:effectExtent l="0" t="1270" r="0" b="0"/>
              <wp:wrapNone/>
              <wp:docPr id="585"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5" o:spid="_x0000_s1129" type="#_x0000_t202" style="position:absolute;margin-left:53.15pt;margin-top:825.85pt;width:68.65pt;height:7.45pt;z-index:-188743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7" behindDoc="1" locked="0" layoutInCell="1" allowOverlap="1">
              <wp:simplePos x="0" y="0"/>
              <wp:positionH relativeFrom="page">
                <wp:posOffset>675005</wp:posOffset>
              </wp:positionH>
              <wp:positionV relativeFrom="page">
                <wp:posOffset>10488295</wp:posOffset>
              </wp:positionV>
              <wp:extent cx="871855" cy="94615"/>
              <wp:effectExtent l="0" t="1270" r="0" b="0"/>
              <wp:wrapNone/>
              <wp:docPr id="584"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4" o:spid="_x0000_s1130" type="#_x0000_t202" style="position:absolute;margin-left:53.15pt;margin-top:825.85pt;width:68.65pt;height:7.45pt;z-index:-1887439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81"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1" o:spid="_x0000_s1133" type="#_x0000_t202" style="position:absolute;margin-left:52.65pt;margin-top:828.95pt;width:68.9pt;height:7.2pt;z-index:-188743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VETkM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80"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0" o:spid="_x0000_s1134" type="#_x0000_t202" style="position:absolute;margin-left:52.65pt;margin-top:828.95pt;width:68.9pt;height:7.2pt;z-index:-1887439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8yeys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7" o:spid="_x0000_s1137" type="#_x0000_t202" style="position:absolute;margin-left:52.65pt;margin-top:828.95pt;width:68.9pt;height:7.2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7FsAIAALI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9ET7F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77"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7" o:spid="_x0000_s1037" type="#_x0000_t202" style="position:absolute;margin-left:52.65pt;margin-top:828.95pt;width:68.9pt;height:7.2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btrwIAALA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GczBu2vAgAAsA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6" o:spid="_x0000_s1138" type="#_x0000_t202" style="position:absolute;margin-left:52.65pt;margin-top:828.95pt;width:68.9pt;height:7.2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Uyetl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7" behindDoc="1" locked="0" layoutInCell="1" allowOverlap="1">
              <wp:simplePos x="0" y="0"/>
              <wp:positionH relativeFrom="page">
                <wp:posOffset>666115</wp:posOffset>
              </wp:positionH>
              <wp:positionV relativeFrom="page">
                <wp:posOffset>10482580</wp:posOffset>
              </wp:positionV>
              <wp:extent cx="871855" cy="91440"/>
              <wp:effectExtent l="0" t="0" r="0" b="0"/>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4" o:spid="_x0000_s1140" type="#_x0000_t202" style="position:absolute;margin-left:52.45pt;margin-top:825.4pt;width:68.65pt;height:7.2pt;z-index:-1887439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1" o:spid="_x0000_s1143" type="#_x0000_t202" style="position:absolute;margin-left:52.65pt;margin-top:828.95pt;width:68.9pt;height:7.2pt;z-index:-1887439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gYAA6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0" o:spid="_x0000_s1144" type="#_x0000_t202" style="position:absolute;margin-left:52.65pt;margin-top:828.95pt;width:68.9pt;height:7.2pt;z-index:-1887439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ybjVmrECAACy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3" behindDoc="1" locked="0" layoutInCell="1" allowOverlap="1">
              <wp:simplePos x="0" y="0"/>
              <wp:positionH relativeFrom="page">
                <wp:posOffset>675005</wp:posOffset>
              </wp:positionH>
              <wp:positionV relativeFrom="page">
                <wp:posOffset>10491470</wp:posOffset>
              </wp:positionV>
              <wp:extent cx="871855" cy="94615"/>
              <wp:effectExtent l="0" t="4445" r="0" b="0"/>
              <wp:wrapNone/>
              <wp:docPr id="568"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8" o:spid="_x0000_s1146" type="#_x0000_t202" style="position:absolute;margin-left:53.15pt;margin-top:826.1pt;width:68.65pt;height:7.45pt;z-index:-1887439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5" o:spid="_x0000_s1149" type="#_x0000_t202" style="position:absolute;margin-left:52.65pt;margin-top:828.95pt;width:68.9pt;height:7.2pt;z-index:-188743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suWq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7" behindDoc="1" locked="0" layoutInCell="1" allowOverlap="1">
              <wp:simplePos x="0" y="0"/>
              <wp:positionH relativeFrom="page">
                <wp:posOffset>669290</wp:posOffset>
              </wp:positionH>
              <wp:positionV relativeFrom="page">
                <wp:posOffset>10494645</wp:posOffset>
              </wp:positionV>
              <wp:extent cx="877570" cy="91440"/>
              <wp:effectExtent l="2540" t="0" r="0" b="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ФАОГТ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4" o:spid="_x0000_s1150" type="#_x0000_t202" style="position:absolute;margin-left:52.7pt;margin-top:826.35pt;width:69.1pt;height:7.2pt;z-index:-1887439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ФАОГТ ДО ОВЗ - 07</w:t>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1" o:spid="_x0000_s1153" type="#_x0000_t202" style="position:absolute;margin-left:52.65pt;margin-top:828.95pt;width:68.9pt;height:7.2pt;z-index:-1887439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AvQrme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0" o:spid="_x0000_s1154" type="#_x0000_t202" style="position:absolute;margin-left:52.65pt;margin-top:828.95pt;width:68.9pt;height:7.2pt;z-index:-1887439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OIIe8evAgAAsg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7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4" o:spid="_x0000_s1040" type="#_x0000_t202" style="position:absolute;margin-left:52.65pt;margin-top:828.95pt;width:68.9pt;height:7.2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3" behindDoc="1" locked="0" layoutInCell="1" allowOverlap="1">
              <wp:simplePos x="0" y="0"/>
              <wp:positionH relativeFrom="page">
                <wp:posOffset>675005</wp:posOffset>
              </wp:positionH>
              <wp:positionV relativeFrom="page">
                <wp:posOffset>10491470</wp:posOffset>
              </wp:positionV>
              <wp:extent cx="871855" cy="94615"/>
              <wp:effectExtent l="0" t="4445" r="0" b="0"/>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8" o:spid="_x0000_s1156" type="#_x0000_t202" style="position:absolute;margin-left:53.15pt;margin-top:826.1pt;width:68.65pt;height:7.45pt;z-index:-1887439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5" o:spid="_x0000_s1159" type="#_x0000_t202" style="position:absolute;margin-left:52.65pt;margin-top:828.95pt;width:68.9pt;height:7.2pt;z-index:-1887439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DhFYvbECAACy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4" o:spid="_x0000_s1160" type="#_x0000_t202" style="position:absolute;margin-left:52.65pt;margin-top:828.95pt;width:68.9pt;height:7.2pt;z-index:-1887439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nyY0d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9" behindDoc="1" locked="0" layoutInCell="1" allowOverlap="1">
              <wp:simplePos x="0" y="0"/>
              <wp:positionH relativeFrom="page">
                <wp:posOffset>667385</wp:posOffset>
              </wp:positionH>
              <wp:positionV relativeFrom="page">
                <wp:posOffset>10488295</wp:posOffset>
              </wp:positionV>
              <wp:extent cx="880745" cy="94615"/>
              <wp:effectExtent l="635" t="1270" r="4445" b="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2" o:spid="_x0000_s1162" type="#_x0000_t202" style="position:absolute;margin-left:52.55pt;margin-top:825.85pt;width:69.35pt;height:7.45pt;z-index:-1887439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9" o:spid="_x0000_s1165" type="#_x0000_t202" style="position:absolute;margin-left:52.65pt;margin-top:828.95pt;width:68.9pt;height:7.2pt;z-index:-188743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LjDMH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8" o:spid="_x0000_s1166" type="#_x0000_t202" style="position:absolute;margin-left:52.65pt;margin-top:828.95pt;width:68.9pt;height:7.2pt;z-index:-1887439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iVOan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5" behindDoc="1" locked="0" layoutInCell="1" allowOverlap="1">
              <wp:simplePos x="0" y="0"/>
              <wp:positionH relativeFrom="page">
                <wp:posOffset>667385</wp:posOffset>
              </wp:positionH>
              <wp:positionV relativeFrom="page">
                <wp:posOffset>10500360</wp:posOffset>
              </wp:positionV>
              <wp:extent cx="877570" cy="94615"/>
              <wp:effectExtent l="635" t="3810" r="0" b="0"/>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6" o:spid="_x0000_s1168" type="#_x0000_t202" style="position:absolute;margin-left:52.55pt;margin-top:826.8pt;width:69.1pt;height:7.45pt;z-index:-1887439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3" o:spid="_x0000_s1171" type="#_x0000_t202" style="position:absolute;margin-left:52.65pt;margin-top:828.95pt;width:68.9pt;height:7.2pt;z-index:-1887439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dSK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o5dSK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2" o:spid="_x0000_s1172" type="#_x0000_t202" style="position:absolute;margin-left:52.65pt;margin-top:828.95pt;width:68.9pt;height:7.2pt;z-index:-1887439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EqsAIAALI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BPQEq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1" behindDoc="1" locked="0" layoutInCell="1" allowOverlap="1">
              <wp:simplePos x="0" y="0"/>
              <wp:positionH relativeFrom="page">
                <wp:posOffset>655320</wp:posOffset>
              </wp:positionH>
              <wp:positionV relativeFrom="page">
                <wp:posOffset>10488295</wp:posOffset>
              </wp:positionV>
              <wp:extent cx="871855" cy="97790"/>
              <wp:effectExtent l="0" t="1270" r="0" b="0"/>
              <wp:wrapNone/>
              <wp:docPr id="540"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0" o:spid="_x0000_s1174" type="#_x0000_t202" style="position:absolute;margin-left:51.6pt;margin-top:825.85pt;width:68.65pt;height:7.7pt;z-index:-1887439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3" o:spid="_x0000_s1041" type="#_x0000_t202" style="position:absolute;margin-left:52.65pt;margin-top:828.95pt;width:68.9pt;height:7.2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9sAIAALE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Cih/9sAIAALE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4"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7" o:spid="_x0000_s1177" type="#_x0000_t202" style="position:absolute;margin-left:52.65pt;margin-top:828.95pt;width:68.9pt;height:7.2pt;z-index:-1887439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vIQYW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5"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36"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6" o:spid="_x0000_s1178" type="#_x0000_t202" style="position:absolute;margin-left:52.65pt;margin-top:828.95pt;width:68.9pt;height:7.2pt;z-index:-1887439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G+dO2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7" behindDoc="1" locked="0" layoutInCell="1" allowOverlap="1">
              <wp:simplePos x="0" y="0"/>
              <wp:positionH relativeFrom="page">
                <wp:posOffset>652145</wp:posOffset>
              </wp:positionH>
              <wp:positionV relativeFrom="page">
                <wp:posOffset>10485120</wp:posOffset>
              </wp:positionV>
              <wp:extent cx="875030" cy="94615"/>
              <wp:effectExtent l="4445" t="0" r="0" b="2540"/>
              <wp:wrapNone/>
              <wp:docPr id="53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4" o:spid="_x0000_s1180" type="#_x0000_t202" style="position:absolute;margin-left:51.35pt;margin-top:825.6pt;width:68.9pt;height:7.45pt;z-index:-1887439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0"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3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1" o:spid="_x0000_s1183" type="#_x0000_t202" style="position:absolute;margin-left:52.65pt;margin-top:828.95pt;width:68.9pt;height:7.2pt;z-index:-1887439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yUDjp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1"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30"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0" o:spid="_x0000_s1184" type="#_x0000_t202" style="position:absolute;margin-left:52.65pt;margin-top:828.95pt;width:68.9pt;height:7.2pt;z-index:-1887439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BbiO1J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3" behindDoc="1" locked="0" layoutInCell="1" allowOverlap="1">
              <wp:simplePos x="0" y="0"/>
              <wp:positionH relativeFrom="page">
                <wp:posOffset>670560</wp:posOffset>
              </wp:positionH>
              <wp:positionV relativeFrom="page">
                <wp:posOffset>10482580</wp:posOffset>
              </wp:positionV>
              <wp:extent cx="875030" cy="97790"/>
              <wp:effectExtent l="3810" t="0" r="0" b="1905"/>
              <wp:wrapNone/>
              <wp:docPr id="52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8" o:spid="_x0000_s1186" type="#_x0000_t202" style="position:absolute;margin-left:52.8pt;margin-top:825.4pt;width:68.9pt;height:7.7pt;z-index:-1887439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6" behindDoc="1" locked="0" layoutInCell="1" allowOverlap="1">
              <wp:simplePos x="0" y="0"/>
              <wp:positionH relativeFrom="page">
                <wp:posOffset>670560</wp:posOffset>
              </wp:positionH>
              <wp:positionV relativeFrom="page">
                <wp:posOffset>10482580</wp:posOffset>
              </wp:positionV>
              <wp:extent cx="875030" cy="97790"/>
              <wp:effectExtent l="3810" t="0" r="0" b="1905"/>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 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5" o:spid="_x0000_s1189" type="#_x0000_t202" style="position:absolute;margin-left:52.8pt;margin-top:825.4pt;width:68.9pt;height:7.7pt;z-index:-1887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" filled="f" stroked="f">
              <v:textbox style="mso-fit-shape-to-text:t" inset="0,0,0,0">
                <w:txbxContent>
                  <w:p w:rsidR="00610B3F" w:rsidRDefault="00610B3F">
                    <w:pPr>
                      <w:pStyle w:val="a6"/>
                      <w:shd w:val="clear" w:color="auto" w:fill="auto"/>
                      <w:spacing w:line="240" w:lineRule="auto"/>
                    </w:pPr>
                    <w:r>
                      <w:t>ФАОП ДООВЗ-07</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7" behindDoc="1" locked="0" layoutInCell="1" allowOverlap="1">
              <wp:simplePos x="0" y="0"/>
              <wp:positionH relativeFrom="page">
                <wp:posOffset>662940</wp:posOffset>
              </wp:positionH>
              <wp:positionV relativeFrom="page">
                <wp:posOffset>10485120</wp:posOffset>
              </wp:positionV>
              <wp:extent cx="877570" cy="94615"/>
              <wp:effectExtent l="0" t="0" r="2540" b="254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4" o:spid="_x0000_s1190" type="#_x0000_t202" style="position:absolute;margin-left:52.2pt;margin-top:825.6pt;width:69.1pt;height:7.45pt;z-index:-1887439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WyrgIAALI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9"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2" o:spid="_x0000_s1192" type="#_x0000_t202" style="position:absolute;margin-left:52.65pt;margin-top:828.95pt;width:68.9pt;height:7.2pt;z-index:-1887439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2"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9" o:spid="_x0000_s1195" type="#_x0000_t202" style="position:absolute;margin-left:52.65pt;margin-top:828.95pt;width:68.9pt;height:7.2pt;z-index:-1887438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dM30N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8" o:spid="_x0000_s1196" type="#_x0000_t202" style="position:absolute;margin-left:52.65pt;margin-top:828.95pt;width:68.9pt;height:7.2pt;z-index:-1887438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066it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5" o:spid="_x0000_s1199" type="#_x0000_t202" style="position:absolute;margin-left:52.65pt;margin-top:828.95pt;width:68.9pt;height:7.2pt;z-index:-1887438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CcIWBu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7" behindDoc="1" locked="0" layoutInCell="1" allowOverlap="1">
              <wp:simplePos x="0" y="0"/>
              <wp:positionH relativeFrom="page">
                <wp:posOffset>661670</wp:posOffset>
              </wp:positionH>
              <wp:positionV relativeFrom="page">
                <wp:posOffset>10500360</wp:posOffset>
              </wp:positionV>
              <wp:extent cx="871855" cy="94615"/>
              <wp:effectExtent l="4445" t="3810" r="0" b="0"/>
              <wp:wrapNone/>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4" o:spid="_x0000_s1200" type="#_x0000_t202" style="position:absolute;margin-left:52.1pt;margin-top:826.8pt;width:68.65pt;height:7.45pt;z-index:-1887438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0" behindDoc="1" locked="0" layoutInCell="1" allowOverlap="1">
              <wp:simplePos x="0" y="0"/>
              <wp:positionH relativeFrom="page">
                <wp:posOffset>661670</wp:posOffset>
              </wp:positionH>
              <wp:positionV relativeFrom="page">
                <wp:posOffset>10500360</wp:posOffset>
              </wp:positionV>
              <wp:extent cx="871855" cy="94615"/>
              <wp:effectExtent l="4445" t="3810" r="0" b="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1" o:spid="_x0000_s1203" type="#_x0000_t202" style="position:absolute;margin-left:52.1pt;margin-top:826.8pt;width:68.65pt;height:7.45pt;z-index:-1887438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1" behindDoc="1" locked="0" layoutInCell="1" allowOverlap="1">
              <wp:simplePos x="0" y="0"/>
              <wp:positionH relativeFrom="page">
                <wp:posOffset>661670</wp:posOffset>
              </wp:positionH>
              <wp:positionV relativeFrom="page">
                <wp:posOffset>10500360</wp:posOffset>
              </wp:positionV>
              <wp:extent cx="871855" cy="94615"/>
              <wp:effectExtent l="4445" t="3810" r="0" b="0"/>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t>ФАОПДООВЗ-07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0" o:spid="_x0000_s1204" type="#_x0000_t202" style="position:absolute;margin-left:52.1pt;margin-top:826.8pt;width:68.65pt;height:7.45pt;z-index:-1887438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" filled="f" stroked="f">
              <v:textbox style="mso-fit-shape-to-text:t" inset="0,0,0,0">
                <w:txbxContent>
                  <w:p w:rsidR="00610B3F" w:rsidRDefault="00610B3F">
                    <w:pPr>
                      <w:pStyle w:val="a6"/>
                      <w:shd w:val="clear" w:color="auto" w:fill="auto"/>
                      <w:spacing w:line="240" w:lineRule="auto"/>
                    </w:pPr>
                    <w:r>
                      <w:t>ФАОПДООВЗ-07</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3"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8" o:spid="_x0000_s1206" type="#_x0000_t202" style="position:absolute;margin-left:52.65pt;margin-top:828.95pt;width:68.9pt;height:7.2pt;z-index:-1887438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wZN50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6"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5" o:spid="_x0000_s1209" type="#_x0000_t202" style="position:absolute;margin-left:52.65pt;margin-top:828.95pt;width:68.9pt;height:7.2pt;z-index:-188743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DXH/yf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7" behindDoc="1" locked="0" layoutInCell="1" allowOverlap="1">
              <wp:simplePos x="0" y="0"/>
              <wp:positionH relativeFrom="page">
                <wp:posOffset>668655</wp:posOffset>
              </wp:positionH>
              <wp:positionV relativeFrom="page">
                <wp:posOffset>10527665</wp:posOffset>
              </wp:positionV>
              <wp:extent cx="875030" cy="91440"/>
              <wp:effectExtent l="1905" t="2540" r="0" b="127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a7"/>
                            </w:rPr>
                            <w:t>ФАОП ДО ОВЗ - 07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4" o:spid="_x0000_s1210" type="#_x0000_t202" style="position:absolute;margin-left:52.65pt;margin-top:828.95pt;width:68.9pt;height:7.2pt;z-index:-1887438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" filled="f" stroked="f">
              <v:textbox style="mso-fit-shape-to-text:t" inset="0,0,0,0">
                <w:txbxContent>
                  <w:p w:rsidR="00610B3F" w:rsidRDefault="00610B3F">
                    <w:pPr>
                      <w:pStyle w:val="a6"/>
                      <w:shd w:val="clear" w:color="auto" w:fill="auto"/>
                      <w:spacing w:line="240" w:lineRule="auto"/>
                    </w:pPr>
                    <w:r>
                      <w:rPr>
                        <w:rStyle w:val="a7"/>
                      </w:rPr>
                      <w:t>ФАОП ДО ОВЗ - 07</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8BF" w:rsidRDefault="007958BF">
      <w:r>
        <w:separator/>
      </w:r>
    </w:p>
  </w:footnote>
  <w:footnote w:type="continuationSeparator" w:id="0">
    <w:p w:rsidR="007958BF" w:rsidRDefault="007958BF">
      <w:r>
        <w:continuationSeparator/>
      </w:r>
    </w:p>
  </w:footnote>
  <w:footnote w:id="1">
    <w:p w:rsidR="00610B3F" w:rsidRDefault="00610B3F">
      <w:pPr>
        <w:pStyle w:val="a4"/>
        <w:shd w:val="clear" w:color="auto" w:fill="auto"/>
      </w:pPr>
      <w:r>
        <w:rPr>
          <w:vertAlign w:val="superscript"/>
        </w:rPr>
        <w:footnoteRef/>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0B3F" w:rsidRDefault="00610B3F">
      <w:pPr>
        <w:pStyle w:val="a4"/>
        <w:shd w:val="clear" w:color="auto" w:fill="auto"/>
        <w:spacing w:line="200" w:lineRule="exact"/>
        <w:jc w:val="left"/>
      </w:pPr>
      <w:r>
        <w:rPr>
          <w:vertAlign w:val="superscript"/>
        </w:rPr>
        <w:footnoteRef/>
      </w:r>
      <w:r>
        <w:t xml:space="preserve"> Собрание законодательства Российской Федерации, 2012, № 53, ст. 5798; 2022, № 41, ст. 6959.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3872230</wp:posOffset>
              </wp:positionH>
              <wp:positionV relativeFrom="page">
                <wp:posOffset>356235</wp:posOffset>
              </wp:positionV>
              <wp:extent cx="67310" cy="94615"/>
              <wp:effectExtent l="0" t="3810" r="3810" b="0"/>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2" o:spid="_x0000_s1032" type="#_x0000_t202" style="position:absolute;margin-left:304.9pt;margin-top:28.05pt;width:5.3pt;height:7.4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sprAIAAK8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w:t>
                    </w:r>
                    <w:r>
                      <w:rPr>
                        <w:rStyle w:val="11pt"/>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66"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6" o:spid="_x0000_s1048" type="#_x0000_t202" style="position:absolute;margin-left:302.05pt;margin-top:27.05pt;width:9.35pt;height:8.1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MrrgIAALI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MYWMr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w:t>
                    </w:r>
                    <w:r>
                      <w:rPr>
                        <w:rStyle w:val="11pt"/>
                      </w:rPr>
                      <w:fldChar w:fldCharType="end"/>
                    </w:r>
                  </w:p>
                </w:txbxContent>
              </v:textbox>
              <w10:wrap anchorx="page" anchory="page"/>
            </v:shape>
          </w:pict>
        </mc:Fallback>
      </mc:AlternateConten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6" o:spid="_x0000_s1218" type="#_x0000_t202" style="position:absolute;margin-left:302.05pt;margin-top:27.05pt;width:9.35pt;height:8.15pt;z-index:-1887438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Z7g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8Yme4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219</w:t>
                    </w:r>
                    <w:r>
                      <w:rPr>
                        <w:rStyle w:val="11pt"/>
                      </w:rPr>
                      <w:fldChar w:fldCharType="end"/>
                    </w:r>
                  </w:p>
                </w:txbxContent>
              </v:textbox>
              <w10:wrap anchorx="page" anchory="page"/>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8" behindDoc="1" locked="0" layoutInCell="1" allowOverlap="1">
              <wp:simplePos x="0" y="0"/>
              <wp:positionH relativeFrom="page">
                <wp:posOffset>3816350</wp:posOffset>
              </wp:positionH>
              <wp:positionV relativeFrom="page">
                <wp:posOffset>478790</wp:posOffset>
              </wp:positionV>
              <wp:extent cx="182880" cy="103505"/>
              <wp:effectExtent l="0" t="2540" r="127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209</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3" o:spid="_x0000_s1221" type="#_x0000_t202" style="position:absolute;margin-left:300.5pt;margin-top:37.7pt;width:14.4pt;height:8.15pt;z-index:-188743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209</w:t>
                    </w:r>
                    <w:r>
                      <w:rPr>
                        <w:rStyle w:val="95pt1"/>
                      </w:rPr>
                      <w:fldChar w:fldCharType="end"/>
                    </w:r>
                  </w:p>
                </w:txbxContent>
              </v:textbox>
              <w10:wrap anchorx="page" anchory="page"/>
            </v:shape>
          </w:pict>
        </mc:Fallback>
      </mc:AlternateConten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1" o:spid="_x0000_s1223" type="#_x0000_t202" style="position:absolute;margin-left:302.05pt;margin-top:27.05pt;width:9.35pt;height:8.15pt;z-index:-1887438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WF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nLKlh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232</w:t>
                    </w:r>
                    <w:r>
                      <w:rPr>
                        <w:rStyle w:val="11pt"/>
                      </w:rPr>
                      <w:fldChar w:fldCharType="end"/>
                    </w:r>
                  </w:p>
                </w:txbxContent>
              </v:textbox>
              <w10:wrap anchorx="page" anchory="page"/>
            </v:shape>
          </w:pict>
        </mc:Fallback>
      </mc:AlternateConten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0" o:spid="_x0000_s1224" type="#_x0000_t202" style="position:absolute;margin-left:302.05pt;margin-top:27.05pt;width:9.35pt;height:8.15pt;z-index:-1887438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Atrg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GWoAt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233</w:t>
                    </w:r>
                    <w:r>
                      <w:rPr>
                        <w:rStyle w:val="11pt"/>
                      </w:rPr>
                      <w:fldChar w:fldCharType="end"/>
                    </w:r>
                  </w:p>
                </w:txbxContent>
              </v:textbox>
              <w10:wrap anchorx="page" anchory="page"/>
            </v:shape>
          </w:pict>
        </mc:Fallback>
      </mc:AlternateConten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4" behindDoc="1" locked="0" layoutInCell="1" allowOverlap="1">
              <wp:simplePos x="0" y="0"/>
              <wp:positionH relativeFrom="page">
                <wp:posOffset>3796030</wp:posOffset>
              </wp:positionH>
              <wp:positionV relativeFrom="page">
                <wp:posOffset>485140</wp:posOffset>
              </wp:positionV>
              <wp:extent cx="201295" cy="100330"/>
              <wp:effectExtent l="0" t="0" r="3175" b="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220</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7" o:spid="_x0000_s1227" type="#_x0000_t202" style="position:absolute;margin-left:298.9pt;margin-top:38.2pt;width:15.85pt;height:7.9pt;z-index:-1887438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220</w:t>
                    </w:r>
                    <w:r>
                      <w:rPr>
                        <w:rStyle w:val="95pt1"/>
                      </w:rPr>
                      <w:fldChar w:fldCharType="end"/>
                    </w:r>
                  </w:p>
                </w:txbxContent>
              </v:textbox>
              <w10:wrap anchorx="page" anchory="page"/>
            </v:shape>
          </w:pict>
        </mc:Fallback>
      </mc:AlternateConten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5" o:spid="_x0000_s1229" type="#_x0000_t202" style="position:absolute;margin-left:302.05pt;margin-top:27.05pt;width:9.35pt;height:8.15pt;z-index:-1887438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242</w:t>
                    </w:r>
                    <w:r>
                      <w:rPr>
                        <w:rStyle w:val="11pt"/>
                      </w:rPr>
                      <w:fldChar w:fldCharType="end"/>
                    </w:r>
                  </w:p>
                </w:txbxContent>
              </v:textbox>
              <w10:wrap anchorx="page" anchory="page"/>
            </v:shape>
          </w:pict>
        </mc:Fallback>
      </mc:AlternateConten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1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4" o:spid="_x0000_s1230" type="#_x0000_t202" style="position:absolute;margin-left:302.05pt;margin-top:27.05pt;width:9.35pt;height:8.15pt;z-index:-1887438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Kdrw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Fc1Cn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241</w:t>
                    </w:r>
                    <w:r>
                      <w:rPr>
                        <w:rStyle w:val="11pt"/>
                      </w:rPr>
                      <w:fldChar w:fldCharType="end"/>
                    </w:r>
                  </w:p>
                </w:txbxContent>
              </v:textbox>
              <w10:wrap anchorx="page" anchory="page"/>
            </v:shape>
          </w:pict>
        </mc:Fallback>
      </mc:AlternateConten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0" behindDoc="1" locked="0" layoutInCell="1" allowOverlap="1">
              <wp:simplePos x="0" y="0"/>
              <wp:positionH relativeFrom="page">
                <wp:posOffset>3799205</wp:posOffset>
              </wp:positionH>
              <wp:positionV relativeFrom="page">
                <wp:posOffset>485140</wp:posOffset>
              </wp:positionV>
              <wp:extent cx="201295" cy="100330"/>
              <wp:effectExtent l="0" t="0" r="0" b="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234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1" o:spid="_x0000_s1233" type="#_x0000_t202" style="position:absolute;margin-left:299.15pt;margin-top:38.2pt;width:15.85pt;height:7.9pt;z-index:-1887438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234</w:t>
                    </w:r>
                    <w:r>
                      <w:rPr>
                        <w:rStyle w:val="95pt2"/>
                      </w:rPr>
                      <w:fldChar w:fldCharType="end"/>
                    </w:r>
                  </w:p>
                </w:txbxContent>
              </v:textbox>
              <w10:wrap anchorx="page" anchory="page"/>
            </v:shape>
          </w:pict>
        </mc:Fallback>
      </mc:AlternateConten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9" o:spid="_x0000_s1235" type="#_x0000_t202" style="position:absolute;margin-left:302.05pt;margin-top:27.05pt;width:9.35pt;height:8.15pt;z-index:-1887438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qQF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CKkB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244</w:t>
                    </w:r>
                    <w:r>
                      <w:rPr>
                        <w:rStyle w:val="11pt"/>
                      </w:rPr>
                      <w:fldChar w:fldCharType="end"/>
                    </w:r>
                  </w:p>
                </w:txbxContent>
              </v:textbox>
              <w10:wrap anchorx="page" anchory="page"/>
            </v:shape>
          </w:pict>
        </mc:Fallback>
      </mc:AlternateConten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3" behindDoc="1" locked="0" layoutInCell="1" allowOverlap="1">
              <wp:simplePos x="0" y="0"/>
              <wp:positionH relativeFrom="page">
                <wp:posOffset>3797935</wp:posOffset>
              </wp:positionH>
              <wp:positionV relativeFrom="page">
                <wp:posOffset>478790</wp:posOffset>
              </wp:positionV>
              <wp:extent cx="194945" cy="103505"/>
              <wp:effectExtent l="0" t="2540" r="0" b="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8" o:spid="_x0000_s1236" type="#_x0000_t202" style="position:absolute;margin-left:299.05pt;margin-top:37.7pt;width:15.35pt;height:8.15pt;z-index:-1887438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245</w:t>
                    </w:r>
                    <w:r>
                      <w:rPr>
                        <w:rStyle w:val="95pt2"/>
                      </w:rP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65"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5" o:spid="_x0000_s1049" type="#_x0000_t202" style="position:absolute;margin-left:302.05pt;margin-top:27.05pt;width:9.35pt;height:8.1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QesAIAALI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LCelB6wAgAAsg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w:t>
                    </w:r>
                    <w:r>
                      <w:rPr>
                        <w:rStyle w:val="11pt"/>
                      </w:rPr>
                      <w:fldChar w:fldCharType="end"/>
                    </w:r>
                  </w:p>
                </w:txbxContent>
              </v:textbox>
              <w10:wrap anchorx="page" anchory="page"/>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6" behindDoc="1" locked="0" layoutInCell="1" allowOverlap="1">
              <wp:simplePos x="0" y="0"/>
              <wp:positionH relativeFrom="page">
                <wp:posOffset>3803650</wp:posOffset>
              </wp:positionH>
              <wp:positionV relativeFrom="page">
                <wp:posOffset>478790</wp:posOffset>
              </wp:positionV>
              <wp:extent cx="194945" cy="106680"/>
              <wp:effectExtent l="3175" t="2540" r="1905"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239" type="#_x0000_t202" style="position:absolute;margin-left:299.5pt;margin-top:37.7pt;width:15.35pt;height:8.4pt;z-index:-1887438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3M5sAIAALM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243</w:t>
                    </w:r>
                    <w:r>
                      <w:rPr>
                        <w:rStyle w:val="95pt2"/>
                      </w:rPr>
                      <w:fldChar w:fldCharType="end"/>
                    </w:r>
                  </w:p>
                </w:txbxContent>
              </v:textbox>
              <w10:wrap anchorx="page" anchory="page"/>
            </v:shape>
          </w:pict>
        </mc:Fallback>
      </mc:AlternateConten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3" o:spid="_x0000_s1241" type="#_x0000_t202" style="position:absolute;margin-left:302.05pt;margin-top:27.05pt;width:9.35pt;height:8.15pt;z-index:-1887438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uI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cXm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2cQR+Y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BHqO4i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248</w:t>
                    </w:r>
                    <w:r>
                      <w:rPr>
                        <w:rStyle w:val="11pt"/>
                      </w:rPr>
                      <w:fldChar w:fldCharType="end"/>
                    </w:r>
                  </w:p>
                </w:txbxContent>
              </v:textbox>
              <w10:wrap anchorx="page" anchory="page"/>
            </v:shape>
          </w:pict>
        </mc:Fallback>
      </mc:AlternateConten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2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2" o:spid="_x0000_s1242" type="#_x0000_t202" style="position:absolute;margin-left:302.05pt;margin-top:27.05pt;width:9.35pt;height:8.15pt;z-index:-1887438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4g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AsCHiC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247</w:t>
                    </w:r>
                    <w:r>
                      <w:rPr>
                        <w:rStyle w:val="11pt"/>
                      </w:rPr>
                      <w:fldChar w:fldCharType="end"/>
                    </w:r>
                  </w:p>
                </w:txbxContent>
              </v:textbox>
              <w10:wrap anchorx="page" anchory="page"/>
            </v:shape>
          </w:pict>
        </mc:Fallback>
      </mc:AlternateConten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2" behindDoc="1" locked="0" layoutInCell="1" allowOverlap="1">
              <wp:simplePos x="0" y="0"/>
              <wp:positionH relativeFrom="page">
                <wp:posOffset>3797935</wp:posOffset>
              </wp:positionH>
              <wp:positionV relativeFrom="page">
                <wp:posOffset>478790</wp:posOffset>
              </wp:positionV>
              <wp:extent cx="194945" cy="103505"/>
              <wp:effectExtent l="0" t="2540" r="0" b="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246</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9" o:spid="_x0000_s1245" type="#_x0000_t202" style="position:absolute;margin-left:299.05pt;margin-top:37.7pt;width:15.35pt;height:8.15pt;z-index:-188743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wkrwIAALM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246</w:t>
                    </w:r>
                    <w:r>
                      <w:rPr>
                        <w:rStyle w:val="95pt2"/>
                      </w:rPr>
                      <w:fldChar w:fldCharType="end"/>
                    </w:r>
                  </w:p>
                </w:txbxContent>
              </v:textbox>
              <w10:wrap anchorx="page" anchory="page"/>
            </v:shape>
          </w:pict>
        </mc:Fallback>
      </mc:AlternateConten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250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7" o:spid="_x0000_s1247" type="#_x0000_t202" style="position:absolute;margin-left:302.05pt;margin-top:27.05pt;width:9.35pt;height:8.15pt;z-index:-1887438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Sj/sA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KfRKP+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250</w:t>
                    </w:r>
                    <w:r>
                      <w:rPr>
                        <w:rStyle w:val="11pt"/>
                      </w:rPr>
                      <w:fldChar w:fldCharType="end"/>
                    </w:r>
                  </w:p>
                </w:txbxContent>
              </v:textbox>
              <w10:wrap anchorx="page" anchory="page"/>
            </v:shape>
          </w:pict>
        </mc:Fallback>
      </mc:AlternateConten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6" o:spid="_x0000_s1248" type="#_x0000_t202" style="position:absolute;margin-left:302.05pt;margin-top:27.05pt;width:9.35pt;height:8.15pt;z-index:-1887438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Q1XrwIAALM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vTkNV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38" behindDoc="1" locked="0" layoutInCell="1" allowOverlap="1">
              <wp:simplePos x="0" y="0"/>
              <wp:positionH relativeFrom="page">
                <wp:posOffset>3797935</wp:posOffset>
              </wp:positionH>
              <wp:positionV relativeFrom="page">
                <wp:posOffset>478790</wp:posOffset>
              </wp:positionV>
              <wp:extent cx="201295" cy="103505"/>
              <wp:effectExtent l="0" t="2540" r="1270" b="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3" o:spid="_x0000_s1251" type="#_x0000_t202" style="position:absolute;margin-left:299.05pt;margin-top:37.7pt;width:15.85pt;height:8.15pt;z-index:-1887438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249</w:t>
                    </w:r>
                    <w:r>
                      <w:rPr>
                        <w:rStyle w:val="95pt2"/>
                      </w:rPr>
                      <w:fldChar w:fldCharType="end"/>
                    </w:r>
                  </w:p>
                </w:txbxContent>
              </v:textbox>
              <w10:wrap anchorx="page" anchory="page"/>
            </v:shape>
          </w:pict>
        </mc:Fallback>
      </mc:AlternateConten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0" behindDoc="1" locked="0" layoutInCell="1" allowOverlap="1">
              <wp:simplePos x="0" y="0"/>
              <wp:positionH relativeFrom="page">
                <wp:posOffset>3797935</wp:posOffset>
              </wp:positionH>
              <wp:positionV relativeFrom="page">
                <wp:posOffset>478790</wp:posOffset>
              </wp:positionV>
              <wp:extent cx="201295" cy="103505"/>
              <wp:effectExtent l="0" t="2540" r="1270" b="0"/>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252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1" o:spid="_x0000_s1253" type="#_x0000_t202" style="position:absolute;margin-left:299.05pt;margin-top:37.7pt;width:15.85pt;height:8.15pt;z-index:-1887438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252</w:t>
                    </w:r>
                    <w:r>
                      <w:rPr>
                        <w:rStyle w:val="95pt2"/>
                      </w:rPr>
                      <w:fldChar w:fldCharType="end"/>
                    </w:r>
                  </w:p>
                </w:txbxContent>
              </v:textbox>
              <w10:wrap anchorx="page" anchory="page"/>
            </v:shape>
          </w:pict>
        </mc:Fallback>
      </mc:AlternateConten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1" behindDoc="1" locked="0" layoutInCell="1" allowOverlap="1">
              <wp:simplePos x="0" y="0"/>
              <wp:positionH relativeFrom="page">
                <wp:posOffset>3797935</wp:posOffset>
              </wp:positionH>
              <wp:positionV relativeFrom="page">
                <wp:posOffset>478790</wp:posOffset>
              </wp:positionV>
              <wp:extent cx="201295" cy="103505"/>
              <wp:effectExtent l="0" t="2540" r="1270" b="0"/>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253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0" o:spid="_x0000_s1254" type="#_x0000_t202" style="position:absolute;margin-left:299.05pt;margin-top:37.7pt;width:15.85pt;height:8.15pt;z-index:-1887438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253</w:t>
                    </w:r>
                    <w:r>
                      <w:rPr>
                        <w:rStyle w:val="95pt2"/>
                      </w:rPr>
                      <w:fldChar w:fldCharType="end"/>
                    </w:r>
                  </w:p>
                </w:txbxContent>
              </v:textbox>
              <w10:wrap anchorx="page" anchory="page"/>
            </v:shape>
          </w:pict>
        </mc:Fallback>
      </mc:AlternateConten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251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7" o:spid="_x0000_s1257" type="#_x0000_t202" style="position:absolute;margin-left:302.05pt;margin-top:27.05pt;width:9.35pt;height:8.15pt;z-index:-1887438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Yi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ULIGI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251</w:t>
                    </w:r>
                    <w:r>
                      <w:rPr>
                        <w:rStyle w:val="11pt"/>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5" o:spid="_x0000_s1259" type="#_x0000_t202" style="position:absolute;margin-left:302.05pt;margin-top:27.05pt;width:9.35pt;height:8.15pt;z-index:-1887438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CMyxwi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262</w:t>
                    </w:r>
                    <w:r>
                      <w:rPr>
                        <w:rStyle w:val="11pt"/>
                      </w:rPr>
                      <w:fldChar w:fldCharType="end"/>
                    </w:r>
                  </w:p>
                </w:txbxContent>
              </v:textbox>
              <w10:wrap anchorx="page" anchory="page"/>
            </v:shape>
          </w:pict>
        </mc:Fallback>
      </mc:AlternateConten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4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4" o:spid="_x0000_s1260" type="#_x0000_t202" style="position:absolute;margin-left:302.05pt;margin-top:27.05pt;width:9.35pt;height:8.15pt;z-index:-1887438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mK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iM5i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263</w:t>
                    </w:r>
                    <w:r>
                      <w:rPr>
                        <w:rStyle w:val="11pt"/>
                      </w:rPr>
                      <w:fldChar w:fldCharType="end"/>
                    </w:r>
                  </w:p>
                </w:txbxContent>
              </v:textbox>
              <w10:wrap anchorx="page" anchory="page"/>
            </v:shape>
          </w:pict>
        </mc:Fallback>
      </mc:AlternateConten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1" o:spid="_x0000_s1263" type="#_x0000_t202" style="position:absolute;margin-left:302.05pt;margin-top:27.05pt;width:9.35pt;height:8.15pt;z-index:-1887438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jv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J2EY7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0" o:spid="_x0000_s1264" type="#_x0000_t202" style="position:absolute;margin-left:302.05pt;margin-top:27.05pt;width:9.35pt;height:8.15pt;z-index:-1887438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1H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PYk9R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265</w:t>
                    </w:r>
                    <w:r>
                      <w:rPr>
                        <w:rStyle w:val="11pt"/>
                      </w:rPr>
                      <w:fldChar w:fldCharType="end"/>
                    </w:r>
                  </w:p>
                </w:txbxContent>
              </v:textbox>
              <w10:wrap anchorx="page" anchory="page"/>
            </v:shape>
          </w:pict>
        </mc:Fallback>
      </mc:AlternateConten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4"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4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264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7" o:spid="_x0000_s1267" type="#_x0000_t202" style="position:absolute;margin-left:299.05pt;margin-top:37.7pt;width:15.85pt;height:8.4pt;z-index:-1887438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Nvsg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264</w:t>
                    </w:r>
                    <w:r>
                      <w:rPr>
                        <w:rStyle w:val="95pt2"/>
                      </w:rPr>
                      <w:fldChar w:fldCharType="end"/>
                    </w:r>
                  </w:p>
                </w:txbxContent>
              </v:textbox>
              <w10:wrap anchorx="page" anchory="page"/>
            </v:shape>
          </w:pict>
        </mc:Fallback>
      </mc:AlternateConten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5" o:spid="_x0000_s1269" type="#_x0000_t202" style="position:absolute;margin-left:302.05pt;margin-top:27.05pt;width:9.35pt;height:8.15pt;z-index:-188743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AuUM+J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268</w:t>
                    </w:r>
                    <w:r>
                      <w:rPr>
                        <w:rStyle w:val="11pt"/>
                      </w:rPr>
                      <w:fldChar w:fldCharType="end"/>
                    </w:r>
                  </w:p>
                </w:txbxContent>
              </v:textbox>
              <w10:wrap anchorx="page" anchory="page"/>
            </v:shape>
          </w:pict>
        </mc:Fallback>
      </mc:AlternateConten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57"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4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269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4" o:spid="_x0000_s1270" type="#_x0000_t202" style="position:absolute;margin-left:299.05pt;margin-top:37.7pt;width:15.85pt;height:8.4pt;z-index:-1887438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269</w:t>
                    </w:r>
                    <w:r>
                      <w:rPr>
                        <w:rStyle w:val="95pt2"/>
                      </w:rPr>
                      <w:fldChar w:fldCharType="end"/>
                    </w:r>
                  </w:p>
                </w:txbxContent>
              </v:textbox>
              <w10:wrap anchorx="page" anchory="page"/>
            </v:shape>
          </w:pict>
        </mc:Fallback>
      </mc:AlternateConten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4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1" o:spid="_x0000_s1273" type="#_x0000_t202" style="position:absolute;margin-left:302.05pt;margin-top:27.05pt;width:9.35pt;height:8.15pt;z-index:-1887438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E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hfrLR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272</w:t>
                    </w:r>
                    <w:r>
                      <w:rPr>
                        <w:rStyle w:val="11pt"/>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3837305</wp:posOffset>
              </wp:positionH>
              <wp:positionV relativeFrom="page">
                <wp:posOffset>349885</wp:posOffset>
              </wp:positionV>
              <wp:extent cx="125095" cy="100330"/>
              <wp:effectExtent l="0" t="0" r="0" b="0"/>
              <wp:wrapNone/>
              <wp:docPr id="66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0"/>
                            </w:rPr>
                            <w:t>#</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2" o:spid="_x0000_s1052" type="#_x0000_t202" style="position:absolute;margin-left:302.15pt;margin-top:27.55pt;width:9.85pt;height:7.9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0"/>
                      </w:rPr>
                      <w:t>#</w:t>
                    </w:r>
                    <w:r>
                      <w:rPr>
                        <w:rStyle w:val="11pt0"/>
                      </w:rPr>
                      <w:fldChar w:fldCharType="end"/>
                    </w:r>
                  </w:p>
                </w:txbxContent>
              </v:textbox>
              <w10:wrap anchorx="page" anchory="page"/>
            </v:shape>
          </w:pict>
        </mc:Fallback>
      </mc:AlternateConten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4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0" o:spid="_x0000_s1274" type="#_x0000_t202" style="position:absolute;margin-left:302.05pt;margin-top:27.05pt;width:9.35pt;height:8.15pt;z-index:-1887438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7srw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nxLu7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271</w:t>
                    </w:r>
                    <w:r>
                      <w:rPr>
                        <w:rStyle w:val="11pt"/>
                      </w:rPr>
                      <w:fldChar w:fldCharType="end"/>
                    </w:r>
                  </w:p>
                </w:txbxContent>
              </v:textbox>
              <w10:wrap anchorx="page" anchory="page"/>
            </v:shape>
          </w:pict>
        </mc:Fallback>
      </mc:AlternateConten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4"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7" o:spid="_x0000_s1277" type="#_x0000_t202" style="position:absolute;margin-left:299.05pt;margin-top:37.7pt;width:15.85pt;height:8.4pt;z-index:-188743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Tzsg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270</w:t>
                    </w:r>
                    <w:r>
                      <w:rPr>
                        <w:rStyle w:val="95pt2"/>
                      </w:rPr>
                      <w:fldChar w:fldCharType="end"/>
                    </w:r>
                  </w:p>
                </w:txbxContent>
              </v:textbox>
              <w10:wrap anchorx="page" anchory="page"/>
            </v:shape>
          </w:pict>
        </mc:Fallback>
      </mc:AlternateConten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3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5" o:spid="_x0000_s1279" type="#_x0000_t202" style="position:absolute;margin-left:302.05pt;margin-top:27.05pt;width:9.35pt;height:8.15pt;z-index:-1887438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AjCjFD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276</w:t>
                    </w:r>
                    <w:r>
                      <w:rPr>
                        <w:rStyle w:val="11pt"/>
                      </w:rPr>
                      <w:fldChar w:fldCharType="end"/>
                    </w:r>
                  </w:p>
                </w:txbxContent>
              </v:textbox>
              <w10:wrap anchorx="page" anchory="page"/>
            </v:shape>
          </w:pict>
        </mc:Fallback>
      </mc:AlternateConten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6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3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4" o:spid="_x0000_s1280" type="#_x0000_t202" style="position:absolute;margin-left:302.05pt;margin-top:27.05pt;width:9.35pt;height:8.15pt;z-index:-1887438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hTr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eIU6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275</w:t>
                    </w:r>
                    <w:r>
                      <w:rPr>
                        <w:rStyle w:val="11pt"/>
                      </w:rPr>
                      <w:fldChar w:fldCharType="end"/>
                    </w:r>
                  </w:p>
                </w:txbxContent>
              </v:textbox>
              <w10:wrap anchorx="page" anchory="page"/>
            </v:shape>
          </w:pict>
        </mc:Fallback>
      </mc:AlternateConten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0"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1" o:spid="_x0000_s1283" type="#_x0000_t202" style="position:absolute;margin-left:299.05pt;margin-top:37.7pt;width:15.85pt;height:8.4pt;z-index:-1887438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7dr6Pr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273</w:t>
                    </w:r>
                    <w:r>
                      <w:rPr>
                        <w:rStyle w:val="95pt2"/>
                      </w:rPr>
                      <w:fldChar w:fldCharType="end"/>
                    </w:r>
                  </w:p>
                </w:txbxContent>
              </v:textbox>
              <w10:wrap anchorx="page" anchory="page"/>
            </v:shape>
          </w:pict>
        </mc:Fallback>
      </mc:AlternateConten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2"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278</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9" o:spid="_x0000_s1285" type="#_x0000_t202" style="position:absolute;margin-left:299.05pt;margin-top:37.7pt;width:15.85pt;height:8.4pt;z-index:-188743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wfpoCb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278</w:t>
                    </w:r>
                    <w:r>
                      <w:rPr>
                        <w:rStyle w:val="95pt2"/>
                      </w:rPr>
                      <w:fldChar w:fldCharType="end"/>
                    </w:r>
                  </w:p>
                </w:txbxContent>
              </v:textbox>
              <w10:wrap anchorx="page" anchory="page"/>
            </v:shape>
          </w:pict>
        </mc:Fallback>
      </mc:AlternateConten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3"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2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8" o:spid="_x0000_s1286" type="#_x0000_t202" style="position:absolute;margin-left:299.05pt;margin-top:37.7pt;width:15.85pt;height:8.4pt;z-index:-1887438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2hsQ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2xJNob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277</w:t>
                    </w:r>
                    <w:r>
                      <w:rPr>
                        <w:rStyle w:val="95pt2"/>
                      </w:rPr>
                      <w:fldChar w:fldCharType="end"/>
                    </w:r>
                  </w:p>
                </w:txbxContent>
              </v:textbox>
              <w10:wrap anchorx="page" anchory="page"/>
            </v:shape>
          </w:pict>
        </mc:Fallback>
      </mc:AlternateConten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2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5" o:spid="_x0000_s1289" type="#_x0000_t202" style="position:absolute;margin-left:302.05pt;margin-top:27.05pt;width:9.35pt;height:8.15pt;z-index:-1887438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Ce6SM6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280</w:t>
                    </w:r>
                    <w:r>
                      <w:rPr>
                        <w:rStyle w:val="11pt"/>
                      </w:rPr>
                      <w:fldChar w:fldCharType="end"/>
                    </w:r>
                  </w:p>
                </w:txbxContent>
              </v:textbox>
              <w10:wrap anchorx="page" anchory="page"/>
            </v:shape>
          </w:pict>
        </mc:Fallback>
      </mc:AlternateConten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7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2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4" o:spid="_x0000_s1290" type="#_x0000_t202" style="position:absolute;margin-left:302.05pt;margin-top:27.05pt;width:9.35pt;height:8.15pt;z-index:-1887438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hAEGk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279</w:t>
                    </w:r>
                    <w:r>
                      <w:rPr>
                        <w:rStyle w:val="11pt"/>
                      </w:rP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3837305</wp:posOffset>
              </wp:positionH>
              <wp:positionV relativeFrom="page">
                <wp:posOffset>349885</wp:posOffset>
              </wp:positionV>
              <wp:extent cx="125095" cy="100330"/>
              <wp:effectExtent l="0" t="0" r="0" b="0"/>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33</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1" o:spid="_x0000_s1053" type="#_x0000_t202" style="position:absolute;margin-left:302.15pt;margin-top:27.55pt;width:9.85pt;height:7.9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33</w:t>
                    </w:r>
                    <w:r>
                      <w:rPr>
                        <w:rStyle w:val="11pt0"/>
                      </w:rPr>
                      <w:fldChar w:fldCharType="end"/>
                    </w:r>
                  </w:p>
                </w:txbxContent>
              </v:textbox>
              <w10:wrap anchorx="page" anchory="page"/>
            </v:shape>
          </w:pict>
        </mc:Fallback>
      </mc:AlternateConten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1" o:spid="_x0000_s1293" type="#_x0000_t202" style="position:absolute;margin-left:302.05pt;margin-top:27.05pt;width:9.35pt;height:8.15pt;z-index:-188743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DVDJ/e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282</w:t>
                    </w:r>
                    <w:r>
                      <w:rPr>
                        <w:rStyle w:val="11pt"/>
                      </w:rPr>
                      <w:fldChar w:fldCharType="end"/>
                    </w:r>
                  </w:p>
                </w:txbxContent>
              </v:textbox>
              <w10:wrap anchorx="page" anchory="page"/>
            </v:shape>
          </w:pict>
        </mc:Fallback>
      </mc:AlternateConten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0" o:spid="_x0000_s1294" type="#_x0000_t202" style="position:absolute;margin-left:302.05pt;margin-top:27.05pt;width:9.35pt;height:8.15pt;z-index:-1887437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Jf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6sCX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4"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7" o:spid="_x0000_s1297" type="#_x0000_t202" style="position:absolute;margin-left:299.05pt;margin-top:37.7pt;width:15.85pt;height:8.4pt;z-index:-1887437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TsQ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7YA07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281</w:t>
                    </w:r>
                    <w:r>
                      <w:rPr>
                        <w:rStyle w:val="95pt2"/>
                      </w:rPr>
                      <w:fldChar w:fldCharType="end"/>
                    </w:r>
                  </w:p>
                </w:txbxContent>
              </v:textbox>
              <w10:wrap anchorx="page" anchory="page"/>
            </v:shape>
          </w:pict>
        </mc:Fallback>
      </mc:AlternateConten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6"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1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5" o:spid="_x0000_s1299" type="#_x0000_t202" style="position:absolute;margin-left:299.05pt;margin-top:37.7pt;width:15.85pt;height:8.4pt;z-index:-1887437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rTsAIAALM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284</w:t>
                    </w:r>
                    <w:r>
                      <w:rPr>
                        <w:rStyle w:val="95pt2"/>
                      </w:rPr>
                      <w:fldChar w:fldCharType="end"/>
                    </w:r>
                  </w:p>
                </w:txbxContent>
              </v:textbox>
              <w10:wrap anchorx="page" anchory="page"/>
            </v:shape>
          </w:pict>
        </mc:Fallback>
      </mc:AlternateConten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87"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41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4" o:spid="_x0000_s1300" type="#_x0000_t202" style="position:absolute;margin-left:299.05pt;margin-top:37.7pt;width:15.85pt;height:8.4pt;z-index:-1887437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97sQIAALM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OSc/e7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285</w:t>
                    </w:r>
                    <w:r>
                      <w:rPr>
                        <w:rStyle w:val="95pt2"/>
                      </w:rPr>
                      <w:fldChar w:fldCharType="end"/>
                    </w:r>
                  </w:p>
                </w:txbxContent>
              </v:textbox>
              <w10:wrap anchorx="page" anchory="page"/>
            </v:shape>
          </w:pict>
        </mc:Fallback>
      </mc:AlternateConten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11"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1" o:spid="_x0000_s1303" type="#_x0000_t202" style="position:absolute;margin-left:302.05pt;margin-top:27.05pt;width:9.35pt;height:8.15pt;z-index:-1887437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Gu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R/Rr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283</w:t>
                    </w:r>
                    <w:r>
                      <w:rPr>
                        <w:rStyle w:val="11pt"/>
                      </w:rPr>
                      <w:fldChar w:fldCharType="end"/>
                    </w:r>
                  </w:p>
                </w:txbxContent>
              </v:textbox>
              <w10:wrap anchorx="page" anchory="page"/>
            </v:shape>
          </w:pict>
        </mc:Fallback>
      </mc:AlternateConten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0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9" o:spid="_x0000_s1305" type="#_x0000_t202" style="position:absolute;margin-left:302.05pt;margin-top:27.05pt;width:9.35pt;height:8.15pt;z-index:-1887437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OZ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wT9Dm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292</w:t>
                    </w:r>
                    <w:r>
                      <w:rPr>
                        <w:rStyle w:val="11pt"/>
                      </w:rPr>
                      <w:fldChar w:fldCharType="end"/>
                    </w:r>
                  </w:p>
                </w:txbxContent>
              </v:textbox>
              <w10:wrap anchorx="page" anchory="page"/>
            </v:shape>
          </w:pict>
        </mc:Fallback>
      </mc:AlternateConten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8" o:spid="_x0000_s1306" type="#_x0000_t202" style="position:absolute;margin-left:302.05pt;margin-top:27.05pt;width:9.35pt;height:8.15pt;z-index:-1887437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2Yx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29dmM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293</w:t>
                    </w:r>
                    <w:r>
                      <w:rPr>
                        <w:rStyle w:val="11pt"/>
                      </w:rPr>
                      <w:fldChar w:fldCharType="end"/>
                    </w:r>
                  </w:p>
                </w:txbxContent>
              </v:textbox>
              <w10:wrap anchorx="page" anchory="page"/>
            </v:shape>
          </w:pict>
        </mc:Fallback>
      </mc:AlternateConten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05"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5" o:spid="_x0000_s1309" type="#_x0000_t202" style="position:absolute;margin-left:302.05pt;margin-top:27.05pt;width:9.35pt;height:8.15pt;z-index:-188743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JvY9ba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3" behindDoc="1" locked="0" layoutInCell="1" allowOverlap="1">
              <wp:simplePos x="0" y="0"/>
              <wp:positionH relativeFrom="page">
                <wp:posOffset>3838575</wp:posOffset>
              </wp:positionH>
              <wp:positionV relativeFrom="page">
                <wp:posOffset>353060</wp:posOffset>
              </wp:positionV>
              <wp:extent cx="128270" cy="97790"/>
              <wp:effectExtent l="0" t="635" r="0" b="0"/>
              <wp:wrapNone/>
              <wp:docPr id="658"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32</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8" o:spid="_x0000_s1056" type="#_x0000_t202" style="position:absolute;margin-left:302.25pt;margin-top:27.8pt;width:10.1pt;height:7.7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32</w:t>
                    </w:r>
                    <w:r>
                      <w:rPr>
                        <w:rStyle w:val="11pt0"/>
                      </w:rPr>
                      <w:fldChar w:fldCharType="end"/>
                    </w:r>
                  </w:p>
                </w:txbxContent>
              </v:textbox>
              <w10:wrap anchorx="page" anchory="page"/>
            </v:shape>
          </w:pict>
        </mc:Fallback>
      </mc:AlternateConten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9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0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4" o:spid="_x0000_s1310" type="#_x0000_t202" style="position:absolute;margin-left:302.05pt;margin-top:27.05pt;width:9.35pt;height:8.15pt;z-index:-1887437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Aerw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TDQH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295</w:t>
                    </w:r>
                    <w:r>
                      <w:rPr>
                        <w:rStyle w:val="11pt"/>
                      </w:rPr>
                      <w:fldChar w:fldCharType="end"/>
                    </w:r>
                  </w:p>
                </w:txbxContent>
              </v:textbox>
              <w10:wrap anchorx="page" anchory="page"/>
            </v:shape>
          </w:pict>
        </mc:Fallback>
      </mc:AlternateConten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0" behindDoc="1" locked="0" layoutInCell="1" allowOverlap="1">
              <wp:simplePos x="0" y="0"/>
              <wp:positionH relativeFrom="page">
                <wp:posOffset>3810000</wp:posOffset>
              </wp:positionH>
              <wp:positionV relativeFrom="page">
                <wp:posOffset>481965</wp:posOffset>
              </wp:positionV>
              <wp:extent cx="204470" cy="103505"/>
              <wp:effectExtent l="0" t="0" r="0" b="0"/>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294</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1" o:spid="_x0000_s1313" type="#_x0000_t202" style="position:absolute;margin-left:300pt;margin-top:37.95pt;width:16.1pt;height:8.15pt;z-index:-1887437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294</w:t>
                    </w:r>
                    <w:r>
                      <w:rPr>
                        <w:rStyle w:val="95pt1"/>
                      </w:rPr>
                      <w:fldChar w:fldCharType="end"/>
                    </w:r>
                  </w:p>
                </w:txbxContent>
              </v:textbox>
              <w10:wrap anchorx="page" anchory="page"/>
            </v:shape>
          </w:pict>
        </mc:Fallback>
      </mc:AlternateConten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2" behindDoc="1" locked="0" layoutInCell="1" allowOverlap="1">
              <wp:simplePos x="0" y="0"/>
              <wp:positionH relativeFrom="page">
                <wp:posOffset>3810000</wp:posOffset>
              </wp:positionH>
              <wp:positionV relativeFrom="page">
                <wp:posOffset>481965</wp:posOffset>
              </wp:positionV>
              <wp:extent cx="204470" cy="103505"/>
              <wp:effectExtent l="0" t="0" r="0" b="0"/>
              <wp:wrapNone/>
              <wp:docPr id="39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298</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9" o:spid="_x0000_s1315" type="#_x0000_t202" style="position:absolute;margin-left:300pt;margin-top:37.95pt;width:16.1pt;height:8.15pt;z-index:-1887437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298</w:t>
                    </w:r>
                    <w:r>
                      <w:rPr>
                        <w:rStyle w:val="95pt1"/>
                      </w:rPr>
                      <w:fldChar w:fldCharType="end"/>
                    </w:r>
                  </w:p>
                </w:txbxContent>
              </v:textbox>
              <w10:wrap anchorx="page" anchory="page"/>
            </v:shape>
          </w:pict>
        </mc:Fallback>
      </mc:AlternateConten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3" behindDoc="1" locked="0" layoutInCell="1" allowOverlap="1">
              <wp:simplePos x="0" y="0"/>
              <wp:positionH relativeFrom="page">
                <wp:posOffset>3810000</wp:posOffset>
              </wp:positionH>
              <wp:positionV relativeFrom="page">
                <wp:posOffset>481965</wp:posOffset>
              </wp:positionV>
              <wp:extent cx="204470" cy="103505"/>
              <wp:effectExtent l="0" t="0" r="0" b="0"/>
              <wp:wrapNone/>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299</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8" o:spid="_x0000_s1316" type="#_x0000_t202" style="position:absolute;margin-left:300pt;margin-top:37.95pt;width:16.1pt;height:8.15pt;z-index:-1887437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299</w:t>
                    </w:r>
                    <w:r>
                      <w:rPr>
                        <w:rStyle w:val="95pt1"/>
                      </w:rPr>
                      <w:fldChar w:fldCharType="end"/>
                    </w:r>
                  </w:p>
                </w:txbxContent>
              </v:textbox>
              <w10:wrap anchorx="page" anchory="page"/>
            </v:shape>
          </w:pict>
        </mc:Fallback>
      </mc:AlternateConten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9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5" o:spid="_x0000_s1319" type="#_x0000_t202" style="position:absolute;margin-left:302.05pt;margin-top:27.05pt;width:9.35pt;height:8.15pt;z-index:-1887437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C2f4+d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296</w:t>
                    </w:r>
                    <w:r>
                      <w:rPr>
                        <w:rStyle w:val="11pt"/>
                      </w:rPr>
                      <w:fldChar w:fldCharType="end"/>
                    </w:r>
                  </w:p>
                </w:txbxContent>
              </v:textbox>
              <w10:wrap anchorx="page" anchory="page"/>
            </v:shape>
          </w:pict>
        </mc:Fallback>
      </mc:AlternateConten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93"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3" o:spid="_x0000_s1321" type="#_x0000_t202" style="position:absolute;margin-left:302.05pt;margin-top:27.05pt;width:9.35pt;height:8.15pt;z-index:-1887437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wX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RLD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6N9HEES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E7hTBe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302</w:t>
                    </w:r>
                    <w:r>
                      <w:rPr>
                        <w:rStyle w:val="11pt"/>
                      </w:rPr>
                      <w:fldChar w:fldCharType="end"/>
                    </w:r>
                  </w:p>
                </w:txbxContent>
              </v:textbox>
              <w10:wrap anchorx="page" anchory="page"/>
            </v:shape>
          </w:pict>
        </mc:Fallback>
      </mc:AlternateConten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0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2" o:spid="_x0000_s1322" type="#_x0000_t202" style="position:absolute;margin-left:302.05pt;margin-top:27.05pt;width:9.35pt;height:8.15pt;z-index:-1887437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m/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FQJab+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303</w:t>
                    </w:r>
                    <w:r>
                      <w:rPr>
                        <w:rStyle w:val="11pt"/>
                      </w:rPr>
                      <w:fldChar w:fldCharType="end"/>
                    </w:r>
                  </w:p>
                </w:txbxContent>
              </v:textbox>
              <w10:wrap anchorx="page" anchory="page"/>
            </v:shape>
          </w:pict>
        </mc:Fallback>
      </mc:AlternateConten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8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9" o:spid="_x0000_s1325" type="#_x0000_t202" style="position:absolute;margin-left:302.05pt;margin-top:27.05pt;width:9.35pt;height:8.15pt;z-index:-1887437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Rln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DH1GWe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308</w:t>
                    </w:r>
                    <w:r>
                      <w:rPr>
                        <w:rStyle w:val="11pt"/>
                      </w:rPr>
                      <w:fldChar w:fldCharType="end"/>
                    </w:r>
                  </w:p>
                </w:txbxContent>
              </v:textbox>
              <w10:wrap anchorx="page" anchory="page"/>
            </v:shape>
          </w:pict>
        </mc:Fallback>
      </mc:AlternateConten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8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8" o:spid="_x0000_s1326" type="#_x0000_t202" style="position:absolute;margin-left:302.05pt;margin-top:27.05pt;width:9.35pt;height:8.15pt;z-index:-1887437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zP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CsdPM+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307</w:t>
                    </w:r>
                    <w:r>
                      <w:rPr>
                        <w:rStyle w:val="11pt"/>
                      </w:rP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5" behindDoc="1" locked="0" layoutInCell="1" allowOverlap="1">
              <wp:simplePos x="0" y="0"/>
              <wp:positionH relativeFrom="page">
                <wp:posOffset>3844925</wp:posOffset>
              </wp:positionH>
              <wp:positionV relativeFrom="page">
                <wp:posOffset>353060</wp:posOffset>
              </wp:positionV>
              <wp:extent cx="128270" cy="97790"/>
              <wp:effectExtent l="0" t="635" r="0" b="0"/>
              <wp:wrapNone/>
              <wp:docPr id="656"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0"/>
                            </w:rPr>
                            <w:t>#</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6" o:spid="_x0000_s1058" type="#_x0000_t202" style="position:absolute;margin-left:302.75pt;margin-top:27.8pt;width:10.1pt;height:7.7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0"/>
                      </w:rPr>
                      <w:t>#</w:t>
                    </w:r>
                    <w:r>
                      <w:rPr>
                        <w:rStyle w:val="11pt0"/>
                      </w:rPr>
                      <w:fldChar w:fldCharType="end"/>
                    </w:r>
                  </w:p>
                </w:txbxContent>
              </v:textbox>
              <w10:wrap anchorx="page" anchory="page"/>
            </v:shape>
          </w:pict>
        </mc:Fallback>
      </mc:AlternateConten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6" behindDoc="1" locked="0" layoutInCell="1" allowOverlap="1">
              <wp:simplePos x="0" y="0"/>
              <wp:positionH relativeFrom="page">
                <wp:posOffset>3799205</wp:posOffset>
              </wp:positionH>
              <wp:positionV relativeFrom="page">
                <wp:posOffset>478790</wp:posOffset>
              </wp:positionV>
              <wp:extent cx="201295" cy="106680"/>
              <wp:effectExtent l="0" t="2540" r="0" b="0"/>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304</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5" o:spid="_x0000_s1329" type="#_x0000_t202" style="position:absolute;margin-left:299.15pt;margin-top:37.7pt;width:15.85pt;height:8.4pt;z-index:-1887437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P7sAIAALM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304</w:t>
                    </w:r>
                    <w:r>
                      <w:rPr>
                        <w:rStyle w:val="95pt1"/>
                      </w:rPr>
                      <w:fldChar w:fldCharType="end"/>
                    </w:r>
                  </w:p>
                </w:txbxContent>
              </v:textbox>
              <w10:wrap anchorx="page" anchory="page"/>
            </v:shape>
          </w:pict>
        </mc:Fallback>
      </mc:AlternateConten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8"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310</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3" o:spid="_x0000_s1331" type="#_x0000_t202" style="position:absolute;margin-left:299.05pt;margin-top:37.7pt;width:15.85pt;height:8.4pt;z-index:-1887437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BxsQIAALM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dUMQcb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310</w:t>
                    </w:r>
                    <w:r>
                      <w:rPr>
                        <w:rStyle w:val="95pt1"/>
                      </w:rPr>
                      <w:fldChar w:fldCharType="end"/>
                    </w:r>
                  </w:p>
                </w:txbxContent>
              </v:textbox>
              <w10:wrap anchorx="page" anchory="page"/>
            </v:shape>
          </w:pict>
        </mc:Fallback>
      </mc:AlternateConten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19"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2" o:spid="_x0000_s1332" type="#_x0000_t202" style="position:absolute;margin-left:299.05pt;margin-top:37.7pt;width:15.85pt;height:8.4pt;z-index:-1887437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XZsQIAALM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b6s12b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v:textbox>
              <w10:wrap anchorx="page" anchory="page"/>
            </v:shape>
          </w:pict>
        </mc:Fallback>
      </mc:AlternateConten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2" behindDoc="1" locked="0" layoutInCell="1" allowOverlap="1">
              <wp:simplePos x="0" y="0"/>
              <wp:positionH relativeFrom="page">
                <wp:posOffset>3799205</wp:posOffset>
              </wp:positionH>
              <wp:positionV relativeFrom="page">
                <wp:posOffset>478790</wp:posOffset>
              </wp:positionV>
              <wp:extent cx="201295" cy="106680"/>
              <wp:effectExtent l="0" t="2540" r="0" b="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309</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9" o:spid="_x0000_s1335" type="#_x0000_t202" style="position:absolute;margin-left:299.15pt;margin-top:37.7pt;width:15.85pt;height:8.4pt;z-index:-1887437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LsQ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309</w:t>
                    </w:r>
                    <w:r>
                      <w:rPr>
                        <w:rStyle w:val="95pt1"/>
                      </w:rPr>
                      <w:fldChar w:fldCharType="end"/>
                    </w:r>
                  </w:p>
                </w:txbxContent>
              </v:textbox>
              <w10:wrap anchorx="page" anchory="page"/>
            </v:shape>
          </w:pict>
        </mc:Fallback>
      </mc:AlternateConten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7" o:spid="_x0000_s1337" type="#_x0000_t202" style="position:absolute;margin-left:302.05pt;margin-top:27.05pt;width:9.35pt;height:8.15pt;z-index:-1887437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l8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0o+Zf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314</w:t>
                    </w:r>
                    <w:r>
                      <w:rPr>
                        <w:rStyle w:val="11pt"/>
                      </w:rPr>
                      <w:fldChar w:fldCharType="end"/>
                    </w:r>
                  </w:p>
                </w:txbxContent>
              </v:textbox>
              <w10:wrap anchorx="page" anchory="page"/>
            </v:shape>
          </w:pict>
        </mc:Fallback>
      </mc:AlternateConten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7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6" o:spid="_x0000_s1338" type="#_x0000_t202" style="position:absolute;margin-left:302.05pt;margin-top:27.05pt;width:9.35pt;height:8.15pt;z-index:-1887437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zU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yGe81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313</w:t>
                    </w:r>
                    <w:r>
                      <w:rPr>
                        <w:rStyle w:val="11pt"/>
                      </w:rPr>
                      <w:fldChar w:fldCharType="end"/>
                    </w:r>
                  </w:p>
                </w:txbxContent>
              </v:textbox>
              <w10:wrap anchorx="page" anchory="page"/>
            </v:shape>
          </w:pict>
        </mc:Fallback>
      </mc:AlternateConten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7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3" o:spid="_x0000_s1341" type="#_x0000_t202" style="position:absolute;margin-left:302.05pt;margin-top:27.05pt;width:9.35pt;height:8.15pt;z-index:-188743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D2rw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mhA9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318</w:t>
                    </w:r>
                    <w:r>
                      <w:rPr>
                        <w:rStyle w:val="11pt"/>
                      </w:rPr>
                      <w:fldChar w:fldCharType="end"/>
                    </w:r>
                  </w:p>
                </w:txbxContent>
              </v:textbox>
              <w10:wrap anchorx="page" anchory="page"/>
            </v:shape>
          </w:pict>
        </mc:Fallback>
      </mc:AlternateConten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2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7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2" o:spid="_x0000_s1342" type="#_x0000_t202" style="position:absolute;margin-left:302.05pt;margin-top:27.05pt;width:9.35pt;height:8.15pt;z-index:-1887437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Verw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xCj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P0OPyFiW/UvBPV&#10;I0hYCpAY6BRmHxiNkD8wGmCOZJjDoMOo/cjhEZiRMxtyNnazQXgJFzOsMZrMjZ5G00Mv2b4B3PmZ&#10;XcNDKZgV8XMOx+cFk8FyOU4xM3rO/63X8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IBlX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317</w:t>
                    </w:r>
                    <w:r>
                      <w:rPr>
                        <w:rStyle w:val="11pt"/>
                      </w:rPr>
                      <w:fldChar w:fldCharType="end"/>
                    </w:r>
                  </w:p>
                </w:txbxContent>
              </v:textbox>
              <w10:wrap anchorx="page" anchory="page"/>
            </v:shape>
          </w:pict>
        </mc:Fallback>
      </mc:AlternateConten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2" behindDoc="1" locked="0" layoutInCell="1" allowOverlap="1">
              <wp:simplePos x="0" y="0"/>
              <wp:positionH relativeFrom="page">
                <wp:posOffset>3797935</wp:posOffset>
              </wp:positionH>
              <wp:positionV relativeFrom="page">
                <wp:posOffset>478790</wp:posOffset>
              </wp:positionV>
              <wp:extent cx="201295" cy="106680"/>
              <wp:effectExtent l="0" t="2540" r="1270" b="0"/>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315</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9" o:spid="_x0000_s1345" type="#_x0000_t202" style="position:absolute;margin-left:299.05pt;margin-top:37.7pt;width:15.85pt;height:8.4pt;z-index:-1887437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o2sQIAALM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315</w:t>
                    </w:r>
                    <w:r>
                      <w:rPr>
                        <w:rStyle w:val="95pt1"/>
                      </w:rP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6" behindDoc="1" locked="0" layoutInCell="1" allowOverlap="1">
              <wp:simplePos x="0" y="0"/>
              <wp:positionH relativeFrom="page">
                <wp:posOffset>3844925</wp:posOffset>
              </wp:positionH>
              <wp:positionV relativeFrom="page">
                <wp:posOffset>353060</wp:posOffset>
              </wp:positionV>
              <wp:extent cx="128270" cy="97790"/>
              <wp:effectExtent l="0" t="635" r="0" b="0"/>
              <wp:wrapNone/>
              <wp:docPr id="655"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35</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5" o:spid="_x0000_s1059" type="#_x0000_t202" style="position:absolute;margin-left:302.75pt;margin-top:27.8pt;width:10.1pt;height:7.7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35</w:t>
                    </w:r>
                    <w:r>
                      <w:rPr>
                        <w:rStyle w:val="11pt0"/>
                      </w:rPr>
                      <w:fldChar w:fldCharType="end"/>
                    </w:r>
                  </w:p>
                </w:txbxContent>
              </v:textbox>
              <w10:wrap anchorx="page" anchory="page"/>
            </v:shape>
          </w:pict>
        </mc:Fallback>
      </mc:AlternateConten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7" o:spid="_x0000_s1347" type="#_x0000_t202" style="position:absolute;margin-left:302.05pt;margin-top:27.05pt;width:9.35pt;height:8.15pt;z-index:-1887437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OBrwIAALM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QFNTg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320</w:t>
                    </w:r>
                    <w:r>
                      <w:rPr>
                        <w:rStyle w:val="11pt"/>
                      </w:rPr>
                      <w:fldChar w:fldCharType="end"/>
                    </w:r>
                  </w:p>
                </w:txbxContent>
              </v:textbox>
              <w10:wrap anchorx="page" anchory="page"/>
            </v:shape>
          </w:pict>
        </mc:Fallback>
      </mc:AlternateConten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6" o:spid="_x0000_s1348" type="#_x0000_t202" style="position:absolute;margin-left:302.05pt;margin-top:27.05pt;width:9.35pt;height:8.15pt;z-index:-1887437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YprwIAALM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Wrt2K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38" behindDoc="1" locked="0" layoutInCell="1" allowOverlap="1">
              <wp:simplePos x="0" y="0"/>
              <wp:positionH relativeFrom="page">
                <wp:posOffset>3799205</wp:posOffset>
              </wp:positionH>
              <wp:positionV relativeFrom="page">
                <wp:posOffset>478790</wp:posOffset>
              </wp:positionV>
              <wp:extent cx="201295" cy="106680"/>
              <wp:effectExtent l="0" t="2540" r="0" b="0"/>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319</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3" o:spid="_x0000_s1351" type="#_x0000_t202" style="position:absolute;margin-left:299.15pt;margin-top:37.7pt;width:15.85pt;height:8.4pt;z-index:-1887437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0/sQIAALM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319</w:t>
                    </w:r>
                    <w:r>
                      <w:rPr>
                        <w:rStyle w:val="95pt1"/>
                      </w:rPr>
                      <w:fldChar w:fldCharType="end"/>
                    </w:r>
                  </w:p>
                </w:txbxContent>
              </v:textbox>
              <w10:wrap anchorx="page" anchory="page"/>
            </v:shape>
          </w:pict>
        </mc:Fallback>
      </mc:AlternateConten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1" o:spid="_x0000_s1353" type="#_x0000_t202" style="position:absolute;margin-left:302.05pt;margin-top:27.05pt;width:9.35pt;height:8.15pt;z-index:-1887437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L+Vy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324</w:t>
                    </w:r>
                    <w:r>
                      <w:rPr>
                        <w:rStyle w:val="11pt"/>
                      </w:rPr>
                      <w:fldChar w:fldCharType="end"/>
                    </w:r>
                  </w:p>
                </w:txbxContent>
              </v:textbox>
              <w10:wrap anchorx="page" anchory="page"/>
            </v:shape>
          </w:pict>
        </mc:Fallback>
      </mc:AlternateConten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6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0" o:spid="_x0000_s1354" type="#_x0000_t202" style="position:absolute;margin-left:302.05pt;margin-top:27.05pt;width:9.35pt;height:8.15pt;z-index:-1887437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AlewY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323</w:t>
                    </w:r>
                    <w:r>
                      <w:rPr>
                        <w:rStyle w:val="11pt"/>
                      </w:rPr>
                      <w:fldChar w:fldCharType="end"/>
                    </w:r>
                  </w:p>
                </w:txbxContent>
              </v:textbox>
              <w10:wrap anchorx="page" anchory="page"/>
            </v:shape>
          </w:pict>
        </mc:Fallback>
      </mc:AlternateConten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4" behindDoc="1" locked="0" layoutInCell="1" allowOverlap="1">
              <wp:simplePos x="0" y="0"/>
              <wp:positionH relativeFrom="page">
                <wp:posOffset>3796030</wp:posOffset>
              </wp:positionH>
              <wp:positionV relativeFrom="page">
                <wp:posOffset>478790</wp:posOffset>
              </wp:positionV>
              <wp:extent cx="186055" cy="106680"/>
              <wp:effectExtent l="0" t="2540" r="0" b="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321</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7" o:spid="_x0000_s1357" type="#_x0000_t202" style="position:absolute;margin-left:298.9pt;margin-top:37.7pt;width:14.65pt;height:8.4pt;z-index:-188743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321</w:t>
                    </w:r>
                    <w:r>
                      <w:rPr>
                        <w:rStyle w:val="95pt1"/>
                      </w:rPr>
                      <w:fldChar w:fldCharType="end"/>
                    </w:r>
                  </w:p>
                </w:txbxContent>
              </v:textbox>
              <w10:wrap anchorx="page" anchory="page"/>
            </v:shape>
          </w:pict>
        </mc:Fallback>
      </mc:AlternateConten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5" o:spid="_x0000_s1359" type="#_x0000_t202" style="position:absolute;margin-left:302.05pt;margin-top:27.05pt;width:9.35pt;height:8.15pt;z-index:-1887437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BrSWdc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334</w:t>
                    </w:r>
                    <w:r>
                      <w:rPr>
                        <w:rStyle w:val="11pt"/>
                      </w:rPr>
                      <w:fldChar w:fldCharType="end"/>
                    </w:r>
                  </w:p>
                </w:txbxContent>
              </v:textbox>
              <w10:wrap anchorx="page" anchory="page"/>
            </v:shape>
          </w:pict>
        </mc:Fallback>
      </mc:AlternateConten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4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4" o:spid="_x0000_s1360" type="#_x0000_t202" style="position:absolute;margin-left:302.05pt;margin-top:27.05pt;width:9.35pt;height:8.15pt;z-index:-1887437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L0rgIAALM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xoUL0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335</w:t>
                    </w:r>
                    <w:r>
                      <w:rPr>
                        <w:rStyle w:val="11pt"/>
                      </w:rPr>
                      <w:fldChar w:fldCharType="end"/>
                    </w:r>
                  </w:p>
                </w:txbxContent>
              </v:textbox>
              <w10:wrap anchorx="page" anchory="page"/>
            </v:shape>
          </w:pict>
        </mc:Fallback>
      </mc:AlternateConten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0" behindDoc="1" locked="0" layoutInCell="1" allowOverlap="1">
              <wp:simplePos x="0" y="0"/>
              <wp:positionH relativeFrom="page">
                <wp:posOffset>3796030</wp:posOffset>
              </wp:positionH>
              <wp:positionV relativeFrom="page">
                <wp:posOffset>478790</wp:posOffset>
              </wp:positionV>
              <wp:extent cx="194945" cy="106680"/>
              <wp:effectExtent l="0" t="2540" r="0" b="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325</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1" o:spid="_x0000_s1363" type="#_x0000_t202" style="position:absolute;margin-left:298.9pt;margin-top:37.7pt;width:15.35pt;height:8.4pt;z-index:-1887437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325</w:t>
                    </w:r>
                    <w:r>
                      <w:rPr>
                        <w:rStyle w:val="95pt1"/>
                      </w:rPr>
                      <w:fldChar w:fldCharType="end"/>
                    </w:r>
                  </w:p>
                </w:txbxContent>
              </v:textbox>
              <w10:wrap anchorx="page" anchory="page"/>
            </v:shape>
          </w:pict>
        </mc:Fallback>
      </mc:AlternateConten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9" o:spid="_x0000_s1365" type="#_x0000_t202" style="position:absolute;margin-left:302.05pt;margin-top:27.05pt;width:9.35pt;height:8.15pt;z-index:-188743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rwIAALM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MPxp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338</w:t>
                    </w:r>
                    <w:r>
                      <w:rPr>
                        <w:rStyle w:val="11pt"/>
                      </w:rP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4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52"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2" o:spid="_x0000_s1062" type="#_x0000_t202" style="position:absolute;margin-left:302.05pt;margin-top:27.05pt;width:9.35pt;height:8.1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AyrwIAALI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6dKQMq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w:t>
                    </w:r>
                    <w:r>
                      <w:rPr>
                        <w:rStyle w:val="11pt"/>
                      </w:rPr>
                      <w:fldChar w:fldCharType="end"/>
                    </w:r>
                  </w:p>
                </w:txbxContent>
              </v:textbox>
              <w10:wrap anchorx="page" anchory="page"/>
            </v:shape>
          </w:pict>
        </mc:Fallback>
      </mc:AlternateConten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8" o:spid="_x0000_s1366" type="#_x0000_t202" style="position:absolute;margin-left:302.05pt;margin-top:27.05pt;width:9.35pt;height:8.15pt;z-index:-1887437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9QOrwIAALM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ivUD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339</w:t>
                    </w:r>
                    <w:r>
                      <w:rPr>
                        <w:rStyle w:val="11pt"/>
                      </w:rPr>
                      <w:fldChar w:fldCharType="end"/>
                    </w:r>
                  </w:p>
                </w:txbxContent>
              </v:textbox>
              <w10:wrap anchorx="page" anchory="page"/>
            </v:shape>
          </w:pict>
        </mc:Fallback>
      </mc:AlternateConten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6" behindDoc="1" locked="0" layoutInCell="1" allowOverlap="1">
              <wp:simplePos x="0" y="0"/>
              <wp:positionH relativeFrom="page">
                <wp:posOffset>3790315</wp:posOffset>
              </wp:positionH>
              <wp:positionV relativeFrom="page">
                <wp:posOffset>478790</wp:posOffset>
              </wp:positionV>
              <wp:extent cx="201295" cy="106680"/>
              <wp:effectExtent l="0" t="2540" r="0" b="0"/>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336</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5" o:spid="_x0000_s1369" type="#_x0000_t202" style="position:absolute;margin-left:298.45pt;margin-top:37.7pt;width:15.85pt;height:8.4pt;z-index:-1887437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tHsAIAALM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336</w:t>
                    </w:r>
                    <w:r>
                      <w:rPr>
                        <w:rStyle w:val="95pt1"/>
                      </w:rPr>
                      <w:fldChar w:fldCharType="end"/>
                    </w:r>
                  </w:p>
                </w:txbxContent>
              </v:textbox>
              <w10:wrap anchorx="page" anchory="page"/>
            </v:shape>
          </w:pict>
        </mc:Fallback>
      </mc:AlternateConten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3" o:spid="_x0000_s1371" type="#_x0000_t202" style="position:absolute;margin-left:302.05pt;margin-top:27.05pt;width:9.35pt;height:8.15pt;z-index:-1887437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d9rg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gRLj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PxcQQmvlHzTlSP&#10;IGEpQGKgU5h9YDRC/sBogDmSYQ6DDqP2I4dHYEbObMjZ2M0G4SVczLDGaDI3ehpND71k+wZw52d2&#10;DQ+lYFbEzzkcnxdMBsvlOMXM6Dn/t17Ps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xTHd9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348</w:t>
                    </w:r>
                    <w:r>
                      <w:rPr>
                        <w:rStyle w:val="11pt"/>
                      </w:rPr>
                      <w:fldChar w:fldCharType="end"/>
                    </w:r>
                  </w:p>
                </w:txbxContent>
              </v:textbox>
              <w10:wrap anchorx="page" anchory="page"/>
            </v:shape>
          </w:pict>
        </mc:Fallback>
      </mc:AlternateConten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5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2" o:spid="_x0000_s1372" type="#_x0000_t202" style="position:absolute;margin-left:302.05pt;margin-top:27.05pt;width:9.35pt;height:8.15pt;z-index:-1887437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LVrg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rpFLV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349</w:t>
                    </w:r>
                    <w:r>
                      <w:rPr>
                        <w:rStyle w:val="11pt"/>
                      </w:rPr>
                      <w:fldChar w:fldCharType="end"/>
                    </w:r>
                  </w:p>
                </w:txbxContent>
              </v:textbox>
              <w10:wrap anchorx="page" anchory="page"/>
            </v:shape>
          </w:pict>
        </mc:Fallback>
      </mc:AlternateConten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2" behindDoc="1" locked="0" layoutInCell="1" allowOverlap="1">
              <wp:simplePos x="0" y="0"/>
              <wp:positionH relativeFrom="page">
                <wp:posOffset>3790315</wp:posOffset>
              </wp:positionH>
              <wp:positionV relativeFrom="page">
                <wp:posOffset>478790</wp:posOffset>
              </wp:positionV>
              <wp:extent cx="201295" cy="106680"/>
              <wp:effectExtent l="0" t="2540" r="0"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340</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9" o:spid="_x0000_s1375" type="#_x0000_t202" style="position:absolute;margin-left:298.45pt;margin-top:37.7pt;width:15.85pt;height:8.4pt;z-index:-1887437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340</w:t>
                    </w:r>
                    <w:r>
                      <w:rPr>
                        <w:rStyle w:val="95pt1"/>
                      </w:rPr>
                      <w:fldChar w:fldCharType="end"/>
                    </w:r>
                  </w:p>
                </w:txbxContent>
              </v:textbox>
              <w10:wrap anchorx="page" anchory="page"/>
            </v:shape>
          </w:pict>
        </mc:Fallback>
      </mc:AlternateConten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4" behindDoc="1" locked="0" layoutInCell="1" allowOverlap="1">
              <wp:simplePos x="0" y="0"/>
              <wp:positionH relativeFrom="page">
                <wp:posOffset>3799205</wp:posOffset>
              </wp:positionH>
              <wp:positionV relativeFrom="page">
                <wp:posOffset>481965</wp:posOffset>
              </wp:positionV>
              <wp:extent cx="189230" cy="103505"/>
              <wp:effectExtent l="0" t="0" r="2540" b="0"/>
              <wp:wrapNone/>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7" o:spid="_x0000_s1377" type="#_x0000_t202" style="position:absolute;margin-left:299.15pt;margin-top:37.95pt;width:14.9pt;height:8.15pt;z-index:-1887437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PVfrwIAALM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v:textbox>
              <w10:wrap anchorx="page" anchory="page"/>
            </v:shape>
          </w:pict>
        </mc:Fallback>
      </mc:AlternateConten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5" behindDoc="1" locked="0" layoutInCell="1" allowOverlap="1">
              <wp:simplePos x="0" y="0"/>
              <wp:positionH relativeFrom="page">
                <wp:posOffset>3799205</wp:posOffset>
              </wp:positionH>
              <wp:positionV relativeFrom="page">
                <wp:posOffset>481965</wp:posOffset>
              </wp:positionV>
              <wp:extent cx="189230" cy="103505"/>
              <wp:effectExtent l="0" t="0" r="2540" b="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351</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6" o:spid="_x0000_s1378" type="#_x0000_t202" style="position:absolute;margin-left:299.15pt;margin-top:37.95pt;width:14.9pt;height:8.15pt;z-index:-1887437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D3rwIAALM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351</w:t>
                    </w:r>
                    <w:r>
                      <w:rPr>
                        <w:rStyle w:val="95pt1"/>
                      </w:rPr>
                      <w:fldChar w:fldCharType="end"/>
                    </w:r>
                  </w:p>
                </w:txbxContent>
              </v:textbox>
              <w10:wrap anchorx="page" anchory="page"/>
            </v:shape>
          </w:pict>
        </mc:Fallback>
      </mc:AlternateContent>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68"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33"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350</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3" o:spid="_x0000_s1381" type="#_x0000_t202" style="position:absolute;margin-left:298.55pt;margin-top:37.7pt;width:15.85pt;height:8.4pt;z-index:-188743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YHsQIAALMFAAAOAAAAZHJzL2Uyb0RvYy54bWysVFtvmzAUfp+0/2D5nXIJo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WWxGB7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350</w:t>
                    </w:r>
                    <w:r>
                      <w:rPr>
                        <w:rStyle w:val="95pt1"/>
                      </w:rPr>
                      <w:fldChar w:fldCharType="end"/>
                    </w:r>
                  </w:p>
                </w:txbxContent>
              </v:textbox>
              <w10:wrap anchorx="page" anchory="page"/>
            </v:shape>
          </w:pict>
        </mc:Fallback>
      </mc:AlternateConten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0"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1" o:spid="_x0000_s1383" type="#_x0000_t202" style="position:absolute;margin-left:298.55pt;margin-top:37.7pt;width:15.85pt;height:8.4pt;z-index:-1887437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CliBQL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1"/>
                      </w:rPr>
                      <w:t>#</w:t>
                    </w:r>
                    <w:r>
                      <w:rPr>
                        <w:rStyle w:val="95pt1"/>
                      </w:rPr>
                      <w:fldChar w:fldCharType="end"/>
                    </w:r>
                  </w:p>
                </w:txbxContent>
              </v:textbox>
              <w10:wrap anchorx="page" anchory="page"/>
            </v:shape>
          </w:pict>
        </mc:Fallback>
      </mc:AlternateConten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1"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353</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0" o:spid="_x0000_s1384" type="#_x0000_t202" style="position:absolute;margin-left:298.55pt;margin-top:37.7pt;width:15.85pt;height:8.4pt;z-index:-1887437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ELCk6L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353</w:t>
                    </w:r>
                    <w:r>
                      <w:rPr>
                        <w:rStyle w:val="95pt1"/>
                      </w:rP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50"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0" o:spid="_x0000_s1064" type="#_x0000_t202" style="position:absolute;margin-left:302.05pt;margin-top:27.05pt;width:9.35pt;height:8.1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7dkrgIAALI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ch7dk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w:t>
                    </w:r>
                    <w:r>
                      <w:rPr>
                        <w:rStyle w:val="11pt"/>
                      </w:rPr>
                      <w:fldChar w:fldCharType="end"/>
                    </w:r>
                  </w:p>
                </w:txbxContent>
              </v:textbox>
              <w10:wrap anchorx="page" anchory="page"/>
            </v:shape>
          </w:pict>
        </mc:Fallback>
      </mc:AlternateConten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352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7" o:spid="_x0000_s1387" type="#_x0000_t202" style="position:absolute;margin-left:302.05pt;margin-top:27.05pt;width:9.35pt;height:8.15pt;z-index:-1887437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rA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fgyWG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T44hiE9+oeSuq&#10;J5CwFCAx0CnMPjAaIX9gNMAcyTCHQYdR+5HDIzAjZzbkbGxng/ASLmZYYzSZaz2Npsdesl0DuPMz&#10;u4GHUjAr4lMOh+cFk8FyOUwxM3rO/63X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ii2aw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352</w:t>
                    </w:r>
                    <w:r>
                      <w:rPr>
                        <w:rStyle w:val="11pt"/>
                      </w:rPr>
                      <w:fldChar w:fldCharType="end"/>
                    </w:r>
                  </w:p>
                </w:txbxContent>
              </v:textbox>
              <w10:wrap anchorx="page" anchory="page"/>
            </v:shape>
          </w:pict>
        </mc:Fallback>
      </mc:AlternateConten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6"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356</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5" o:spid="_x0000_s1389" type="#_x0000_t202" style="position:absolute;margin-left:298.55pt;margin-top:37.7pt;width:15.85pt;height:8.4pt;z-index:-188743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f0sAIAALM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356</w:t>
                    </w:r>
                    <w:r>
                      <w:rPr>
                        <w:rStyle w:val="95pt1"/>
                      </w:rPr>
                      <w:fldChar w:fldCharType="end"/>
                    </w:r>
                  </w:p>
                </w:txbxContent>
              </v:textbox>
              <w10:wrap anchorx="page" anchory="page"/>
            </v:shape>
          </w:pict>
        </mc:Fallback>
      </mc:AlternateConten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7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355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4" o:spid="_x0000_s1390" type="#_x0000_t202" style="position:absolute;margin-left:302.05pt;margin-top:27.05pt;width:9.35pt;height:8.15pt;z-index:-1887437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3s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Y4N97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355</w:t>
                    </w:r>
                    <w:r>
                      <w:rPr>
                        <w:rStyle w:val="11pt"/>
                      </w:rPr>
                      <w:fldChar w:fldCharType="end"/>
                    </w:r>
                  </w:p>
                </w:txbxContent>
              </v:textbox>
              <w10:wrap anchorx="page" anchory="page"/>
            </v:shape>
          </w:pict>
        </mc:Fallback>
      </mc:AlternateConten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360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1" o:spid="_x0000_s1393" type="#_x0000_t202" style="position:absolute;margin-left:302.05pt;margin-top:27.05pt;width:9.35pt;height:8.15pt;z-index:-1887437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0sFci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360</w:t>
                    </w:r>
                    <w:r>
                      <w:rPr>
                        <w:rStyle w:val="11pt"/>
                      </w:rPr>
                      <w:fldChar w:fldCharType="end"/>
                    </w:r>
                  </w:p>
                </w:txbxContent>
              </v:textbox>
              <w10:wrap anchorx="page" anchory="page"/>
            </v:shape>
          </w:pict>
        </mc:Fallback>
      </mc:AlternateConten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361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0" o:spid="_x0000_s1394" type="#_x0000_t202" style="position:absolute;margin-left:302.05pt;margin-top:27.05pt;width:9.35pt;height:8.15pt;z-index:-1887436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khrg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IKXkh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361</w:t>
                    </w:r>
                    <w:r>
                      <w:rPr>
                        <w:rStyle w:val="11pt"/>
                      </w:rPr>
                      <w:fldChar w:fldCharType="end"/>
                    </w:r>
                  </w:p>
                </w:txbxContent>
              </v:textbox>
              <w10:wrap anchorx="page" anchory="page"/>
            </v:shape>
          </w:pict>
        </mc:Fallback>
      </mc:AlternateConten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4"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357</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7" o:spid="_x0000_s1397" type="#_x0000_t202" style="position:absolute;margin-left:298.55pt;margin-top:37.7pt;width:15.85pt;height:8.4pt;z-index:-1887436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utsQ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GDR7rb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357</w:t>
                    </w:r>
                    <w:r>
                      <w:rPr>
                        <w:rStyle w:val="95pt1"/>
                      </w:rPr>
                      <w:fldChar w:fldCharType="end"/>
                    </w:r>
                  </w:p>
                </w:txbxContent>
              </v:textbox>
              <w10:wrap anchorx="page" anchory="page"/>
            </v:shape>
          </w:pict>
        </mc:Fallback>
      </mc:AlternateConten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6"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362</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5" o:spid="_x0000_s1399" type="#_x0000_t202" style="position:absolute;margin-left:298.55pt;margin-top:37.7pt;width:15.85pt;height:8.4pt;z-index:-1887436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GtsQIAALM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xE1hrb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362</w:t>
                    </w:r>
                    <w:r>
                      <w:rPr>
                        <w:rStyle w:val="95pt1"/>
                      </w:rPr>
                      <w:fldChar w:fldCharType="end"/>
                    </w:r>
                  </w:p>
                </w:txbxContent>
              </v:textbox>
              <w10:wrap anchorx="page" anchory="page"/>
            </v:shape>
          </w:pict>
        </mc:Fallback>
      </mc:AlternateConten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87" behindDoc="1" locked="0" layoutInCell="1" allowOverlap="1">
              <wp:simplePos x="0" y="0"/>
              <wp:positionH relativeFrom="page">
                <wp:posOffset>3791585</wp:posOffset>
              </wp:positionH>
              <wp:positionV relativeFrom="page">
                <wp:posOffset>478790</wp:posOffset>
              </wp:positionV>
              <wp:extent cx="201295" cy="106680"/>
              <wp:effectExtent l="635" t="2540" r="0" b="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363</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4" o:spid="_x0000_s1400" type="#_x0000_t202" style="position:absolute;margin-left:298.55pt;margin-top:37.7pt;width:15.85pt;height:8.4pt;z-index:-1887436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QFsQIAALM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363</w:t>
                    </w:r>
                    <w:r>
                      <w:rPr>
                        <w:rStyle w:val="95pt1"/>
                      </w:rPr>
                      <w:fldChar w:fldCharType="end"/>
                    </w:r>
                  </w:p>
                </w:txbxContent>
              </v:textbox>
              <w10:wrap anchorx="page" anchory="page"/>
            </v:shape>
          </w:pict>
        </mc:Fallback>
      </mc:AlternateConten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3878580</wp:posOffset>
              </wp:positionH>
              <wp:positionV relativeFrom="page">
                <wp:posOffset>353060</wp:posOffset>
              </wp:positionV>
              <wp:extent cx="54610" cy="97790"/>
              <wp:effectExtent l="1905" t="635" r="635" b="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1" o:spid="_x0000_s1033" type="#_x0000_t202" style="position:absolute;margin-left:305.4pt;margin-top:27.8pt;width:4.3pt;height:7.7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w:t>
                    </w:r>
                    <w:r>
                      <w:rPr>
                        <w:rStyle w:val="11pt"/>
                      </w:rPr>
                      <w:fldChar w:fldCharType="end"/>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4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9" o:spid="_x0000_s1065" type="#_x0000_t202" style="position:absolute;margin-left:302.05pt;margin-top:27.05pt;width:9.35pt;height:8.1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2QrwIAALI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6vNkK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w:t>
                    </w:r>
                    <w:r>
                      <w:rPr>
                        <w:rStyle w:val="11pt"/>
                      </w:rPr>
                      <w:fldChar w:fldCharType="end"/>
                    </w:r>
                  </w:p>
                </w:txbxContent>
              </v:textbox>
              <w10:wrap anchorx="page" anchory="page"/>
            </v:shape>
          </w:pict>
        </mc:Fallback>
      </mc:AlternateConten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372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1" o:spid="_x0000_s1403" type="#_x0000_t202" style="position:absolute;margin-left:302.05pt;margin-top:27.05pt;width:9.35pt;height:8.15pt;z-index:-1887436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Cp2q0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372</w:t>
                    </w:r>
                    <w:r>
                      <w:rPr>
                        <w:rStyle w:val="11pt"/>
                      </w:rPr>
                      <w:fldChar w:fldCharType="end"/>
                    </w:r>
                  </w:p>
                </w:txbxContent>
              </v:textbox>
              <w10:wrap anchorx="page" anchory="page"/>
            </v:shape>
          </w:pict>
        </mc:Fallback>
      </mc:AlternateConten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371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0" o:spid="_x0000_s1404" type="#_x0000_t202" style="position:absolute;margin-left:302.05pt;margin-top:27.05pt;width:9.35pt;height:8.15pt;z-index:-1887436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94rgIAALM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QdY94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371</w:t>
                    </w:r>
                    <w:r>
                      <w:rPr>
                        <w:rStyle w:val="11pt"/>
                      </w:rPr>
                      <w:fldChar w:fldCharType="end"/>
                    </w:r>
                  </w:p>
                </w:txbxContent>
              </v:textbox>
              <w10:wrap anchorx="page" anchory="page"/>
            </v:shape>
          </w:pict>
        </mc:Fallback>
      </mc:AlternateConten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407" type="#_x0000_t202" style="position:absolute;margin-left:302.05pt;margin-top:27.05pt;width:9.35pt;height:8.15pt;z-index:-1887436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7g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5J+4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386</w:t>
                    </w:r>
                    <w:r>
                      <w:rPr>
                        <w:rStyle w:val="11pt"/>
                      </w:rPr>
                      <w:fldChar w:fldCharType="end"/>
                    </w:r>
                  </w:p>
                </w:txbxContent>
              </v:textbox>
              <w10:wrap anchorx="page" anchory="page"/>
            </v:shape>
          </w:pict>
        </mc:Fallback>
      </mc:AlternateConten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6" o:spid="_x0000_s1408" type="#_x0000_t202" style="position:absolute;margin-left:302.05pt;margin-top:27.05pt;width:9.35pt;height:8.15pt;z-index:-1887436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tI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XpbS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385</w:t>
                    </w:r>
                    <w:r>
                      <w:rPr>
                        <w:rStyle w:val="11pt"/>
                      </w:rPr>
                      <w:fldChar w:fldCharType="end"/>
                    </w:r>
                  </w:p>
                </w:txbxContent>
              </v:textbox>
              <w10:wrap anchorx="page" anchory="page"/>
            </v:shape>
          </w:pict>
        </mc:Fallback>
      </mc:AlternateConten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798" behindDoc="1" locked="0" layoutInCell="1" allowOverlap="1">
              <wp:simplePos x="0" y="0"/>
              <wp:positionH relativeFrom="page">
                <wp:posOffset>3790315</wp:posOffset>
              </wp:positionH>
              <wp:positionV relativeFrom="page">
                <wp:posOffset>481965</wp:posOffset>
              </wp:positionV>
              <wp:extent cx="194945" cy="103505"/>
              <wp:effectExtent l="0" t="0"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373</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3" o:spid="_x0000_s1411" type="#_x0000_t202" style="position:absolute;margin-left:298.45pt;margin-top:37.95pt;width:15.35pt;height:8.15pt;z-index:-1887436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373</w:t>
                    </w:r>
                    <w:r>
                      <w:rPr>
                        <w:rStyle w:val="95pt1"/>
                      </w:rPr>
                      <w:fldChar w:fldCharType="end"/>
                    </w:r>
                  </w:p>
                </w:txbxContent>
              </v:textbox>
              <w10:wrap anchorx="page" anchory="page"/>
            </v:shape>
          </w:pict>
        </mc:Fallback>
      </mc:AlternateConten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390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1" o:spid="_x0000_s1413" type="#_x0000_t202" style="position:absolute;margin-left:302.05pt;margin-top:27.05pt;width:9.35pt;height:8.15pt;z-index:-188743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oFrwIAALM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1/CKB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390</w:t>
                    </w:r>
                    <w:r>
                      <w:rPr>
                        <w:rStyle w:val="11pt"/>
                      </w:rPr>
                      <w:fldChar w:fldCharType="end"/>
                    </w:r>
                  </w:p>
                </w:txbxContent>
              </v:textbox>
              <w10:wrap anchorx="page" anchory="page"/>
            </v:shape>
          </w:pict>
        </mc:Fallback>
      </mc:AlternateConten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0" o:spid="_x0000_s1414" type="#_x0000_t202" style="position:absolute;margin-left:302.05pt;margin-top:27.05pt;width:9.35pt;height:8.15pt;z-index:-1887436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trg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NGK+t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389</w:t>
                    </w:r>
                    <w:r>
                      <w:rPr>
                        <w:rStyle w:val="11pt"/>
                      </w:rPr>
                      <w:fldChar w:fldCharType="end"/>
                    </w:r>
                  </w:p>
                </w:txbxContent>
              </v:textbox>
              <w10:wrap anchorx="page" anchory="page"/>
            </v:shape>
          </w:pict>
        </mc:Fallback>
      </mc:AlternateConten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4" behindDoc="1" locked="0" layoutInCell="1" allowOverlap="1">
              <wp:simplePos x="0" y="0"/>
              <wp:positionH relativeFrom="page">
                <wp:posOffset>664210</wp:posOffset>
              </wp:positionH>
              <wp:positionV relativeFrom="page">
                <wp:posOffset>514985</wp:posOffset>
              </wp:positionV>
              <wp:extent cx="478790" cy="164465"/>
              <wp:effectExtent l="0" t="635"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95pt2"/>
                            </w:rPr>
                            <w:t>рукой.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7" o:spid="_x0000_s1417" type="#_x0000_t202" style="position:absolute;margin-left:52.3pt;margin-top:40.55pt;width:37.7pt;height:12.95pt;z-index:-1887436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" filled="f" stroked="f">
              <v:textbox style="mso-fit-shape-to-text:t" inset="0,0,0,0">
                <w:txbxContent>
                  <w:p w:rsidR="00610B3F" w:rsidRDefault="00610B3F">
                    <w:pPr>
                      <w:pStyle w:val="a6"/>
                      <w:shd w:val="clear" w:color="auto" w:fill="auto"/>
                      <w:spacing w:line="240" w:lineRule="auto"/>
                    </w:pPr>
                    <w:r>
                      <w:rPr>
                        <w:rStyle w:val="95pt2"/>
                      </w:rPr>
                      <w:t>рукой.</w:t>
                    </w:r>
                  </w:p>
                </w:txbxContent>
              </v:textbox>
              <w10:wrap anchorx="page" anchory="page"/>
            </v:shape>
          </w:pict>
        </mc:Fallback>
      </mc:AlternateContent>
    </w:r>
    <w:r>
      <w:rPr>
        <w:noProof/>
        <w:lang w:bidi="ar-SA"/>
      </w:rPr>
      <mc:AlternateContent>
        <mc:Choice Requires="wps">
          <w:drawing>
            <wp:anchor distT="0" distB="0" distL="63500" distR="63500" simplePos="0" relativeHeight="314572805" behindDoc="1" locked="0" layoutInCell="1" allowOverlap="1">
              <wp:simplePos x="0" y="0"/>
              <wp:positionH relativeFrom="page">
                <wp:posOffset>3797935</wp:posOffset>
              </wp:positionH>
              <wp:positionV relativeFrom="page">
                <wp:posOffset>121920</wp:posOffset>
              </wp:positionV>
              <wp:extent cx="198120" cy="106680"/>
              <wp:effectExtent l="0" t="0" r="4445"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387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6" o:spid="_x0000_s1418" type="#_x0000_t202" style="position:absolute;margin-left:299.05pt;margin-top:9.6pt;width:15.6pt;height:8.4pt;z-index:-1887436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9sQIAALM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387</w:t>
                    </w:r>
                    <w:r>
                      <w:rPr>
                        <w:rStyle w:val="95pt2"/>
                      </w:rPr>
                      <w:fldChar w:fldCharType="end"/>
                    </w:r>
                  </w:p>
                </w:txbxContent>
              </v:textbox>
              <w10:wrap anchorx="page" anchory="page"/>
            </v:shape>
          </w:pict>
        </mc:Fallback>
      </mc:AlternateConten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4" o:spid="_x0000_s1420" type="#_x0000_t202" style="position:absolute;margin-left:302.05pt;margin-top:27.05pt;width:9.35pt;height:8.15pt;z-index:-1887436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Yr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K9WK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400</w:t>
                    </w:r>
                    <w:r>
                      <w:rPr>
                        <w:rStyle w:val="11pt"/>
                      </w:rPr>
                      <w:fldChar w:fldCharType="end"/>
                    </w:r>
                  </w:p>
                </w:txbxContent>
              </v:textbox>
              <w10:wrap anchorx="page" anchory="page"/>
            </v:shape>
          </w:pict>
        </mc:Fallback>
      </mc:AlternateConten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0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399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3" o:spid="_x0000_s1421" type="#_x0000_t202" style="position:absolute;margin-left:302.05pt;margin-top:27.05pt;width:9.35pt;height:8.15pt;z-index:-1887436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bAJ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PrZsAm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399</w:t>
                    </w:r>
                    <w:r>
                      <w:rPr>
                        <w:rStyle w:val="11pt"/>
                      </w:rP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5" behindDoc="1" locked="0" layoutInCell="1" allowOverlap="1">
              <wp:simplePos x="0" y="0"/>
              <wp:positionH relativeFrom="page">
                <wp:posOffset>3832860</wp:posOffset>
              </wp:positionH>
              <wp:positionV relativeFrom="page">
                <wp:posOffset>450215</wp:posOffset>
              </wp:positionV>
              <wp:extent cx="133985" cy="103505"/>
              <wp:effectExtent l="3810" t="2540" r="0" b="0"/>
              <wp:wrapNone/>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36</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6" o:spid="_x0000_s1068" type="#_x0000_t202" style="position:absolute;margin-left:301.8pt;margin-top:35.45pt;width:10.55pt;height:8.1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NqrwIAALIFAAAOAAAAZHJzL2Uyb0RvYy54bWysVG1vmzAQ/j5p/8HydwokQAG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36</w:t>
                    </w:r>
                    <w:r>
                      <w:rPr>
                        <w:rStyle w:val="11pt0"/>
                      </w:rPr>
                      <w:fldChar w:fldCharType="end"/>
                    </w:r>
                  </w:p>
                </w:txbxContent>
              </v:textbox>
              <w10:wrap anchorx="page" anchory="page"/>
            </v:shape>
          </w:pict>
        </mc:Fallback>
      </mc:AlternateConten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1" behindDoc="1" locked="0" layoutInCell="1" allowOverlap="1">
              <wp:simplePos x="0" y="0"/>
              <wp:positionH relativeFrom="page">
                <wp:posOffset>3740150</wp:posOffset>
              </wp:positionH>
              <wp:positionV relativeFrom="page">
                <wp:posOffset>182880</wp:posOffset>
              </wp:positionV>
              <wp:extent cx="198120" cy="109855"/>
              <wp:effectExtent l="0" t="1905" r="0" b="254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391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0" o:spid="_x0000_s1424" type="#_x0000_t202" style="position:absolute;margin-left:294.5pt;margin-top:14.4pt;width:15.6pt;height:8.65pt;z-index:-1887436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391</w:t>
                    </w:r>
                    <w:r>
                      <w:rPr>
                        <w:rStyle w:val="95pt2"/>
                      </w:rPr>
                      <w:fldChar w:fldCharType="end"/>
                    </w:r>
                  </w:p>
                </w:txbxContent>
              </v:textbox>
              <w10:wrap anchorx="page" anchory="page"/>
            </v:shape>
          </w:pict>
        </mc:Fallback>
      </mc:AlternateConten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8" o:spid="_x0000_s1426" type="#_x0000_t202" style="position:absolute;margin-left:302.05pt;margin-top:27.05pt;width:9.35pt;height:8.15pt;z-index:-1887436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DR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J8lwNG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402</w:t>
                    </w:r>
                    <w:r>
                      <w:rPr>
                        <w:rStyle w:val="11pt"/>
                      </w:rPr>
                      <w:fldChar w:fldCharType="end"/>
                    </w:r>
                  </w:p>
                </w:txbxContent>
              </v:textbox>
              <w10:wrap anchorx="page" anchory="page"/>
            </v:shape>
          </w:pict>
        </mc:Fallback>
      </mc:AlternateContent>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7" o:spid="_x0000_s1427" type="#_x0000_t202" style="position:absolute;margin-left:302.05pt;margin-top:27.05pt;width:9.35pt;height:8.15pt;z-index:-1887436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N+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Ezio36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403</w:t>
                    </w:r>
                    <w:r>
                      <w:rPr>
                        <w:rStyle w:val="11pt"/>
                      </w:rPr>
                      <w:fldChar w:fldCharType="end"/>
                    </w:r>
                  </w:p>
                </w:txbxContent>
              </v:textbox>
              <w10:wrap anchorx="page" anchory="page"/>
            </v:shape>
          </w:pict>
        </mc:Fallback>
      </mc:AlternateConten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7" behindDoc="1" locked="0" layoutInCell="1" allowOverlap="1">
              <wp:simplePos x="0" y="0"/>
              <wp:positionH relativeFrom="page">
                <wp:posOffset>3755390</wp:posOffset>
              </wp:positionH>
              <wp:positionV relativeFrom="page">
                <wp:posOffset>401955</wp:posOffset>
              </wp:positionV>
              <wp:extent cx="198120" cy="106680"/>
              <wp:effectExtent l="2540" t="1905"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4" o:spid="_x0000_s1430" type="#_x0000_t202" style="position:absolute;margin-left:295.7pt;margin-top:31.65pt;width:15.6pt;height:8.4pt;z-index:-1887436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401</w:t>
                    </w:r>
                    <w:r>
                      <w:rPr>
                        <w:rStyle w:val="95pt2"/>
                      </w:rPr>
                      <w:fldChar w:fldCharType="end"/>
                    </w:r>
                  </w:p>
                </w:txbxContent>
              </v:textbox>
              <w10:wrap anchorx="page" anchory="page"/>
            </v:shape>
          </w:pict>
        </mc:Fallback>
      </mc:AlternateConten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1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2" o:spid="_x0000_s1432" type="#_x0000_t202" style="position:absolute;margin-left:302.05pt;margin-top:27.05pt;width:9.35pt;height:8.15pt;z-index:-1887436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VcCJU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406</w:t>
                    </w:r>
                    <w:r>
                      <w:rPr>
                        <w:rStyle w:val="11pt"/>
                      </w:rPr>
                      <w:fldChar w:fldCharType="end"/>
                    </w:r>
                  </w:p>
                </w:txbxContent>
              </v:textbox>
              <w10:wrap anchorx="page" anchory="page"/>
            </v:shape>
          </w:pict>
        </mc:Fallback>
      </mc:AlternateContent>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1" o:spid="_x0000_s1433" type="#_x0000_t202" style="position:absolute;margin-left:302.05pt;margin-top:27.05pt;width:9.35pt;height:8.15pt;z-index:-1887436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u+rwIAALM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HBxrv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405</w:t>
                    </w:r>
                    <w:r>
                      <w:rPr>
                        <w:rStyle w:val="11pt"/>
                      </w:rPr>
                      <w:fldChar w:fldCharType="end"/>
                    </w:r>
                  </w:p>
                </w:txbxContent>
              </v:textbox>
              <w10:wrap anchorx="page" anchory="page"/>
            </v:shape>
          </w:pict>
        </mc:Fallback>
      </mc:AlternateContent>
    </w: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3" behindDoc="1" locked="0" layoutInCell="1" allowOverlap="1">
              <wp:simplePos x="0" y="0"/>
              <wp:positionH relativeFrom="page">
                <wp:posOffset>3754120</wp:posOffset>
              </wp:positionH>
              <wp:positionV relativeFrom="page">
                <wp:posOffset>401955</wp:posOffset>
              </wp:positionV>
              <wp:extent cx="201295" cy="106680"/>
              <wp:effectExtent l="1270" t="1905" r="0"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8" o:spid="_x0000_s1436" type="#_x0000_t202" style="position:absolute;margin-left:295.6pt;margin-top:31.65pt;width:15.85pt;height:8.4pt;z-index:-1887436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0ZbsQ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404</w:t>
                    </w:r>
                    <w:r>
                      <w:rPr>
                        <w:rStyle w:val="95pt2"/>
                      </w:rPr>
                      <w:fldChar w:fldCharType="end"/>
                    </w:r>
                  </w:p>
                </w:txbxContent>
              </v:textbox>
              <w10:wrap anchorx="page" anchory="page"/>
            </v:shape>
          </w:pict>
        </mc:Fallback>
      </mc:AlternateContent>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6" o:spid="_x0000_s1438" type="#_x0000_t202" style="position:absolute;margin-left:302.05pt;margin-top:27.05pt;width:9.35pt;height:8.15pt;z-index:-1887436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s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3bP7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408</w:t>
                    </w:r>
                    <w:r>
                      <w:rPr>
                        <w:rStyle w:val="11pt"/>
                      </w:rPr>
                      <w:fldChar w:fldCharType="end"/>
                    </w:r>
                  </w:p>
                </w:txbxContent>
              </v:textbox>
              <w10:wrap anchorx="page" anchory="page"/>
            </v:shape>
          </w:pict>
        </mc:Fallback>
      </mc:AlternateContent>
    </w: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5" o:spid="_x0000_s1439" type="#_x0000_t202" style="position:absolute;margin-left:302.05pt;margin-top:27.05pt;width:9.35pt;height:8.15pt;z-index:-1887436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BR5/BE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409</w:t>
                    </w:r>
                    <w:r>
                      <w:rPr>
                        <w:rStyle w:val="11pt"/>
                      </w:rPr>
                      <w:fldChar w:fldCharType="end"/>
                    </w:r>
                  </w:p>
                </w:txbxContent>
              </v:textbox>
              <w10:wrap anchorx="page" anchory="page"/>
            </v:shape>
          </w:pict>
        </mc:Fallback>
      </mc:AlternateContent>
    </w: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29" behindDoc="1" locked="0" layoutInCell="1" allowOverlap="1">
              <wp:simplePos x="0" y="0"/>
              <wp:positionH relativeFrom="page">
                <wp:posOffset>3754120</wp:posOffset>
              </wp:positionH>
              <wp:positionV relativeFrom="page">
                <wp:posOffset>401955</wp:posOffset>
              </wp:positionV>
              <wp:extent cx="201295" cy="106680"/>
              <wp:effectExtent l="1270" t="1905" r="0"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2" o:spid="_x0000_s1442" type="#_x0000_t202" style="position:absolute;margin-left:295.6pt;margin-top:31.65pt;width:15.85pt;height:8.4pt;z-index:-1887436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nWsg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407</w:t>
                    </w:r>
                    <w:r>
                      <w:rPr>
                        <w:rStyle w:val="95pt2"/>
                      </w:rP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44"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4" o:spid="_x0000_s1070" type="#_x0000_t202" style="position:absolute;margin-left:302.05pt;margin-top:27.05pt;width:9.35pt;height:8.1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wFrgIAALI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PJhwF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54</w:t>
                    </w:r>
                    <w:r>
                      <w:rPr>
                        <w:rStyle w:val="11pt"/>
                      </w:rPr>
                      <w:fldChar w:fldCharType="end"/>
                    </w:r>
                  </w:p>
                </w:txbxContent>
              </v:textbox>
              <w10:wrap anchorx="page" anchory="page"/>
            </v:shape>
          </w:pict>
        </mc:Fallback>
      </mc:AlternateContent>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414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0" o:spid="_x0000_s1444" type="#_x0000_t202" style="position:absolute;margin-left:302.05pt;margin-top:27.05pt;width:9.35pt;height:8.15pt;z-index:-1887436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Eh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4KXRI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414</w:t>
                    </w:r>
                    <w:r>
                      <w:rPr>
                        <w:rStyle w:val="11pt"/>
                      </w:rPr>
                      <w:fldChar w:fldCharType="end"/>
                    </w:r>
                  </w:p>
                </w:txbxContent>
              </v:textbox>
              <w10:wrap anchorx="page" anchory="page"/>
            </v:shape>
          </w:pict>
        </mc:Fallback>
      </mc:AlternateContent>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415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445" type="#_x0000_t202" style="position:absolute;margin-left:302.05pt;margin-top:27.05pt;width:9.35pt;height:8.15pt;z-index:-1887436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a+rwIAALM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1m1mv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415</w:t>
                    </w:r>
                    <w:r>
                      <w:rPr>
                        <w:rStyle w:val="11pt"/>
                      </w:rPr>
                      <w:fldChar w:fldCharType="end"/>
                    </w:r>
                  </w:p>
                </w:txbxContent>
              </v:textbox>
              <w10:wrap anchorx="page" anchory="page"/>
            </v:shape>
          </w:pict>
        </mc:Fallback>
      </mc:AlternateContent>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5" behindDoc="1" locked="0" layoutInCell="1" allowOverlap="1">
              <wp:simplePos x="0" y="0"/>
              <wp:positionH relativeFrom="page">
                <wp:posOffset>3757295</wp:posOffset>
              </wp:positionH>
              <wp:positionV relativeFrom="page">
                <wp:posOffset>405130</wp:posOffset>
              </wp:positionV>
              <wp:extent cx="201295" cy="103505"/>
              <wp:effectExtent l="4445" t="0" r="3810" b="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410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6" o:spid="_x0000_s1448" type="#_x0000_t202" style="position:absolute;margin-left:295.85pt;margin-top:31.9pt;width:15.85pt;height:8.15pt;z-index:-1887436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NGrwIAALM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410</w:t>
                    </w:r>
                    <w:r>
                      <w:rPr>
                        <w:rStyle w:val="95pt2"/>
                      </w:rPr>
                      <w:fldChar w:fldCharType="end"/>
                    </w:r>
                  </w:p>
                </w:txbxContent>
              </v:textbox>
              <w10:wrap anchorx="page" anchory="page"/>
            </v:shape>
          </w:pict>
        </mc:Fallback>
      </mc:AlternateContent>
    </w: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4" o:spid="_x0000_s1450" type="#_x0000_t202" style="position:absolute;margin-left:302.05pt;margin-top:27.05pt;width:9.35pt;height:8.15pt;z-index:-1887436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uzHl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420</w:t>
                    </w:r>
                    <w:r>
                      <w:rPr>
                        <w:rStyle w:val="11pt"/>
                      </w:rPr>
                      <w:fldChar w:fldCharType="end"/>
                    </w:r>
                  </w:p>
                </w:txbxContent>
              </v:textbox>
              <w10:wrap anchorx="page" anchory="page"/>
            </v:shape>
          </w:pict>
        </mc:Fallback>
      </mc:AlternateContent>
    </w: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3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3" o:spid="_x0000_s1451" type="#_x0000_t202" style="position:absolute;margin-left:302.05pt;margin-top:27.05pt;width:9.35pt;height:8.15pt;z-index:-1887436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G3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YXG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2cYRBY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BSaIbe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421</w:t>
                    </w:r>
                    <w:r>
                      <w:rPr>
                        <w:rStyle w:val="11pt"/>
                      </w:rPr>
                      <w:fldChar w:fldCharType="end"/>
                    </w:r>
                  </w:p>
                </w:txbxContent>
              </v:textbox>
              <w10:wrap anchorx="page" anchory="page"/>
            </v:shape>
          </w:pict>
        </mc:Fallback>
      </mc:AlternateContent>
    </w: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1" behindDoc="1" locked="0" layoutInCell="1" allowOverlap="1">
              <wp:simplePos x="0" y="0"/>
              <wp:positionH relativeFrom="page">
                <wp:posOffset>3754120</wp:posOffset>
              </wp:positionH>
              <wp:positionV relativeFrom="page">
                <wp:posOffset>405130</wp:posOffset>
              </wp:positionV>
              <wp:extent cx="201295" cy="103505"/>
              <wp:effectExtent l="1270" t="0" r="0" b="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416</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0" o:spid="_x0000_s1454" type="#_x0000_t202" style="position:absolute;margin-left:295.6pt;margin-top:31.9pt;width:15.85pt;height:8.15pt;z-index:-1887436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416</w:t>
                    </w:r>
                    <w:r>
                      <w:rPr>
                        <w:rStyle w:val="95pt2"/>
                      </w:rPr>
                      <w:fldChar w:fldCharType="end"/>
                    </w:r>
                  </w:p>
                </w:txbxContent>
              </v:textbox>
              <w10:wrap anchorx="page" anchory="page"/>
            </v:shape>
          </w:pict>
        </mc:Fallback>
      </mc:AlternateContent>
    </w: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8" o:spid="_x0000_s1456" type="#_x0000_t202" style="position:absolute;margin-left:302.05pt;margin-top:27.05pt;width:9.35pt;height:8.15pt;z-index:-1887436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m3L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Zty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426</w:t>
                    </w:r>
                    <w:r>
                      <w:rPr>
                        <w:rStyle w:val="11pt"/>
                      </w:rPr>
                      <w:fldChar w:fldCharType="end"/>
                    </w:r>
                  </w:p>
                </w:txbxContent>
              </v:textbox>
              <w10:wrap anchorx="page" anchory="page"/>
            </v:shape>
          </w:pict>
        </mc:Fallback>
      </mc:AlternateConten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7" o:spid="_x0000_s1457" type="#_x0000_t202" style="position:absolute;margin-left:302.05pt;margin-top:27.05pt;width:9.35pt;height:8.15pt;z-index:-1887436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5k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6CEOZ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425</w:t>
                    </w:r>
                    <w:r>
                      <w:rPr>
                        <w:rStyle w:val="11pt"/>
                      </w:rPr>
                      <w:fldChar w:fldCharType="end"/>
                    </w:r>
                  </w:p>
                </w:txbxContent>
              </v:textbox>
              <w10:wrap anchorx="page" anchory="page"/>
            </v:shape>
          </w:pict>
        </mc:Fallback>
      </mc:AlternateContent>
    </w: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7" behindDoc="1" locked="0" layoutInCell="1" allowOverlap="1">
              <wp:simplePos x="0" y="0"/>
              <wp:positionH relativeFrom="page">
                <wp:posOffset>3755390</wp:posOffset>
              </wp:positionH>
              <wp:positionV relativeFrom="page">
                <wp:posOffset>405130</wp:posOffset>
              </wp:positionV>
              <wp:extent cx="198120" cy="103505"/>
              <wp:effectExtent l="254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422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4" o:spid="_x0000_s1460" type="#_x0000_t202" style="position:absolute;margin-left:295.7pt;margin-top:31.9pt;width:15.6pt;height:8.15pt;z-index:-1887436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v9rgIAALM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422</w:t>
                    </w:r>
                    <w:r>
                      <w:rPr>
                        <w:rStyle w:val="95pt2"/>
                      </w:rPr>
                      <w:fldChar w:fldCharType="end"/>
                    </w:r>
                  </w:p>
                </w:txbxContent>
              </v:textbox>
              <w10:wrap anchorx="page" anchory="page"/>
            </v:shape>
          </w:pict>
        </mc:Fallback>
      </mc:AlternateContent>
    </w: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4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2" o:spid="_x0000_s1462" type="#_x0000_t202" style="position:absolute;margin-left:302.05pt;margin-top:27.05pt;width:9.35pt;height:8.15pt;z-index:-1887436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JG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NYu8ka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432</w:t>
                    </w:r>
                    <w:r>
                      <w:rPr>
                        <w:rStyle w:val="11pt"/>
                      </w:rP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5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43"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3" o:spid="_x0000_s1071" type="#_x0000_t202" style="position:absolute;margin-left:302.05pt;margin-top:27.05pt;width:9.35pt;height:8.1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odrwIAALI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NMIqHa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w:t>
                    </w:r>
                    <w:r>
                      <w:rPr>
                        <w:rStyle w:val="11pt"/>
                      </w:rPr>
                      <w:fldChar w:fldCharType="end"/>
                    </w:r>
                  </w:p>
                </w:txbxContent>
              </v:textbox>
              <w10:wrap anchorx="page" anchory="page"/>
            </v:shape>
          </w:pict>
        </mc:Fallback>
      </mc:AlternateConten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1" o:spid="_x0000_s1463" type="#_x0000_t202" style="position:absolute;margin-left:302.05pt;margin-top:27.05pt;width:9.35pt;height:8.15pt;z-index:-1887436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hCp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n/IQq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431</w:t>
                    </w:r>
                    <w:r>
                      <w:rPr>
                        <w:rStyle w:val="11pt"/>
                      </w:rPr>
                      <w:fldChar w:fldCharType="end"/>
                    </w:r>
                  </w:p>
                </w:txbxContent>
              </v:textbox>
              <w10:wrap anchorx="page" anchory="page"/>
            </v:shape>
          </w:pict>
        </mc:Fallback>
      </mc:AlternateContent>
    </w: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3" behindDoc="1" locked="0" layoutInCell="1" allowOverlap="1">
              <wp:simplePos x="0" y="0"/>
              <wp:positionH relativeFrom="page">
                <wp:posOffset>3755390</wp:posOffset>
              </wp:positionH>
              <wp:positionV relativeFrom="page">
                <wp:posOffset>405130</wp:posOffset>
              </wp:positionV>
              <wp:extent cx="198120" cy="103505"/>
              <wp:effectExtent l="2540" t="0" r="0"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427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8" o:spid="_x0000_s1466" type="#_x0000_t202" style="position:absolute;margin-left:295.7pt;margin-top:31.9pt;width:15.6pt;height:8.15pt;z-index:-1887436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0HrwIAALM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427</w:t>
                    </w:r>
                    <w:r>
                      <w:rPr>
                        <w:rStyle w:val="95pt2"/>
                      </w:rPr>
                      <w:fldChar w:fldCharType="end"/>
                    </w:r>
                  </w:p>
                </w:txbxContent>
              </v:textbox>
              <w10:wrap anchorx="page" anchory="page"/>
            </v:shape>
          </w:pict>
        </mc:Fallback>
      </mc:AlternateContent>
    </w:r>
  </w:p>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440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6" o:spid="_x0000_s1468" type="#_x0000_t202" style="position:absolute;margin-left:302.05pt;margin-top:27.05pt;width:9.35pt;height:8.15pt;z-index:-1887436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ExsA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GAV4TG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440</w:t>
                    </w:r>
                    <w:r>
                      <w:rPr>
                        <w:rStyle w:val="11pt"/>
                      </w:rPr>
                      <w:fldChar w:fldCharType="end"/>
                    </w:r>
                  </w:p>
                </w:txbxContent>
              </v:textbox>
              <w10:wrap anchorx="page" anchory="page"/>
            </v:shape>
          </w:pict>
        </mc:Fallback>
      </mc:AlternateContent>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5" o:spid="_x0000_s1469" type="#_x0000_t202" style="position:absolute;margin-left:302.05pt;margin-top:27.05pt;width:9.35pt;height:8.15pt;z-index:-1887436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JbDx8+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439</w:t>
                    </w:r>
                    <w:r>
                      <w:rPr>
                        <w:rStyle w:val="11pt"/>
                      </w:rPr>
                      <w:fldChar w:fldCharType="end"/>
                    </w:r>
                  </w:p>
                </w:txbxContent>
              </v:textbox>
              <w10:wrap anchorx="page" anchory="page"/>
            </v:shape>
          </w:pict>
        </mc:Fallback>
      </mc:AlternateContent>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59" behindDoc="1" locked="0" layoutInCell="1" allowOverlap="1">
              <wp:simplePos x="0" y="0"/>
              <wp:positionH relativeFrom="page">
                <wp:posOffset>3752215</wp:posOffset>
              </wp:positionH>
              <wp:positionV relativeFrom="page">
                <wp:posOffset>401955</wp:posOffset>
              </wp:positionV>
              <wp:extent cx="204470" cy="106680"/>
              <wp:effectExtent l="0" t="1905" r="0" b="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433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2" o:spid="_x0000_s1472" type="#_x0000_t202" style="position:absolute;margin-left:295.45pt;margin-top:31.65pt;width:16.1pt;height:8.4pt;z-index:-1887436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433</w:t>
                    </w:r>
                    <w:r>
                      <w:rPr>
                        <w:rStyle w:val="95pt2"/>
                      </w:rPr>
                      <w:fldChar w:fldCharType="end"/>
                    </w:r>
                  </w:p>
                </w:txbxContent>
              </v:textbox>
              <w10:wrap anchorx="page" anchory="page"/>
            </v:shape>
          </w:pict>
        </mc:Fallback>
      </mc:AlternateContent>
    </w: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1" behindDoc="1" locked="0" layoutInCell="1" allowOverlap="1">
              <wp:simplePos x="0" y="0"/>
              <wp:positionH relativeFrom="page">
                <wp:posOffset>3749675</wp:posOffset>
              </wp:positionH>
              <wp:positionV relativeFrom="page">
                <wp:posOffset>405130</wp:posOffset>
              </wp:positionV>
              <wp:extent cx="207010" cy="103505"/>
              <wp:effectExtent l="0" t="0"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442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0" o:spid="_x0000_s1474" type="#_x0000_t202" style="position:absolute;margin-left:295.25pt;margin-top:31.9pt;width:16.3pt;height:8.15pt;z-index:-1887436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442</w:t>
                    </w:r>
                    <w:r>
                      <w:rPr>
                        <w:rStyle w:val="95pt2"/>
                      </w:rPr>
                      <w:fldChar w:fldCharType="end"/>
                    </w:r>
                  </w:p>
                </w:txbxContent>
              </v:textbox>
              <w10:wrap anchorx="page" anchory="page"/>
            </v:shape>
          </w:pict>
        </mc:Fallback>
      </mc:AlternateContent>
    </w: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2" behindDoc="1" locked="0" layoutInCell="1" allowOverlap="1">
              <wp:simplePos x="0" y="0"/>
              <wp:positionH relativeFrom="page">
                <wp:posOffset>3749675</wp:posOffset>
              </wp:positionH>
              <wp:positionV relativeFrom="page">
                <wp:posOffset>405130</wp:posOffset>
              </wp:positionV>
              <wp:extent cx="207010" cy="103505"/>
              <wp:effectExtent l="0" t="0" r="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2"/>
                            </w:rPr>
                            <w:t>#</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9" o:spid="_x0000_s1475" type="#_x0000_t202" style="position:absolute;margin-left:295.25pt;margin-top:31.9pt;width:16.3pt;height:8.15pt;z-index:-1887436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95pt2"/>
                      </w:rPr>
                      <w:t>#</w:t>
                    </w:r>
                    <w:r>
                      <w:rPr>
                        <w:rStyle w:val="95pt2"/>
                      </w:rPr>
                      <w:fldChar w:fldCharType="end"/>
                    </w:r>
                  </w:p>
                </w:txbxContent>
              </v:textbox>
              <w10:wrap anchorx="page" anchory="page"/>
            </v:shape>
          </w:pict>
        </mc:Fallback>
      </mc:AlternateContent>
    </w:r>
  </w:p>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5" behindDoc="1" locked="0" layoutInCell="1" allowOverlap="1">
              <wp:simplePos x="0" y="0"/>
              <wp:positionH relativeFrom="page">
                <wp:posOffset>3749675</wp:posOffset>
              </wp:positionH>
              <wp:positionV relativeFrom="page">
                <wp:posOffset>405130</wp:posOffset>
              </wp:positionV>
              <wp:extent cx="204470" cy="103505"/>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441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6" o:spid="_x0000_s1478" type="#_x0000_t202" style="position:absolute;margin-left:295.25pt;margin-top:31.9pt;width:16.1pt;height:8.15pt;z-index:-1887436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441</w:t>
                    </w:r>
                    <w:r>
                      <w:rPr>
                        <w:rStyle w:val="95pt2"/>
                      </w:rPr>
                      <w:fldChar w:fldCharType="end"/>
                    </w:r>
                  </w:p>
                </w:txbxContent>
              </v:textbox>
              <w10:wrap anchorx="page" anchory="page"/>
            </v:shape>
          </w:pict>
        </mc:Fallback>
      </mc:AlternateContent>
    </w:r>
  </w:p>
</w:hdr>
</file>

<file path=word/header2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 o:spid="_x0000_s1480" type="#_x0000_t202" style="position:absolute;margin-left:302.05pt;margin-top:27.05pt;width:9.35pt;height:8.15pt;z-index:-1887436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yt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XEcr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460</w:t>
                    </w:r>
                    <w:r>
                      <w:rPr>
                        <w:rStyle w:val="11pt"/>
                      </w:rPr>
                      <w:fldChar w:fldCharType="end"/>
                    </w:r>
                  </w:p>
                </w:txbxContent>
              </v:textbox>
              <w10:wrap anchorx="page" anchory="page"/>
            </v:shape>
          </w:pict>
        </mc:Fallback>
      </mc:AlternateContent>
    </w:r>
  </w:p>
</w:hdr>
</file>

<file path=word/header2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6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3" o:spid="_x0000_s1481" type="#_x0000_t202" style="position:absolute;margin-left:302.05pt;margin-top:27.05pt;width:9.35pt;height:8.15pt;z-index:-1887436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P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hYLD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6N9HGEU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GMH+o+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461</w:t>
                    </w:r>
                    <w:r>
                      <w:rPr>
                        <w:rStyle w:val="11pt"/>
                      </w:rPr>
                      <w:fldChar w:fldCharType="end"/>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1" behindDoc="1" locked="0" layoutInCell="1" allowOverlap="1">
              <wp:simplePos x="0" y="0"/>
              <wp:positionH relativeFrom="page">
                <wp:posOffset>3829685</wp:posOffset>
              </wp:positionH>
              <wp:positionV relativeFrom="page">
                <wp:posOffset>453390</wp:posOffset>
              </wp:positionV>
              <wp:extent cx="133985" cy="103505"/>
              <wp:effectExtent l="635" t="0" r="0" b="0"/>
              <wp:wrapNone/>
              <wp:docPr id="64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49</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0" o:spid="_x0000_s1074" type="#_x0000_t202" style="position:absolute;margin-left:301.55pt;margin-top:35.7pt;width:10.55pt;height:8.1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DrgIAALI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49</w:t>
                    </w:r>
                    <w:r>
                      <w:rPr>
                        <w:rStyle w:val="11pt0"/>
                      </w:rPr>
                      <w:fldChar w:fldCharType="end"/>
                    </w:r>
                  </w:p>
                </w:txbxContent>
              </v:textbox>
              <w10:wrap anchorx="page" anchory="page"/>
            </v:shape>
          </w:pict>
        </mc:Fallback>
      </mc:AlternateContent>
    </w:r>
  </w:p>
</w:hdr>
</file>

<file path=word/header2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0" o:spid="_x0000_s1484" type="#_x0000_t202" style="position:absolute;margin-left:302.05pt;margin-top:27.05pt;width:9.35pt;height:8.15pt;z-index:-1887436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hg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KtsYY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466</w:t>
                    </w:r>
                    <w:r>
                      <w:rPr>
                        <w:rStyle w:val="11pt"/>
                      </w:rPr>
                      <w:fldChar w:fldCharType="end"/>
                    </w:r>
                  </w:p>
                </w:txbxContent>
              </v:textbox>
              <w10:wrap anchorx="page" anchory="page"/>
            </v:shape>
          </w:pict>
        </mc:Fallback>
      </mc:AlternateContent>
    </w:r>
  </w:p>
</w:hdr>
</file>

<file path=word/header2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9" o:spid="_x0000_s1485" type="#_x0000_t202" style="position:absolute;margin-left:302.05pt;margin-top:27.05pt;width:9.35pt;height:8.15pt;z-index:-1887436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HBOv/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465</w:t>
                    </w:r>
                    <w:r>
                      <w:rPr>
                        <w:rStyle w:val="11pt"/>
                      </w:rPr>
                      <w:fldChar w:fldCharType="end"/>
                    </w:r>
                  </w:p>
                </w:txbxContent>
              </v:textbox>
              <w10:wrap anchorx="page" anchory="page"/>
            </v:shape>
          </w:pict>
        </mc:Fallback>
      </mc:AlternateContent>
    </w:r>
  </w:p>
</w:hdr>
</file>

<file path=word/header2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5" behindDoc="1" locked="0" layoutInCell="1" allowOverlap="1">
              <wp:simplePos x="0" y="0"/>
              <wp:positionH relativeFrom="page">
                <wp:posOffset>3759835</wp:posOffset>
              </wp:positionH>
              <wp:positionV relativeFrom="page">
                <wp:posOffset>405130</wp:posOffset>
              </wp:positionV>
              <wp:extent cx="201295" cy="103505"/>
              <wp:effectExtent l="0" t="0" r="127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488" type="#_x0000_t202" style="position:absolute;margin-left:296.05pt;margin-top:31.9pt;width:15.85pt;height:8.15pt;z-index:-1887436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oHsAIAALM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462</w:t>
                    </w:r>
                    <w:r>
                      <w:rPr>
                        <w:rStyle w:val="95pt2"/>
                      </w:rPr>
                      <w:fldChar w:fldCharType="end"/>
                    </w:r>
                  </w:p>
                </w:txbxContent>
              </v:textbox>
              <w10:wrap anchorx="page" anchory="page"/>
            </v:shape>
          </w:pict>
        </mc:Fallback>
      </mc:AlternateContent>
    </w:r>
  </w:p>
</w:hdr>
</file>

<file path=word/header2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7" behindDoc="1" locked="0" layoutInCell="1" allowOverlap="1">
              <wp:simplePos x="0" y="0"/>
              <wp:positionH relativeFrom="page">
                <wp:posOffset>3759835</wp:posOffset>
              </wp:positionH>
              <wp:positionV relativeFrom="page">
                <wp:posOffset>405130</wp:posOffset>
              </wp:positionV>
              <wp:extent cx="201295" cy="103505"/>
              <wp:effectExtent l="0" t="0" r="127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468</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4" o:spid="_x0000_s1490" type="#_x0000_t202" style="position:absolute;margin-left:296.05pt;margin-top:31.9pt;width:15.85pt;height:8.15pt;z-index:-1887436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DrwIAALM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468</w:t>
                    </w:r>
                    <w:r>
                      <w:rPr>
                        <w:rStyle w:val="95pt2"/>
                      </w:rPr>
                      <w:fldChar w:fldCharType="end"/>
                    </w:r>
                  </w:p>
                </w:txbxContent>
              </v:textbox>
              <w10:wrap anchorx="page" anchory="page"/>
            </v:shape>
          </w:pict>
        </mc:Fallback>
      </mc:AlternateContent>
    </w:r>
  </w:p>
</w:hdr>
</file>

<file path=word/header2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78" behindDoc="1" locked="0" layoutInCell="1" allowOverlap="1">
              <wp:simplePos x="0" y="0"/>
              <wp:positionH relativeFrom="page">
                <wp:posOffset>3759835</wp:posOffset>
              </wp:positionH>
              <wp:positionV relativeFrom="page">
                <wp:posOffset>405130</wp:posOffset>
              </wp:positionV>
              <wp:extent cx="201295" cy="103505"/>
              <wp:effectExtent l="0" t="0" r="1270"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3" o:spid="_x0000_s1491" type="#_x0000_t202" style="position:absolute;margin-left:296.05pt;margin-top:31.9pt;width:15.85pt;height:8.15pt;z-index:-1887436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467</w:t>
                    </w:r>
                    <w:r>
                      <w:rPr>
                        <w:rStyle w:val="95pt2"/>
                      </w:rPr>
                      <w:fldChar w:fldCharType="end"/>
                    </w:r>
                  </w:p>
                </w:txbxContent>
              </v:textbox>
              <w10:wrap anchorx="page" anchory="page"/>
            </v:shape>
          </w:pict>
        </mc:Fallback>
      </mc:AlternateContent>
    </w:r>
  </w:p>
</w:hdr>
</file>

<file path=word/header2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494" type="#_x0000_t202" style="position:absolute;margin-left:302.05pt;margin-top:27.05pt;width:9.35pt;height:8.15pt;z-index:-1887435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oZ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zgKG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470</w:t>
                    </w:r>
                    <w:r>
                      <w:rPr>
                        <w:rStyle w:val="11pt"/>
                      </w:rPr>
                      <w:fldChar w:fldCharType="end"/>
                    </w:r>
                  </w:p>
                </w:txbxContent>
              </v:textbox>
              <w10:wrap anchorx="page" anchory="page"/>
            </v:shape>
          </w:pict>
        </mc:Fallback>
      </mc:AlternateContent>
    </w:r>
  </w:p>
</w:hdr>
</file>

<file path=word/header2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495" type="#_x0000_t202" style="position:absolute;margin-left:302.05pt;margin-top:27.05pt;width:9.35pt;height:8.15pt;z-index:-1887435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EirwIAALM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63CBI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471</w:t>
                    </w:r>
                    <w:r>
                      <w:rPr>
                        <w:rStyle w:val="11pt"/>
                      </w:rPr>
                      <w:fldChar w:fldCharType="end"/>
                    </w:r>
                  </w:p>
                </w:txbxContent>
              </v:textbox>
              <w10:wrap anchorx="page" anchory="page"/>
            </v:shape>
          </w:pict>
        </mc:Fallback>
      </mc:AlternateContent>
    </w:r>
  </w:p>
</w:hdr>
</file>

<file path=word/header2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498" type="#_x0000_t202" style="position:absolute;margin-left:302.05pt;margin-top:27.05pt;width:9.35pt;height:8.15pt;z-index:-1887435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NrwIAALM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Lfij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478</w:t>
                    </w:r>
                    <w:r>
                      <w:rPr>
                        <w:rStyle w:val="11pt"/>
                      </w:rP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38"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8" o:spid="_x0000_s1076" type="#_x0000_t202" style="position:absolute;margin-left:302.05pt;margin-top:27.05pt;width:9.35pt;height:8.15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MpTrwIAALI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dTKU6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w:t>
                    </w:r>
                    <w:r>
                      <w:rPr>
                        <w:rStyle w:val="11pt"/>
                      </w:rPr>
                      <w:fldChar w:fldCharType="end"/>
                    </w:r>
                  </w:p>
                </w:txbxContent>
              </v:textbox>
              <w10:wrap anchorx="page" anchory="page"/>
            </v:shape>
          </w:pict>
        </mc:Fallback>
      </mc:AlternateContent>
    </w:r>
  </w:p>
</w:hdr>
</file>

<file path=word/header2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499" type="#_x0000_t202" style="position:absolute;margin-left:302.05pt;margin-top:27.05pt;width:9.35pt;height:8.15pt;z-index:-1887435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D+Jt0l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477</w:t>
                    </w:r>
                    <w:r>
                      <w:rPr>
                        <w:rStyle w:val="11pt"/>
                      </w:rPr>
                      <w:fldChar w:fldCharType="end"/>
                    </w:r>
                  </w:p>
                </w:txbxContent>
              </v:textbox>
              <w10:wrap anchorx="page" anchory="page"/>
            </v:shape>
          </w:pict>
        </mc:Fallback>
      </mc:AlternateContent>
    </w:r>
  </w:p>
</w:hdr>
</file>

<file path=word/header2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89" behindDoc="1" locked="0" layoutInCell="1" allowOverlap="1">
              <wp:simplePos x="0" y="0"/>
              <wp:positionH relativeFrom="page">
                <wp:posOffset>3752215</wp:posOffset>
              </wp:positionH>
              <wp:positionV relativeFrom="page">
                <wp:posOffset>405130</wp:posOffset>
              </wp:positionV>
              <wp:extent cx="204470" cy="103505"/>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472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502" type="#_x0000_t202" style="position:absolute;margin-left:295.45pt;margin-top:31.9pt;width:16.1pt;height:8.15pt;z-index:-1887435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472</w:t>
                    </w:r>
                    <w:r>
                      <w:rPr>
                        <w:rStyle w:val="95pt2"/>
                      </w:rPr>
                      <w:fldChar w:fldCharType="end"/>
                    </w:r>
                  </w:p>
                </w:txbxContent>
              </v:textbox>
              <w10:wrap anchorx="page" anchory="page"/>
            </v:shape>
          </w:pict>
        </mc:Fallback>
      </mc:AlternateContent>
    </w:r>
  </w:p>
</w:hdr>
</file>

<file path=word/header2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504" type="#_x0000_t202" style="position:absolute;margin-left:302.05pt;margin-top:27.05pt;width:9.35pt;height:8.15pt;z-index:-1887435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xA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T2T8Q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480</w:t>
                    </w:r>
                    <w:r>
                      <w:rPr>
                        <w:rStyle w:val="11pt"/>
                      </w:rPr>
                      <w:fldChar w:fldCharType="end"/>
                    </w:r>
                  </w:p>
                </w:txbxContent>
              </v:textbox>
              <w10:wrap anchorx="page" anchory="page"/>
            </v:shape>
          </w:pict>
        </mc:Fallback>
      </mc:AlternateContent>
    </w:r>
  </w:p>
</w:hdr>
</file>

<file path=word/header2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505" type="#_x0000_t202" style="position:absolute;margin-left:302.05pt;margin-top:27.05pt;width:9.35pt;height:8.15pt;z-index:-1887435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vf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eaxL3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481</w:t>
                    </w:r>
                    <w:r>
                      <w:rPr>
                        <w:rStyle w:val="11pt"/>
                      </w:rPr>
                      <w:fldChar w:fldCharType="end"/>
                    </w:r>
                  </w:p>
                </w:txbxContent>
              </v:textbox>
              <w10:wrap anchorx="page" anchory="page"/>
            </v:shape>
          </w:pict>
        </mc:Fallback>
      </mc:AlternateContent>
    </w:r>
  </w:p>
</w:hdr>
</file>

<file path=word/header2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5" behindDoc="1" locked="0" layoutInCell="1" allowOverlap="1">
              <wp:simplePos x="0" y="0"/>
              <wp:positionH relativeFrom="page">
                <wp:posOffset>3759835</wp:posOffset>
              </wp:positionH>
              <wp:positionV relativeFrom="page">
                <wp:posOffset>401955</wp:posOffset>
              </wp:positionV>
              <wp:extent cx="204470" cy="106680"/>
              <wp:effectExtent l="0" t="1905"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479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6" o:spid="_x0000_s1508" type="#_x0000_t202" style="position:absolute;margin-left:296.05pt;margin-top:31.65pt;width:16.1pt;height:8.4pt;z-index:-1887435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479</w:t>
                    </w:r>
                    <w:r>
                      <w:rPr>
                        <w:rStyle w:val="95pt2"/>
                      </w:rPr>
                      <w:fldChar w:fldCharType="end"/>
                    </w:r>
                  </w:p>
                </w:txbxContent>
              </v:textbox>
              <w10:wrap anchorx="page" anchory="page"/>
            </v:shape>
          </w:pict>
        </mc:Fallback>
      </mc:AlternateContent>
    </w:r>
  </w:p>
</w:hdr>
</file>

<file path=word/header2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4" o:spid="_x0000_s1510" type="#_x0000_t202" style="position:absolute;margin-left:302.05pt;margin-top:27.05pt;width:9.35pt;height:8.15pt;z-index:-1887435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9hYrw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aPYW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488</w:t>
                    </w:r>
                    <w:r>
                      <w:rPr>
                        <w:rStyle w:val="11pt"/>
                      </w:rPr>
                      <w:fldChar w:fldCharType="end"/>
                    </w:r>
                  </w:p>
                </w:txbxContent>
              </v:textbox>
              <w10:wrap anchorx="page" anchory="page"/>
            </v:shape>
          </w:pict>
        </mc:Fallback>
      </mc:AlternateContent>
    </w:r>
  </w:p>
</w:hdr>
</file>

<file path=word/header2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89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511" type="#_x0000_t202" style="position:absolute;margin-left:302.05pt;margin-top:27.05pt;width:9.35pt;height:8.15pt;z-index:-1887435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29U+e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489</w:t>
                    </w:r>
                    <w:r>
                      <w:rPr>
                        <w:rStyle w:val="11pt"/>
                      </w:rPr>
                      <w:fldChar w:fldCharType="end"/>
                    </w:r>
                  </w:p>
                </w:txbxContent>
              </v:textbox>
              <w10:wrap anchorx="page" anchory="page"/>
            </v:shape>
          </w:pict>
        </mc:Fallback>
      </mc:AlternateContent>
    </w:r>
  </w:p>
</w:hdr>
</file>

<file path=word/header2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1" behindDoc="1" locked="0" layoutInCell="1" allowOverlap="1">
              <wp:simplePos x="0" y="0"/>
              <wp:positionH relativeFrom="page">
                <wp:posOffset>3759835</wp:posOffset>
              </wp:positionH>
              <wp:positionV relativeFrom="page">
                <wp:posOffset>401955</wp:posOffset>
              </wp:positionV>
              <wp:extent cx="204470" cy="106680"/>
              <wp:effectExtent l="0" t="1905"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482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0" o:spid="_x0000_s1514" type="#_x0000_t202" style="position:absolute;margin-left:296.05pt;margin-top:31.65pt;width:16.1pt;height:8.4pt;z-index:-1887435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482</w:t>
                    </w:r>
                    <w:r>
                      <w:rPr>
                        <w:rStyle w:val="95pt2"/>
                      </w:rPr>
                      <w:fldChar w:fldCharType="end"/>
                    </w:r>
                  </w:p>
                </w:txbxContent>
              </v:textbox>
              <w10:wrap anchorx="page" anchory="page"/>
            </v:shape>
          </w:pict>
        </mc:Fallback>
      </mc:AlternateContent>
    </w:r>
  </w:p>
</w:hdr>
</file>

<file path=word/header2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492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8" o:spid="_x0000_s1516" type="#_x0000_t202" style="position:absolute;margin-left:302.05pt;margin-top:27.05pt;width:9.35pt;height:8.15pt;z-index:-1887435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SC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XHzUg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492</w:t>
                    </w:r>
                    <w:r>
                      <w:rPr>
                        <w:rStyle w:val="11pt"/>
                      </w:rPr>
                      <w:fldChar w:fldCharType="end"/>
                    </w:r>
                  </w:p>
                </w:txbxContent>
              </v:textbox>
              <w10:wrap anchorx="page" anchory="page"/>
            </v:shape>
          </w:pict>
        </mc:Fallback>
      </mc:AlternateContent>
    </w:r>
  </w:p>
</w:hdr>
</file>

<file path=word/header2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4" behindDoc="1" locked="0" layoutInCell="1" allowOverlap="1">
              <wp:simplePos x="0" y="0"/>
              <wp:positionH relativeFrom="page">
                <wp:posOffset>3759835</wp:posOffset>
              </wp:positionH>
              <wp:positionV relativeFrom="page">
                <wp:posOffset>401955</wp:posOffset>
              </wp:positionV>
              <wp:extent cx="189230" cy="103505"/>
              <wp:effectExtent l="0" t="1905" r="381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493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517" type="#_x0000_t202" style="position:absolute;margin-left:296.05pt;margin-top:31.65pt;width:14.9pt;height:8.15pt;z-index:-1887435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JPrwIAALM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493</w:t>
                    </w:r>
                    <w:r>
                      <w:rPr>
                        <w:rStyle w:val="95pt2"/>
                      </w:rP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37"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7" o:spid="_x0000_s1077" type="#_x0000_t202" style="position:absolute;margin-left:302.05pt;margin-top:27.05pt;width:9.35pt;height:8.15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iBrwIAALI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wb4ga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w:t>
                    </w:r>
                    <w:r>
                      <w:rPr>
                        <w:rStyle w:val="11pt"/>
                      </w:rPr>
                      <w:fldChar w:fldCharType="end"/>
                    </w:r>
                  </w:p>
                </w:txbxContent>
              </v:textbox>
              <w10:wrap anchorx="page" anchory="page"/>
            </v:shape>
          </w:pict>
        </mc:Fallback>
      </mc:AlternateContent>
    </w:r>
  </w:p>
</w:hdr>
</file>

<file path=word/header2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506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520" type="#_x0000_t202" style="position:absolute;margin-left:302.05pt;margin-top:27.05pt;width:9.35pt;height:8.15pt;z-index:-1887435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iFrg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JKoiF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506</w:t>
                    </w:r>
                    <w:r>
                      <w:rPr>
                        <w:rStyle w:val="11pt"/>
                      </w:rPr>
                      <w:fldChar w:fldCharType="end"/>
                    </w:r>
                  </w:p>
                </w:txbxContent>
              </v:textbox>
              <w10:wrap anchorx="page" anchory="page"/>
            </v:shape>
          </w:pict>
        </mc:Fallback>
      </mc:AlternateContent>
    </w:r>
  </w:p>
</w:hdr>
</file>

<file path=word/header2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0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505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521" type="#_x0000_t202" style="position:absolute;margin-left:302.05pt;margin-top:27.05pt;width:9.35pt;height:8.15pt;z-index:-1887435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6n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q1xup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505</w:t>
                    </w:r>
                    <w:r>
                      <w:rPr>
                        <w:rStyle w:val="11pt"/>
                      </w:rPr>
                      <w:fldChar w:fldCharType="end"/>
                    </w:r>
                  </w:p>
                </w:txbxContent>
              </v:textbox>
              <w10:wrap anchorx="page" anchory="page"/>
            </v:shape>
          </w:pict>
        </mc:Fallback>
      </mc:AlternateContent>
    </w:r>
  </w:p>
</w:hdr>
</file>

<file path=word/header2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524" type="#_x0000_t202" style="position:absolute;margin-left:302.05pt;margin-top:27.05pt;width:9.35pt;height:8.15pt;z-index:-1887435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igIxI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526</w:t>
                    </w:r>
                    <w:r>
                      <w:rPr>
                        <w:rStyle w:val="11pt"/>
                      </w:rPr>
                      <w:fldChar w:fldCharType="end"/>
                    </w:r>
                  </w:p>
                </w:txbxContent>
              </v:textbox>
              <w10:wrap anchorx="page" anchory="page"/>
            </v:shape>
          </w:pict>
        </mc:Fallback>
      </mc:AlternateContent>
    </w:r>
  </w:p>
</w:hdr>
</file>

<file path=word/header2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525" type="#_x0000_t202" style="position:absolute;margin-left:302.05pt;margin-top:27.05pt;width:9.35pt;height:8.15pt;z-index:-188743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vX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1Eg71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525</w:t>
                    </w:r>
                    <w:r>
                      <w:rPr>
                        <w:rStyle w:val="11pt"/>
                      </w:rPr>
                      <w:fldChar w:fldCharType="end"/>
                    </w:r>
                  </w:p>
                </w:txbxContent>
              </v:textbox>
              <w10:wrap anchorx="page" anchory="page"/>
            </v:shape>
          </w:pict>
        </mc:Fallback>
      </mc:AlternateContent>
    </w:r>
  </w:p>
</w:hdr>
</file>

<file path=word/header2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5" behindDoc="1" locked="0" layoutInCell="1" allowOverlap="1">
              <wp:simplePos x="0" y="0"/>
              <wp:positionH relativeFrom="page">
                <wp:posOffset>3759835</wp:posOffset>
              </wp:positionH>
              <wp:positionV relativeFrom="page">
                <wp:posOffset>405130</wp:posOffset>
              </wp:positionV>
              <wp:extent cx="198120" cy="103505"/>
              <wp:effectExtent l="0" t="0" r="4445"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507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528" type="#_x0000_t202" style="position:absolute;margin-left:296.05pt;margin-top:31.9pt;width:15.6pt;height:8.15pt;z-index:-1887435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JJrgIAALM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507</w:t>
                    </w:r>
                    <w:r>
                      <w:rPr>
                        <w:rStyle w:val="95pt2"/>
                      </w:rPr>
                      <w:fldChar w:fldCharType="end"/>
                    </w:r>
                  </w:p>
                </w:txbxContent>
              </v:textbox>
              <w10:wrap anchorx="page" anchory="page"/>
            </v:shape>
          </w:pict>
        </mc:Fallback>
      </mc:AlternateContent>
    </w:r>
  </w:p>
</w:hdr>
</file>

<file path=word/header2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530" type="#_x0000_t202" style="position:absolute;margin-left:302.05pt;margin-top:27.05pt;width:9.35pt;height:8.15pt;z-index:-1887435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tTrg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X8htT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528</w:t>
                    </w:r>
                    <w:r>
                      <w:rPr>
                        <w:rStyle w:val="11pt"/>
                      </w:rPr>
                      <w:fldChar w:fldCharType="end"/>
                    </w:r>
                  </w:p>
                </w:txbxContent>
              </v:textbox>
              <w10:wrap anchorx="page" anchory="page"/>
            </v:shape>
          </w:pict>
        </mc:Fallback>
      </mc:AlternateContent>
    </w:r>
  </w:p>
</w:hdr>
</file>

<file path=word/header2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1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531" type="#_x0000_t202" style="position:absolute;margin-left:302.05pt;margin-top:27.05pt;width:9.35pt;height:8.15pt;z-index:-1887435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P1x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YT9c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2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1" behindDoc="1" locked="0" layoutInCell="1" allowOverlap="1">
              <wp:simplePos x="0" y="0"/>
              <wp:positionH relativeFrom="page">
                <wp:posOffset>3759835</wp:posOffset>
              </wp:positionH>
              <wp:positionV relativeFrom="page">
                <wp:posOffset>405130</wp:posOffset>
              </wp:positionV>
              <wp:extent cx="191770" cy="103505"/>
              <wp:effectExtent l="0" t="0" r="127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527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534" type="#_x0000_t202" style="position:absolute;margin-left:296.05pt;margin-top:31.9pt;width:15.1pt;height:8.15pt;z-index:-1887435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527</w:t>
                    </w:r>
                    <w:r>
                      <w:rPr>
                        <w:rStyle w:val="95pt2"/>
                      </w:rPr>
                      <w:fldChar w:fldCharType="end"/>
                    </w:r>
                  </w:p>
                </w:txbxContent>
              </v:textbox>
              <w10:wrap anchorx="page" anchory="page"/>
            </v:shape>
          </w:pict>
        </mc:Fallback>
      </mc:AlternateContent>
    </w:r>
  </w:p>
</w:hdr>
</file>

<file path=word/header2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3" behindDoc="1" locked="0" layoutInCell="1" allowOverlap="1">
              <wp:simplePos x="0" y="0"/>
              <wp:positionH relativeFrom="page">
                <wp:posOffset>3766185</wp:posOffset>
              </wp:positionH>
              <wp:positionV relativeFrom="page">
                <wp:posOffset>401955</wp:posOffset>
              </wp:positionV>
              <wp:extent cx="198120" cy="106680"/>
              <wp:effectExtent l="3810" t="1905"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536" type="#_x0000_t202" style="position:absolute;margin-left:296.55pt;margin-top:31.65pt;width:15.6pt;height:8.4pt;z-index:-1887435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u1sA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530</w:t>
                    </w:r>
                    <w:r>
                      <w:rPr>
                        <w:rStyle w:val="95pt2"/>
                      </w:rP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7" behindDoc="1" locked="0" layoutInCell="1" allowOverlap="1">
              <wp:simplePos x="0" y="0"/>
              <wp:positionH relativeFrom="page">
                <wp:posOffset>3843655</wp:posOffset>
              </wp:positionH>
              <wp:positionV relativeFrom="page">
                <wp:posOffset>462915</wp:posOffset>
              </wp:positionV>
              <wp:extent cx="128270" cy="106680"/>
              <wp:effectExtent l="0" t="0" r="0" b="1905"/>
              <wp:wrapNone/>
              <wp:docPr id="63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56</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4" o:spid="_x0000_s1080" type="#_x0000_t202" style="position:absolute;margin-left:302.65pt;margin-top:36.45pt;width:10.1pt;height:8.4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HKrwIAALI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56</w:t>
                    </w:r>
                    <w:r>
                      <w:rPr>
                        <w:rStyle w:val="11pt0"/>
                      </w:rPr>
                      <w:fldChar w:fldCharType="end"/>
                    </w:r>
                  </w:p>
                </w:txbxContent>
              </v:textbox>
              <w10:wrap anchorx="page" anchory="page"/>
            </v:shape>
          </w:pict>
        </mc:Fallback>
      </mc:AlternateContent>
    </w:r>
  </w:p>
</w:hdr>
</file>

<file path=word/header2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4" behindDoc="1" locked="0" layoutInCell="1" allowOverlap="1">
              <wp:simplePos x="0" y="0"/>
              <wp:positionH relativeFrom="page">
                <wp:posOffset>3766185</wp:posOffset>
              </wp:positionH>
              <wp:positionV relativeFrom="page">
                <wp:posOffset>401955</wp:posOffset>
              </wp:positionV>
              <wp:extent cx="198120" cy="106680"/>
              <wp:effectExtent l="3810" t="1905"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537" type="#_x0000_t202" style="position:absolute;margin-left:296.55pt;margin-top:31.65pt;width:15.6pt;height:8.4pt;z-index:-1887435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gasAIAALM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531</w:t>
                    </w:r>
                    <w:r>
                      <w:rPr>
                        <w:rStyle w:val="95pt2"/>
                      </w:rPr>
                      <w:fldChar w:fldCharType="end"/>
                    </w:r>
                  </w:p>
                </w:txbxContent>
              </v:textbox>
              <w10:wrap anchorx="page" anchory="page"/>
            </v:shape>
          </w:pict>
        </mc:Fallback>
      </mc:AlternateContent>
    </w:r>
  </w:p>
</w:hdr>
</file>

<file path=word/header2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540" type="#_x0000_t202" style="position:absolute;margin-left:302.05pt;margin-top:27.05pt;width:9.35pt;height:8.15pt;z-index:-1887435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Rkrg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xo4Rk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529</w:t>
                    </w:r>
                    <w:r>
                      <w:rPr>
                        <w:rStyle w:val="11pt"/>
                      </w:rPr>
                      <w:fldChar w:fldCharType="end"/>
                    </w:r>
                  </w:p>
                </w:txbxContent>
              </v:textbox>
              <w10:wrap anchorx="page" anchory="page"/>
            </v:shape>
          </w:pict>
        </mc:Fallback>
      </mc:AlternateContent>
    </w:r>
  </w:p>
</w:hdr>
</file>

<file path=word/header2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2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542" type="#_x0000_t202" style="position:absolute;margin-left:302.05pt;margin-top:27.05pt;width:9.35pt;height:8.15pt;z-index:-1887435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fu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CT1H7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534</w:t>
                    </w:r>
                    <w:r>
                      <w:rPr>
                        <w:rStyle w:val="11pt"/>
                      </w:rPr>
                      <w:fldChar w:fldCharType="end"/>
                    </w:r>
                  </w:p>
                </w:txbxContent>
              </v:textbox>
              <w10:wrap anchorx="page" anchory="page"/>
            </v:shape>
          </w:pict>
        </mc:Fallback>
      </mc:AlternateContent>
    </w:r>
  </w:p>
</w:hdr>
</file>

<file path=word/header2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543" type="#_x0000_t202" style="position:absolute;margin-left:302.05pt;margin-top:27.05pt;width:9.35pt;height:8.15pt;z-index:-1887435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UBrw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QOGlA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535</w:t>
                    </w:r>
                    <w:r>
                      <w:rPr>
                        <w:rStyle w:val="11pt"/>
                      </w:rPr>
                      <w:fldChar w:fldCharType="end"/>
                    </w:r>
                  </w:p>
                </w:txbxContent>
              </v:textbox>
              <w10:wrap anchorx="page" anchory="page"/>
            </v:shape>
          </w:pict>
        </mc:Fallback>
      </mc:AlternateContent>
    </w:r>
  </w:p>
</w:hdr>
</file>

<file path=word/header2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540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546" type="#_x0000_t202" style="position:absolute;margin-left:302.05pt;margin-top:27.05pt;width:9.35pt;height:8.15pt;z-index:-1887435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Ke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dikSn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540</w:t>
                    </w:r>
                    <w:r>
                      <w:rPr>
                        <w:rStyle w:val="11pt"/>
                      </w:rPr>
                      <w:fldChar w:fldCharType="end"/>
                    </w:r>
                  </w:p>
                </w:txbxContent>
              </v:textbox>
              <w10:wrap anchorx="page" anchory="page"/>
            </v:shape>
          </w:pict>
        </mc:Fallback>
      </mc:AlternateContent>
    </w:r>
  </w:p>
</w:hdr>
</file>

<file path=word/header2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547" type="#_x0000_t202" style="position:absolute;margin-left:302.05pt;margin-top:27.05pt;width:9.35pt;height:8.15pt;z-index:-1887435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Ex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pe5xM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539</w:t>
                    </w:r>
                    <w:r>
                      <w:rPr>
                        <w:rStyle w:val="11pt"/>
                      </w:rPr>
                      <w:fldChar w:fldCharType="end"/>
                    </w:r>
                  </w:p>
                </w:txbxContent>
              </v:textbox>
              <w10:wrap anchorx="page" anchory="page"/>
            </v:shape>
          </w:pict>
        </mc:Fallback>
      </mc:AlternateContent>
    </w:r>
  </w:p>
</w:hdr>
</file>

<file path=word/header2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7" behindDoc="1" locked="0" layoutInCell="1" allowOverlap="1">
              <wp:simplePos x="0" y="0"/>
              <wp:positionH relativeFrom="page">
                <wp:posOffset>3763010</wp:posOffset>
              </wp:positionH>
              <wp:positionV relativeFrom="page">
                <wp:posOffset>401955</wp:posOffset>
              </wp:positionV>
              <wp:extent cx="198120" cy="106680"/>
              <wp:effectExtent l="635" t="1905" r="127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536</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550" type="#_x0000_t202" style="position:absolute;margin-left:296.3pt;margin-top:31.65pt;width:15.6pt;height:8.4pt;z-index:-1887435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536</w:t>
                    </w:r>
                    <w:r>
                      <w:rPr>
                        <w:rStyle w:val="95pt2"/>
                      </w:rPr>
                      <w:fldChar w:fldCharType="end"/>
                    </w:r>
                  </w:p>
                </w:txbxContent>
              </v:textbox>
              <w10:wrap anchorx="page" anchory="page"/>
            </v:shape>
          </w:pict>
        </mc:Fallback>
      </mc:AlternateContent>
    </w:r>
  </w:p>
</w:hdr>
</file>

<file path=word/header2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3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552" type="#_x0000_t202" style="position:absolute;margin-left:302.05pt;margin-top:27.05pt;width:9.35pt;height:8.15pt;z-index:-1887435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lWX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tN5Vl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554</w:t>
                    </w:r>
                    <w:r>
                      <w:rPr>
                        <w:rStyle w:val="11pt"/>
                      </w:rPr>
                      <w:fldChar w:fldCharType="end"/>
                    </w:r>
                  </w:p>
                </w:txbxContent>
              </v:textbox>
              <w10:wrap anchorx="page" anchory="page"/>
            </v:shape>
          </w:pict>
        </mc:Fallback>
      </mc:AlternateContent>
    </w:r>
  </w:p>
</w:hdr>
</file>

<file path=word/header2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553" type="#_x0000_t202" style="position:absolute;margin-left:302.05pt;margin-top:27.05pt;width:9.35pt;height:8.15pt;z-index:-1887435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QK3e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553</w:t>
                    </w:r>
                    <w:r>
                      <w:rPr>
                        <w:rStyle w:val="11pt"/>
                      </w:rP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6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2" o:spid="_x0000_s1082" type="#_x0000_t202" style="position:absolute;margin-left:302.05pt;margin-top:27.05pt;width:9.35pt;height:8.1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IrwIAALI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5CD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6N9HNHChDdi3onq&#10;ERQsBSgMZAqjD4xGyB8YDTBGMsxhzmHUfuTwBszEmQ05G7vZILyEixnWGE3mRk+T6aGXbN8A7vzK&#10;ruGdFMxq+DmH4+uCwWCpHIeYmTzn/9bredS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vo0iK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w:t>
                    </w:r>
                    <w:r>
                      <w:rPr>
                        <w:rStyle w:val="11pt"/>
                      </w:rPr>
                      <w:fldChar w:fldCharType="end"/>
                    </w:r>
                  </w:p>
                </w:txbxContent>
              </v:textbox>
              <w10:wrap anchorx="page" anchory="page"/>
            </v:shape>
          </w:pict>
        </mc:Fallback>
      </mc:AlternateContent>
    </w:r>
  </w:p>
</w:hdr>
</file>

<file path=word/header2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3" behindDoc="1" locked="0" layoutInCell="1" allowOverlap="1">
              <wp:simplePos x="0" y="0"/>
              <wp:positionH relativeFrom="page">
                <wp:posOffset>3761740</wp:posOffset>
              </wp:positionH>
              <wp:positionV relativeFrom="page">
                <wp:posOffset>496570</wp:posOffset>
              </wp:positionV>
              <wp:extent cx="201295" cy="103505"/>
              <wp:effectExtent l="0" t="127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541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556" type="#_x0000_t202" style="position:absolute;margin-left:296.2pt;margin-top:39.1pt;width:15.85pt;height:8.15pt;z-index:-1887435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541</w:t>
                    </w:r>
                    <w:r>
                      <w:rPr>
                        <w:rStyle w:val="95pt2"/>
                      </w:rPr>
                      <w:fldChar w:fldCharType="end"/>
                    </w:r>
                  </w:p>
                </w:txbxContent>
              </v:textbox>
              <w10:wrap anchorx="page" anchory="page"/>
            </v:shape>
          </w:pict>
        </mc:Fallback>
      </mc:AlternateContent>
    </w:r>
  </w:p>
</w:hdr>
</file>

<file path=word/header2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558" type="#_x0000_t202" style="position:absolute;margin-left:302.05pt;margin-top:27.05pt;width:9.35pt;height:8.15pt;z-index:-1887435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pE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SGV6R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558</w:t>
                    </w:r>
                    <w:r>
                      <w:rPr>
                        <w:rStyle w:val="11pt"/>
                      </w:rPr>
                      <w:fldChar w:fldCharType="end"/>
                    </w:r>
                  </w:p>
                </w:txbxContent>
              </v:textbox>
              <w10:wrap anchorx="page" anchory="page"/>
            </v:shape>
          </w:pict>
        </mc:Fallback>
      </mc:AlternateContent>
    </w:r>
  </w:p>
</w:hdr>
</file>

<file path=word/header2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559" type="#_x0000_t202" style="position:absolute;margin-left:302.05pt;margin-top:27.05pt;width:9.35pt;height:8.15pt;z-index:-1887435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I70Rey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557</w:t>
                    </w:r>
                    <w:r>
                      <w:rPr>
                        <w:rStyle w:val="11pt"/>
                      </w:rPr>
                      <w:fldChar w:fldCharType="end"/>
                    </w:r>
                  </w:p>
                </w:txbxContent>
              </v:textbox>
              <w10:wrap anchorx="page" anchory="page"/>
            </v:shape>
          </w:pict>
        </mc:Fallback>
      </mc:AlternateContent>
    </w:r>
  </w:p>
</w:hdr>
</file>

<file path=word/header2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49" behindDoc="1" locked="0" layoutInCell="1" allowOverlap="1">
              <wp:simplePos x="0" y="0"/>
              <wp:positionH relativeFrom="page">
                <wp:posOffset>3763010</wp:posOffset>
              </wp:positionH>
              <wp:positionV relativeFrom="page">
                <wp:posOffset>401955</wp:posOffset>
              </wp:positionV>
              <wp:extent cx="201295" cy="103505"/>
              <wp:effectExtent l="635" t="190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555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562" type="#_x0000_t202" style="position:absolute;margin-left:296.3pt;margin-top:31.65pt;width:15.85pt;height:8.15pt;z-index:-1887435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WZrwIAALM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555</w:t>
                    </w:r>
                    <w:r>
                      <w:rPr>
                        <w:rStyle w:val="95pt2"/>
                      </w:rPr>
                      <w:fldChar w:fldCharType="end"/>
                    </w:r>
                  </w:p>
                </w:txbxContent>
              </v:textbox>
              <w10:wrap anchorx="page" anchory="page"/>
            </v:shape>
          </w:pict>
        </mc:Fallback>
      </mc:AlternateContent>
    </w:r>
  </w:p>
</w:hdr>
</file>

<file path=word/header2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1" behindDoc="1" locked="0" layoutInCell="1" allowOverlap="1">
              <wp:simplePos x="0" y="0"/>
              <wp:positionH relativeFrom="page">
                <wp:posOffset>3763010</wp:posOffset>
              </wp:positionH>
              <wp:positionV relativeFrom="page">
                <wp:posOffset>401955</wp:posOffset>
              </wp:positionV>
              <wp:extent cx="201295" cy="103505"/>
              <wp:effectExtent l="635" t="190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564" type="#_x0000_t202" style="position:absolute;margin-left:296.3pt;margin-top:31.65pt;width:15.85pt;height:8.15pt;z-index:-1887435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560</w:t>
                    </w:r>
                    <w:r>
                      <w:rPr>
                        <w:rStyle w:val="95pt2"/>
                      </w:rPr>
                      <w:fldChar w:fldCharType="end"/>
                    </w:r>
                  </w:p>
                </w:txbxContent>
              </v:textbox>
              <w10:wrap anchorx="page" anchory="page"/>
            </v:shape>
          </w:pict>
        </mc:Fallback>
      </mc:AlternateContent>
    </w:r>
  </w:p>
</w:hdr>
</file>

<file path=word/header2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2" behindDoc="1" locked="0" layoutInCell="1" allowOverlap="1">
              <wp:simplePos x="0" y="0"/>
              <wp:positionH relativeFrom="page">
                <wp:posOffset>3763010</wp:posOffset>
              </wp:positionH>
              <wp:positionV relativeFrom="page">
                <wp:posOffset>401955</wp:posOffset>
              </wp:positionV>
              <wp:extent cx="201295" cy="103505"/>
              <wp:effectExtent l="635" t="190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559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565" type="#_x0000_t202" style="position:absolute;margin-left:296.3pt;margin-top:31.65pt;width:15.85pt;height:8.15pt;z-index:-1887435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559</w:t>
                    </w:r>
                    <w:r>
                      <w:rPr>
                        <w:rStyle w:val="95pt2"/>
                      </w:rPr>
                      <w:fldChar w:fldCharType="end"/>
                    </w:r>
                  </w:p>
                </w:txbxContent>
              </v:textbox>
              <w10:wrap anchorx="page" anchory="page"/>
            </v:shape>
          </w:pict>
        </mc:Fallback>
      </mc:AlternateContent>
    </w:r>
  </w:p>
</w:hdr>
</file>

<file path=word/header2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568" type="#_x0000_t202" style="position:absolute;margin-left:302.05pt;margin-top:27.05pt;width:9.35pt;height:8.15pt;z-index:-1887435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C5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2rmwu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564</w:t>
                    </w:r>
                    <w:r>
                      <w:rPr>
                        <w:rStyle w:val="11pt"/>
                      </w:rPr>
                      <w:fldChar w:fldCharType="end"/>
                    </w:r>
                  </w:p>
                </w:txbxContent>
              </v:textbox>
              <w10:wrap anchorx="page" anchory="page"/>
            </v:shape>
          </w:pict>
        </mc:Fallback>
      </mc:AlternateContent>
    </w:r>
  </w:p>
</w:hdr>
</file>

<file path=word/header2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569" type="#_x0000_t202" style="position:absolute;margin-left:302.05pt;margin-top:27.05pt;width:9.35pt;height:8.15pt;z-index:-1887435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ZHsAIAALM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Cxvlke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563</w:t>
                    </w:r>
                    <w:r>
                      <w:rPr>
                        <w:rStyle w:val="11pt"/>
                      </w:rPr>
                      <w:fldChar w:fldCharType="end"/>
                    </w:r>
                  </w:p>
                </w:txbxContent>
              </v:textbox>
              <w10:wrap anchorx="page" anchory="page"/>
            </v:shape>
          </w:pict>
        </mc:Fallback>
      </mc:AlternateContent>
    </w:r>
  </w:p>
</w:hdr>
</file>

<file path=word/header2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5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572" type="#_x0000_t202" style="position:absolute;margin-left:302.05pt;margin-top:27.05pt;width:9.35pt;height:8.15pt;z-index:-1887435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Bl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zhlwZ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566</w:t>
                    </w:r>
                    <w:r>
                      <w:rPr>
                        <w:rStyle w:val="11pt"/>
                      </w:rP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3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1" o:spid="_x0000_s1083" type="#_x0000_t202" style="position:absolute;margin-left:302.05pt;margin-top:27.05pt;width:9.35pt;height:8.1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bnfGfq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w:t>
                    </w:r>
                    <w:r>
                      <w:rPr>
                        <w:rStyle w:val="11pt"/>
                      </w:rPr>
                      <w:fldChar w:fldCharType="end"/>
                    </w:r>
                  </w:p>
                </w:txbxContent>
              </v:textbox>
              <w10:wrap anchorx="page" anchory="page"/>
            </v:shape>
          </w:pict>
        </mc:Fallback>
      </mc:AlternateContent>
    </w:r>
  </w:p>
</w:hdr>
</file>

<file path=word/header2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573" type="#_x0000_t202" style="position:absolute;margin-left:302.05pt;margin-top:27.05pt;width:9.35pt;height:8.15pt;z-index:-188743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KKrgIAALM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HxZKK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2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3" behindDoc="1" locked="0" layoutInCell="1" allowOverlap="1">
              <wp:simplePos x="0" y="0"/>
              <wp:positionH relativeFrom="page">
                <wp:posOffset>3764915</wp:posOffset>
              </wp:positionH>
              <wp:positionV relativeFrom="page">
                <wp:posOffset>401955</wp:posOffset>
              </wp:positionV>
              <wp:extent cx="198120" cy="106680"/>
              <wp:effectExtent l="2540" t="190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576" type="#_x0000_t202" style="position:absolute;margin-left:296.45pt;margin-top:31.65pt;width:15.6pt;height:8.4pt;z-index:-1887435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L0sAIAALM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565</w:t>
                    </w:r>
                    <w:r>
                      <w:rPr>
                        <w:rStyle w:val="95pt2"/>
                      </w:rPr>
                      <w:fldChar w:fldCharType="end"/>
                    </w:r>
                  </w:p>
                </w:txbxContent>
              </v:textbox>
              <w10:wrap anchorx="page" anchory="page"/>
            </v:shape>
          </w:pict>
        </mc:Fallback>
      </mc:AlternateContent>
    </w:r>
  </w:p>
</w:hdr>
</file>

<file path=word/header2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578" type="#_x0000_t202" style="position:absolute;margin-left:302.05pt;margin-top:27.05pt;width:9.35pt;height:8.15pt;z-index:-1887435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cl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56RXJ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570</w:t>
                    </w:r>
                    <w:r>
                      <w:rPr>
                        <w:rStyle w:val="11pt"/>
                      </w:rPr>
                      <w:fldChar w:fldCharType="end"/>
                    </w:r>
                  </w:p>
                </w:txbxContent>
              </v:textbox>
              <w10:wrap anchorx="page" anchory="page"/>
            </v:shape>
          </w:pict>
        </mc:Fallback>
      </mc:AlternateContent>
    </w:r>
  </w:p>
</w:hdr>
</file>

<file path=word/header2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5" o:spid="_x0000_s1579" type="#_x0000_t202" style="position:absolute;margin-left:302.05pt;margin-top:27.05pt;width:9.35pt;height:8.15pt;z-index:-1887435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CE1aI2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569</w:t>
                    </w:r>
                    <w:r>
                      <w:rPr>
                        <w:rStyle w:val="11pt"/>
                      </w:rPr>
                      <w:fldChar w:fldCharType="end"/>
                    </w:r>
                  </w:p>
                </w:txbxContent>
              </v:textbox>
              <w10:wrap anchorx="page" anchory="page"/>
            </v:shape>
          </w:pict>
        </mc:Fallback>
      </mc:AlternateContent>
    </w:r>
  </w:p>
</w:hdr>
</file>

<file path=word/header2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69" behindDoc="1" locked="0" layoutInCell="1" allowOverlap="1">
              <wp:simplePos x="0" y="0"/>
              <wp:positionH relativeFrom="page">
                <wp:posOffset>3761740</wp:posOffset>
              </wp:positionH>
              <wp:positionV relativeFrom="page">
                <wp:posOffset>398780</wp:posOffset>
              </wp:positionV>
              <wp:extent cx="201295" cy="109855"/>
              <wp:effectExtent l="0" t="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582" type="#_x0000_t202" style="position:absolute;margin-left:296.2pt;margin-top:31.4pt;width:15.85pt;height:8.65pt;z-index:-1887435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SJrwIAALM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567</w:t>
                    </w:r>
                    <w:r>
                      <w:rPr>
                        <w:rStyle w:val="95pt2"/>
                      </w:rPr>
                      <w:fldChar w:fldCharType="end"/>
                    </w:r>
                  </w:p>
                </w:txbxContent>
              </v:textbox>
              <w10:wrap anchorx="page" anchory="page"/>
            </v:shape>
          </w:pict>
        </mc:Fallback>
      </mc:AlternateContent>
    </w:r>
  </w:p>
</w:hdr>
</file>

<file path=word/header2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1" behindDoc="1" locked="0" layoutInCell="1" allowOverlap="1">
              <wp:simplePos x="0" y="0"/>
              <wp:positionH relativeFrom="page">
                <wp:posOffset>3761740</wp:posOffset>
              </wp:positionH>
              <wp:positionV relativeFrom="page">
                <wp:posOffset>398780</wp:posOffset>
              </wp:positionV>
              <wp:extent cx="201295" cy="109855"/>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584" type="#_x0000_t202" style="position:absolute;margin-left:296.2pt;margin-top:31.4pt;width:15.85pt;height:8.65pt;z-index:-1887435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572</w:t>
                    </w:r>
                    <w:r>
                      <w:rPr>
                        <w:rStyle w:val="95pt2"/>
                      </w:rPr>
                      <w:fldChar w:fldCharType="end"/>
                    </w:r>
                  </w:p>
                </w:txbxContent>
              </v:textbox>
              <w10:wrap anchorx="page" anchory="page"/>
            </v:shape>
          </w:pict>
        </mc:Fallback>
      </mc:AlternateContent>
    </w:r>
  </w:p>
</w:hdr>
</file>

<file path=word/header2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2" behindDoc="1" locked="0" layoutInCell="1" allowOverlap="1">
              <wp:simplePos x="0" y="0"/>
              <wp:positionH relativeFrom="page">
                <wp:posOffset>3761740</wp:posOffset>
              </wp:positionH>
              <wp:positionV relativeFrom="page">
                <wp:posOffset>398780</wp:posOffset>
              </wp:positionV>
              <wp:extent cx="201295" cy="109855"/>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585" type="#_x0000_t202" style="position:absolute;margin-left:296.2pt;margin-top:31.4pt;width:15.85pt;height:8.65pt;z-index:-1887435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571</w:t>
                    </w:r>
                    <w:r>
                      <w:rPr>
                        <w:rStyle w:val="95pt2"/>
                      </w:rPr>
                      <w:fldChar w:fldCharType="end"/>
                    </w:r>
                  </w:p>
                </w:txbxContent>
              </v:textbox>
              <w10:wrap anchorx="page" anchory="page"/>
            </v:shape>
          </w:pict>
        </mc:Fallback>
      </mc:AlternateContent>
    </w:r>
  </w:p>
</w:hdr>
</file>

<file path=word/header2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2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588" type="#_x0000_t202" style="position:absolute;margin-left:302.05pt;margin-top:27.05pt;width:9.35pt;height:8.15pt;z-index:-1887435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J3Y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dXid2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574</w:t>
                    </w:r>
                    <w:r>
                      <w:rPr>
                        <w:rStyle w:val="11pt"/>
                      </w:rPr>
                      <w:fldChar w:fldCharType="end"/>
                    </w:r>
                  </w:p>
                </w:txbxContent>
              </v:textbox>
              <w10:wrap anchorx="page" anchory="page"/>
            </v:shape>
          </w:pict>
        </mc:Fallback>
      </mc:AlternateContent>
    </w:r>
  </w:p>
</w:hdr>
</file>

<file path=word/header2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589" type="#_x0000_t202" style="position:absolute;margin-left:302.05pt;margin-top:27.05pt;width:9.35pt;height:8.15pt;z-index:-1887435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Cc1nr0sQIAALM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575</w:t>
                    </w:r>
                    <w:r>
                      <w:rPr>
                        <w:rStyle w:val="11pt"/>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78"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8" o:spid="_x0000_s1036" type="#_x0000_t202" style="position:absolute;margin-left:302.05pt;margin-top:27.05pt;width:9.35pt;height:8.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fRrgIAALE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pA9fR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w:t>
                    </w:r>
                    <w:r>
                      <w:rPr>
                        <w:rStyle w:val="11pt"/>
                      </w:rPr>
                      <w:fldChar w:fldCharType="end"/>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3" behindDoc="1" locked="0" layoutInCell="1" allowOverlap="1">
              <wp:simplePos x="0" y="0"/>
              <wp:positionH relativeFrom="page">
                <wp:posOffset>3846195</wp:posOffset>
              </wp:positionH>
              <wp:positionV relativeFrom="page">
                <wp:posOffset>346710</wp:posOffset>
              </wp:positionV>
              <wp:extent cx="125095" cy="103505"/>
              <wp:effectExtent l="0" t="3810" r="635" b="0"/>
              <wp:wrapNone/>
              <wp:docPr id="628"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65</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8" o:spid="_x0000_s1086" type="#_x0000_t202" style="position:absolute;margin-left:302.85pt;margin-top:27.3pt;width:9.85pt;height:8.1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65</w:t>
                    </w:r>
                    <w:r>
                      <w:rPr>
                        <w:rStyle w:val="11pt0"/>
                      </w:rPr>
                      <w:fldChar w:fldCharType="end"/>
                    </w:r>
                  </w:p>
                </w:txbxContent>
              </v:textbox>
              <w10:wrap anchorx="page" anchory="page"/>
            </v:shape>
          </w:pict>
        </mc:Fallback>
      </mc:AlternateContent>
    </w:r>
  </w:p>
</w:hdr>
</file>

<file path=word/header3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79" behindDoc="1" locked="0" layoutInCell="1" allowOverlap="1">
              <wp:simplePos x="0" y="0"/>
              <wp:positionH relativeFrom="page">
                <wp:posOffset>3761740</wp:posOffset>
              </wp:positionH>
              <wp:positionV relativeFrom="page">
                <wp:posOffset>398780</wp:posOffset>
              </wp:positionV>
              <wp:extent cx="201295" cy="109855"/>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578</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592" type="#_x0000_t202" style="position:absolute;margin-left:296.2pt;margin-top:31.4pt;width:15.85pt;height:8.65pt;z-index:-1887435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bwrwIAALM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578</w:t>
                    </w:r>
                    <w:r>
                      <w:rPr>
                        <w:rStyle w:val="95pt2"/>
                      </w:rPr>
                      <w:fldChar w:fldCharType="end"/>
                    </w:r>
                  </w:p>
                </w:txbxContent>
              </v:textbox>
              <w10:wrap anchorx="page" anchory="page"/>
            </v:shape>
          </w:pict>
        </mc:Fallback>
      </mc:AlternateContent>
    </w:r>
  </w:p>
</w:hdr>
</file>

<file path=word/header3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0" behindDoc="1" locked="0" layoutInCell="1" allowOverlap="1">
              <wp:simplePos x="0" y="0"/>
              <wp:positionH relativeFrom="page">
                <wp:posOffset>3761740</wp:posOffset>
              </wp:positionH>
              <wp:positionV relativeFrom="page">
                <wp:posOffset>398780</wp:posOffset>
              </wp:positionV>
              <wp:extent cx="201295" cy="109855"/>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593" type="#_x0000_t202" style="position:absolute;margin-left:296.2pt;margin-top:31.4pt;width:15.85pt;height:8.65pt;z-index:-1887435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577</w:t>
                    </w:r>
                    <w:r>
                      <w:rPr>
                        <w:rStyle w:val="95pt2"/>
                      </w:rPr>
                      <w:fldChar w:fldCharType="end"/>
                    </w:r>
                  </w:p>
                </w:txbxContent>
              </v:textbox>
              <w10:wrap anchorx="page" anchory="page"/>
            </v:shape>
          </w:pict>
        </mc:Fallback>
      </mc:AlternateContent>
    </w:r>
  </w:p>
</w:hdr>
</file>

<file path=word/header3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588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596" type="#_x0000_t202" style="position:absolute;margin-left:302.05pt;margin-top:27.05pt;width:9.35pt;height:8.15pt;z-index:-1887434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UC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SzT1A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588</w:t>
                    </w:r>
                    <w:r>
                      <w:rPr>
                        <w:rStyle w:val="11pt"/>
                      </w:rPr>
                      <w:fldChar w:fldCharType="end"/>
                    </w:r>
                  </w:p>
                </w:txbxContent>
              </v:textbox>
              <w10:wrap anchorx="page" anchory="page"/>
            </v:shape>
          </w:pict>
        </mc:Fallback>
      </mc:AlternateContent>
    </w:r>
  </w:p>
</w:hdr>
</file>

<file path=word/header3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587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597" type="#_x0000_t202" style="position:absolute;margin-left:302.05pt;margin-top:27.05pt;width:9.35pt;height:8.15pt;z-index:-188743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5at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POWr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587</w:t>
                    </w:r>
                    <w:r>
                      <w:rPr>
                        <w:rStyle w:val="11pt"/>
                      </w:rPr>
                      <w:fldChar w:fldCharType="end"/>
                    </w:r>
                  </w:p>
                </w:txbxContent>
              </v:textbox>
              <w10:wrap anchorx="page" anchory="page"/>
            </v:shape>
          </w:pict>
        </mc:Fallback>
      </mc:AlternateContent>
    </w:r>
  </w:p>
</w:hdr>
</file>

<file path=word/header3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596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600" type="#_x0000_t202" style="position:absolute;margin-left:302.05pt;margin-top:27.05pt;width:9.35pt;height:8.15pt;z-index:-1887434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kFrg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eYqkF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596</w:t>
                    </w:r>
                    <w:r>
                      <w:rPr>
                        <w:rStyle w:val="11pt"/>
                      </w:rPr>
                      <w:fldChar w:fldCharType="end"/>
                    </w:r>
                  </w:p>
                </w:txbxContent>
              </v:textbox>
              <w10:wrap anchorx="page" anchory="page"/>
            </v:shape>
          </w:pict>
        </mc:Fallback>
      </mc:AlternateContent>
    </w:r>
  </w:p>
</w:hdr>
</file>

<file path=word/header3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8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597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601" type="#_x0000_t202" style="position:absolute;margin-left:302.05pt;margin-top:27.05pt;width:9.35pt;height:8.15pt;z-index:-1887434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E8n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vBRPJ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597</w:t>
                    </w:r>
                    <w:r>
                      <w:rPr>
                        <w:rStyle w:val="11pt"/>
                      </w:rPr>
                      <w:fldChar w:fldCharType="end"/>
                    </w:r>
                  </w:p>
                </w:txbxContent>
              </v:textbox>
              <w10:wrap anchorx="page" anchory="page"/>
            </v:shape>
          </w:pict>
        </mc:Fallback>
      </mc:AlternateContent>
    </w:r>
  </w:p>
</w:hdr>
</file>

<file path=word/header3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1" behindDoc="1" locked="0" layoutInCell="1" allowOverlap="1">
              <wp:simplePos x="0" y="0"/>
              <wp:positionH relativeFrom="page">
                <wp:posOffset>3892550</wp:posOffset>
              </wp:positionH>
              <wp:positionV relativeFrom="page">
                <wp:posOffset>401955</wp:posOffset>
              </wp:positionV>
              <wp:extent cx="201295" cy="106680"/>
              <wp:effectExtent l="0" t="1905" r="1905"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589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604" type="#_x0000_t202" style="position:absolute;margin-left:306.5pt;margin-top:31.65pt;width:15.85pt;height:8.4pt;z-index:-1887434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589</w:t>
                    </w:r>
                    <w:r>
                      <w:rPr>
                        <w:rStyle w:val="95pt2"/>
                      </w:rPr>
                      <w:fldChar w:fldCharType="end"/>
                    </w:r>
                  </w:p>
                </w:txbxContent>
              </v:textbox>
              <w10:wrap anchorx="page" anchory="page"/>
            </v:shape>
          </w:pict>
        </mc:Fallback>
      </mc:AlternateContent>
    </w:r>
  </w:p>
</w:hdr>
</file>

<file path=word/header3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608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606" type="#_x0000_t202" style="position:absolute;margin-left:302.05pt;margin-top:27.05pt;width:9.35pt;height:8.15pt;z-index:-1887434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2eg//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608</w:t>
                    </w:r>
                    <w:r>
                      <w:rPr>
                        <w:rStyle w:val="11pt"/>
                      </w:rPr>
                      <w:fldChar w:fldCharType="end"/>
                    </w:r>
                  </w:p>
                </w:txbxContent>
              </v:textbox>
              <w10:wrap anchorx="page" anchory="page"/>
            </v:shape>
          </w:pict>
        </mc:Fallback>
      </mc:AlternateContent>
    </w:r>
  </w:p>
</w:hdr>
</file>

<file path=word/header3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607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607" type="#_x0000_t202" style="position:absolute;margin-left:302.05pt;margin-top:27.05pt;width:9.35pt;height:8.15pt;z-index:-1887434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xQ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Ci9cU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607</w:t>
                    </w:r>
                    <w:r>
                      <w:rPr>
                        <w:rStyle w:val="11pt"/>
                      </w:rPr>
                      <w:fldChar w:fldCharType="end"/>
                    </w:r>
                  </w:p>
                </w:txbxContent>
              </v:textbox>
              <w10:wrap anchorx="page" anchory="page"/>
            </v:shape>
          </w:pict>
        </mc:Fallback>
      </mc:AlternateContent>
    </w:r>
  </w:p>
</w:hdr>
</file>

<file path=word/header3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7" behindDoc="1" locked="0" layoutInCell="1" allowOverlap="1">
              <wp:simplePos x="0" y="0"/>
              <wp:positionH relativeFrom="page">
                <wp:posOffset>3830320</wp:posOffset>
              </wp:positionH>
              <wp:positionV relativeFrom="page">
                <wp:posOffset>401955</wp:posOffset>
              </wp:positionV>
              <wp:extent cx="201295" cy="106680"/>
              <wp:effectExtent l="1270" t="1905"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598</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610" type="#_x0000_t202" style="position:absolute;margin-left:301.6pt;margin-top:31.65pt;width:15.85pt;height:8.4pt;z-index:-1887434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598</w:t>
                    </w:r>
                    <w:r>
                      <w:rPr>
                        <w:rStyle w:val="95pt2"/>
                      </w:rP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2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6" o:spid="_x0000_s1088" type="#_x0000_t202" style="position:absolute;margin-left:302.05pt;margin-top:27.05pt;width:9.35pt;height:8.15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v4rgIAALI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eUVv4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78</w:t>
                    </w:r>
                    <w:r>
                      <w:rPr>
                        <w:rStyle w:val="11pt"/>
                      </w:rPr>
                      <w:fldChar w:fldCharType="end"/>
                    </w:r>
                  </w:p>
                </w:txbxContent>
              </v:textbox>
              <w10:wrap anchorx="page" anchory="page"/>
            </v:shape>
          </w:pict>
        </mc:Fallback>
      </mc:AlternateContent>
    </w:r>
  </w:p>
</w:hdr>
</file>

<file path=word/header3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99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612" type="#_x0000_t202" style="position:absolute;margin-left:302.05pt;margin-top:27.05pt;width:9.35pt;height:8.15pt;z-index:-1887434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Upa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e5FKW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618</w:t>
                    </w:r>
                    <w:r>
                      <w:rPr>
                        <w:rStyle w:val="11pt"/>
                      </w:rPr>
                      <w:fldChar w:fldCharType="end"/>
                    </w:r>
                  </w:p>
                </w:txbxContent>
              </v:textbox>
              <w10:wrap anchorx="page" anchory="page"/>
            </v:shape>
          </w:pict>
        </mc:Fallback>
      </mc:AlternateContent>
    </w:r>
  </w:p>
</w:hdr>
</file>

<file path=word/header3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617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613" type="#_x0000_t202" style="position:absolute;margin-left:302.05pt;margin-top:27.05pt;width:9.35pt;height:8.15pt;z-index:-1887434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i1rgIAALM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yTai1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617</w:t>
                    </w:r>
                    <w:r>
                      <w:rPr>
                        <w:rStyle w:val="11pt"/>
                      </w:rPr>
                      <w:fldChar w:fldCharType="end"/>
                    </w:r>
                  </w:p>
                </w:txbxContent>
              </v:textbox>
              <w10:wrap anchorx="page" anchory="page"/>
            </v:shape>
          </w:pict>
        </mc:Fallback>
      </mc:AlternateContent>
    </w:r>
  </w:p>
</w:hdr>
</file>

<file path=word/header3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3" behindDoc="1" locked="0" layoutInCell="1" allowOverlap="1">
              <wp:simplePos x="0" y="0"/>
              <wp:positionH relativeFrom="page">
                <wp:posOffset>3804285</wp:posOffset>
              </wp:positionH>
              <wp:positionV relativeFrom="page">
                <wp:posOffset>405130</wp:posOffset>
              </wp:positionV>
              <wp:extent cx="198120" cy="103505"/>
              <wp:effectExtent l="381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609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616" type="#_x0000_t202" style="position:absolute;margin-left:299.55pt;margin-top:31.9pt;width:15.6pt;height:8.15pt;z-index:-1887434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609</w:t>
                    </w:r>
                    <w:r>
                      <w:rPr>
                        <w:rStyle w:val="95pt2"/>
                      </w:rPr>
                      <w:fldChar w:fldCharType="end"/>
                    </w:r>
                  </w:p>
                </w:txbxContent>
              </v:textbox>
              <w10:wrap anchorx="page" anchory="page"/>
            </v:shape>
          </w:pict>
        </mc:Fallback>
      </mc:AlternateContent>
    </w:r>
  </w:p>
</w:hdr>
</file>

<file path=word/header3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622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618" type="#_x0000_t202" style="position:absolute;margin-left:302.05pt;margin-top:27.05pt;width:9.35pt;height:8.15pt;z-index:-1887434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CirgIAALE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eXDCi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622</w:t>
                    </w:r>
                    <w:r>
                      <w:rPr>
                        <w:rStyle w:val="11pt"/>
                      </w:rPr>
                      <w:fldChar w:fldCharType="end"/>
                    </w:r>
                  </w:p>
                </w:txbxContent>
              </v:textbox>
              <w10:wrap anchorx="page" anchory="page"/>
            </v:shape>
          </w:pict>
        </mc:Fallback>
      </mc:AlternateContent>
    </w:r>
  </w:p>
</w:hdr>
</file>

<file path=word/header3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623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619" type="#_x0000_t202" style="position:absolute;margin-left:302.05pt;margin-top:27.05pt;width:9.35pt;height:8.15pt;z-index:-1887434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XrsH/q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623</w:t>
                    </w:r>
                    <w:r>
                      <w:rPr>
                        <w:rStyle w:val="11pt"/>
                      </w:rPr>
                      <w:fldChar w:fldCharType="end"/>
                    </w:r>
                  </w:p>
                </w:txbxContent>
              </v:textbox>
              <w10:wrap anchorx="page" anchory="page"/>
            </v:shape>
          </w:pict>
        </mc:Fallback>
      </mc:AlternateContent>
    </w:r>
  </w:p>
</w:hdr>
</file>

<file path=word/header3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09" behindDoc="1" locked="0" layoutInCell="1" allowOverlap="1">
              <wp:simplePos x="0" y="0"/>
              <wp:positionH relativeFrom="page">
                <wp:posOffset>3848735</wp:posOffset>
              </wp:positionH>
              <wp:positionV relativeFrom="page">
                <wp:posOffset>401955</wp:posOffset>
              </wp:positionV>
              <wp:extent cx="201295" cy="106680"/>
              <wp:effectExtent l="635" t="1905"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619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622" type="#_x0000_t202" style="position:absolute;margin-left:303.05pt;margin-top:31.65pt;width:15.85pt;height:8.4pt;z-index:-1887434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619</w:t>
                    </w:r>
                    <w:r>
                      <w:rPr>
                        <w:rStyle w:val="95pt2"/>
                      </w:rPr>
                      <w:fldChar w:fldCharType="end"/>
                    </w:r>
                  </w:p>
                </w:txbxContent>
              </v:textbox>
              <w10:wrap anchorx="page" anchory="page"/>
            </v:shape>
          </w:pict>
        </mc:Fallback>
      </mc:AlternateContent>
    </w:r>
  </w:p>
</w:hdr>
</file>

<file path=word/header3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624" type="#_x0000_t202" style="position:absolute;margin-left:302.05pt;margin-top:27.05pt;width:9.35pt;height:8.15pt;z-index:-1887434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9crQIAALE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GRlT1ytAgAAsQ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634</w:t>
                    </w:r>
                    <w:r>
                      <w:rPr>
                        <w:rStyle w:val="11pt"/>
                      </w:rPr>
                      <w:fldChar w:fldCharType="end"/>
                    </w:r>
                  </w:p>
                </w:txbxContent>
              </v:textbox>
              <w10:wrap anchorx="page" anchory="page"/>
            </v:shape>
          </w:pict>
        </mc:Fallback>
      </mc:AlternateContent>
    </w:r>
  </w:p>
</w:hdr>
</file>

<file path=word/header3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625" type="#_x0000_t202" style="position:absolute;margin-left:302.05pt;margin-top:27.05pt;width:9.35pt;height:8.15pt;z-index:-1887434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sXrgIAALE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yv2sX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635</w:t>
                    </w:r>
                    <w:r>
                      <w:rPr>
                        <w:rStyle w:val="11pt"/>
                      </w:rPr>
                      <w:fldChar w:fldCharType="end"/>
                    </w:r>
                  </w:p>
                </w:txbxContent>
              </v:textbox>
              <w10:wrap anchorx="page" anchory="page"/>
            </v:shape>
          </w:pict>
        </mc:Fallback>
      </mc:AlternateContent>
    </w:r>
  </w:p>
</w:hdr>
</file>

<file path=word/header3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5" behindDoc="1" locked="0" layoutInCell="1" allowOverlap="1">
              <wp:simplePos x="0" y="0"/>
              <wp:positionH relativeFrom="page">
                <wp:posOffset>3763010</wp:posOffset>
              </wp:positionH>
              <wp:positionV relativeFrom="page">
                <wp:posOffset>401955</wp:posOffset>
              </wp:positionV>
              <wp:extent cx="191770" cy="106680"/>
              <wp:effectExtent l="635" t="1905"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624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628" type="#_x0000_t202" style="position:absolute;margin-left:296.3pt;margin-top:31.65pt;width:15.1pt;height:8.4pt;z-index:-1887434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624</w:t>
                    </w:r>
                    <w:r>
                      <w:rPr>
                        <w:rStyle w:val="95pt2"/>
                      </w:rPr>
                      <w:fldChar w:fldCharType="end"/>
                    </w:r>
                  </w:p>
                </w:txbxContent>
              </v:textbox>
              <w10:wrap anchorx="page" anchory="page"/>
            </v:shape>
          </w:pict>
        </mc:Fallback>
      </mc:AlternateContent>
    </w:r>
  </w:p>
</w:hdr>
</file>

<file path=word/header3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7" behindDoc="1" locked="0" layoutInCell="1" allowOverlap="1">
              <wp:simplePos x="0" y="0"/>
              <wp:positionH relativeFrom="page">
                <wp:posOffset>3757295</wp:posOffset>
              </wp:positionH>
              <wp:positionV relativeFrom="page">
                <wp:posOffset>401955</wp:posOffset>
              </wp:positionV>
              <wp:extent cx="201295" cy="106680"/>
              <wp:effectExtent l="4445" t="1905" r="381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636</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630" type="#_x0000_t202" style="position:absolute;margin-left:295.85pt;margin-top:31.65pt;width:15.85pt;height:8.4pt;z-index:-1887434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636</w:t>
                    </w:r>
                    <w:r>
                      <w:rPr>
                        <w:rStyle w:val="95pt2"/>
                      </w:rP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25"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5" o:spid="_x0000_s1089" type="#_x0000_t202" style="position:absolute;margin-left:302.05pt;margin-top:27.05pt;width:9.35pt;height:8.1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CKurM2wAgAAsg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77</w:t>
                    </w:r>
                    <w:r>
                      <w:rPr>
                        <w:rStyle w:val="11pt"/>
                      </w:rPr>
                      <w:fldChar w:fldCharType="end"/>
                    </w:r>
                  </w:p>
                </w:txbxContent>
              </v:textbox>
              <w10:wrap anchorx="page" anchory="page"/>
            </v:shape>
          </w:pict>
        </mc:Fallback>
      </mc:AlternateContent>
    </w:r>
  </w:p>
</w:hdr>
</file>

<file path=word/header3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18" behindDoc="1" locked="0" layoutInCell="1" allowOverlap="1">
              <wp:simplePos x="0" y="0"/>
              <wp:positionH relativeFrom="page">
                <wp:posOffset>3757295</wp:posOffset>
              </wp:positionH>
              <wp:positionV relativeFrom="page">
                <wp:posOffset>401955</wp:posOffset>
              </wp:positionV>
              <wp:extent cx="201295" cy="106680"/>
              <wp:effectExtent l="4445" t="1905" r="381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637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631" type="#_x0000_t202" style="position:absolute;margin-left:295.85pt;margin-top:31.65pt;width:15.85pt;height:8.4pt;z-index:-1887434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637</w:t>
                    </w:r>
                    <w:r>
                      <w:rPr>
                        <w:rStyle w:val="95pt2"/>
                      </w:rPr>
                      <w:fldChar w:fldCharType="end"/>
                    </w:r>
                  </w:p>
                </w:txbxContent>
              </v:textbox>
              <w10:wrap anchorx="page" anchory="page"/>
            </v:shape>
          </w:pict>
        </mc:Fallback>
      </mc:AlternateContent>
    </w:r>
  </w:p>
</w:hdr>
</file>

<file path=word/header3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3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634" type="#_x0000_t202" style="position:absolute;margin-left:302.05pt;margin-top:27.05pt;width:9.35pt;height:8.15pt;z-index:-1887434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BUrQIAALE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O0DsFStAgAAsQ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640</w:t>
                    </w:r>
                    <w:r>
                      <w:rPr>
                        <w:rStyle w:val="11pt"/>
                      </w:rPr>
                      <w:fldChar w:fldCharType="end"/>
                    </w:r>
                  </w:p>
                </w:txbxContent>
              </v:textbox>
              <w10:wrap anchorx="page" anchory="page"/>
            </v:shape>
          </w:pict>
        </mc:Fallback>
      </mc:AlternateContent>
    </w:r>
  </w:p>
</w:hdr>
</file>

<file path=word/header3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635" type="#_x0000_t202" style="position:absolute;margin-left:302.05pt;margin-top:27.05pt;width:9.35pt;height:8.15pt;z-index:-1887434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4loPL6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641</w:t>
                    </w:r>
                    <w:r>
                      <w:rPr>
                        <w:rStyle w:val="11pt"/>
                      </w:rPr>
                      <w:fldChar w:fldCharType="end"/>
                    </w:r>
                  </w:p>
                </w:txbxContent>
              </v:textbox>
              <w10:wrap anchorx="page" anchory="page"/>
            </v:shape>
          </w:pict>
        </mc:Fallback>
      </mc:AlternateContent>
    </w:r>
  </w:p>
</w:hdr>
</file>

<file path=word/header3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5" behindDoc="1" locked="0" layoutInCell="1" allowOverlap="1">
              <wp:simplePos x="0" y="0"/>
              <wp:positionH relativeFrom="page">
                <wp:posOffset>3757295</wp:posOffset>
              </wp:positionH>
              <wp:positionV relativeFrom="page">
                <wp:posOffset>401955</wp:posOffset>
              </wp:positionV>
              <wp:extent cx="201295" cy="106680"/>
              <wp:effectExtent l="4445" t="1905" r="381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642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638" type="#_x0000_t202" style="position:absolute;margin-left:295.85pt;margin-top:31.65pt;width:15.85pt;height:8.4pt;z-index:-1887434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642</w:t>
                    </w:r>
                    <w:r>
                      <w:rPr>
                        <w:rStyle w:val="95pt2"/>
                      </w:rPr>
                      <w:fldChar w:fldCharType="end"/>
                    </w:r>
                  </w:p>
                </w:txbxContent>
              </v:textbox>
              <w10:wrap anchorx="page" anchory="page"/>
            </v:shape>
          </w:pict>
        </mc:Fallback>
      </mc:AlternateContent>
    </w:r>
  </w:p>
</w:hdr>
</file>

<file path=word/header3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6" behindDoc="1" locked="0" layoutInCell="1" allowOverlap="1">
              <wp:simplePos x="0" y="0"/>
              <wp:positionH relativeFrom="page">
                <wp:posOffset>3757295</wp:posOffset>
              </wp:positionH>
              <wp:positionV relativeFrom="page">
                <wp:posOffset>401955</wp:posOffset>
              </wp:positionV>
              <wp:extent cx="201295" cy="106680"/>
              <wp:effectExtent l="4445" t="1905" r="381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643</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639" type="#_x0000_t202" style="position:absolute;margin-left:295.85pt;margin-top:31.65pt;width:15.85pt;height:8.4pt;z-index:-1887434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sAIAALE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643</w:t>
                    </w:r>
                    <w:r>
                      <w:rPr>
                        <w:rStyle w:val="95pt2"/>
                      </w:rPr>
                      <w:fldChar w:fldCharType="end"/>
                    </w:r>
                  </w:p>
                </w:txbxContent>
              </v:textbox>
              <w10:wrap anchorx="page" anchory="page"/>
            </v:shape>
          </w:pict>
        </mc:Fallback>
      </mc:AlternateContent>
    </w:r>
  </w:p>
</w:hdr>
</file>

<file path=word/header3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2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642" type="#_x0000_t202" style="position:absolute;margin-left:302.05pt;margin-top:27.05pt;width:9.35pt;height:8.15pt;z-index:-1887434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8MrwIAALE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GjvDK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648</w:t>
                    </w:r>
                    <w:r>
                      <w:rPr>
                        <w:rStyle w:val="11pt"/>
                      </w:rPr>
                      <w:fldChar w:fldCharType="end"/>
                    </w:r>
                  </w:p>
                </w:txbxContent>
              </v:textbox>
              <w10:wrap anchorx="page" anchory="page"/>
            </v:shape>
          </w:pict>
        </mc:Fallback>
      </mc:AlternateContent>
    </w:r>
  </w:p>
</w:hdr>
</file>

<file path=word/header3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643" type="#_x0000_t202" style="position:absolute;margin-left:302.05pt;margin-top:27.05pt;width:9.35pt;height:8.15pt;z-index:-1887434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j8IFF6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649</w:t>
                    </w:r>
                    <w:r>
                      <w:rPr>
                        <w:rStyle w:val="11pt"/>
                      </w:rPr>
                      <w:fldChar w:fldCharType="end"/>
                    </w:r>
                  </w:p>
                </w:txbxContent>
              </v:textbox>
              <w10:wrap anchorx="page" anchory="page"/>
            </v:shape>
          </w:pict>
        </mc:Fallback>
      </mc:AlternateContent>
    </w:r>
  </w:p>
</w:hdr>
</file>

<file path=word/header3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3" behindDoc="1" locked="0" layoutInCell="1" allowOverlap="1">
              <wp:simplePos x="0" y="0"/>
              <wp:positionH relativeFrom="page">
                <wp:posOffset>3763010</wp:posOffset>
              </wp:positionH>
              <wp:positionV relativeFrom="page">
                <wp:posOffset>401955</wp:posOffset>
              </wp:positionV>
              <wp:extent cx="189230" cy="106680"/>
              <wp:effectExtent l="635" t="1905" r="63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646" type="#_x0000_t202" style="position:absolute;margin-left:296.3pt;margin-top:31.65pt;width:14.9pt;height:8.4pt;z-index:-1887434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650</w:t>
                    </w:r>
                    <w:r>
                      <w:rPr>
                        <w:rStyle w:val="95pt2"/>
                      </w:rPr>
                      <w:fldChar w:fldCharType="end"/>
                    </w:r>
                  </w:p>
                </w:txbxContent>
              </v:textbox>
              <w10:wrap anchorx="page" anchory="page"/>
            </v:shape>
          </w:pict>
        </mc:Fallback>
      </mc:AlternateContent>
    </w:r>
  </w:p>
</w:hdr>
</file>

<file path=word/header3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4" behindDoc="1" locked="0" layoutInCell="1" allowOverlap="1">
              <wp:simplePos x="0" y="0"/>
              <wp:positionH relativeFrom="page">
                <wp:posOffset>3763010</wp:posOffset>
              </wp:positionH>
              <wp:positionV relativeFrom="page">
                <wp:posOffset>401955</wp:posOffset>
              </wp:positionV>
              <wp:extent cx="189230" cy="106680"/>
              <wp:effectExtent l="635" t="1905" r="63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647" type="#_x0000_t202" style="position:absolute;margin-left:296.3pt;margin-top:31.65pt;width:14.9pt;height:8.4pt;z-index:-1887434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XkrwIAALE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651</w:t>
                    </w:r>
                    <w:r>
                      <w:rPr>
                        <w:rStyle w:val="95pt2"/>
                      </w:rP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79" behindDoc="1" locked="0" layoutInCell="1" allowOverlap="1">
              <wp:simplePos x="0" y="0"/>
              <wp:positionH relativeFrom="page">
                <wp:posOffset>3834130</wp:posOffset>
              </wp:positionH>
              <wp:positionV relativeFrom="page">
                <wp:posOffset>465455</wp:posOffset>
              </wp:positionV>
              <wp:extent cx="130810" cy="103505"/>
              <wp:effectExtent l="0" t="0" r="0" b="2540"/>
              <wp:wrapNone/>
              <wp:docPr id="622"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68</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2" o:spid="_x0000_s1092" type="#_x0000_t202" style="position:absolute;margin-left:301.9pt;margin-top:36.65pt;width:10.3pt;height:8.15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68</w:t>
                    </w:r>
                    <w:r>
                      <w:rPr>
                        <w:rStyle w:val="11pt0"/>
                      </w:rPr>
                      <w:fldChar w:fldCharType="end"/>
                    </w:r>
                  </w:p>
                </w:txbxContent>
              </v:textbox>
              <w10:wrap anchorx="page" anchory="page"/>
            </v:shape>
          </w:pict>
        </mc:Fallback>
      </mc:AlternateContent>
    </w:r>
  </w:p>
</w:hdr>
</file>

<file path=word/header3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654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650" type="#_x0000_t202" style="position:absolute;margin-left:302.05pt;margin-top:27.05pt;width:9.35pt;height:8.15pt;z-index:-1887434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a5rQIAALE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LmkZrmtAgAAsQ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654</w:t>
                    </w:r>
                    <w:r>
                      <w:rPr>
                        <w:rStyle w:val="11pt"/>
                      </w:rPr>
                      <w:fldChar w:fldCharType="end"/>
                    </w:r>
                  </w:p>
                </w:txbxContent>
              </v:textbox>
              <w10:wrap anchorx="page" anchory="page"/>
            </v:shape>
          </w:pict>
        </mc:Fallback>
      </mc:AlternateContent>
    </w:r>
  </w:p>
</w:hdr>
</file>

<file path=word/header3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3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653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651" type="#_x0000_t202" style="position:absolute;margin-left:302.05pt;margin-top:27.05pt;width:9.35pt;height:8.15pt;z-index:-1887434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n7rgIAALE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UFRn7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653</w:t>
                    </w:r>
                    <w:r>
                      <w:rPr>
                        <w:rStyle w:val="11pt"/>
                      </w:rPr>
                      <w:fldChar w:fldCharType="end"/>
                    </w:r>
                  </w:p>
                </w:txbxContent>
              </v:textbox>
              <w10:wrap anchorx="page" anchory="page"/>
            </v:shape>
          </w:pict>
        </mc:Fallback>
      </mc:AlternateContent>
    </w:r>
  </w:p>
</w:hdr>
</file>

<file path=word/header3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1" behindDoc="1" locked="0" layoutInCell="1" allowOverlap="1">
              <wp:simplePos x="0" y="0"/>
              <wp:positionH relativeFrom="page">
                <wp:posOffset>3763010</wp:posOffset>
              </wp:positionH>
              <wp:positionV relativeFrom="page">
                <wp:posOffset>401955</wp:posOffset>
              </wp:positionV>
              <wp:extent cx="189230" cy="106680"/>
              <wp:effectExtent l="635" t="1905" r="63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656</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654" type="#_x0000_t202" style="position:absolute;margin-left:296.3pt;margin-top:31.65pt;width:14.9pt;height:8.4pt;z-index:-1887434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rwIAALE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656</w:t>
                    </w:r>
                    <w:r>
                      <w:rPr>
                        <w:rStyle w:val="95pt2"/>
                      </w:rPr>
                      <w:fldChar w:fldCharType="end"/>
                    </w:r>
                  </w:p>
                </w:txbxContent>
              </v:textbox>
              <w10:wrap anchorx="page" anchory="page"/>
            </v:shape>
          </w:pict>
        </mc:Fallback>
      </mc:AlternateContent>
    </w:r>
  </w:p>
</w:hdr>
</file>

<file path=word/header3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2" behindDoc="1" locked="0" layoutInCell="1" allowOverlap="1">
              <wp:simplePos x="0" y="0"/>
              <wp:positionH relativeFrom="page">
                <wp:posOffset>3763010</wp:posOffset>
              </wp:positionH>
              <wp:positionV relativeFrom="page">
                <wp:posOffset>401955</wp:posOffset>
              </wp:positionV>
              <wp:extent cx="189230" cy="106680"/>
              <wp:effectExtent l="635" t="1905"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655" type="#_x0000_t202" style="position:absolute;margin-left:296.3pt;margin-top:31.65pt;width:14.9pt;height:8.4pt;z-index:-1887434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VgsAIAALE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655</w:t>
                    </w:r>
                    <w:r>
                      <w:rPr>
                        <w:rStyle w:val="95pt2"/>
                      </w:rPr>
                      <w:fldChar w:fldCharType="end"/>
                    </w:r>
                  </w:p>
                </w:txbxContent>
              </v:textbox>
              <w10:wrap anchorx="page" anchory="page"/>
            </v:shape>
          </w:pict>
        </mc:Fallback>
      </mc:AlternateContent>
    </w:r>
  </w:p>
</w:hdr>
</file>

<file path=word/header3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658" type="#_x0000_t202" style="position:absolute;margin-left:302.05pt;margin-top:27.05pt;width:9.35pt;height:8.15pt;z-index:-1887434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HYrg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qNjHY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660</w:t>
                    </w:r>
                    <w:r>
                      <w:rPr>
                        <w:rStyle w:val="11pt"/>
                      </w:rPr>
                      <w:fldChar w:fldCharType="end"/>
                    </w:r>
                  </w:p>
                </w:txbxContent>
              </v:textbox>
              <w10:wrap anchorx="page" anchory="page"/>
            </v:shape>
          </w:pict>
        </mc:Fallback>
      </mc:AlternateContent>
    </w:r>
  </w:p>
</w:hdr>
</file>

<file path=word/header3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659" type="#_x0000_t202" style="position:absolute;margin-left:302.05pt;margin-top:27.05pt;width:9.35pt;height:8.15pt;z-index:-1887434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QaEsAIAALE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GrRBoSwAgAAsQ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661</w:t>
                    </w:r>
                    <w:r>
                      <w:rPr>
                        <w:rStyle w:val="11pt"/>
                      </w:rPr>
                      <w:fldChar w:fldCharType="end"/>
                    </w:r>
                  </w:p>
                </w:txbxContent>
              </v:textbox>
              <w10:wrap anchorx="page" anchory="page"/>
            </v:shape>
          </w:pict>
        </mc:Fallback>
      </mc:AlternateContent>
    </w:r>
  </w:p>
</w:hdr>
</file>

<file path=word/header3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49" behindDoc="1" locked="0" layoutInCell="1" allowOverlap="1">
              <wp:simplePos x="0" y="0"/>
              <wp:positionH relativeFrom="page">
                <wp:posOffset>3759835</wp:posOffset>
              </wp:positionH>
              <wp:positionV relativeFrom="page">
                <wp:posOffset>401955</wp:posOffset>
              </wp:positionV>
              <wp:extent cx="201295" cy="103505"/>
              <wp:effectExtent l="0" t="1905" r="127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664</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662" type="#_x0000_t202" style="position:absolute;margin-left:296.05pt;margin-top:31.65pt;width:15.85pt;height:8.15pt;z-index:-1887434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RrwIAALE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664</w:t>
                    </w:r>
                    <w:r>
                      <w:rPr>
                        <w:rStyle w:val="95pt2"/>
                      </w:rPr>
                      <w:fldChar w:fldCharType="end"/>
                    </w:r>
                  </w:p>
                </w:txbxContent>
              </v:textbox>
              <w10:wrap anchorx="page" anchory="page"/>
            </v:shape>
          </w:pict>
        </mc:Fallback>
      </mc:AlternateContent>
    </w:r>
  </w:p>
</w:hdr>
</file>

<file path=word/header3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663" type="#_x0000_t202" style="position:absolute;margin-left:302.05pt;margin-top:27.05pt;width:9.35pt;height:8.15pt;z-index:-1887434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iMqT3a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665</w:t>
                    </w:r>
                    <w:r>
                      <w:rPr>
                        <w:rStyle w:val="11pt"/>
                      </w:rPr>
                      <w:fldChar w:fldCharType="end"/>
                    </w:r>
                  </w:p>
                </w:txbxContent>
              </v:textbox>
              <w10:wrap anchorx="page" anchory="page"/>
            </v:shape>
          </w:pict>
        </mc:Fallback>
      </mc:AlternateContent>
    </w:r>
  </w:p>
</w:hdr>
</file>

<file path=word/header3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3" behindDoc="1" locked="0" layoutInCell="1" allowOverlap="1">
              <wp:simplePos x="0" y="0"/>
              <wp:positionH relativeFrom="page">
                <wp:posOffset>3763010</wp:posOffset>
              </wp:positionH>
              <wp:positionV relativeFrom="page">
                <wp:posOffset>405130</wp:posOffset>
              </wp:positionV>
              <wp:extent cx="191770" cy="103505"/>
              <wp:effectExtent l="635"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662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666" type="#_x0000_t202" style="position:absolute;margin-left:296.3pt;margin-top:31.9pt;width:15.1pt;height:8.15pt;z-index:-1887434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662</w:t>
                    </w:r>
                    <w:r>
                      <w:rPr>
                        <w:rStyle w:val="95pt2"/>
                      </w:rPr>
                      <w:fldChar w:fldCharType="end"/>
                    </w:r>
                  </w:p>
                </w:txbxContent>
              </v:textbox>
              <w10:wrap anchorx="page" anchory="page"/>
            </v:shape>
          </w:pict>
        </mc:Fallback>
      </mc:AlternateContent>
    </w:r>
  </w:p>
</w:hdr>
</file>

<file path=word/header3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668" type="#_x0000_t202" style="position:absolute;margin-left:302.05pt;margin-top:27.05pt;width:9.35pt;height:8.15pt;z-index:-1887434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JQrwIAALE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ybHCUK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668</w:t>
                    </w:r>
                    <w:r>
                      <w:rPr>
                        <w:rStyle w:val="11pt"/>
                      </w:rP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2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96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0" o:spid="_x0000_s1094" type="#_x0000_t202" style="position:absolute;margin-left:302.05pt;margin-top:27.05pt;width:9.35pt;height:8.15pt;z-index:-1887439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2DrQIAALI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KwfvYOtAgAAsg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96</w:t>
                    </w:r>
                    <w:r>
                      <w:rPr>
                        <w:rStyle w:val="11pt"/>
                      </w:rPr>
                      <w:fldChar w:fldCharType="end"/>
                    </w:r>
                  </w:p>
                </w:txbxContent>
              </v:textbox>
              <w10:wrap anchorx="page" anchory="page"/>
            </v:shape>
          </w:pict>
        </mc:Fallback>
      </mc:AlternateContent>
    </w:r>
  </w:p>
</w:hdr>
</file>

<file path=word/header3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669" type="#_x0000_t202" style="position:absolute;margin-left:302.05pt;margin-top:27.05pt;width:9.35pt;height:8.15pt;z-index:-18874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HkR7FqwAgAAsQ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669</w:t>
                    </w:r>
                    <w:r>
                      <w:rPr>
                        <w:rStyle w:val="11pt"/>
                      </w:rPr>
                      <w:fldChar w:fldCharType="end"/>
                    </w:r>
                  </w:p>
                </w:txbxContent>
              </v:textbox>
              <w10:wrap anchorx="page" anchory="page"/>
            </v:shape>
          </w:pict>
        </mc:Fallback>
      </mc:AlternateContent>
    </w:r>
  </w:p>
</w:hdr>
</file>

<file path=word/header3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3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5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672" type="#_x0000_t202" style="position:absolute;margin-left:302.05pt;margin-top:27.05pt;width:9.35pt;height:8.15pt;z-index:-1887434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MYrwIAALE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KCTGK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674</w:t>
                    </w:r>
                    <w:r>
                      <w:rPr>
                        <w:rStyle w:val="11pt"/>
                      </w:rPr>
                      <w:fldChar w:fldCharType="end"/>
                    </w:r>
                  </w:p>
                </w:txbxContent>
              </v:textbox>
              <w10:wrap anchorx="page" anchory="page"/>
            </v:shape>
          </w:pict>
        </mc:Fallback>
      </mc:AlternateContent>
    </w:r>
  </w:p>
</w:hdr>
</file>

<file path=word/header3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673" type="#_x0000_t202" style="position:absolute;margin-left:302.05pt;margin-top:27.05pt;width:9.35pt;height:8.15pt;z-index:-1887434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bCnkD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673</w:t>
                    </w:r>
                    <w:r>
                      <w:rPr>
                        <w:rStyle w:val="11pt"/>
                      </w:rPr>
                      <w:fldChar w:fldCharType="end"/>
                    </w:r>
                  </w:p>
                </w:txbxContent>
              </v:textbox>
              <w10:wrap anchorx="page" anchory="page"/>
            </v:shape>
          </w:pict>
        </mc:Fallback>
      </mc:AlternateContent>
    </w:r>
  </w:p>
</w:hdr>
</file>

<file path=word/header3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3" behindDoc="1" locked="0" layoutInCell="1" allowOverlap="1">
              <wp:simplePos x="0" y="0"/>
              <wp:positionH relativeFrom="page">
                <wp:posOffset>3759835</wp:posOffset>
              </wp:positionH>
              <wp:positionV relativeFrom="page">
                <wp:posOffset>401955</wp:posOffset>
              </wp:positionV>
              <wp:extent cx="201295" cy="103505"/>
              <wp:effectExtent l="0" t="1905" r="127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670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676" type="#_x0000_t202" style="position:absolute;margin-left:296.05pt;margin-top:31.65pt;width:15.85pt;height:8.15pt;z-index:-1887434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670</w:t>
                    </w:r>
                    <w:r>
                      <w:rPr>
                        <w:rStyle w:val="95pt2"/>
                      </w:rPr>
                      <w:fldChar w:fldCharType="end"/>
                    </w:r>
                  </w:p>
                </w:txbxContent>
              </v:textbox>
              <w10:wrap anchorx="page" anchory="page"/>
            </v:shape>
          </w:pict>
        </mc:Fallback>
      </mc:AlternateContent>
    </w:r>
  </w:p>
</w:hdr>
</file>

<file path=word/header3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678" type="#_x0000_t202" style="position:absolute;margin-left:302.05pt;margin-top:27.05pt;width:9.35pt;height:8.15pt;z-index:-1887434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pcrwIAALE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oij6XK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678</w:t>
                    </w:r>
                    <w:r>
                      <w:rPr>
                        <w:rStyle w:val="11pt"/>
                      </w:rPr>
                      <w:fldChar w:fldCharType="end"/>
                    </w:r>
                  </w:p>
                </w:txbxContent>
              </v:textbox>
              <w10:wrap anchorx="page" anchory="page"/>
            </v:shape>
          </w:pict>
        </mc:Fallback>
      </mc:AlternateContent>
    </w:r>
  </w:p>
</w:hdr>
</file>

<file path=word/header3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679" type="#_x0000_t202" style="position:absolute;margin-left:302.05pt;margin-top:27.05pt;width:9.35pt;height:8.15pt;z-index:-1887434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80AsAIAALE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CLPzQCwAgAAsQ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679</w:t>
                    </w:r>
                    <w:r>
                      <w:rPr>
                        <w:rStyle w:val="11pt"/>
                      </w:rPr>
                      <w:fldChar w:fldCharType="end"/>
                    </w:r>
                  </w:p>
                </w:txbxContent>
              </v:textbox>
              <w10:wrap anchorx="page" anchory="page"/>
            </v:shape>
          </w:pict>
        </mc:Fallback>
      </mc:AlternateContent>
    </w:r>
  </w:p>
</w:hdr>
</file>

<file path=word/header3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69" behindDoc="1" locked="0" layoutInCell="1" allowOverlap="1">
              <wp:simplePos x="0" y="0"/>
              <wp:positionH relativeFrom="page">
                <wp:posOffset>3759835</wp:posOffset>
              </wp:positionH>
              <wp:positionV relativeFrom="page">
                <wp:posOffset>401955</wp:posOffset>
              </wp:positionV>
              <wp:extent cx="201295" cy="103505"/>
              <wp:effectExtent l="0" t="1905" r="127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675</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682" type="#_x0000_t202" style="position:absolute;margin-left:296.05pt;margin-top:31.65pt;width:15.85pt;height:8.15pt;z-index:-1887434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QVrwIAALE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675</w:t>
                    </w:r>
                    <w:r>
                      <w:rPr>
                        <w:rStyle w:val="95pt2"/>
                      </w:rPr>
                      <w:fldChar w:fldCharType="end"/>
                    </w:r>
                  </w:p>
                </w:txbxContent>
              </v:textbox>
              <w10:wrap anchorx="page" anchory="page"/>
            </v:shape>
          </w:pict>
        </mc:Fallback>
      </mc:AlternateContent>
    </w:r>
  </w:p>
</w:hdr>
</file>

<file path=word/header3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698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684" type="#_x0000_t202" style="position:absolute;margin-left:302.05pt;margin-top:27.05pt;width:9.35pt;height:8.15pt;z-index:-1887434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WirgIAALE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YEYWi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698</w:t>
                    </w:r>
                    <w:r>
                      <w:rPr>
                        <w:rStyle w:val="11pt"/>
                      </w:rPr>
                      <w:fldChar w:fldCharType="end"/>
                    </w:r>
                  </w:p>
                </w:txbxContent>
              </v:textbox>
              <w10:wrap anchorx="page" anchory="page"/>
            </v:shape>
          </w:pict>
        </mc:Fallback>
      </mc:AlternateContent>
    </w:r>
  </w:p>
</w:hdr>
</file>

<file path=word/header3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697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685" type="#_x0000_t202" style="position:absolute;margin-left:302.05pt;margin-top:27.05pt;width:9.35pt;height:8.15pt;z-index:-188743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Hprg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Oy6Hp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697</w:t>
                    </w:r>
                    <w:r>
                      <w:rPr>
                        <w:rStyle w:val="11pt"/>
                      </w:rP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19"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95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9" o:spid="_x0000_s1095" type="#_x0000_t202" style="position:absolute;margin-left:302.05pt;margin-top:27.05pt;width:9.35pt;height:8.15pt;z-index:-1887439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OargIAALI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BFIOa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95</w:t>
                    </w:r>
                    <w:r>
                      <w:rPr>
                        <w:rStyle w:val="11pt"/>
                      </w:rPr>
                      <w:fldChar w:fldCharType="end"/>
                    </w:r>
                  </w:p>
                </w:txbxContent>
              </v:textbox>
              <w10:wrap anchorx="page" anchory="page"/>
            </v:shape>
          </w:pict>
        </mc:Fallback>
      </mc:AlternateContent>
    </w:r>
  </w:p>
</w:hdr>
</file>

<file path=word/header3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5" behindDoc="1" locked="0" layoutInCell="1" allowOverlap="1">
              <wp:simplePos x="0" y="0"/>
              <wp:positionH relativeFrom="page">
                <wp:posOffset>3759835</wp:posOffset>
              </wp:positionH>
              <wp:positionV relativeFrom="page">
                <wp:posOffset>401955</wp:posOffset>
              </wp:positionV>
              <wp:extent cx="201295" cy="103505"/>
              <wp:effectExtent l="0" t="1905" r="127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680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688" type="#_x0000_t202" style="position:absolute;margin-left:296.05pt;margin-top:31.65pt;width:15.85pt;height:8.15pt;z-index:-1887434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DrwIAALE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680</w:t>
                    </w:r>
                    <w:r>
                      <w:rPr>
                        <w:rStyle w:val="95pt2"/>
                      </w:rPr>
                      <w:fldChar w:fldCharType="end"/>
                    </w:r>
                  </w:p>
                </w:txbxContent>
              </v:textbox>
              <w10:wrap anchorx="page" anchory="page"/>
            </v:shape>
          </w:pict>
        </mc:Fallback>
      </mc:AlternateContent>
    </w:r>
  </w:p>
</w:hdr>
</file>

<file path=word/header3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690" type="#_x0000_t202" style="position:absolute;margin-left:302.05pt;margin-top:27.05pt;width:9.35pt;height:8.15pt;z-index:-1887434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jv3rgIAALE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2sjv3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706</w:t>
                    </w:r>
                    <w:r>
                      <w:rPr>
                        <w:rStyle w:val="11pt"/>
                      </w:rPr>
                      <w:fldChar w:fldCharType="end"/>
                    </w:r>
                  </w:p>
                </w:txbxContent>
              </v:textbox>
              <w10:wrap anchorx="page" anchory="page"/>
            </v:shape>
          </w:pict>
        </mc:Fallback>
      </mc:AlternateContent>
    </w:r>
  </w:p>
</w:hdr>
</file>

<file path=word/header3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7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691" type="#_x0000_t202" style="position:absolute;margin-left:302.05pt;margin-top:27.05pt;width:9.35pt;height:8.15pt;z-index:-1887434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S1rwIAALEFAAAOAAAAZHJzL2Uyb0RvYy54bWysVNtunDAQfa/Uf7D8TrgEW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wNEta8CAACx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705</w:t>
                    </w:r>
                    <w:r>
                      <w:rPr>
                        <w:rStyle w:val="11pt"/>
                      </w:rPr>
                      <w:fldChar w:fldCharType="end"/>
                    </w:r>
                  </w:p>
                </w:txbxContent>
              </v:textbox>
              <w10:wrap anchorx="page" anchory="page"/>
            </v:shape>
          </w:pict>
        </mc:Fallback>
      </mc:AlternateContent>
    </w:r>
  </w:p>
</w:hdr>
</file>

<file path=word/header3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1" behindDoc="1" locked="0" layoutInCell="1" allowOverlap="1">
              <wp:simplePos x="0" y="0"/>
              <wp:positionH relativeFrom="page">
                <wp:posOffset>3766185</wp:posOffset>
              </wp:positionH>
              <wp:positionV relativeFrom="page">
                <wp:posOffset>405130</wp:posOffset>
              </wp:positionV>
              <wp:extent cx="198120" cy="103505"/>
              <wp:effectExtent l="381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699</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694" type="#_x0000_t202" style="position:absolute;margin-left:296.55pt;margin-top:31.9pt;width:15.6pt;height:8.15pt;z-index:-1887433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699</w:t>
                    </w:r>
                    <w:r>
                      <w:rPr>
                        <w:rStyle w:val="95pt2"/>
                      </w:rPr>
                      <w:fldChar w:fldCharType="end"/>
                    </w:r>
                  </w:p>
                </w:txbxContent>
              </v:textbox>
              <w10:wrap anchorx="page" anchory="page"/>
            </v:shape>
          </w:pict>
        </mc:Fallback>
      </mc:AlternateContent>
    </w:r>
  </w:p>
</w:hdr>
</file>

<file path=word/header3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696" type="#_x0000_t202" style="position:absolute;margin-left:302.05pt;margin-top:27.05pt;width:9.35pt;height:8.15pt;z-index:-1887433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HKBGVCtAgAAsQ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708</w:t>
                    </w:r>
                    <w:r>
                      <w:rPr>
                        <w:rStyle w:val="11pt"/>
                      </w:rPr>
                      <w:fldChar w:fldCharType="end"/>
                    </w:r>
                  </w:p>
                </w:txbxContent>
              </v:textbox>
              <w10:wrap anchorx="page" anchory="page"/>
            </v:shape>
          </w:pict>
        </mc:Fallback>
      </mc:AlternateContent>
    </w:r>
  </w:p>
</w:hdr>
</file>

<file path=word/header3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697" type="#_x0000_t202" style="position:absolute;margin-left:302.05pt;margin-top:27.05pt;width:9.35pt;height:8.15pt;z-index:-1887433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bFtrgIAALE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95bFt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3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7" behindDoc="1" locked="0" layoutInCell="1" allowOverlap="1">
              <wp:simplePos x="0" y="0"/>
              <wp:positionH relativeFrom="page">
                <wp:posOffset>3766185</wp:posOffset>
              </wp:positionH>
              <wp:positionV relativeFrom="page">
                <wp:posOffset>405130</wp:posOffset>
              </wp:positionV>
              <wp:extent cx="182880" cy="103505"/>
              <wp:effectExtent l="381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707</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700" type="#_x0000_t202" style="position:absolute;margin-left:296.55pt;margin-top:31.9pt;width:14.4pt;height:8.15pt;z-index:-1887433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707</w:t>
                    </w:r>
                    <w:r>
                      <w:rPr>
                        <w:rStyle w:val="95pt2"/>
                      </w:rPr>
                      <w:fldChar w:fldCharType="end"/>
                    </w:r>
                  </w:p>
                </w:txbxContent>
              </v:textbox>
              <w10:wrap anchorx="page" anchory="page"/>
            </v:shape>
          </w:pict>
        </mc:Fallback>
      </mc:AlternateContent>
    </w:r>
  </w:p>
</w:hdr>
</file>

<file path=word/header3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89" behindDoc="1" locked="0" layoutInCell="1" allowOverlap="1">
              <wp:simplePos x="0" y="0"/>
              <wp:positionH relativeFrom="page">
                <wp:posOffset>3764915</wp:posOffset>
              </wp:positionH>
              <wp:positionV relativeFrom="page">
                <wp:posOffset>405130</wp:posOffset>
              </wp:positionV>
              <wp:extent cx="198120" cy="103505"/>
              <wp:effectExtent l="254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710</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702" type="#_x0000_t202" style="position:absolute;margin-left:296.45pt;margin-top:31.9pt;width:15.6pt;height:8.15pt;z-index:-1887433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65rgIAALE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710</w:t>
                    </w:r>
                    <w:r>
                      <w:rPr>
                        <w:rStyle w:val="95pt2"/>
                      </w:rPr>
                      <w:fldChar w:fldCharType="end"/>
                    </w:r>
                  </w:p>
                </w:txbxContent>
              </v:textbox>
              <w10:wrap anchorx="page" anchory="page"/>
            </v:shape>
          </w:pict>
        </mc:Fallback>
      </mc:AlternateContent>
    </w:r>
  </w:p>
</w:hdr>
</file>

<file path=word/header3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0" behindDoc="1" locked="0" layoutInCell="1" allowOverlap="1">
              <wp:simplePos x="0" y="0"/>
              <wp:positionH relativeFrom="page">
                <wp:posOffset>3766185</wp:posOffset>
              </wp:positionH>
              <wp:positionV relativeFrom="page">
                <wp:posOffset>405130</wp:posOffset>
              </wp:positionV>
              <wp:extent cx="182880" cy="103505"/>
              <wp:effectExtent l="3810" t="0" r="381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711</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703" type="#_x0000_t202" style="position:absolute;margin-left:296.55pt;margin-top:31.9pt;width:14.4pt;height:8.15pt;z-index:-1887433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711</w:t>
                    </w:r>
                    <w:r>
                      <w:rPr>
                        <w:rStyle w:val="95pt2"/>
                      </w:rPr>
                      <w:fldChar w:fldCharType="end"/>
                    </w:r>
                  </w:p>
                </w:txbxContent>
              </v:textbox>
              <w10:wrap anchorx="page" anchory="page"/>
            </v:shape>
          </w:pict>
        </mc:Fallback>
      </mc:AlternateContent>
    </w:r>
  </w:p>
</w:hdr>
</file>

<file path=word/header3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706" type="#_x0000_t202" style="position:absolute;margin-left:302.05pt;margin-top:27.05pt;width:9.35pt;height:8.15pt;z-index:-1887433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lHrQIAAK8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709</w:t>
                    </w:r>
                    <w:r>
                      <w:rPr>
                        <w:rStyle w:val="11pt"/>
                      </w:rPr>
                      <w:fldChar w:fldCharType="end"/>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5" behindDoc="1" locked="0" layoutInCell="1" allowOverlap="1">
              <wp:simplePos x="0" y="0"/>
              <wp:positionH relativeFrom="page">
                <wp:posOffset>3848100</wp:posOffset>
              </wp:positionH>
              <wp:positionV relativeFrom="page">
                <wp:posOffset>346710</wp:posOffset>
              </wp:positionV>
              <wp:extent cx="130810" cy="103505"/>
              <wp:effectExtent l="0" t="3810" r="2540" b="0"/>
              <wp:wrapNone/>
              <wp:docPr id="616"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79</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6" o:spid="_x0000_s1098" type="#_x0000_t202" style="position:absolute;margin-left:303pt;margin-top:27.3pt;width:10.3pt;height:8.15pt;z-index:-1887439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0"/>
                        <w:noProof/>
                      </w:rPr>
                      <w:t>79</w:t>
                    </w:r>
                    <w:r>
                      <w:rPr>
                        <w:rStyle w:val="11pt0"/>
                      </w:rPr>
                      <w:fldChar w:fldCharType="end"/>
                    </w:r>
                  </w:p>
                </w:txbxContent>
              </v:textbox>
              <w10:wrap anchorx="page" anchory="page"/>
            </v:shape>
          </w:pict>
        </mc:Fallback>
      </mc:AlternateContent>
    </w:r>
  </w:p>
</w:hdr>
</file>

<file path=word/header3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714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708" type="#_x0000_t202" style="position:absolute;margin-left:302.05pt;margin-top:27.05pt;width:9.35pt;height:8.15pt;z-index:-1887433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TrAIAAK8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714</w:t>
                    </w:r>
                    <w:r>
                      <w:rPr>
                        <w:rStyle w:val="11pt"/>
                      </w:rPr>
                      <w:fldChar w:fldCharType="end"/>
                    </w:r>
                  </w:p>
                </w:txbxContent>
              </v:textbox>
              <w10:wrap anchorx="page" anchory="page"/>
            </v:shape>
          </w:pict>
        </mc:Fallback>
      </mc:AlternateContent>
    </w:r>
  </w:p>
</w:hdr>
</file>

<file path=word/header3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713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709" type="#_x0000_t202" style="position:absolute;margin-left:302.05pt;margin-top:27.05pt;width:9.35pt;height:8.15pt;z-index:-188743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F7rwIAAK8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Q5Re68CAACv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713</w:t>
                    </w:r>
                    <w:r>
                      <w:rPr>
                        <w:rStyle w:val="11pt"/>
                      </w:rPr>
                      <w:fldChar w:fldCharType="end"/>
                    </w:r>
                  </w:p>
                </w:txbxContent>
              </v:textbox>
              <w10:wrap anchorx="page" anchory="page"/>
            </v:shape>
          </w:pict>
        </mc:Fallback>
      </mc:AlternateContent>
    </w:r>
  </w:p>
</w:hdr>
</file>

<file path=word/header3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3099" behindDoc="1" locked="0" layoutInCell="1" allowOverlap="1">
              <wp:simplePos x="0" y="0"/>
              <wp:positionH relativeFrom="page">
                <wp:posOffset>3766185</wp:posOffset>
              </wp:positionH>
              <wp:positionV relativeFrom="page">
                <wp:posOffset>401955</wp:posOffset>
              </wp:positionV>
              <wp:extent cx="198120" cy="106680"/>
              <wp:effectExtent l="381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712</w:t>
                          </w:r>
                          <w:r>
                            <w:rPr>
                              <w:rStyle w:val="95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712" type="#_x0000_t202" style="position:absolute;margin-left:296.55pt;margin-top:31.65pt;width:15.6pt;height:8.4pt;z-index:-1887433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9TGrwIAAK8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2"/>
                        <w:noProof/>
                      </w:rPr>
                      <w:t>712</w:t>
                    </w:r>
                    <w:r>
                      <w:rPr>
                        <w:rStyle w:val="95pt2"/>
                      </w:rPr>
                      <w:fldChar w:fldCharType="end"/>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14"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4" o:spid="_x0000_s1100" type="#_x0000_t202" style="position:absolute;margin-left:302.05pt;margin-top:27.05pt;width:9.35pt;height:8.1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ktZrgIAALI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Cp3ktZ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100</w:t>
                    </w:r>
                    <w:r>
                      <w:rPr>
                        <w:rStyle w:val="11pt"/>
                      </w:rP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8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3" o:spid="_x0000_s1101" type="#_x0000_t202" style="position:absolute;margin-left:302.05pt;margin-top:27.05pt;width:9.35pt;height:8.1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1BrwIAALI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XjhX2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2cSwDE96IeSuq&#10;J1CwFKAwkCmMPjAaIX9gNMAYyTCHOYdR+5HDGzATZzbkbGxng/ASLmZYYzSZaz1Npsdesl0DuPMr&#10;u4F3UjCr4VMOh9cFg8FSOQwxM3nO/63XadSufg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kjp9Qa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101</w:t>
                    </w:r>
                    <w:r>
                      <w:rPr>
                        <w:rStyle w:val="11pt"/>
                      </w:rPr>
                      <w:fldChar w:fldCharType="end"/>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1" behindDoc="1" locked="0" layoutInCell="1" allowOverlap="1">
              <wp:simplePos x="0" y="0"/>
              <wp:positionH relativeFrom="page">
                <wp:posOffset>3843655</wp:posOffset>
              </wp:positionH>
              <wp:positionV relativeFrom="page">
                <wp:posOffset>346710</wp:posOffset>
              </wp:positionV>
              <wp:extent cx="128270" cy="103505"/>
              <wp:effectExtent l="0" t="3810" r="0" b="0"/>
              <wp:wrapNone/>
              <wp:docPr id="610"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97</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0" o:spid="_x0000_s1104" type="#_x0000_t202" style="position:absolute;margin-left:302.65pt;margin-top:27.3pt;width:10.1pt;height:8.15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97</w:t>
                    </w:r>
                    <w:r>
                      <w:rPr>
                        <w:rStyle w:val="95pt"/>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76"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6" o:spid="_x0000_s1038" type="#_x0000_t202" style="position:absolute;margin-left:302.05pt;margin-top:27.05pt;width:9.35pt;height:8.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ZorgIAALE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QJ7ZorgIAALE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22</w:t>
                    </w:r>
                    <w:r>
                      <w:rPr>
                        <w:rStyle w:val="11pt"/>
                      </w:rPr>
                      <w:fldChar w:fldCharType="end"/>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08"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8" o:spid="_x0000_s1106" type="#_x0000_t202" style="position:absolute;margin-left:302.05pt;margin-top:27.05pt;width:9.35pt;height:8.15pt;z-index:-1887439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DjrwIAALI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EMg46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104</w:t>
                    </w:r>
                    <w:r>
                      <w:rPr>
                        <w:rStyle w:val="11pt"/>
                      </w:rPr>
                      <w:fldChar w:fldCharType="end"/>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7" o:spid="_x0000_s1107" type="#_x0000_t202" style="position:absolute;margin-left:302.05pt;margin-top:27.05pt;width:9.35pt;height:8.15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xrwIAALI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fpESMa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103</w:t>
                    </w:r>
                    <w:r>
                      <w:rPr>
                        <w:rStyle w:val="11pt"/>
                      </w:rPr>
                      <w:fldChar w:fldCharType="end"/>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7" behindDoc="1" locked="0" layoutInCell="1" allowOverlap="1">
              <wp:simplePos x="0" y="0"/>
              <wp:positionH relativeFrom="page">
                <wp:posOffset>3813175</wp:posOffset>
              </wp:positionH>
              <wp:positionV relativeFrom="page">
                <wp:posOffset>468630</wp:posOffset>
              </wp:positionV>
              <wp:extent cx="179705" cy="103505"/>
              <wp:effectExtent l="3175" t="1905" r="0" b="0"/>
              <wp:wrapNone/>
              <wp:docPr id="6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102</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4" o:spid="_x0000_s1110" type="#_x0000_t202" style="position:absolute;margin-left:300.25pt;margin-top:36.9pt;width:14.15pt;height:8.15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102</w:t>
                    </w:r>
                    <w:r>
                      <w:rPr>
                        <w:rStyle w:val="95pt"/>
                      </w:rP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9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02"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2" o:spid="_x0000_s1112" type="#_x0000_t202" style="position:absolute;margin-left:302.05pt;margin-top:27.05pt;width:9.35pt;height:8.15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QQrwIAALI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Nw0EK8CAACy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108</w:t>
                    </w:r>
                    <w:r>
                      <w:rPr>
                        <w:rStyle w:val="11pt"/>
                      </w:rPr>
                      <w:fldChar w:fldCharType="end"/>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1" o:spid="_x0000_s1113" type="#_x0000_t202" style="position:absolute;margin-left:302.05pt;margin-top:27.05pt;width:9.35pt;height:8.1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bmrgIAALI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BsUcbm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107</w:t>
                    </w:r>
                    <w:r>
                      <w:rPr>
                        <w:rStyle w:val="11pt"/>
                      </w:rPr>
                      <w:fldChar w:fldCharType="end"/>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3" behindDoc="1" locked="0" layoutInCell="1" allowOverlap="1">
              <wp:simplePos x="0" y="0"/>
              <wp:positionH relativeFrom="page">
                <wp:posOffset>3808095</wp:posOffset>
              </wp:positionH>
              <wp:positionV relativeFrom="page">
                <wp:posOffset>465455</wp:posOffset>
              </wp:positionV>
              <wp:extent cx="189230" cy="106680"/>
              <wp:effectExtent l="0" t="0" r="3175" b="0"/>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105</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8" o:spid="_x0000_s1116" type="#_x0000_t202" style="position:absolute;margin-left:299.85pt;margin-top:36.65pt;width:14.9pt;height:8.4pt;z-index:-188743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yesAIAALI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105</w:t>
                    </w:r>
                    <w:r>
                      <w:rPr>
                        <w:rStyle w:val="95pt"/>
                      </w:rPr>
                      <w:fldChar w:fldCharType="end"/>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5" behindDoc="1" locked="0" layoutInCell="1" allowOverlap="1">
              <wp:simplePos x="0" y="0"/>
              <wp:positionH relativeFrom="page">
                <wp:posOffset>3810000</wp:posOffset>
              </wp:positionH>
              <wp:positionV relativeFrom="page">
                <wp:posOffset>481965</wp:posOffset>
              </wp:positionV>
              <wp:extent cx="176530" cy="103505"/>
              <wp:effectExtent l="0" t="0" r="4445" b="0"/>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95pt"/>
                              <w:lang w:val="en-US" w:eastAsia="en-US" w:bidi="en-US"/>
                            </w:rPr>
                            <w:t>Ill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8" type="#_x0000_t202" style="position:absolute;margin-left:300pt;margin-top:37.95pt;width:13.9pt;height:8.15pt;z-index:-188743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NJrgIAALI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rPr>
                        <w:rStyle w:val="95pt"/>
                        <w:lang w:val="en-US" w:eastAsia="en-US" w:bidi="en-US"/>
                      </w:rPr>
                      <w:t>Ill</w:t>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06" behindDoc="1" locked="0" layoutInCell="1" allowOverlap="1">
              <wp:simplePos x="0" y="0"/>
              <wp:positionH relativeFrom="page">
                <wp:posOffset>3810000</wp:posOffset>
              </wp:positionH>
              <wp:positionV relativeFrom="page">
                <wp:posOffset>481965</wp:posOffset>
              </wp:positionV>
              <wp:extent cx="176530" cy="103505"/>
              <wp:effectExtent l="0" t="0" r="4445" b="0"/>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rPr>
                              <w:rStyle w:val="95pt"/>
                              <w:lang w:val="en-US" w:eastAsia="en-US" w:bidi="en-US"/>
                            </w:rPr>
                            <w:t>Ill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5" o:spid="_x0000_s1119" type="#_x0000_t202" style="position:absolute;margin-left:300pt;margin-top:37.95pt;width:13.9pt;height:8.15pt;z-index:-1887439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rPr>
                        <w:rStyle w:val="95pt"/>
                        <w:lang w:val="en-US" w:eastAsia="en-US" w:bidi="en-US"/>
                      </w:rPr>
                      <w:t>Ill</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91"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116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1" o:spid="_x0000_s1123" type="#_x0000_t202" style="position:absolute;margin-left:302.05pt;margin-top:27.05pt;width:9.35pt;height:8.15pt;z-index:-1887439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2DKrgIAALI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Adj2DK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116</w:t>
                    </w:r>
                    <w:r>
                      <w:rPr>
                        <w:rStyle w:val="11pt"/>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5" o:spid="_x0000_s1039" type="#_x0000_t202" style="position:absolute;margin-left:302.05pt;margin-top:27.05pt;width:9.35pt;height:8.1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w:t>
                    </w:r>
                    <w:r>
                      <w:rPr>
                        <w:rStyle w:val="11pt"/>
                      </w:rPr>
                      <w:fldChar w:fldCharType="end"/>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9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115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0" o:spid="_x0000_s1124" type="#_x0000_t202" style="position:absolute;margin-left:302.05pt;margin-top:27.05pt;width:9.35pt;height:8.15pt;z-index:-1887439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VqrgIAALI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0V7VqrgIAALI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115</w:t>
                    </w:r>
                    <w:r>
                      <w:rPr>
                        <w:rStyle w:val="11pt"/>
                      </w:rP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4" behindDoc="1" locked="0" layoutInCell="1" allowOverlap="1">
              <wp:simplePos x="0" y="0"/>
              <wp:positionH relativeFrom="page">
                <wp:posOffset>3817620</wp:posOffset>
              </wp:positionH>
              <wp:positionV relativeFrom="page">
                <wp:posOffset>481965</wp:posOffset>
              </wp:positionV>
              <wp:extent cx="186055" cy="103505"/>
              <wp:effectExtent l="0" t="0" r="0" b="0"/>
              <wp:wrapNone/>
              <wp:docPr id="58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118</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7" o:spid="_x0000_s1127" type="#_x0000_t202" style="position:absolute;margin-left:300.6pt;margin-top:37.95pt;width:14.65pt;height:8.15pt;z-index:-1887439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frrgIAALI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118</w:t>
                    </w:r>
                    <w:r>
                      <w:rPr>
                        <w:rStyle w:val="95pt"/>
                      </w:rPr>
                      <w:fldChar w:fldCharType="end"/>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5" behindDoc="1" locked="0" layoutInCell="1" allowOverlap="1">
              <wp:simplePos x="0" y="0"/>
              <wp:positionH relativeFrom="page">
                <wp:posOffset>3817620</wp:posOffset>
              </wp:positionH>
              <wp:positionV relativeFrom="page">
                <wp:posOffset>481965</wp:posOffset>
              </wp:positionV>
              <wp:extent cx="186055" cy="103505"/>
              <wp:effectExtent l="0" t="0" r="0" b="0"/>
              <wp:wrapNone/>
              <wp:docPr id="586"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117</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6" o:spid="_x0000_s1128" type="#_x0000_t202" style="position:absolute;margin-left:300.6pt;margin-top:37.95pt;width:14.65pt;height:8.15pt;z-index:-188743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117</w:t>
                    </w:r>
                    <w:r>
                      <w:rPr>
                        <w:rStyle w:val="95pt"/>
                      </w:rPr>
                      <w:fldChar w:fldCharType="end"/>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83"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3" o:spid="_x0000_s1131" type="#_x0000_t202" style="position:absolute;margin-left:302.05pt;margin-top:27.05pt;width:9.35pt;height:8.15pt;z-index:-1887439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0K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JWYNC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124</w:t>
                    </w:r>
                    <w:r>
                      <w:rPr>
                        <w:rStyle w:val="11pt"/>
                      </w:rPr>
                      <w:fldChar w:fldCharType="end"/>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1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82"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2" o:spid="_x0000_s1132" type="#_x0000_t202" style="position:absolute;margin-left:302.05pt;margin-top:27.05pt;width:9.35pt;height:8.15pt;z-index:-1887439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i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P44oo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125</w:t>
                    </w:r>
                    <w:r>
                      <w:rPr>
                        <w:rStyle w:val="11pt"/>
                      </w:rPr>
                      <w:fldChar w:fldCharType="end"/>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9" o:spid="_x0000_s1135" type="#_x0000_t202" style="position:absolute;margin-left:302.05pt;margin-top:27.05pt;width:9.35pt;height:8.15pt;z-index:-188743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2w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Lv8Ns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128</w:t>
                    </w:r>
                    <w:r>
                      <w:rPr>
                        <w:rStyle w:val="11pt"/>
                      </w:rPr>
                      <w:fldChar w:fldCharType="end"/>
                    </w:r>
                  </w:p>
                </w:txbxContent>
              </v:textbox>
              <w10:wrap anchorx="page" anchory="page"/>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7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8" o:spid="_x0000_s1136" type="#_x0000_t202" style="position:absolute;margin-left:302.05pt;margin-top:27.05pt;width:9.35pt;height:8.15pt;z-index:-1887439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gY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NBcoG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129</w:t>
                    </w:r>
                    <w:r>
                      <w:rPr>
                        <w:rStyle w:val="11pt"/>
                      </w:rPr>
                      <w:fldChar w:fldCharType="end"/>
                    </w:r>
                  </w:p>
                </w:txbxContent>
              </v:textbox>
              <w10:wrap anchorx="page" anchory="page"/>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6" behindDoc="1" locked="0" layoutInCell="1" allowOverlap="1">
              <wp:simplePos x="0" y="0"/>
              <wp:positionH relativeFrom="page">
                <wp:posOffset>3808730</wp:posOffset>
              </wp:positionH>
              <wp:positionV relativeFrom="page">
                <wp:posOffset>481965</wp:posOffset>
              </wp:positionV>
              <wp:extent cx="191770" cy="103505"/>
              <wp:effectExtent l="0" t="0" r="0" b="0"/>
              <wp:wrapNone/>
              <wp:docPr id="575"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126</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5" o:spid="_x0000_s1139" type="#_x0000_t202" style="position:absolute;margin-left:299.9pt;margin-top:37.95pt;width:15.1pt;height:8.15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
                        <w:noProof/>
                      </w:rPr>
                      <w:t>126</w:t>
                    </w:r>
                    <w:r>
                      <w:rPr>
                        <w:rStyle w:val="95pt"/>
                      </w:rPr>
                      <w:fldChar w:fldCharType="end"/>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3" o:spid="_x0000_s1141" type="#_x0000_t202" style="position:absolute;margin-left:302.05pt;margin-top:27.05pt;width:9.35pt;height:8.15pt;z-index:-188743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5I9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aXm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2cfh+Y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MM3kj2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2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131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2" o:spid="_x0000_s1142" type="#_x0000_t202" style="position:absolute;margin-left:302.05pt;margin-top:27.05pt;width:9.35pt;height:8.15pt;z-index:-1887439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7eV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Nnft5W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131</w:t>
                    </w:r>
                    <w:r>
                      <w:rPr>
                        <w:rStyle w:val="11pt"/>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2" behindDoc="1" locked="0" layoutInCell="1" allowOverlap="1">
              <wp:simplePos x="0" y="0"/>
              <wp:positionH relativeFrom="page">
                <wp:posOffset>3808730</wp:posOffset>
              </wp:positionH>
              <wp:positionV relativeFrom="page">
                <wp:posOffset>478790</wp:posOffset>
              </wp:positionV>
              <wp:extent cx="189230" cy="106680"/>
              <wp:effectExtent l="0" t="2540" r="2540" b="0"/>
              <wp:wrapNone/>
              <wp:docPr id="56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130</w:t>
                          </w:r>
                          <w:r>
                            <w:rPr>
                              <w:rStyle w:val="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9" o:spid="_x0000_s1145" type="#_x0000_t202" style="position:absolute;margin-left:299.9pt;margin-top:37.7pt;width:14.9pt;height:8.4pt;z-index:-1887439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9vIsQIAALM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130</w:t>
                    </w:r>
                    <w:r>
                      <w:rPr>
                        <w:rStyle w:val="95pt0"/>
                      </w:rPr>
                      <w:fldChar w:fldCharType="end"/>
                    </w:r>
                  </w:p>
                </w:txbxContent>
              </v:textbox>
              <w10:wrap anchorx="page" anchory="page"/>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134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7" o:spid="_x0000_s1147" type="#_x0000_t202" style="position:absolute;margin-left:302.05pt;margin-top:27.05pt;width:9.35pt;height:8.15pt;z-index:-1887439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FK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dQyBS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134</w:t>
                    </w:r>
                    <w:r>
                      <w:rPr>
                        <w:rStyle w:val="11pt"/>
                      </w:rPr>
                      <w:fldChar w:fldCharType="end"/>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5" behindDoc="1" locked="0" layoutInCell="1" allowOverlap="1">
              <wp:simplePos x="0" y="0"/>
              <wp:positionH relativeFrom="page">
                <wp:posOffset>3808730</wp:posOffset>
              </wp:positionH>
              <wp:positionV relativeFrom="page">
                <wp:posOffset>481965</wp:posOffset>
              </wp:positionV>
              <wp:extent cx="179705" cy="103505"/>
              <wp:effectExtent l="0" t="0" r="2540" b="0"/>
              <wp:wrapNone/>
              <wp:docPr id="566"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133</w:t>
                          </w:r>
                          <w:r>
                            <w:rPr>
                              <w:rStyle w:val="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6" o:spid="_x0000_s1148" type="#_x0000_t202" style="position:absolute;margin-left:299.9pt;margin-top:37.95pt;width:14.15pt;height:8.15pt;z-index:-1887439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133</w:t>
                    </w:r>
                    <w:r>
                      <w:rPr>
                        <w:rStyle w:val="95pt0"/>
                      </w:rPr>
                      <w:fldChar w:fldCharType="end"/>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142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3" o:spid="_x0000_s1151" type="#_x0000_t202" style="position:absolute;margin-left:302.05pt;margin-top:27.05pt;width:9.35pt;height:8.15pt;z-index:-1887439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BE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H7UgES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142</w:t>
                    </w:r>
                    <w:r>
                      <w:rPr>
                        <w:rStyle w:val="11pt"/>
                      </w:rPr>
                      <w:fldChar w:fldCharType="end"/>
                    </w:r>
                  </w:p>
                </w:txbxContent>
              </v:textbox>
              <w10:wrap anchorx="page" anchory="page"/>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3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143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2" o:spid="_x0000_s1152" type="#_x0000_t202" style="position:absolute;margin-left:302.05pt;margin-top:27.05pt;width:9.35pt;height:8.15pt;z-index:-1887439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Xs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GQ8pey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143</w:t>
                    </w:r>
                    <w:r>
                      <w:rPr>
                        <w:rStyle w:val="11pt"/>
                      </w:rPr>
                      <w:fldChar w:fldCharType="end"/>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2" behindDoc="1" locked="0" layoutInCell="1" allowOverlap="1">
              <wp:simplePos x="0" y="0"/>
              <wp:positionH relativeFrom="page">
                <wp:posOffset>3808730</wp:posOffset>
              </wp:positionH>
              <wp:positionV relativeFrom="page">
                <wp:posOffset>478790</wp:posOffset>
              </wp:positionV>
              <wp:extent cx="189230" cy="106680"/>
              <wp:effectExtent l="0" t="2540" r="2540"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135</w:t>
                          </w:r>
                          <w:r>
                            <w:rPr>
                              <w:rStyle w:val="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9" o:spid="_x0000_s1155" type="#_x0000_t202" style="position:absolute;margin-left:299.9pt;margin-top:37.7pt;width:14.9pt;height:8.4pt;z-index:-1887439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UVsQIAALM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135</w:t>
                    </w:r>
                    <w:r>
                      <w:rPr>
                        <w:rStyle w:val="95pt0"/>
                      </w:rPr>
                      <w:fldChar w:fldCharType="end"/>
                    </w:r>
                  </w:p>
                </w:txbxContent>
              </v:textbox>
              <w10:wrap anchorx="page" anchory="page"/>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7" o:spid="_x0000_s1157" type="#_x0000_t202" style="position:absolute;margin-left:302.05pt;margin-top:27.05pt;width:9.35pt;height:8.15pt;z-index:-1887439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X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gm+vl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152</w:t>
                    </w:r>
                    <w:r>
                      <w:rPr>
                        <w:rStyle w:val="11pt"/>
                      </w:rPr>
                      <w:fldChar w:fldCharType="end"/>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56"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6" o:spid="_x0000_s1158" type="#_x0000_t202" style="position:absolute;margin-left:302.05pt;margin-top:27.05pt;width:9.35pt;height:8.15pt;z-index:-1887439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o/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IeKP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153</w:t>
                    </w:r>
                    <w:r>
                      <w:rPr>
                        <w:rStyle w:val="11pt"/>
                      </w:rPr>
                      <w:fldChar w:fldCharType="end"/>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48" behindDoc="1" locked="0" layoutInCell="1" allowOverlap="1">
              <wp:simplePos x="0" y="0"/>
              <wp:positionH relativeFrom="page">
                <wp:posOffset>3813175</wp:posOffset>
              </wp:positionH>
              <wp:positionV relativeFrom="page">
                <wp:posOffset>481965</wp:posOffset>
              </wp:positionV>
              <wp:extent cx="186055" cy="103505"/>
              <wp:effectExtent l="3175" t="0" r="1270" b="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144</w:t>
                          </w:r>
                          <w:r>
                            <w:rPr>
                              <w:rStyle w:val="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3" o:spid="_x0000_s1161" type="#_x0000_t202" style="position:absolute;margin-left:300.25pt;margin-top:37.95pt;width:14.65pt;height:8.15pt;z-index:-1887439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144</w:t>
                    </w:r>
                    <w:r>
                      <w:rPr>
                        <w:rStyle w:val="95pt0"/>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3838575</wp:posOffset>
              </wp:positionH>
              <wp:positionV relativeFrom="page">
                <wp:posOffset>349885</wp:posOffset>
              </wp:positionV>
              <wp:extent cx="130810" cy="100330"/>
              <wp:effectExtent l="0" t="0" r="2540" b="0"/>
              <wp:wrapNone/>
              <wp:docPr id="67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2" o:spid="_x0000_s1042" type="#_x0000_t202" style="position:absolute;margin-left:302.25pt;margin-top:27.55pt;width:10.3pt;height:7.9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24</w:t>
                    </w:r>
                    <w:r>
                      <w:rPr>
                        <w:rStyle w:val="11pt"/>
                      </w:rPr>
                      <w:fldChar w:fldCharType="end"/>
                    </w:r>
                  </w:p>
                </w:txbxContent>
              </v:textbox>
              <w10:wrap anchorx="page" anchory="page"/>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1" o:spid="_x0000_s1163" type="#_x0000_t202" style="position:absolute;margin-left:302.05pt;margin-top:27.05pt;width:9.35pt;height:8.15pt;z-index:-1887439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9byxW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160</w:t>
                    </w:r>
                    <w:r>
                      <w:rPr>
                        <w:rStyle w:val="11pt"/>
                      </w:rPr>
                      <w:fldChar w:fldCharType="end"/>
                    </w:r>
                  </w:p>
                </w:txbxContent>
              </v:textbox>
              <w10:wrap anchorx="page" anchory="page"/>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50"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0" o:spid="_x0000_s1164" type="#_x0000_t202" style="position:absolute;margin-left:302.05pt;margin-top:27.05pt;width:9.35pt;height:8.15pt;z-index:-1887439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TyrwIAALM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71SU8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159</w:t>
                    </w:r>
                    <w:r>
                      <w:rPr>
                        <w:rStyle w:val="11pt"/>
                      </w:rPr>
                      <w:fldChar w:fldCharType="end"/>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4" behindDoc="1" locked="0" layoutInCell="1" allowOverlap="1">
              <wp:simplePos x="0" y="0"/>
              <wp:positionH relativeFrom="page">
                <wp:posOffset>3813175</wp:posOffset>
              </wp:positionH>
              <wp:positionV relativeFrom="page">
                <wp:posOffset>481965</wp:posOffset>
              </wp:positionV>
              <wp:extent cx="189230" cy="103505"/>
              <wp:effectExtent l="3175" t="0" r="0" b="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154</w:t>
                          </w:r>
                          <w:r>
                            <w:rPr>
                              <w:rStyle w:val="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7" o:spid="_x0000_s1167" type="#_x0000_t202" style="position:absolute;margin-left:300.25pt;margin-top:37.95pt;width:14.9pt;height:8.15pt;z-index:-1887439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rw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0"/>
                        <w:noProof/>
                      </w:rPr>
                      <w:t>154</w:t>
                    </w:r>
                    <w:r>
                      <w:rPr>
                        <w:rStyle w:val="95pt0"/>
                      </w:rPr>
                      <w:fldChar w:fldCharType="end"/>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6"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5" o:spid="_x0000_s1169" type="#_x0000_t202" style="position:absolute;margin-left:302.05pt;margin-top:27.05pt;width:9.35pt;height:8.15pt;z-index:-1887439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Y8sAIAALM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PyNZjy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166</w:t>
                    </w:r>
                    <w:r>
                      <w:rPr>
                        <w:rStyle w:val="11pt"/>
                      </w:rPr>
                      <w:fldChar w:fldCharType="end"/>
                    </w:r>
                  </w:p>
                </w:txbxContent>
              </v:textbox>
              <w10:wrap anchorx="page" anchory="page"/>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57"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4" o:spid="_x0000_s1170" type="#_x0000_t202" style="position:absolute;margin-left:302.05pt;margin-top:27.05pt;width:9.35pt;height:8.15pt;z-index:-1887439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OUrgIAALM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165</w:t>
                    </w:r>
                    <w:r>
                      <w:rPr>
                        <w:rStyle w:val="11pt"/>
                      </w:rPr>
                      <w:fldChar w:fldCharType="end"/>
                    </w:r>
                  </w:p>
                </w:txbxContent>
              </v:textbox>
              <w10:wrap anchorx="page" anchory="page"/>
            </v:shape>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0" behindDoc="1" locked="0" layoutInCell="1" allowOverlap="1">
              <wp:simplePos x="0" y="0"/>
              <wp:positionH relativeFrom="page">
                <wp:posOffset>3825240</wp:posOffset>
              </wp:positionH>
              <wp:positionV relativeFrom="page">
                <wp:posOffset>485140</wp:posOffset>
              </wp:positionV>
              <wp:extent cx="173990" cy="100330"/>
              <wp:effectExtent l="0" t="0" r="1270" b="0"/>
              <wp:wrapNone/>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161</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1" o:spid="_x0000_s1173" type="#_x0000_t202" style="position:absolute;margin-left:301.2pt;margin-top:38.2pt;width:13.7pt;height:7.9pt;z-index:-188743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161</w:t>
                    </w:r>
                    <w:r>
                      <w:rPr>
                        <w:rStyle w:val="95pt1"/>
                      </w:rPr>
                      <w:fldChar w:fldCharType="end"/>
                    </w:r>
                  </w:p>
                </w:txbxContent>
              </v:textbox>
              <w10:wrap anchorx="page" anchory="page"/>
            </v:shape>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3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9" o:spid="_x0000_s1175" type="#_x0000_t202" style="position:absolute;margin-left:302.05pt;margin-top:27.05pt;width:9.35pt;height:8.15pt;z-index:-1887439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TxsA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OSBxPG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176</w:t>
                    </w:r>
                    <w:r>
                      <w:rPr>
                        <w:rStyle w:val="11pt"/>
                      </w:rPr>
                      <w:fldChar w:fldCharType="end"/>
                    </w:r>
                  </w:p>
                </w:txbxContent>
              </v:textbox>
              <w10:wrap anchorx="page" anchory="page"/>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3"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8" o:spid="_x0000_s1176" type="#_x0000_t202" style="position:absolute;margin-left:302.05pt;margin-top:27.05pt;width:9.35pt;height:8.15pt;z-index:-1887439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mnhW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177</w:t>
                    </w:r>
                    <w:r>
                      <w:rPr>
                        <w:rStyle w:val="11pt"/>
                      </w:rPr>
                      <w:fldChar w:fldCharType="end"/>
                    </w:r>
                  </w:p>
                </w:txbxContent>
              </v:textbox>
              <w10:wrap anchorx="page" anchory="page"/>
            </v:shape>
          </w:pict>
        </mc:Fallback>
      </mc:AlternateConten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6" behindDoc="1" locked="0" layoutInCell="1" allowOverlap="1">
              <wp:simplePos x="0" y="0"/>
              <wp:positionH relativeFrom="page">
                <wp:posOffset>3825240</wp:posOffset>
              </wp:positionH>
              <wp:positionV relativeFrom="page">
                <wp:posOffset>481965</wp:posOffset>
              </wp:positionV>
              <wp:extent cx="189230" cy="103505"/>
              <wp:effectExtent l="0" t="0" r="0" b="0"/>
              <wp:wrapNone/>
              <wp:docPr id="535"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167</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5" o:spid="_x0000_s1179" type="#_x0000_t202" style="position:absolute;margin-left:301.2pt;margin-top:37.95pt;width:14.9pt;height:8.15pt;z-index:-1887439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167</w:t>
                    </w:r>
                    <w:r>
                      <w:rPr>
                        <w:rStyle w:val="95pt1"/>
                      </w:rPr>
                      <w:fldChar w:fldCharType="end"/>
                    </w:r>
                  </w:p>
                </w:txbxContent>
              </v:textbox>
              <w10:wrap anchorx="page" anchory="page"/>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3" o:spid="_x0000_s1181" type="#_x0000_t202" style="position:absolute;margin-left:302.05pt;margin-top:27.05pt;width:9.35pt;height:8.15pt;z-index:-1887439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t8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AlJW3y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3838575</wp:posOffset>
              </wp:positionH>
              <wp:positionV relativeFrom="page">
                <wp:posOffset>349885</wp:posOffset>
              </wp:positionV>
              <wp:extent cx="130810" cy="100330"/>
              <wp:effectExtent l="0" t="0" r="2540" b="0"/>
              <wp:wrapNone/>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1" o:spid="_x0000_s1043" type="#_x0000_t202" style="position:absolute;margin-left:302.25pt;margin-top:27.55pt;width:10.3pt;height:7.9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6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3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179</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2" o:spid="_x0000_s1182" type="#_x0000_t202" style="position:absolute;margin-left:302.05pt;margin-top:27.05pt;width:9.35pt;height:8.15pt;z-index:-1887439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7UsAIAALM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BOhftS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179</w:t>
                    </w:r>
                    <w:r>
                      <w:rPr>
                        <w:rStyle w:val="11pt"/>
                      </w:rPr>
                      <w:fldChar w:fldCharType="end"/>
                    </w:r>
                  </w:p>
                </w:txbxContent>
              </v:textbox>
              <w10:wrap anchorx="page" anchory="page"/>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2" behindDoc="1" locked="0" layoutInCell="1" allowOverlap="1">
              <wp:simplePos x="0" y="0"/>
              <wp:positionH relativeFrom="page">
                <wp:posOffset>3816350</wp:posOffset>
              </wp:positionH>
              <wp:positionV relativeFrom="page">
                <wp:posOffset>478790</wp:posOffset>
              </wp:positionV>
              <wp:extent cx="186055" cy="106680"/>
              <wp:effectExtent l="0" t="2540" r="0" b="0"/>
              <wp:wrapNone/>
              <wp:docPr id="5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178</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9" o:spid="_x0000_s1185" type="#_x0000_t202" style="position:absolute;margin-left:300.5pt;margin-top:37.7pt;width:14.65pt;height:8.4pt;z-index:-1887439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178</w:t>
                    </w:r>
                    <w:r>
                      <w:rPr>
                        <w:rStyle w:val="95pt1"/>
                      </w:rPr>
                      <w:fldChar w:fldCharType="end"/>
                    </w:r>
                  </w:p>
                </w:txbxContent>
              </v:textbox>
              <w10:wrap anchorx="page" anchory="page"/>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4" behindDoc="1" locked="0" layoutInCell="1" allowOverlap="1">
              <wp:simplePos x="0" y="0"/>
              <wp:positionH relativeFrom="page">
                <wp:posOffset>3816350</wp:posOffset>
              </wp:positionH>
              <wp:positionV relativeFrom="page">
                <wp:posOffset>478790</wp:posOffset>
              </wp:positionV>
              <wp:extent cx="186055" cy="106680"/>
              <wp:effectExtent l="0" t="2540" r="0" b="0"/>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182</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7" o:spid="_x0000_s1187" type="#_x0000_t202" style="position:absolute;margin-left:300.5pt;margin-top:37.7pt;width:14.65pt;height:8.4pt;z-index:-1887439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182</w:t>
                    </w:r>
                    <w:r>
                      <w:rPr>
                        <w:rStyle w:val="95pt1"/>
                      </w:rPr>
                      <w:fldChar w:fldCharType="end"/>
                    </w:r>
                  </w:p>
                </w:txbxContent>
              </v:textbox>
              <w10:wrap anchorx="page" anchory="page"/>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5" behindDoc="1" locked="0" layoutInCell="1" allowOverlap="1">
              <wp:simplePos x="0" y="0"/>
              <wp:positionH relativeFrom="page">
                <wp:posOffset>3817620</wp:posOffset>
              </wp:positionH>
              <wp:positionV relativeFrom="page">
                <wp:posOffset>481965</wp:posOffset>
              </wp:positionV>
              <wp:extent cx="176530" cy="103505"/>
              <wp:effectExtent l="0" t="0" r="0" b="0"/>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181</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6" o:spid="_x0000_s1188" type="#_x0000_t202" style="position:absolute;margin-left:300.6pt;margin-top:37.95pt;width:13.9pt;height:8.15pt;z-index:-1887439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qnrwIAALM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181</w:t>
                    </w:r>
                    <w:r>
                      <w:rPr>
                        <w:rStyle w:val="95pt1"/>
                      </w:rPr>
                      <w:fldChar w:fldCharType="end"/>
                    </w:r>
                  </w:p>
                </w:txbxContent>
              </v:textbox>
              <w10:wrap anchorx="page" anchory="page"/>
            </v:shape>
          </w:pict>
        </mc:Fallback>
      </mc:AlternateConten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78"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23"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180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3" o:spid="_x0000_s1191" type="#_x0000_t202" style="position:absolute;margin-left:302.05pt;margin-top:27.05pt;width:9.35pt;height:8.15pt;z-index:-1887439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kFsA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180</w:t>
                    </w:r>
                    <w:r>
                      <w:rPr>
                        <w:rStyle w:val="11pt"/>
                      </w:rPr>
                      <w:fldChar w:fldCharType="end"/>
                    </w:r>
                  </w:p>
                </w:txbxContent>
              </v:textbox>
              <w10:wrap anchorx="page" anchory="page"/>
            </v:shape>
          </w:pict>
        </mc:Fallback>
      </mc:AlternateConten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0"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192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1" o:spid="_x0000_s1193" type="#_x0000_t202" style="position:absolute;margin-left:302.05pt;margin-top:27.05pt;width:9.35pt;height:8.15pt;z-index:-1887439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556OQ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192</w:t>
                    </w:r>
                    <w:r>
                      <w:rPr>
                        <w:rStyle w:val="11pt"/>
                      </w:rPr>
                      <w:fldChar w:fldCharType="end"/>
                    </w:r>
                  </w:p>
                </w:txbxContent>
              </v:textbox>
              <w10:wrap anchorx="page" anchory="page"/>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1"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2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193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0" o:spid="_x0000_s1194" type="#_x0000_t202" style="position:absolute;margin-left:302.05pt;margin-top:27.05pt;width:9.35pt;height:8.15pt;z-index:-1887438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qvqrwIAALM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Xar6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193</w:t>
                    </w:r>
                    <w:r>
                      <w:rPr>
                        <w:rStyle w:val="11pt"/>
                      </w:rPr>
                      <w:fldChar w:fldCharType="end"/>
                    </w:r>
                  </w:p>
                </w:txbxContent>
              </v:textbox>
              <w10:wrap anchorx="page" anchory="page"/>
            </v:shape>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7" o:spid="_x0000_s1197" type="#_x0000_t202" style="position:absolute;margin-left:302.05pt;margin-top:27.05pt;width:9.35pt;height:8.15pt;z-index:-188743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bW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SBFm1q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200</w:t>
                    </w:r>
                    <w:r>
                      <w:rPr>
                        <w:rStyle w:val="11pt"/>
                      </w:rPr>
                      <w:fldChar w:fldCharType="end"/>
                    </w:r>
                  </w:p>
                </w:txbxContent>
              </v:textbox>
              <w10:wrap anchorx="page" anchory="page"/>
            </v:shape>
          </w:pict>
        </mc:Fallback>
      </mc:AlternateConten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5" behindDoc="1" locked="0" layoutInCell="1" allowOverlap="1">
              <wp:simplePos x="0" y="0"/>
              <wp:positionH relativeFrom="page">
                <wp:posOffset>3816350</wp:posOffset>
              </wp:positionH>
              <wp:positionV relativeFrom="page">
                <wp:posOffset>478790</wp:posOffset>
              </wp:positionV>
              <wp:extent cx="182880" cy="103505"/>
              <wp:effectExtent l="0" t="2540" r="1270" b="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199</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6" o:spid="_x0000_s1198" type="#_x0000_t202" style="position:absolute;margin-left:300.5pt;margin-top:37.7pt;width:14.4pt;height:8.15pt;z-index:-1887438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U/rgIAALM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199</w:t>
                    </w:r>
                    <w:r>
                      <w:rPr>
                        <w:rStyle w:val="95pt1"/>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3840480</wp:posOffset>
              </wp:positionH>
              <wp:positionV relativeFrom="page">
                <wp:posOffset>459740</wp:posOffset>
              </wp:positionV>
              <wp:extent cx="125095" cy="103505"/>
              <wp:effectExtent l="1905" t="2540" r="0" b="0"/>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8" o:spid="_x0000_s1046" type="#_x0000_t202" style="position:absolute;margin-left:302.4pt;margin-top:36.2pt;width:9.85pt;height:8.1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23</w:t>
                    </w:r>
                    <w:r>
                      <w:rPr>
                        <w:rStyle w:val="11pt"/>
                      </w:rPr>
                      <w:fldChar w:fldCharType="end"/>
                    </w:r>
                  </w:p>
                </w:txbxContent>
              </v:textbox>
              <w10:wrap anchorx="page" anchory="page"/>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8" behindDoc="1" locked="0" layoutInCell="1" allowOverlap="1">
              <wp:simplePos x="0" y="0"/>
              <wp:positionH relativeFrom="page">
                <wp:posOffset>3816350</wp:posOffset>
              </wp:positionH>
              <wp:positionV relativeFrom="page">
                <wp:posOffset>478790</wp:posOffset>
              </wp:positionV>
              <wp:extent cx="182880" cy="103505"/>
              <wp:effectExtent l="0" t="2540" r="1270" b="0"/>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204</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3" o:spid="_x0000_s1201" type="#_x0000_t202" style="position:absolute;margin-left:300.5pt;margin-top:37.7pt;width:14.4pt;height:8.15pt;z-index:-1887438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kd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204</w:t>
                    </w:r>
                    <w:r>
                      <w:rPr>
                        <w:rStyle w:val="95pt1"/>
                      </w:rPr>
                      <w:fldChar w:fldCharType="end"/>
                    </w:r>
                  </w:p>
                </w:txbxContent>
              </v:textbox>
              <w10:wrap anchorx="page" anchory="page"/>
            </v:shape>
          </w:pict>
        </mc:Fallback>
      </mc:AlternateConten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89" behindDoc="1" locked="0" layoutInCell="1" allowOverlap="1">
              <wp:simplePos x="0" y="0"/>
              <wp:positionH relativeFrom="page">
                <wp:posOffset>3816350</wp:posOffset>
              </wp:positionH>
              <wp:positionV relativeFrom="page">
                <wp:posOffset>478790</wp:posOffset>
              </wp:positionV>
              <wp:extent cx="182880" cy="103505"/>
              <wp:effectExtent l="0" t="2540" r="1270" b="0"/>
              <wp:wrapNone/>
              <wp:docPr id="51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203</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2" o:spid="_x0000_s1202" type="#_x0000_t202" style="position:absolute;margin-left:300.5pt;margin-top:37.7pt;width:14.4pt;height:8.15pt;z-index:-1887438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1rwIAALM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203</w:t>
                    </w:r>
                    <w:r>
                      <w:rPr>
                        <w:rStyle w:val="95pt1"/>
                      </w:rPr>
                      <w:fldChar w:fldCharType="end"/>
                    </w:r>
                  </w:p>
                </w:txbxContent>
              </v:textbox>
              <w10:wrap anchorx="page" anchory="page"/>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2"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9" o:spid="_x0000_s1205" type="#_x0000_t202" style="position:absolute;margin-left:302.05pt;margin-top:27.05pt;width:9.35pt;height:8.15pt;z-index:-1887438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uos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E+LqL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201</w:t>
                    </w:r>
                    <w:r>
                      <w:rPr>
                        <w:rStyle w:val="11pt"/>
                      </w:rPr>
                      <w:fldChar w:fldCharType="end"/>
                    </w:r>
                  </w:p>
                </w:txbxContent>
              </v:textbox>
              <w10:wrap anchorx="page" anchory="page"/>
            </v:shape>
          </w:pict>
        </mc:Fallback>
      </mc:AlternateConten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7" o:spid="_x0000_s1207" type="#_x0000_t202" style="position:absolute;margin-left:302.05pt;margin-top:27.05pt;width:9.35pt;height:8.15pt;z-index:-1887438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wr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2s2sK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5"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6" o:spid="_x0000_s1208" type="#_x0000_t202" style="position:absolute;margin-left:302.05pt;margin-top:27.05pt;width:9.35pt;height:8.15pt;z-index:-1887438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wCWJg6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205</w:t>
                    </w:r>
                    <w:r>
                      <w:rPr>
                        <w:rStyle w:val="11pt"/>
                      </w:rPr>
                      <w:fldChar w:fldCharType="end"/>
                    </w:r>
                  </w:p>
                </w:txbxContent>
              </v:textbox>
              <w10:wrap anchorx="page" anchory="page"/>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10B3F"/>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8" behindDoc="1" locked="0" layoutInCell="1" allowOverlap="1">
              <wp:simplePos x="0" y="0"/>
              <wp:positionH relativeFrom="page">
                <wp:posOffset>3773170</wp:posOffset>
              </wp:positionH>
              <wp:positionV relativeFrom="page">
                <wp:posOffset>478790</wp:posOffset>
              </wp:positionV>
              <wp:extent cx="201295" cy="106680"/>
              <wp:effectExtent l="1270" t="2540" r="0"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208</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3" o:spid="_x0000_s1211" type="#_x0000_t202" style="position:absolute;margin-left:297.1pt;margin-top:37.7pt;width:15.85pt;height:8.4pt;z-index:-1887438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A5sgIAALM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208</w:t>
                    </w:r>
                    <w:r>
                      <w:rPr>
                        <w:rStyle w:val="95pt1"/>
                      </w:rPr>
                      <w:fldChar w:fldCharType="end"/>
                    </w:r>
                  </w:p>
                </w:txbxContent>
              </v:textbox>
              <w10:wrap anchorx="page" anchory="page"/>
            </v:shape>
          </w:pict>
        </mc:Fallback>
      </mc:AlternateConten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599"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2" o:spid="_x0000_s1212" type="#_x0000_t202" style="position:absolute;margin-left:302.05pt;margin-top:27.05pt;width:9.35pt;height:8.15pt;z-index:-1887438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q3O6Ia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207</w:t>
                    </w:r>
                    <w:r>
                      <w:rPr>
                        <w:rStyle w:val="11pt"/>
                      </w:rPr>
                      <w:fldChar w:fldCharType="end"/>
                    </w:r>
                  </w:p>
                </w:txbxContent>
              </v:textbox>
              <w10:wrap anchorx="page" anchory="page"/>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2" behindDoc="1" locked="0" layoutInCell="1" allowOverlap="1">
              <wp:simplePos x="0" y="0"/>
              <wp:positionH relativeFrom="page">
                <wp:posOffset>3816350</wp:posOffset>
              </wp:positionH>
              <wp:positionV relativeFrom="page">
                <wp:posOffset>478790</wp:posOffset>
              </wp:positionV>
              <wp:extent cx="182880" cy="103505"/>
              <wp:effectExtent l="0" t="2540" r="1270" b="0"/>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206</w:t>
                          </w:r>
                          <w:r>
                            <w:rPr>
                              <w:rStyle w:val="95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9" o:spid="_x0000_s1215" type="#_x0000_t202" style="position:absolute;margin-left:300.5pt;margin-top:37.7pt;width:14.4pt;height:8.15pt;z-index:-1887438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95pt1"/>
                        <w:noProof/>
                      </w:rPr>
                      <w:t>206</w:t>
                    </w:r>
                    <w:r>
                      <w:rPr>
                        <w:rStyle w:val="95pt1"/>
                      </w:rPr>
                      <w:fldChar w:fldCharType="end"/>
                    </w:r>
                  </w:p>
                </w:txbxContent>
              </v:textbox>
              <w10:wrap anchorx="page" anchory="page"/>
            </v:shape>
          </w:pict>
        </mc:Fallback>
      </mc:AlternateConten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B3F" w:rsidRDefault="00666889">
    <w:pPr>
      <w:rPr>
        <w:sz w:val="2"/>
        <w:szCs w:val="2"/>
      </w:rPr>
    </w:pPr>
    <w:r>
      <w:rPr>
        <w:noProof/>
        <w:lang w:bidi="ar-SA"/>
      </w:rPr>
      <mc:AlternateContent>
        <mc:Choice Requires="wps">
          <w:drawing>
            <wp:anchor distT="0" distB="0" distL="63500" distR="63500" simplePos="0" relativeHeight="314572604" behindDoc="1" locked="0" layoutInCell="1" allowOverlap="1">
              <wp:simplePos x="0" y="0"/>
              <wp:positionH relativeFrom="page">
                <wp:posOffset>3836035</wp:posOffset>
              </wp:positionH>
              <wp:positionV relativeFrom="page">
                <wp:posOffset>343535</wp:posOffset>
              </wp:positionV>
              <wp:extent cx="118745" cy="103505"/>
              <wp:effectExtent l="0" t="635" r="0" b="635"/>
              <wp:wrapNone/>
              <wp:docPr id="49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7" o:spid="_x0000_s1217" type="#_x0000_t202" style="position:absolute;margin-left:302.05pt;margin-top:27.05pt;width:9.35pt;height:8.15pt;z-index:-1887438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tIrwIAALM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" filled="f" stroked="f">
              <v:textbox style="mso-fit-shape-to-text:t" inset="0,0,0,0">
                <w:txbxContent>
                  <w:p w:rsidR="00610B3F" w:rsidRDefault="00610B3F">
                    <w:pPr>
                      <w:pStyle w:val="a6"/>
                      <w:shd w:val="clear" w:color="auto" w:fill="auto"/>
                      <w:spacing w:line="240" w:lineRule="auto"/>
                    </w:pPr>
                    <w:r>
                      <w:fldChar w:fldCharType="begin"/>
                    </w:r>
                    <w:r>
                      <w:instrText xml:space="preserve"> PAGE \* MERGEFORMAT </w:instrText>
                    </w:r>
                    <w:r>
                      <w:fldChar w:fldCharType="separate"/>
                    </w:r>
                    <w:r w:rsidRPr="00610B3F">
                      <w:rPr>
                        <w:rStyle w:val="11pt"/>
                        <w:noProof/>
                      </w:rPr>
                      <w:t>218</w:t>
                    </w:r>
                    <w:r>
                      <w:rPr>
                        <w:rStyle w:val="11pt"/>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12F"/>
    <w:multiLevelType w:val="multilevel"/>
    <w:tmpl w:val="1480E5E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5D18FA"/>
    <w:multiLevelType w:val="multilevel"/>
    <w:tmpl w:val="D220BD5E"/>
    <w:lvl w:ilvl="0">
      <w:start w:val="1"/>
      <w:numFmt w:val="decimal"/>
      <w:lvlText w:val="12.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63049C"/>
    <w:multiLevelType w:val="multilevel"/>
    <w:tmpl w:val="FAA2E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957209"/>
    <w:multiLevelType w:val="multilevel"/>
    <w:tmpl w:val="4B74331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E04D2F"/>
    <w:multiLevelType w:val="multilevel"/>
    <w:tmpl w:val="8CF03AD8"/>
    <w:lvl w:ilvl="0">
      <w:start w:val="1"/>
      <w:numFmt w:val="decimal"/>
      <w:lvlText w:val="4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1B0AC3"/>
    <w:multiLevelType w:val="multilevel"/>
    <w:tmpl w:val="2DEE7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23490B"/>
    <w:multiLevelType w:val="multilevel"/>
    <w:tmpl w:val="D76CC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362B13"/>
    <w:multiLevelType w:val="multilevel"/>
    <w:tmpl w:val="4C3AB66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8456BB"/>
    <w:multiLevelType w:val="multilevel"/>
    <w:tmpl w:val="28966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1C1753B"/>
    <w:multiLevelType w:val="multilevel"/>
    <w:tmpl w:val="32927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0472E8"/>
    <w:multiLevelType w:val="multilevel"/>
    <w:tmpl w:val="F9421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21464D8"/>
    <w:multiLevelType w:val="multilevel"/>
    <w:tmpl w:val="DAC6868E"/>
    <w:lvl w:ilvl="0">
      <w:start w:val="3"/>
      <w:numFmt w:val="decimal"/>
      <w:lvlText w:val="3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2300982"/>
    <w:multiLevelType w:val="multilevel"/>
    <w:tmpl w:val="C33EDE7C"/>
    <w:lvl w:ilvl="0">
      <w:start w:val="1"/>
      <w:numFmt w:val="decimal"/>
      <w:lvlText w:val="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24843F1"/>
    <w:multiLevelType w:val="multilevel"/>
    <w:tmpl w:val="489CE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2A94CF7"/>
    <w:multiLevelType w:val="multilevel"/>
    <w:tmpl w:val="CB7E5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2E42615"/>
    <w:multiLevelType w:val="multilevel"/>
    <w:tmpl w:val="6098295C"/>
    <w:lvl w:ilvl="0">
      <w:start w:val="2"/>
      <w:numFmt w:val="decimal"/>
      <w:lvlText w:val="33.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2E64EBD"/>
    <w:multiLevelType w:val="multilevel"/>
    <w:tmpl w:val="F4EEF81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34F25D4"/>
    <w:multiLevelType w:val="multilevel"/>
    <w:tmpl w:val="F5069EDA"/>
    <w:lvl w:ilvl="0">
      <w:start w:val="3"/>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4642B34"/>
    <w:multiLevelType w:val="multilevel"/>
    <w:tmpl w:val="3AC290A0"/>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4915EF8"/>
    <w:multiLevelType w:val="multilevel"/>
    <w:tmpl w:val="4ACA994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91645E"/>
    <w:multiLevelType w:val="multilevel"/>
    <w:tmpl w:val="7CFADF1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4A270AC"/>
    <w:multiLevelType w:val="multilevel"/>
    <w:tmpl w:val="87983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4BA0565"/>
    <w:multiLevelType w:val="multilevel"/>
    <w:tmpl w:val="56546354"/>
    <w:lvl w:ilvl="0">
      <w:start w:val="1"/>
      <w:numFmt w:val="decimal"/>
      <w:lvlText w:val="3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4BA7118"/>
    <w:multiLevelType w:val="multilevel"/>
    <w:tmpl w:val="EB3AA0B6"/>
    <w:lvl w:ilvl="0">
      <w:start w:val="2"/>
      <w:numFmt w:val="decimal"/>
      <w:lvlText w:val="3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5357CED"/>
    <w:multiLevelType w:val="multilevel"/>
    <w:tmpl w:val="DE8E6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55C594D"/>
    <w:multiLevelType w:val="multilevel"/>
    <w:tmpl w:val="67966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563602E"/>
    <w:multiLevelType w:val="multilevel"/>
    <w:tmpl w:val="1C60E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58860C9"/>
    <w:multiLevelType w:val="multilevel"/>
    <w:tmpl w:val="748A7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517CA6"/>
    <w:multiLevelType w:val="multilevel"/>
    <w:tmpl w:val="6354F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6BF050B"/>
    <w:multiLevelType w:val="multilevel"/>
    <w:tmpl w:val="3460C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6E76B27"/>
    <w:multiLevelType w:val="multilevel"/>
    <w:tmpl w:val="FA24B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6EE1BC9"/>
    <w:multiLevelType w:val="multilevel"/>
    <w:tmpl w:val="5C7EB7E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7214009"/>
    <w:multiLevelType w:val="multilevel"/>
    <w:tmpl w:val="C16CC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77262F8"/>
    <w:multiLevelType w:val="multilevel"/>
    <w:tmpl w:val="43F46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7767620"/>
    <w:multiLevelType w:val="multilevel"/>
    <w:tmpl w:val="19367AEA"/>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783527B"/>
    <w:multiLevelType w:val="multilevel"/>
    <w:tmpl w:val="1534DC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7E4577A"/>
    <w:multiLevelType w:val="multilevel"/>
    <w:tmpl w:val="5B1233D8"/>
    <w:lvl w:ilvl="0">
      <w:start w:val="1"/>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8055937"/>
    <w:multiLevelType w:val="multilevel"/>
    <w:tmpl w:val="A802C33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80C6E72"/>
    <w:multiLevelType w:val="multilevel"/>
    <w:tmpl w:val="CD9EC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8A25BE9"/>
    <w:multiLevelType w:val="multilevel"/>
    <w:tmpl w:val="9FE46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8A723CA"/>
    <w:multiLevelType w:val="multilevel"/>
    <w:tmpl w:val="4528A134"/>
    <w:lvl w:ilvl="0">
      <w:start w:val="1"/>
      <w:numFmt w:val="decimal"/>
      <w:lvlText w:val="1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915251F"/>
    <w:multiLevelType w:val="multilevel"/>
    <w:tmpl w:val="9F202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953653C"/>
    <w:multiLevelType w:val="multilevel"/>
    <w:tmpl w:val="F830F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96F0962"/>
    <w:multiLevelType w:val="multilevel"/>
    <w:tmpl w:val="2EE0B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97051D9"/>
    <w:multiLevelType w:val="multilevel"/>
    <w:tmpl w:val="60169E06"/>
    <w:lvl w:ilvl="0">
      <w:start w:val="1"/>
      <w:numFmt w:val="decimal"/>
      <w:lvlText w:val="1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9F94764"/>
    <w:multiLevelType w:val="multilevel"/>
    <w:tmpl w:val="1A8E36D2"/>
    <w:lvl w:ilvl="0">
      <w:start w:val="1"/>
      <w:numFmt w:val="decimal"/>
      <w:lvlText w:val="3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A0339A1"/>
    <w:multiLevelType w:val="multilevel"/>
    <w:tmpl w:val="4680F06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A1027B1"/>
    <w:multiLevelType w:val="multilevel"/>
    <w:tmpl w:val="F3D02406"/>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A35327D"/>
    <w:multiLevelType w:val="multilevel"/>
    <w:tmpl w:val="323A34AA"/>
    <w:lvl w:ilvl="0">
      <w:start w:val="1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AAF0F59"/>
    <w:multiLevelType w:val="multilevel"/>
    <w:tmpl w:val="FAD67C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AD545F3"/>
    <w:multiLevelType w:val="multilevel"/>
    <w:tmpl w:val="571681B8"/>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B114B89"/>
    <w:multiLevelType w:val="multilevel"/>
    <w:tmpl w:val="F71227F2"/>
    <w:lvl w:ilvl="0">
      <w:start w:val="1"/>
      <w:numFmt w:val="decimal"/>
      <w:lvlText w:val="10.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B172F72"/>
    <w:multiLevelType w:val="multilevel"/>
    <w:tmpl w:val="D908C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BC94708"/>
    <w:multiLevelType w:val="multilevel"/>
    <w:tmpl w:val="803C153A"/>
    <w:lvl w:ilvl="0">
      <w:start w:val="3"/>
      <w:numFmt w:val="decimal"/>
      <w:lvlText w:val="45.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C2F18DC"/>
    <w:multiLevelType w:val="multilevel"/>
    <w:tmpl w:val="AF70F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CAC50E0"/>
    <w:multiLevelType w:val="multilevel"/>
    <w:tmpl w:val="DBA49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0CAE157F"/>
    <w:multiLevelType w:val="multilevel"/>
    <w:tmpl w:val="B76AF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D0E795B"/>
    <w:multiLevelType w:val="multilevel"/>
    <w:tmpl w:val="CC78D5C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0D2F64E9"/>
    <w:multiLevelType w:val="multilevel"/>
    <w:tmpl w:val="30C69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0D30283C"/>
    <w:multiLevelType w:val="multilevel"/>
    <w:tmpl w:val="9A4AB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0D4D00EB"/>
    <w:multiLevelType w:val="multilevel"/>
    <w:tmpl w:val="A6105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0D507219"/>
    <w:multiLevelType w:val="multilevel"/>
    <w:tmpl w:val="D1AC68B4"/>
    <w:lvl w:ilvl="0">
      <w:start w:val="2"/>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0D6E7801"/>
    <w:multiLevelType w:val="multilevel"/>
    <w:tmpl w:val="0C30E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0D831223"/>
    <w:multiLevelType w:val="multilevel"/>
    <w:tmpl w:val="DB7CE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0DB75371"/>
    <w:multiLevelType w:val="multilevel"/>
    <w:tmpl w:val="B5ECA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0DE11D4C"/>
    <w:multiLevelType w:val="multilevel"/>
    <w:tmpl w:val="56406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E08024B"/>
    <w:multiLevelType w:val="multilevel"/>
    <w:tmpl w:val="40209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0E1A388E"/>
    <w:multiLevelType w:val="multilevel"/>
    <w:tmpl w:val="E068B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0E311097"/>
    <w:multiLevelType w:val="multilevel"/>
    <w:tmpl w:val="67DA85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E382080"/>
    <w:multiLevelType w:val="multilevel"/>
    <w:tmpl w:val="28E68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E503FB7"/>
    <w:multiLevelType w:val="multilevel"/>
    <w:tmpl w:val="12049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0EAD4851"/>
    <w:multiLevelType w:val="multilevel"/>
    <w:tmpl w:val="42122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EB603ED"/>
    <w:multiLevelType w:val="multilevel"/>
    <w:tmpl w:val="A7BA3798"/>
    <w:lvl w:ilvl="0">
      <w:start w:val="8"/>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F130004"/>
    <w:multiLevelType w:val="multilevel"/>
    <w:tmpl w:val="949C9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F393FEC"/>
    <w:multiLevelType w:val="multilevel"/>
    <w:tmpl w:val="FBD819B8"/>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0F92762E"/>
    <w:multiLevelType w:val="multilevel"/>
    <w:tmpl w:val="4AC6E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0FCE7A50"/>
    <w:multiLevelType w:val="multilevel"/>
    <w:tmpl w:val="46AA7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FFE40DA"/>
    <w:multiLevelType w:val="multilevel"/>
    <w:tmpl w:val="5A6A1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06E7FA3"/>
    <w:multiLevelType w:val="multilevel"/>
    <w:tmpl w:val="DCBA5B64"/>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11E6A49"/>
    <w:multiLevelType w:val="multilevel"/>
    <w:tmpl w:val="8310799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1214C61"/>
    <w:multiLevelType w:val="multilevel"/>
    <w:tmpl w:val="C778B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14B0C18"/>
    <w:multiLevelType w:val="multilevel"/>
    <w:tmpl w:val="6FBAB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1730C60"/>
    <w:multiLevelType w:val="multilevel"/>
    <w:tmpl w:val="CCDCB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174375F"/>
    <w:multiLevelType w:val="multilevel"/>
    <w:tmpl w:val="E410D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1826959"/>
    <w:multiLevelType w:val="multilevel"/>
    <w:tmpl w:val="7070E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18E33E0"/>
    <w:multiLevelType w:val="multilevel"/>
    <w:tmpl w:val="A94C6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1AC2F1B"/>
    <w:multiLevelType w:val="multilevel"/>
    <w:tmpl w:val="D4CAE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20460A6"/>
    <w:multiLevelType w:val="multilevel"/>
    <w:tmpl w:val="F572B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2085ECB"/>
    <w:multiLevelType w:val="multilevel"/>
    <w:tmpl w:val="DE32A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21A2A91"/>
    <w:multiLevelType w:val="multilevel"/>
    <w:tmpl w:val="66B0D9A4"/>
    <w:lvl w:ilvl="0">
      <w:start w:val="1"/>
      <w:numFmt w:val="decimal"/>
      <w:lvlText w:val="47.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2631B77"/>
    <w:multiLevelType w:val="multilevel"/>
    <w:tmpl w:val="A7700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2AE4A52"/>
    <w:multiLevelType w:val="multilevel"/>
    <w:tmpl w:val="EE720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2FF7B7D"/>
    <w:multiLevelType w:val="multilevel"/>
    <w:tmpl w:val="994C7822"/>
    <w:lvl w:ilvl="0">
      <w:start w:val="1"/>
      <w:numFmt w:val="decimal"/>
      <w:lvlText w:val="1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30A246A"/>
    <w:multiLevelType w:val="multilevel"/>
    <w:tmpl w:val="71D2097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32F2CA0"/>
    <w:multiLevelType w:val="multilevel"/>
    <w:tmpl w:val="531CC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34A41C7"/>
    <w:multiLevelType w:val="multilevel"/>
    <w:tmpl w:val="5F781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37A514E"/>
    <w:multiLevelType w:val="multilevel"/>
    <w:tmpl w:val="E584A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13FB3E50"/>
    <w:multiLevelType w:val="multilevel"/>
    <w:tmpl w:val="AC54A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4B0660E"/>
    <w:multiLevelType w:val="multilevel"/>
    <w:tmpl w:val="E92CFC50"/>
    <w:lvl w:ilvl="0">
      <w:start w:val="1"/>
      <w:numFmt w:val="decimal"/>
      <w:lvlText w:val="3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4B87987"/>
    <w:multiLevelType w:val="multilevel"/>
    <w:tmpl w:val="24C057A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4CF7D86"/>
    <w:multiLevelType w:val="multilevel"/>
    <w:tmpl w:val="8E863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4F81147"/>
    <w:multiLevelType w:val="multilevel"/>
    <w:tmpl w:val="0DD2972A"/>
    <w:lvl w:ilvl="0">
      <w:start w:val="11"/>
      <w:numFmt w:val="decimal"/>
      <w:lvlText w:val="4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4FB053C"/>
    <w:multiLevelType w:val="multilevel"/>
    <w:tmpl w:val="FC5E2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50F137C"/>
    <w:multiLevelType w:val="multilevel"/>
    <w:tmpl w:val="5BD67B46"/>
    <w:lvl w:ilvl="0">
      <w:start w:val="4"/>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54B1166"/>
    <w:multiLevelType w:val="multilevel"/>
    <w:tmpl w:val="65A84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16026DD9"/>
    <w:multiLevelType w:val="multilevel"/>
    <w:tmpl w:val="CAF6E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168819B8"/>
    <w:multiLevelType w:val="multilevel"/>
    <w:tmpl w:val="A80E8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168A5750"/>
    <w:multiLevelType w:val="multilevel"/>
    <w:tmpl w:val="CF50B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16A31CD9"/>
    <w:multiLevelType w:val="multilevel"/>
    <w:tmpl w:val="C81C5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16E457A1"/>
    <w:multiLevelType w:val="multilevel"/>
    <w:tmpl w:val="1308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736274E"/>
    <w:multiLevelType w:val="multilevel"/>
    <w:tmpl w:val="503ED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7525131"/>
    <w:multiLevelType w:val="multilevel"/>
    <w:tmpl w:val="3C9A4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75954DA"/>
    <w:multiLevelType w:val="multilevel"/>
    <w:tmpl w:val="CAF22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17611A5F"/>
    <w:multiLevelType w:val="multilevel"/>
    <w:tmpl w:val="BE66F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77E6306"/>
    <w:multiLevelType w:val="multilevel"/>
    <w:tmpl w:val="30BC2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79E3388"/>
    <w:multiLevelType w:val="multilevel"/>
    <w:tmpl w:val="572C9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17DD3D22"/>
    <w:multiLevelType w:val="multilevel"/>
    <w:tmpl w:val="F2C03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804143F"/>
    <w:multiLevelType w:val="multilevel"/>
    <w:tmpl w:val="B19AE89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18301813"/>
    <w:multiLevelType w:val="multilevel"/>
    <w:tmpl w:val="6728FFD8"/>
    <w:lvl w:ilvl="0">
      <w:start w:val="3"/>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89C40CF"/>
    <w:multiLevelType w:val="multilevel"/>
    <w:tmpl w:val="F95CF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191C047F"/>
    <w:multiLevelType w:val="multilevel"/>
    <w:tmpl w:val="6F80E8B0"/>
    <w:lvl w:ilvl="0">
      <w:start w:val="5"/>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9200493"/>
    <w:multiLevelType w:val="multilevel"/>
    <w:tmpl w:val="5ADAB0FA"/>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92264DB"/>
    <w:multiLevelType w:val="multilevel"/>
    <w:tmpl w:val="C91CD48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192C6E3A"/>
    <w:multiLevelType w:val="multilevel"/>
    <w:tmpl w:val="CB1C7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96C7584"/>
    <w:multiLevelType w:val="multilevel"/>
    <w:tmpl w:val="2D045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9A91270"/>
    <w:multiLevelType w:val="multilevel"/>
    <w:tmpl w:val="ECA2B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1A211CB2"/>
    <w:multiLevelType w:val="multilevel"/>
    <w:tmpl w:val="2D7C6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A321C7D"/>
    <w:multiLevelType w:val="multilevel"/>
    <w:tmpl w:val="47863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1A7236E2"/>
    <w:multiLevelType w:val="multilevel"/>
    <w:tmpl w:val="5BA89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1A83390E"/>
    <w:multiLevelType w:val="multilevel"/>
    <w:tmpl w:val="3E7EC80E"/>
    <w:lvl w:ilvl="0">
      <w:start w:val="1"/>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A8F1E01"/>
    <w:multiLevelType w:val="multilevel"/>
    <w:tmpl w:val="7D3C0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1AAD231B"/>
    <w:multiLevelType w:val="multilevel"/>
    <w:tmpl w:val="DA94F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AE57988"/>
    <w:multiLevelType w:val="multilevel"/>
    <w:tmpl w:val="728E3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B1A6C7B"/>
    <w:multiLevelType w:val="multilevel"/>
    <w:tmpl w:val="D9345A9E"/>
    <w:lvl w:ilvl="0">
      <w:start w:val="1"/>
      <w:numFmt w:val="decimal"/>
      <w:lvlText w:val="49.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1B803437"/>
    <w:multiLevelType w:val="multilevel"/>
    <w:tmpl w:val="BB844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1B901E92"/>
    <w:multiLevelType w:val="multilevel"/>
    <w:tmpl w:val="EDAA3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1BA06EDC"/>
    <w:multiLevelType w:val="multilevel"/>
    <w:tmpl w:val="5C44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BC050DA"/>
    <w:multiLevelType w:val="multilevel"/>
    <w:tmpl w:val="04F23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1C245411"/>
    <w:multiLevelType w:val="multilevel"/>
    <w:tmpl w:val="A3BCF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C2743CE"/>
    <w:multiLevelType w:val="multilevel"/>
    <w:tmpl w:val="E1562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1C383E93"/>
    <w:multiLevelType w:val="multilevel"/>
    <w:tmpl w:val="BDA85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CB45C00"/>
    <w:multiLevelType w:val="multilevel"/>
    <w:tmpl w:val="83D85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1CB63A7A"/>
    <w:multiLevelType w:val="multilevel"/>
    <w:tmpl w:val="3342C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1D1B4C85"/>
    <w:multiLevelType w:val="multilevel"/>
    <w:tmpl w:val="9E78CF6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1D2C61C6"/>
    <w:multiLevelType w:val="multilevel"/>
    <w:tmpl w:val="73CA6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1D632206"/>
    <w:multiLevelType w:val="multilevel"/>
    <w:tmpl w:val="D3F4F83C"/>
    <w:lvl w:ilvl="0">
      <w:start w:val="5"/>
      <w:numFmt w:val="decimal"/>
      <w:lvlText w:val="42.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1D6F6D97"/>
    <w:multiLevelType w:val="multilevel"/>
    <w:tmpl w:val="25E65C5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1D8C48B1"/>
    <w:multiLevelType w:val="multilevel"/>
    <w:tmpl w:val="E3C0C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1DBF5FDD"/>
    <w:multiLevelType w:val="multilevel"/>
    <w:tmpl w:val="C9929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1DDC308E"/>
    <w:multiLevelType w:val="multilevel"/>
    <w:tmpl w:val="F21E2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1E600AF3"/>
    <w:multiLevelType w:val="multilevel"/>
    <w:tmpl w:val="877E6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1E8809A8"/>
    <w:multiLevelType w:val="multilevel"/>
    <w:tmpl w:val="575CC0B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1EC51890"/>
    <w:multiLevelType w:val="multilevel"/>
    <w:tmpl w:val="25E41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1EE87031"/>
    <w:multiLevelType w:val="multilevel"/>
    <w:tmpl w:val="9DBEF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1F331A4F"/>
    <w:multiLevelType w:val="multilevel"/>
    <w:tmpl w:val="E062B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1F36126C"/>
    <w:multiLevelType w:val="multilevel"/>
    <w:tmpl w:val="C802AF7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1F460578"/>
    <w:multiLevelType w:val="multilevel"/>
    <w:tmpl w:val="DC6EF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1F984FFC"/>
    <w:multiLevelType w:val="multilevel"/>
    <w:tmpl w:val="658C1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FB10D3B"/>
    <w:multiLevelType w:val="multilevel"/>
    <w:tmpl w:val="7A50A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1FE36E8D"/>
    <w:multiLevelType w:val="multilevel"/>
    <w:tmpl w:val="DE40F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1FED116B"/>
    <w:multiLevelType w:val="multilevel"/>
    <w:tmpl w:val="D7D20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20397461"/>
    <w:multiLevelType w:val="multilevel"/>
    <w:tmpl w:val="FD74D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20510125"/>
    <w:multiLevelType w:val="multilevel"/>
    <w:tmpl w:val="1654124A"/>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0510574"/>
    <w:multiLevelType w:val="multilevel"/>
    <w:tmpl w:val="B6D6C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20633E45"/>
    <w:multiLevelType w:val="multilevel"/>
    <w:tmpl w:val="51E2D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20A03F3E"/>
    <w:multiLevelType w:val="multilevel"/>
    <w:tmpl w:val="DB9EDFA2"/>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212667D6"/>
    <w:multiLevelType w:val="multilevel"/>
    <w:tmpl w:val="737C01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1A03821"/>
    <w:multiLevelType w:val="multilevel"/>
    <w:tmpl w:val="3336F954"/>
    <w:lvl w:ilvl="0">
      <w:start w:val="1"/>
      <w:numFmt w:val="decimal"/>
      <w:lvlText w:val="10.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21B25A80"/>
    <w:multiLevelType w:val="multilevel"/>
    <w:tmpl w:val="4CA6D3F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21BF5A1E"/>
    <w:multiLevelType w:val="multilevel"/>
    <w:tmpl w:val="04C8D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1C54DB7"/>
    <w:multiLevelType w:val="multilevel"/>
    <w:tmpl w:val="6DA01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21D06457"/>
    <w:multiLevelType w:val="multilevel"/>
    <w:tmpl w:val="3A621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1DD6479"/>
    <w:multiLevelType w:val="multilevel"/>
    <w:tmpl w:val="7AA0B33A"/>
    <w:lvl w:ilvl="0">
      <w:start w:val="1"/>
      <w:numFmt w:val="decimal"/>
      <w:lvlText w:val="43.1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1F855F7"/>
    <w:multiLevelType w:val="multilevel"/>
    <w:tmpl w:val="5CACB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2165CCA"/>
    <w:multiLevelType w:val="multilevel"/>
    <w:tmpl w:val="075CB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2166D2E"/>
    <w:multiLevelType w:val="multilevel"/>
    <w:tmpl w:val="82FA2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233497F"/>
    <w:multiLevelType w:val="multilevel"/>
    <w:tmpl w:val="99E6766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224F5C68"/>
    <w:multiLevelType w:val="multilevel"/>
    <w:tmpl w:val="AF549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22DD3050"/>
    <w:multiLevelType w:val="multilevel"/>
    <w:tmpl w:val="7618D42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2EC68C2"/>
    <w:multiLevelType w:val="multilevel"/>
    <w:tmpl w:val="546E8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232E54AF"/>
    <w:multiLevelType w:val="multilevel"/>
    <w:tmpl w:val="10BC4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23786320"/>
    <w:multiLevelType w:val="multilevel"/>
    <w:tmpl w:val="0DB42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37904AD"/>
    <w:multiLevelType w:val="multilevel"/>
    <w:tmpl w:val="0E4CB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38B3C29"/>
    <w:multiLevelType w:val="multilevel"/>
    <w:tmpl w:val="5748C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23F06FE4"/>
    <w:multiLevelType w:val="multilevel"/>
    <w:tmpl w:val="8AA42FE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24E936D2"/>
    <w:multiLevelType w:val="multilevel"/>
    <w:tmpl w:val="A6FA2F1E"/>
    <w:lvl w:ilvl="0">
      <w:start w:val="5"/>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5097100"/>
    <w:multiLevelType w:val="multilevel"/>
    <w:tmpl w:val="DF2E7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252E0CFA"/>
    <w:multiLevelType w:val="multilevel"/>
    <w:tmpl w:val="E9200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253C39F9"/>
    <w:multiLevelType w:val="multilevel"/>
    <w:tmpl w:val="794CB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257E7D51"/>
    <w:multiLevelType w:val="multilevel"/>
    <w:tmpl w:val="C5AAB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25A61CC1"/>
    <w:multiLevelType w:val="multilevel"/>
    <w:tmpl w:val="BB6A7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5A844E0"/>
    <w:multiLevelType w:val="multilevel"/>
    <w:tmpl w:val="0CF68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26467363"/>
    <w:multiLevelType w:val="multilevel"/>
    <w:tmpl w:val="E4540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6C33185"/>
    <w:multiLevelType w:val="multilevel"/>
    <w:tmpl w:val="FE92D5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26E01898"/>
    <w:multiLevelType w:val="multilevel"/>
    <w:tmpl w:val="6A8CEC90"/>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6EC6A4B"/>
    <w:multiLevelType w:val="multilevel"/>
    <w:tmpl w:val="110EB49A"/>
    <w:lvl w:ilvl="0">
      <w:start w:val="1"/>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70357E0"/>
    <w:multiLevelType w:val="multilevel"/>
    <w:tmpl w:val="0F76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274E11C5"/>
    <w:multiLevelType w:val="multilevel"/>
    <w:tmpl w:val="D1E4A6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27B75EDE"/>
    <w:multiLevelType w:val="multilevel"/>
    <w:tmpl w:val="7AC6689E"/>
    <w:lvl w:ilvl="0">
      <w:start w:val="1"/>
      <w:numFmt w:val="decimal"/>
      <w:lvlText w:val="4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7CB5ABB"/>
    <w:multiLevelType w:val="multilevel"/>
    <w:tmpl w:val="DFCC4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7CF669A"/>
    <w:multiLevelType w:val="multilevel"/>
    <w:tmpl w:val="D7DA6C16"/>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27DE1DC1"/>
    <w:multiLevelType w:val="multilevel"/>
    <w:tmpl w:val="36B2A3A2"/>
    <w:lvl w:ilvl="0">
      <w:start w:val="1"/>
      <w:numFmt w:val="decimal"/>
      <w:lvlText w:val="34.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28630A89"/>
    <w:multiLevelType w:val="multilevel"/>
    <w:tmpl w:val="CEBC8C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28BC64C2"/>
    <w:multiLevelType w:val="multilevel"/>
    <w:tmpl w:val="40402E68"/>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28BD0711"/>
    <w:multiLevelType w:val="multilevel"/>
    <w:tmpl w:val="6DB42336"/>
    <w:lvl w:ilvl="0">
      <w:start w:val="3"/>
      <w:numFmt w:val="decimal"/>
      <w:lvlText w:val="10.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8D53AB9"/>
    <w:multiLevelType w:val="multilevel"/>
    <w:tmpl w:val="35020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293A626D"/>
    <w:multiLevelType w:val="multilevel"/>
    <w:tmpl w:val="90EAFC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294041C5"/>
    <w:multiLevelType w:val="multilevel"/>
    <w:tmpl w:val="CFEC4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9416D2C"/>
    <w:multiLevelType w:val="multilevel"/>
    <w:tmpl w:val="F11C4630"/>
    <w:lvl w:ilvl="0">
      <w:start w:val="1"/>
      <w:numFmt w:val="decimal"/>
      <w:lvlText w:val="49.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29490307"/>
    <w:multiLevelType w:val="multilevel"/>
    <w:tmpl w:val="8F1A5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9751C50"/>
    <w:multiLevelType w:val="multilevel"/>
    <w:tmpl w:val="B26A3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9793AA0"/>
    <w:multiLevelType w:val="multilevel"/>
    <w:tmpl w:val="BBF65C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9CD556C"/>
    <w:multiLevelType w:val="multilevel"/>
    <w:tmpl w:val="CE040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29E74E52"/>
    <w:multiLevelType w:val="multilevel"/>
    <w:tmpl w:val="B76AF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2A175ED7"/>
    <w:multiLevelType w:val="multilevel"/>
    <w:tmpl w:val="59C8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2A565C1C"/>
    <w:multiLevelType w:val="multilevel"/>
    <w:tmpl w:val="F5821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2A912796"/>
    <w:multiLevelType w:val="multilevel"/>
    <w:tmpl w:val="99EC6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AA5305B"/>
    <w:multiLevelType w:val="multilevel"/>
    <w:tmpl w:val="7A742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2AA7031B"/>
    <w:multiLevelType w:val="multilevel"/>
    <w:tmpl w:val="A4165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2AD14728"/>
    <w:multiLevelType w:val="multilevel"/>
    <w:tmpl w:val="247CEA7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2AFA656B"/>
    <w:multiLevelType w:val="multilevel"/>
    <w:tmpl w:val="18364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AFC49AD"/>
    <w:multiLevelType w:val="multilevel"/>
    <w:tmpl w:val="6F06B2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AFE0135"/>
    <w:multiLevelType w:val="multilevel"/>
    <w:tmpl w:val="E1761BC2"/>
    <w:lvl w:ilvl="0">
      <w:start w:val="1"/>
      <w:numFmt w:val="decimal"/>
      <w:lvlText w:val="4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2B174D96"/>
    <w:multiLevelType w:val="multilevel"/>
    <w:tmpl w:val="8EFCF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2B2D17F1"/>
    <w:multiLevelType w:val="multilevel"/>
    <w:tmpl w:val="5CA47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B830315"/>
    <w:multiLevelType w:val="multilevel"/>
    <w:tmpl w:val="F69A2582"/>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2B8D09CC"/>
    <w:multiLevelType w:val="multilevel"/>
    <w:tmpl w:val="2E9EB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2B937347"/>
    <w:multiLevelType w:val="multilevel"/>
    <w:tmpl w:val="5C72D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2C3A63C0"/>
    <w:multiLevelType w:val="multilevel"/>
    <w:tmpl w:val="1248B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2CC82E50"/>
    <w:multiLevelType w:val="multilevel"/>
    <w:tmpl w:val="01C077FA"/>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2CE90F2B"/>
    <w:multiLevelType w:val="multilevel"/>
    <w:tmpl w:val="4AFAB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2D152F8C"/>
    <w:multiLevelType w:val="multilevel"/>
    <w:tmpl w:val="7D3E376E"/>
    <w:lvl w:ilvl="0">
      <w:start w:val="1"/>
      <w:numFmt w:val="decimal"/>
      <w:lvlText w:val="42.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2D444D12"/>
    <w:multiLevelType w:val="multilevel"/>
    <w:tmpl w:val="D978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2D5542E4"/>
    <w:multiLevelType w:val="multilevel"/>
    <w:tmpl w:val="AE94E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2D775FA5"/>
    <w:multiLevelType w:val="multilevel"/>
    <w:tmpl w:val="20362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2D955E60"/>
    <w:multiLevelType w:val="multilevel"/>
    <w:tmpl w:val="CA604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2DCA5F34"/>
    <w:multiLevelType w:val="multilevel"/>
    <w:tmpl w:val="28387A6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2E9A7A5A"/>
    <w:multiLevelType w:val="multilevel"/>
    <w:tmpl w:val="227C3412"/>
    <w:lvl w:ilvl="0">
      <w:start w:val="1"/>
      <w:numFmt w:val="decimal"/>
      <w:lvlText w:val="10.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2ED02F1C"/>
    <w:multiLevelType w:val="multilevel"/>
    <w:tmpl w:val="0B9A8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2EEB1CF5"/>
    <w:multiLevelType w:val="multilevel"/>
    <w:tmpl w:val="3934D71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2F27154F"/>
    <w:multiLevelType w:val="multilevel"/>
    <w:tmpl w:val="423A29CC"/>
    <w:lvl w:ilvl="0">
      <w:start w:val="2"/>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2F5A53E0"/>
    <w:multiLevelType w:val="multilevel"/>
    <w:tmpl w:val="15C0E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2F9D4A57"/>
    <w:multiLevelType w:val="multilevel"/>
    <w:tmpl w:val="85B88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30643BDB"/>
    <w:multiLevelType w:val="multilevel"/>
    <w:tmpl w:val="EE200628"/>
    <w:lvl w:ilvl="0">
      <w:start w:val="1"/>
      <w:numFmt w:val="decimal"/>
      <w:lvlText w:val="47.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0BC4D6C"/>
    <w:multiLevelType w:val="multilevel"/>
    <w:tmpl w:val="D5A822D0"/>
    <w:lvl w:ilvl="0">
      <w:start w:val="27"/>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31084BF3"/>
    <w:multiLevelType w:val="multilevel"/>
    <w:tmpl w:val="C39485FA"/>
    <w:lvl w:ilvl="0">
      <w:start w:val="3"/>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311777D1"/>
    <w:multiLevelType w:val="multilevel"/>
    <w:tmpl w:val="DEEC7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15A18B0"/>
    <w:multiLevelType w:val="multilevel"/>
    <w:tmpl w:val="9F40F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31D43DB7"/>
    <w:multiLevelType w:val="multilevel"/>
    <w:tmpl w:val="8C5AD77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32035EC9"/>
    <w:multiLevelType w:val="multilevel"/>
    <w:tmpl w:val="1E203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320779E6"/>
    <w:multiLevelType w:val="multilevel"/>
    <w:tmpl w:val="70EC7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323A0C55"/>
    <w:multiLevelType w:val="multilevel"/>
    <w:tmpl w:val="733898E6"/>
    <w:lvl w:ilvl="0">
      <w:start w:val="1"/>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32F05639"/>
    <w:multiLevelType w:val="multilevel"/>
    <w:tmpl w:val="2F66D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32FF2442"/>
    <w:multiLevelType w:val="multilevel"/>
    <w:tmpl w:val="666CA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330B6505"/>
    <w:multiLevelType w:val="multilevel"/>
    <w:tmpl w:val="7E04E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33272CB4"/>
    <w:multiLevelType w:val="multilevel"/>
    <w:tmpl w:val="5EA0B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332A1EE5"/>
    <w:multiLevelType w:val="multilevel"/>
    <w:tmpl w:val="C26E8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334360DE"/>
    <w:multiLevelType w:val="multilevel"/>
    <w:tmpl w:val="D7E28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339D4F84"/>
    <w:multiLevelType w:val="multilevel"/>
    <w:tmpl w:val="7ECA7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33A20CAA"/>
    <w:multiLevelType w:val="multilevel"/>
    <w:tmpl w:val="218ECC2E"/>
    <w:lvl w:ilvl="0">
      <w:start w:val="1"/>
      <w:numFmt w:val="decimal"/>
      <w:lvlText w:val="12.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33B13A21"/>
    <w:multiLevelType w:val="multilevel"/>
    <w:tmpl w:val="97924FBA"/>
    <w:lvl w:ilvl="0">
      <w:start w:val="1"/>
      <w:numFmt w:val="decimal"/>
      <w:lvlText w:val="33.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33BC6F91"/>
    <w:multiLevelType w:val="multilevel"/>
    <w:tmpl w:val="BA3C2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33DE7C23"/>
    <w:multiLevelType w:val="multilevel"/>
    <w:tmpl w:val="44EEB0EA"/>
    <w:lvl w:ilvl="0">
      <w:start w:val="3"/>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34555969"/>
    <w:multiLevelType w:val="multilevel"/>
    <w:tmpl w:val="8E6EB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34DA42D6"/>
    <w:multiLevelType w:val="multilevel"/>
    <w:tmpl w:val="79787BDC"/>
    <w:lvl w:ilvl="0">
      <w:start w:val="1"/>
      <w:numFmt w:val="decimal"/>
      <w:lvlText w:val="3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351352F3"/>
    <w:multiLevelType w:val="multilevel"/>
    <w:tmpl w:val="DE20F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35B10A02"/>
    <w:multiLevelType w:val="multilevel"/>
    <w:tmpl w:val="2140D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5FD71A8"/>
    <w:multiLevelType w:val="multilevel"/>
    <w:tmpl w:val="3538F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360D5CE4"/>
    <w:multiLevelType w:val="multilevel"/>
    <w:tmpl w:val="D7DE1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613356F"/>
    <w:multiLevelType w:val="multilevel"/>
    <w:tmpl w:val="46BCFF0A"/>
    <w:lvl w:ilvl="0">
      <w:start w:val="1"/>
      <w:numFmt w:val="decimal"/>
      <w:lvlText w:val="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363F49B8"/>
    <w:multiLevelType w:val="multilevel"/>
    <w:tmpl w:val="9AB21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6B74F90"/>
    <w:multiLevelType w:val="multilevel"/>
    <w:tmpl w:val="FE3A957A"/>
    <w:lvl w:ilvl="0">
      <w:start w:val="24"/>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36CA141F"/>
    <w:multiLevelType w:val="multilevel"/>
    <w:tmpl w:val="5D6EA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79E6B85"/>
    <w:multiLevelType w:val="multilevel"/>
    <w:tmpl w:val="4E849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37BC6D7D"/>
    <w:multiLevelType w:val="multilevel"/>
    <w:tmpl w:val="31D65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38247563"/>
    <w:multiLevelType w:val="multilevel"/>
    <w:tmpl w:val="47FCE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38B65B69"/>
    <w:multiLevelType w:val="multilevel"/>
    <w:tmpl w:val="1030421C"/>
    <w:lvl w:ilvl="0">
      <w:start w:val="1"/>
      <w:numFmt w:val="decimal"/>
      <w:lvlText w:val="33.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38D3309F"/>
    <w:multiLevelType w:val="multilevel"/>
    <w:tmpl w:val="21483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8FA033B"/>
    <w:multiLevelType w:val="multilevel"/>
    <w:tmpl w:val="2FEA977C"/>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9286A55"/>
    <w:multiLevelType w:val="multilevel"/>
    <w:tmpl w:val="24B22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956617C"/>
    <w:multiLevelType w:val="multilevel"/>
    <w:tmpl w:val="46D49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39774881"/>
    <w:multiLevelType w:val="multilevel"/>
    <w:tmpl w:val="5F640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39FC347C"/>
    <w:multiLevelType w:val="multilevel"/>
    <w:tmpl w:val="4D2E73CC"/>
    <w:lvl w:ilvl="0">
      <w:start w:val="1"/>
      <w:numFmt w:val="decimal"/>
      <w:lvlText w:val="4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A796EDD"/>
    <w:multiLevelType w:val="multilevel"/>
    <w:tmpl w:val="BA76E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3B6C6499"/>
    <w:multiLevelType w:val="multilevel"/>
    <w:tmpl w:val="F8F6C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B41BA5"/>
    <w:multiLevelType w:val="multilevel"/>
    <w:tmpl w:val="59A0D79C"/>
    <w:lvl w:ilvl="0">
      <w:start w:val="3"/>
      <w:numFmt w:val="decimal"/>
      <w:lvlText w:val="10.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BF72CCD"/>
    <w:multiLevelType w:val="multilevel"/>
    <w:tmpl w:val="E04E9DF8"/>
    <w:lvl w:ilvl="0">
      <w:start w:val="17"/>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3C2A4968"/>
    <w:multiLevelType w:val="multilevel"/>
    <w:tmpl w:val="DA7A0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3DAF2A21"/>
    <w:multiLevelType w:val="multilevel"/>
    <w:tmpl w:val="FAA89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3DEA731F"/>
    <w:multiLevelType w:val="multilevel"/>
    <w:tmpl w:val="7FA2C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E685B65"/>
    <w:multiLevelType w:val="multilevel"/>
    <w:tmpl w:val="D9C2687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E9E7AD2"/>
    <w:multiLevelType w:val="multilevel"/>
    <w:tmpl w:val="21867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3EF4501A"/>
    <w:multiLevelType w:val="multilevel"/>
    <w:tmpl w:val="75FCBA1C"/>
    <w:lvl w:ilvl="0">
      <w:start w:val="2"/>
      <w:numFmt w:val="decimal"/>
      <w:lvlText w:val="4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F5557EC"/>
    <w:multiLevelType w:val="multilevel"/>
    <w:tmpl w:val="75384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3FB8279F"/>
    <w:multiLevelType w:val="multilevel"/>
    <w:tmpl w:val="7102F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4015396B"/>
    <w:multiLevelType w:val="multilevel"/>
    <w:tmpl w:val="FA1CC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408C768B"/>
    <w:multiLevelType w:val="multilevel"/>
    <w:tmpl w:val="2EA4A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40A374D0"/>
    <w:multiLevelType w:val="multilevel"/>
    <w:tmpl w:val="4A8A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40C17E2D"/>
    <w:multiLevelType w:val="multilevel"/>
    <w:tmpl w:val="D37E4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40CE67F1"/>
    <w:multiLevelType w:val="multilevel"/>
    <w:tmpl w:val="D0C21E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41330ACE"/>
    <w:multiLevelType w:val="multilevel"/>
    <w:tmpl w:val="512683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41A81772"/>
    <w:multiLevelType w:val="multilevel"/>
    <w:tmpl w:val="6F1E6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41B45455"/>
    <w:multiLevelType w:val="multilevel"/>
    <w:tmpl w:val="31FCE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41EC4DD2"/>
    <w:multiLevelType w:val="multilevel"/>
    <w:tmpl w:val="8AF8E328"/>
    <w:lvl w:ilvl="0">
      <w:start w:val="2"/>
      <w:numFmt w:val="decimal"/>
      <w:lvlText w:val="33.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41FC1FA5"/>
    <w:multiLevelType w:val="multilevel"/>
    <w:tmpl w:val="73D64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42602B99"/>
    <w:multiLevelType w:val="multilevel"/>
    <w:tmpl w:val="852ED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42656663"/>
    <w:multiLevelType w:val="multilevel"/>
    <w:tmpl w:val="4FA26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42AD2FEA"/>
    <w:multiLevelType w:val="multilevel"/>
    <w:tmpl w:val="A67A2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2BA135B"/>
    <w:multiLevelType w:val="multilevel"/>
    <w:tmpl w:val="9CA26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43747043"/>
    <w:multiLevelType w:val="multilevel"/>
    <w:tmpl w:val="FF6C8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438F187F"/>
    <w:multiLevelType w:val="multilevel"/>
    <w:tmpl w:val="008A3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442E48DA"/>
    <w:multiLevelType w:val="multilevel"/>
    <w:tmpl w:val="3AA8B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443F65AA"/>
    <w:multiLevelType w:val="multilevel"/>
    <w:tmpl w:val="E2DCD6E6"/>
    <w:lvl w:ilvl="0">
      <w:start w:val="2"/>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445A773F"/>
    <w:multiLevelType w:val="multilevel"/>
    <w:tmpl w:val="F730B6F8"/>
    <w:lvl w:ilvl="0">
      <w:start w:val="2"/>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445F2D5C"/>
    <w:multiLevelType w:val="multilevel"/>
    <w:tmpl w:val="C2EC5EF0"/>
    <w:lvl w:ilvl="0">
      <w:start w:val="26"/>
      <w:numFmt w:val="decimal"/>
      <w:lvlText w:val="3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44D15A06"/>
    <w:multiLevelType w:val="multilevel"/>
    <w:tmpl w:val="9F6213DA"/>
    <w:lvl w:ilvl="0">
      <w:start w:val="1"/>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44D31620"/>
    <w:multiLevelType w:val="multilevel"/>
    <w:tmpl w:val="0E1EEEC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44DA2DDF"/>
    <w:multiLevelType w:val="multilevel"/>
    <w:tmpl w:val="1EC49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5645E25"/>
    <w:multiLevelType w:val="multilevel"/>
    <w:tmpl w:val="14E87FA2"/>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45BD2025"/>
    <w:multiLevelType w:val="multilevel"/>
    <w:tmpl w:val="BBA65398"/>
    <w:lvl w:ilvl="0">
      <w:start w:val="2"/>
      <w:numFmt w:val="decimal"/>
      <w:lvlText w:val="1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45D52CA3"/>
    <w:multiLevelType w:val="multilevel"/>
    <w:tmpl w:val="622E0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45FD32C7"/>
    <w:multiLevelType w:val="multilevel"/>
    <w:tmpl w:val="653AD8E0"/>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45FE5C1A"/>
    <w:multiLevelType w:val="multilevel"/>
    <w:tmpl w:val="2BE07BAE"/>
    <w:lvl w:ilvl="0">
      <w:start w:val="3"/>
      <w:numFmt w:val="decimal"/>
      <w:lvlText w:val="34.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46166A9C"/>
    <w:multiLevelType w:val="multilevel"/>
    <w:tmpl w:val="522CCD26"/>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4685234C"/>
    <w:multiLevelType w:val="multilevel"/>
    <w:tmpl w:val="9EB8882E"/>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7037807"/>
    <w:multiLevelType w:val="multilevel"/>
    <w:tmpl w:val="D2E40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472817A2"/>
    <w:multiLevelType w:val="multilevel"/>
    <w:tmpl w:val="A3B84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47996D5B"/>
    <w:multiLevelType w:val="multilevel"/>
    <w:tmpl w:val="1EC23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47CD3FD4"/>
    <w:multiLevelType w:val="multilevel"/>
    <w:tmpl w:val="D1FC4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47D86CCF"/>
    <w:multiLevelType w:val="multilevel"/>
    <w:tmpl w:val="FBFC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47F004D4"/>
    <w:multiLevelType w:val="multilevel"/>
    <w:tmpl w:val="B316E19C"/>
    <w:lvl w:ilvl="0">
      <w:start w:val="2"/>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47FE134B"/>
    <w:multiLevelType w:val="multilevel"/>
    <w:tmpl w:val="BB24D862"/>
    <w:lvl w:ilvl="0">
      <w:start w:val="6"/>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480B2455"/>
    <w:multiLevelType w:val="multilevel"/>
    <w:tmpl w:val="3828A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48121876"/>
    <w:multiLevelType w:val="multilevel"/>
    <w:tmpl w:val="53344DC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48326110"/>
    <w:multiLevelType w:val="multilevel"/>
    <w:tmpl w:val="C8584F3C"/>
    <w:lvl w:ilvl="0">
      <w:start w:val="1"/>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483F53DE"/>
    <w:multiLevelType w:val="multilevel"/>
    <w:tmpl w:val="479CA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88D0C65"/>
    <w:multiLevelType w:val="multilevel"/>
    <w:tmpl w:val="3EF8F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48AB066F"/>
    <w:multiLevelType w:val="multilevel"/>
    <w:tmpl w:val="EB560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48C90DAF"/>
    <w:multiLevelType w:val="multilevel"/>
    <w:tmpl w:val="2C262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48E96640"/>
    <w:multiLevelType w:val="multilevel"/>
    <w:tmpl w:val="D3305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491D15F9"/>
    <w:multiLevelType w:val="multilevel"/>
    <w:tmpl w:val="67BAB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491E45EB"/>
    <w:multiLevelType w:val="multilevel"/>
    <w:tmpl w:val="FB76928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49F511EE"/>
    <w:multiLevelType w:val="multilevel"/>
    <w:tmpl w:val="11F66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4A5616B6"/>
    <w:multiLevelType w:val="multilevel"/>
    <w:tmpl w:val="EC7ABF72"/>
    <w:lvl w:ilvl="0">
      <w:start w:val="1"/>
      <w:numFmt w:val="decimal"/>
      <w:lvlText w:val="3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4A747C34"/>
    <w:multiLevelType w:val="multilevel"/>
    <w:tmpl w:val="49CEE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4AFF67F0"/>
    <w:multiLevelType w:val="multilevel"/>
    <w:tmpl w:val="6A62A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4B4E42A8"/>
    <w:multiLevelType w:val="multilevel"/>
    <w:tmpl w:val="C00AD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4B831AFD"/>
    <w:multiLevelType w:val="multilevel"/>
    <w:tmpl w:val="177C3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4BEC6ED7"/>
    <w:multiLevelType w:val="multilevel"/>
    <w:tmpl w:val="0DDAC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C064587"/>
    <w:multiLevelType w:val="multilevel"/>
    <w:tmpl w:val="1A5EF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C2A398D"/>
    <w:multiLevelType w:val="multilevel"/>
    <w:tmpl w:val="23248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4C326894"/>
    <w:multiLevelType w:val="multilevel"/>
    <w:tmpl w:val="9842A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CE70DF0"/>
    <w:multiLevelType w:val="multilevel"/>
    <w:tmpl w:val="C6DEB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4DB732A2"/>
    <w:multiLevelType w:val="multilevel"/>
    <w:tmpl w:val="748A3156"/>
    <w:lvl w:ilvl="0">
      <w:start w:val="5"/>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4DD63D7E"/>
    <w:multiLevelType w:val="multilevel"/>
    <w:tmpl w:val="A16EA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4EDB6595"/>
    <w:multiLevelType w:val="multilevel"/>
    <w:tmpl w:val="7F6830BE"/>
    <w:lvl w:ilvl="0">
      <w:start w:val="1"/>
      <w:numFmt w:val="decimal"/>
      <w:lvlText w:val="34.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4F121A1A"/>
    <w:multiLevelType w:val="multilevel"/>
    <w:tmpl w:val="117E7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F1C2633"/>
    <w:multiLevelType w:val="multilevel"/>
    <w:tmpl w:val="37A65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F9E28FB"/>
    <w:multiLevelType w:val="multilevel"/>
    <w:tmpl w:val="A8240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4FF83041"/>
    <w:multiLevelType w:val="multilevel"/>
    <w:tmpl w:val="F75E7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501A35AB"/>
    <w:multiLevelType w:val="multilevel"/>
    <w:tmpl w:val="4A366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501A4E01"/>
    <w:multiLevelType w:val="multilevel"/>
    <w:tmpl w:val="7E9A5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5030014F"/>
    <w:multiLevelType w:val="multilevel"/>
    <w:tmpl w:val="C8ACF76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507442C9"/>
    <w:multiLevelType w:val="multilevel"/>
    <w:tmpl w:val="A1BC1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50D42A6D"/>
    <w:multiLevelType w:val="multilevel"/>
    <w:tmpl w:val="BAC0CCCA"/>
    <w:lvl w:ilvl="0">
      <w:start w:val="1"/>
      <w:numFmt w:val="decimal"/>
      <w:lvlText w:val="4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515167CF"/>
    <w:multiLevelType w:val="multilevel"/>
    <w:tmpl w:val="83827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51C667D5"/>
    <w:multiLevelType w:val="multilevel"/>
    <w:tmpl w:val="4ACCF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522D5922"/>
    <w:multiLevelType w:val="multilevel"/>
    <w:tmpl w:val="471094F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524614EB"/>
    <w:multiLevelType w:val="multilevel"/>
    <w:tmpl w:val="4578A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52BE01CA"/>
    <w:multiLevelType w:val="multilevel"/>
    <w:tmpl w:val="A5345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52CF0925"/>
    <w:multiLevelType w:val="multilevel"/>
    <w:tmpl w:val="1794E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53326678"/>
    <w:multiLevelType w:val="multilevel"/>
    <w:tmpl w:val="CDA02C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53BE58E2"/>
    <w:multiLevelType w:val="multilevel"/>
    <w:tmpl w:val="62E09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53D30FA4"/>
    <w:multiLevelType w:val="multilevel"/>
    <w:tmpl w:val="575E4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54A33C91"/>
    <w:multiLevelType w:val="multilevel"/>
    <w:tmpl w:val="9C8AE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54BF608F"/>
    <w:multiLevelType w:val="multilevel"/>
    <w:tmpl w:val="44DADEF2"/>
    <w:lvl w:ilvl="0">
      <w:start w:val="7"/>
      <w:numFmt w:val="decimal"/>
      <w:lvlText w:val="4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54DD7272"/>
    <w:multiLevelType w:val="multilevel"/>
    <w:tmpl w:val="8D743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55573F45"/>
    <w:multiLevelType w:val="multilevel"/>
    <w:tmpl w:val="D0969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558C1FF1"/>
    <w:multiLevelType w:val="multilevel"/>
    <w:tmpl w:val="1F9C2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55D061B6"/>
    <w:multiLevelType w:val="multilevel"/>
    <w:tmpl w:val="AD646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55DC1530"/>
    <w:multiLevelType w:val="multilevel"/>
    <w:tmpl w:val="1D8E3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55FD0557"/>
    <w:multiLevelType w:val="multilevel"/>
    <w:tmpl w:val="0842220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560A1608"/>
    <w:multiLevelType w:val="multilevel"/>
    <w:tmpl w:val="E8AA5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564716DD"/>
    <w:multiLevelType w:val="multilevel"/>
    <w:tmpl w:val="AF781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56567682"/>
    <w:multiLevelType w:val="multilevel"/>
    <w:tmpl w:val="75584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5699730C"/>
    <w:multiLevelType w:val="multilevel"/>
    <w:tmpl w:val="C83C6282"/>
    <w:lvl w:ilvl="0">
      <w:start w:val="1"/>
      <w:numFmt w:val="decimal"/>
      <w:lvlText w:val="4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56B06B16"/>
    <w:multiLevelType w:val="multilevel"/>
    <w:tmpl w:val="181A25E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56BF1300"/>
    <w:multiLevelType w:val="multilevel"/>
    <w:tmpl w:val="53880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572A29B2"/>
    <w:multiLevelType w:val="multilevel"/>
    <w:tmpl w:val="BA40A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5774451B"/>
    <w:multiLevelType w:val="multilevel"/>
    <w:tmpl w:val="BD805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57907963"/>
    <w:multiLevelType w:val="multilevel"/>
    <w:tmpl w:val="23EA3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57952C67"/>
    <w:multiLevelType w:val="multilevel"/>
    <w:tmpl w:val="2BDCD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57AD61F1"/>
    <w:multiLevelType w:val="multilevel"/>
    <w:tmpl w:val="44640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58074429"/>
    <w:multiLevelType w:val="multilevel"/>
    <w:tmpl w:val="50AA0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582252F2"/>
    <w:multiLevelType w:val="multilevel"/>
    <w:tmpl w:val="AD426A94"/>
    <w:lvl w:ilvl="0">
      <w:start w:val="2"/>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5837033F"/>
    <w:multiLevelType w:val="multilevel"/>
    <w:tmpl w:val="823CCABC"/>
    <w:lvl w:ilvl="0">
      <w:start w:val="1"/>
      <w:numFmt w:val="decimal"/>
      <w:lvlText w:val="1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58BB3D51"/>
    <w:multiLevelType w:val="multilevel"/>
    <w:tmpl w:val="1C78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59293199"/>
    <w:multiLevelType w:val="multilevel"/>
    <w:tmpl w:val="F55EA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59572159"/>
    <w:multiLevelType w:val="multilevel"/>
    <w:tmpl w:val="0EDA2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975239B"/>
    <w:multiLevelType w:val="multilevel"/>
    <w:tmpl w:val="6F4AE0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59C5362F"/>
    <w:multiLevelType w:val="multilevel"/>
    <w:tmpl w:val="CF8EFFDE"/>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9CB7F9A"/>
    <w:multiLevelType w:val="multilevel"/>
    <w:tmpl w:val="14BE1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59F675D8"/>
    <w:multiLevelType w:val="multilevel"/>
    <w:tmpl w:val="52A61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5A31628F"/>
    <w:multiLevelType w:val="multilevel"/>
    <w:tmpl w:val="99665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5A3C0149"/>
    <w:multiLevelType w:val="multilevel"/>
    <w:tmpl w:val="0408E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5A676E8D"/>
    <w:multiLevelType w:val="multilevel"/>
    <w:tmpl w:val="A6D84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5A70465F"/>
    <w:multiLevelType w:val="multilevel"/>
    <w:tmpl w:val="CBFADFEE"/>
    <w:lvl w:ilvl="0">
      <w:start w:val="3"/>
      <w:numFmt w:val="decimal"/>
      <w:lvlText w:val="34.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5AE667EE"/>
    <w:multiLevelType w:val="multilevel"/>
    <w:tmpl w:val="ADF2A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5B3F5656"/>
    <w:multiLevelType w:val="multilevel"/>
    <w:tmpl w:val="CEE6C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5B8B22D8"/>
    <w:multiLevelType w:val="multilevel"/>
    <w:tmpl w:val="CACA1F7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5BBC73AB"/>
    <w:multiLevelType w:val="multilevel"/>
    <w:tmpl w:val="6670600C"/>
    <w:lvl w:ilvl="0">
      <w:start w:val="2"/>
      <w:numFmt w:val="decimal"/>
      <w:lvlText w:val="34.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5BC30ACA"/>
    <w:multiLevelType w:val="multilevel"/>
    <w:tmpl w:val="2110C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5C002B60"/>
    <w:multiLevelType w:val="multilevel"/>
    <w:tmpl w:val="9F2CCEB2"/>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5C3767B6"/>
    <w:multiLevelType w:val="multilevel"/>
    <w:tmpl w:val="13D68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5C434DE4"/>
    <w:multiLevelType w:val="multilevel"/>
    <w:tmpl w:val="DDBE4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5C487AB5"/>
    <w:multiLevelType w:val="multilevel"/>
    <w:tmpl w:val="97B0C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5C5C0593"/>
    <w:multiLevelType w:val="multilevel"/>
    <w:tmpl w:val="12EE961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5C9341FF"/>
    <w:multiLevelType w:val="multilevel"/>
    <w:tmpl w:val="0E205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5CB14E3C"/>
    <w:multiLevelType w:val="multilevel"/>
    <w:tmpl w:val="298C4F72"/>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5D3B6152"/>
    <w:multiLevelType w:val="multilevel"/>
    <w:tmpl w:val="8D14A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5D6A7BF0"/>
    <w:multiLevelType w:val="multilevel"/>
    <w:tmpl w:val="075E2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nsid w:val="5DEA1723"/>
    <w:multiLevelType w:val="multilevel"/>
    <w:tmpl w:val="9272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5E1940E9"/>
    <w:multiLevelType w:val="multilevel"/>
    <w:tmpl w:val="C71E7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5E2174C9"/>
    <w:multiLevelType w:val="multilevel"/>
    <w:tmpl w:val="37E01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5EE96268"/>
    <w:multiLevelType w:val="multilevel"/>
    <w:tmpl w:val="E22C3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5F1E5E46"/>
    <w:multiLevelType w:val="multilevel"/>
    <w:tmpl w:val="DCEA76F8"/>
    <w:lvl w:ilvl="0">
      <w:start w:val="1"/>
      <w:numFmt w:val="decimal"/>
      <w:lvlText w:val="1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5F8C4F83"/>
    <w:multiLevelType w:val="multilevel"/>
    <w:tmpl w:val="45AE9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5FA16EDC"/>
    <w:multiLevelType w:val="multilevel"/>
    <w:tmpl w:val="96D29A9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6055602A"/>
    <w:multiLevelType w:val="multilevel"/>
    <w:tmpl w:val="E2080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608D44EC"/>
    <w:multiLevelType w:val="multilevel"/>
    <w:tmpl w:val="A76EB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60A90E96"/>
    <w:multiLevelType w:val="multilevel"/>
    <w:tmpl w:val="718218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60E036DF"/>
    <w:multiLevelType w:val="multilevel"/>
    <w:tmpl w:val="762E6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610248FC"/>
    <w:multiLevelType w:val="multilevel"/>
    <w:tmpl w:val="7200D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61747ACC"/>
    <w:multiLevelType w:val="multilevel"/>
    <w:tmpl w:val="610C7B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619A2B50"/>
    <w:multiLevelType w:val="multilevel"/>
    <w:tmpl w:val="A01C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61D57A05"/>
    <w:multiLevelType w:val="multilevel"/>
    <w:tmpl w:val="D5862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nsid w:val="624E1CAB"/>
    <w:multiLevelType w:val="multilevel"/>
    <w:tmpl w:val="219A63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629C543A"/>
    <w:multiLevelType w:val="multilevel"/>
    <w:tmpl w:val="0F2A2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63086914"/>
    <w:multiLevelType w:val="multilevel"/>
    <w:tmpl w:val="DD2C7D4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nsid w:val="630A4DFA"/>
    <w:multiLevelType w:val="multilevel"/>
    <w:tmpl w:val="4CE67A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638A7398"/>
    <w:multiLevelType w:val="multilevel"/>
    <w:tmpl w:val="DB3C3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63E87F07"/>
    <w:multiLevelType w:val="multilevel"/>
    <w:tmpl w:val="047C7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640A215C"/>
    <w:multiLevelType w:val="multilevel"/>
    <w:tmpl w:val="1B285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64346603"/>
    <w:multiLevelType w:val="multilevel"/>
    <w:tmpl w:val="A0EAA6C6"/>
    <w:lvl w:ilvl="0">
      <w:start w:val="1"/>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64845984"/>
    <w:multiLevelType w:val="multilevel"/>
    <w:tmpl w:val="EFECF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64B24E34"/>
    <w:multiLevelType w:val="multilevel"/>
    <w:tmpl w:val="C0D2B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64BF2D7E"/>
    <w:multiLevelType w:val="multilevel"/>
    <w:tmpl w:val="D36EBD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64EA3D15"/>
    <w:multiLevelType w:val="multilevel"/>
    <w:tmpl w:val="02BE7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65066190"/>
    <w:multiLevelType w:val="multilevel"/>
    <w:tmpl w:val="1D664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65140DFD"/>
    <w:multiLevelType w:val="multilevel"/>
    <w:tmpl w:val="878C7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nsid w:val="655C50A8"/>
    <w:multiLevelType w:val="multilevel"/>
    <w:tmpl w:val="FD380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659A0390"/>
    <w:multiLevelType w:val="multilevel"/>
    <w:tmpl w:val="91E48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65D32F2C"/>
    <w:multiLevelType w:val="multilevel"/>
    <w:tmpl w:val="E6BC6968"/>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nsid w:val="663F3B09"/>
    <w:multiLevelType w:val="multilevel"/>
    <w:tmpl w:val="2D8E01FC"/>
    <w:lvl w:ilvl="0">
      <w:start w:val="3"/>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66935269"/>
    <w:multiLevelType w:val="multilevel"/>
    <w:tmpl w:val="7E286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66AF11AC"/>
    <w:multiLevelType w:val="multilevel"/>
    <w:tmpl w:val="36829E3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nsid w:val="66FA57A3"/>
    <w:multiLevelType w:val="multilevel"/>
    <w:tmpl w:val="7B48D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nsid w:val="674460B9"/>
    <w:multiLevelType w:val="multilevel"/>
    <w:tmpl w:val="D4F68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nsid w:val="67642BB5"/>
    <w:multiLevelType w:val="multilevel"/>
    <w:tmpl w:val="FC90B1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676560F4"/>
    <w:multiLevelType w:val="multilevel"/>
    <w:tmpl w:val="7690F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67685DED"/>
    <w:multiLevelType w:val="multilevel"/>
    <w:tmpl w:val="26120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67BD7E4B"/>
    <w:multiLevelType w:val="multilevel"/>
    <w:tmpl w:val="B68A7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688D498D"/>
    <w:multiLevelType w:val="multilevel"/>
    <w:tmpl w:val="F8A0BF7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68E15733"/>
    <w:multiLevelType w:val="multilevel"/>
    <w:tmpl w:val="2C6EC41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695F341D"/>
    <w:multiLevelType w:val="multilevel"/>
    <w:tmpl w:val="FBFEC27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69610173"/>
    <w:multiLevelType w:val="multilevel"/>
    <w:tmpl w:val="75BE6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nsid w:val="69F0659E"/>
    <w:multiLevelType w:val="multilevel"/>
    <w:tmpl w:val="7BB8A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6A894D5A"/>
    <w:multiLevelType w:val="multilevel"/>
    <w:tmpl w:val="5E3EE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6AA21FC2"/>
    <w:multiLevelType w:val="multilevel"/>
    <w:tmpl w:val="2F5EA63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6ACA040A"/>
    <w:multiLevelType w:val="multilevel"/>
    <w:tmpl w:val="592AF56C"/>
    <w:lvl w:ilvl="0">
      <w:start w:val="5"/>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B056EF4"/>
    <w:multiLevelType w:val="multilevel"/>
    <w:tmpl w:val="9C48F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nsid w:val="6B090878"/>
    <w:multiLevelType w:val="multilevel"/>
    <w:tmpl w:val="2B88611C"/>
    <w:lvl w:ilvl="0">
      <w:start w:val="1"/>
      <w:numFmt w:val="decimal"/>
      <w:lvlText w:val="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6B0F7561"/>
    <w:multiLevelType w:val="multilevel"/>
    <w:tmpl w:val="CDDAB0D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6B126292"/>
    <w:multiLevelType w:val="multilevel"/>
    <w:tmpl w:val="9E549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6C27715A"/>
    <w:multiLevelType w:val="multilevel"/>
    <w:tmpl w:val="D916DFCE"/>
    <w:lvl w:ilvl="0">
      <w:start w:val="1"/>
      <w:numFmt w:val="decimal"/>
      <w:lvlText w:val="3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6C8443F6"/>
    <w:multiLevelType w:val="multilevel"/>
    <w:tmpl w:val="0F442218"/>
    <w:lvl w:ilvl="0">
      <w:start w:val="6"/>
      <w:numFmt w:val="decimal"/>
      <w:lvlText w:val="3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6D900EE9"/>
    <w:multiLevelType w:val="multilevel"/>
    <w:tmpl w:val="65748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6DAD4608"/>
    <w:multiLevelType w:val="multilevel"/>
    <w:tmpl w:val="B91E2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nsid w:val="6DCB518E"/>
    <w:multiLevelType w:val="multilevel"/>
    <w:tmpl w:val="13728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6E2012B1"/>
    <w:multiLevelType w:val="multilevel"/>
    <w:tmpl w:val="985C9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6E450DB6"/>
    <w:multiLevelType w:val="multilevel"/>
    <w:tmpl w:val="60A890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nsid w:val="6E5C7E97"/>
    <w:multiLevelType w:val="multilevel"/>
    <w:tmpl w:val="5712D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nsid w:val="6E5E687B"/>
    <w:multiLevelType w:val="multilevel"/>
    <w:tmpl w:val="F95495D8"/>
    <w:lvl w:ilvl="0">
      <w:start w:val="1"/>
      <w:numFmt w:val="decimal"/>
      <w:lvlText w:val="3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6EA91674"/>
    <w:multiLevelType w:val="multilevel"/>
    <w:tmpl w:val="2E96A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F7A71D0"/>
    <w:multiLevelType w:val="multilevel"/>
    <w:tmpl w:val="33A6D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702C24E6"/>
    <w:multiLevelType w:val="multilevel"/>
    <w:tmpl w:val="A1A6C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704005FC"/>
    <w:multiLevelType w:val="multilevel"/>
    <w:tmpl w:val="9F727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7063646A"/>
    <w:multiLevelType w:val="multilevel"/>
    <w:tmpl w:val="25CC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707924FB"/>
    <w:multiLevelType w:val="multilevel"/>
    <w:tmpl w:val="F1422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nsid w:val="70AD6C96"/>
    <w:multiLevelType w:val="multilevel"/>
    <w:tmpl w:val="1062E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71146A74"/>
    <w:multiLevelType w:val="multilevel"/>
    <w:tmpl w:val="70085754"/>
    <w:lvl w:ilvl="0">
      <w:start w:val="1"/>
      <w:numFmt w:val="decimal"/>
      <w:lvlText w:val="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71355B09"/>
    <w:multiLevelType w:val="multilevel"/>
    <w:tmpl w:val="4AC28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71DA1191"/>
    <w:multiLevelType w:val="multilevel"/>
    <w:tmpl w:val="5B2E78D6"/>
    <w:lvl w:ilvl="0">
      <w:start w:val="4"/>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71E36E24"/>
    <w:multiLevelType w:val="multilevel"/>
    <w:tmpl w:val="5D96CD64"/>
    <w:lvl w:ilvl="0">
      <w:start w:val="1"/>
      <w:numFmt w:val="decimal"/>
      <w:lvlText w:val="34.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7215539C"/>
    <w:multiLevelType w:val="multilevel"/>
    <w:tmpl w:val="B2CE2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72266E7B"/>
    <w:multiLevelType w:val="multilevel"/>
    <w:tmpl w:val="5C84BE2E"/>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72376F61"/>
    <w:multiLevelType w:val="multilevel"/>
    <w:tmpl w:val="3F924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724D554D"/>
    <w:multiLevelType w:val="multilevel"/>
    <w:tmpl w:val="85E2D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nsid w:val="728B20AB"/>
    <w:multiLevelType w:val="multilevel"/>
    <w:tmpl w:val="F10AA9FC"/>
    <w:lvl w:ilvl="0">
      <w:start w:val="1"/>
      <w:numFmt w:val="decimal"/>
      <w:lvlText w:val="44.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729F14D6"/>
    <w:multiLevelType w:val="multilevel"/>
    <w:tmpl w:val="FEC8D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72BE2326"/>
    <w:multiLevelType w:val="multilevel"/>
    <w:tmpl w:val="4ABC7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73280A3C"/>
    <w:multiLevelType w:val="multilevel"/>
    <w:tmpl w:val="BAAE2032"/>
    <w:lvl w:ilvl="0">
      <w:start w:val="1"/>
      <w:numFmt w:val="decimal"/>
      <w:lvlText w:val="1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nsid w:val="73530374"/>
    <w:multiLevelType w:val="multilevel"/>
    <w:tmpl w:val="64D81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nsid w:val="738B6733"/>
    <w:multiLevelType w:val="multilevel"/>
    <w:tmpl w:val="C450E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73D043FA"/>
    <w:multiLevelType w:val="multilevel"/>
    <w:tmpl w:val="05EC7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73EB5F19"/>
    <w:multiLevelType w:val="multilevel"/>
    <w:tmpl w:val="1E840C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nsid w:val="73FF4ADE"/>
    <w:multiLevelType w:val="multilevel"/>
    <w:tmpl w:val="CD2CB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nsid w:val="7403781D"/>
    <w:multiLevelType w:val="multilevel"/>
    <w:tmpl w:val="A3A0B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nsid w:val="743260A1"/>
    <w:multiLevelType w:val="multilevel"/>
    <w:tmpl w:val="BD96A386"/>
    <w:lvl w:ilvl="0">
      <w:start w:val="2"/>
      <w:numFmt w:val="decimal"/>
      <w:lvlText w:val="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74BB6F0D"/>
    <w:multiLevelType w:val="multilevel"/>
    <w:tmpl w:val="3C6A264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75824ABE"/>
    <w:multiLevelType w:val="multilevel"/>
    <w:tmpl w:val="238C1830"/>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75FC0A06"/>
    <w:multiLevelType w:val="multilevel"/>
    <w:tmpl w:val="815E5964"/>
    <w:lvl w:ilvl="0">
      <w:start w:val="3"/>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nsid w:val="760572F9"/>
    <w:multiLevelType w:val="multilevel"/>
    <w:tmpl w:val="3ABE1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nsid w:val="76B67289"/>
    <w:multiLevelType w:val="multilevel"/>
    <w:tmpl w:val="A7F26DC2"/>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76C83759"/>
    <w:multiLevelType w:val="multilevel"/>
    <w:tmpl w:val="02E2FDD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774615F6"/>
    <w:multiLevelType w:val="multilevel"/>
    <w:tmpl w:val="5E846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774D1E59"/>
    <w:multiLevelType w:val="multilevel"/>
    <w:tmpl w:val="C1CE7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nsid w:val="774E2BB4"/>
    <w:multiLevelType w:val="multilevel"/>
    <w:tmpl w:val="A7226B5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7774766A"/>
    <w:multiLevelType w:val="multilevel"/>
    <w:tmpl w:val="2FC4ECEA"/>
    <w:lvl w:ilvl="0">
      <w:start w:val="1"/>
      <w:numFmt w:val="decimal"/>
      <w:lvlText w:val="4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77875586"/>
    <w:multiLevelType w:val="multilevel"/>
    <w:tmpl w:val="71B6C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786059E3"/>
    <w:multiLevelType w:val="multilevel"/>
    <w:tmpl w:val="2CEE2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78621A89"/>
    <w:multiLevelType w:val="multilevel"/>
    <w:tmpl w:val="632043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78941EE8"/>
    <w:multiLevelType w:val="multilevel"/>
    <w:tmpl w:val="E12A8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nsid w:val="789E211A"/>
    <w:multiLevelType w:val="multilevel"/>
    <w:tmpl w:val="19BCC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nsid w:val="78AF2D57"/>
    <w:multiLevelType w:val="multilevel"/>
    <w:tmpl w:val="1C8A3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nsid w:val="79446B6F"/>
    <w:multiLevelType w:val="multilevel"/>
    <w:tmpl w:val="86CA5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794B73D3"/>
    <w:multiLevelType w:val="multilevel"/>
    <w:tmpl w:val="8E9EC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nsid w:val="799A50D3"/>
    <w:multiLevelType w:val="multilevel"/>
    <w:tmpl w:val="0D3C0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nsid w:val="79CB217E"/>
    <w:multiLevelType w:val="multilevel"/>
    <w:tmpl w:val="21B69D6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79E47D60"/>
    <w:multiLevelType w:val="multilevel"/>
    <w:tmpl w:val="4BD47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79F33760"/>
    <w:multiLevelType w:val="multilevel"/>
    <w:tmpl w:val="47D89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7A531592"/>
    <w:multiLevelType w:val="multilevel"/>
    <w:tmpl w:val="5EAEB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7A7528C7"/>
    <w:multiLevelType w:val="multilevel"/>
    <w:tmpl w:val="19EAA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AA01713"/>
    <w:multiLevelType w:val="multilevel"/>
    <w:tmpl w:val="F7645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nsid w:val="7ABF4A3F"/>
    <w:multiLevelType w:val="multilevel"/>
    <w:tmpl w:val="2390A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nsid w:val="7B00146A"/>
    <w:multiLevelType w:val="multilevel"/>
    <w:tmpl w:val="A4861F20"/>
    <w:lvl w:ilvl="0">
      <w:start w:val="3"/>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nsid w:val="7B025A6C"/>
    <w:multiLevelType w:val="multilevel"/>
    <w:tmpl w:val="48FEB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7B12268C"/>
    <w:multiLevelType w:val="multilevel"/>
    <w:tmpl w:val="26B43240"/>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7B2337FC"/>
    <w:multiLevelType w:val="multilevel"/>
    <w:tmpl w:val="E7647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7B2C1694"/>
    <w:multiLevelType w:val="multilevel"/>
    <w:tmpl w:val="D63C5AC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nsid w:val="7BC57CE2"/>
    <w:multiLevelType w:val="multilevel"/>
    <w:tmpl w:val="631CB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nsid w:val="7BF4235C"/>
    <w:multiLevelType w:val="multilevel"/>
    <w:tmpl w:val="66AC2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7C5D4F86"/>
    <w:multiLevelType w:val="multilevel"/>
    <w:tmpl w:val="18221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7C941931"/>
    <w:multiLevelType w:val="multilevel"/>
    <w:tmpl w:val="5416230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CDD7112"/>
    <w:multiLevelType w:val="multilevel"/>
    <w:tmpl w:val="37007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nsid w:val="7CEB1DF1"/>
    <w:multiLevelType w:val="multilevel"/>
    <w:tmpl w:val="A14C6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nsid w:val="7D142C61"/>
    <w:multiLevelType w:val="multilevel"/>
    <w:tmpl w:val="815AF8BC"/>
    <w:lvl w:ilvl="0">
      <w:start w:val="1"/>
      <w:numFmt w:val="decimal"/>
      <w:lvlText w:val="3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7D2552AE"/>
    <w:multiLevelType w:val="multilevel"/>
    <w:tmpl w:val="4D0E8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nsid w:val="7D9B79C7"/>
    <w:multiLevelType w:val="multilevel"/>
    <w:tmpl w:val="55FAA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7DB8464F"/>
    <w:multiLevelType w:val="multilevel"/>
    <w:tmpl w:val="0C625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7E0721CF"/>
    <w:multiLevelType w:val="multilevel"/>
    <w:tmpl w:val="93F0C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7E2075F2"/>
    <w:multiLevelType w:val="multilevel"/>
    <w:tmpl w:val="4E244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E316BF4"/>
    <w:multiLevelType w:val="multilevel"/>
    <w:tmpl w:val="7EE6C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E7C25A9"/>
    <w:multiLevelType w:val="multilevel"/>
    <w:tmpl w:val="E8E42B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7E8F03F7"/>
    <w:multiLevelType w:val="multilevel"/>
    <w:tmpl w:val="ADC4E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7E914D07"/>
    <w:multiLevelType w:val="multilevel"/>
    <w:tmpl w:val="9308FEC8"/>
    <w:lvl w:ilvl="0">
      <w:start w:val="3"/>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7EB708D9"/>
    <w:multiLevelType w:val="multilevel"/>
    <w:tmpl w:val="4A7E410E"/>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7EC810D5"/>
    <w:multiLevelType w:val="multilevel"/>
    <w:tmpl w:val="CED2C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7ECB0192"/>
    <w:multiLevelType w:val="multilevel"/>
    <w:tmpl w:val="E49000D6"/>
    <w:lvl w:ilvl="0">
      <w:start w:val="1"/>
      <w:numFmt w:val="decimal"/>
      <w:lvlText w:val="4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F1468E5"/>
    <w:multiLevelType w:val="multilevel"/>
    <w:tmpl w:val="CC0EBB4A"/>
    <w:lvl w:ilvl="0">
      <w:start w:val="16"/>
      <w:numFmt w:val="decimal"/>
      <w:lvlText w:val="3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7F1E74B2"/>
    <w:multiLevelType w:val="multilevel"/>
    <w:tmpl w:val="28BE7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nsid w:val="7F873067"/>
    <w:multiLevelType w:val="multilevel"/>
    <w:tmpl w:val="36D4D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7F8B54A4"/>
    <w:multiLevelType w:val="multilevel"/>
    <w:tmpl w:val="E0FA9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F9E14D1"/>
    <w:multiLevelType w:val="multilevel"/>
    <w:tmpl w:val="BA167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7FFA71AA"/>
    <w:multiLevelType w:val="multilevel"/>
    <w:tmpl w:val="CACA2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7FFE7A17"/>
    <w:multiLevelType w:val="multilevel"/>
    <w:tmpl w:val="3A82F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9"/>
  </w:num>
  <w:num w:numId="2">
    <w:abstractNumId w:val="417"/>
  </w:num>
  <w:num w:numId="3">
    <w:abstractNumId w:val="228"/>
  </w:num>
  <w:num w:numId="4">
    <w:abstractNumId w:val="63"/>
  </w:num>
  <w:num w:numId="5">
    <w:abstractNumId w:val="461"/>
  </w:num>
  <w:num w:numId="6">
    <w:abstractNumId w:val="400"/>
  </w:num>
  <w:num w:numId="7">
    <w:abstractNumId w:val="297"/>
  </w:num>
  <w:num w:numId="8">
    <w:abstractNumId w:val="199"/>
  </w:num>
  <w:num w:numId="9">
    <w:abstractNumId w:val="411"/>
  </w:num>
  <w:num w:numId="10">
    <w:abstractNumId w:val="164"/>
  </w:num>
  <w:num w:numId="11">
    <w:abstractNumId w:val="371"/>
  </w:num>
  <w:num w:numId="12">
    <w:abstractNumId w:val="554"/>
  </w:num>
  <w:num w:numId="13">
    <w:abstractNumId w:val="398"/>
  </w:num>
  <w:num w:numId="14">
    <w:abstractNumId w:val="423"/>
  </w:num>
  <w:num w:numId="15">
    <w:abstractNumId w:val="512"/>
  </w:num>
  <w:num w:numId="16">
    <w:abstractNumId w:val="408"/>
  </w:num>
  <w:num w:numId="17">
    <w:abstractNumId w:val="8"/>
  </w:num>
  <w:num w:numId="18">
    <w:abstractNumId w:val="10"/>
  </w:num>
  <w:num w:numId="19">
    <w:abstractNumId w:val="113"/>
  </w:num>
  <w:num w:numId="20">
    <w:abstractNumId w:val="122"/>
  </w:num>
  <w:num w:numId="21">
    <w:abstractNumId w:val="527"/>
  </w:num>
  <w:num w:numId="22">
    <w:abstractNumId w:val="309"/>
  </w:num>
  <w:num w:numId="23">
    <w:abstractNumId w:val="247"/>
  </w:num>
  <w:num w:numId="24">
    <w:abstractNumId w:val="61"/>
  </w:num>
  <w:num w:numId="25">
    <w:abstractNumId w:val="156"/>
  </w:num>
  <w:num w:numId="26">
    <w:abstractNumId w:val="319"/>
  </w:num>
  <w:num w:numId="27">
    <w:abstractNumId w:val="160"/>
  </w:num>
  <w:num w:numId="28">
    <w:abstractNumId w:val="67"/>
  </w:num>
  <w:num w:numId="29">
    <w:abstractNumId w:val="551"/>
  </w:num>
  <w:num w:numId="30">
    <w:abstractNumId w:val="27"/>
  </w:num>
  <w:num w:numId="31">
    <w:abstractNumId w:val="137"/>
  </w:num>
  <w:num w:numId="32">
    <w:abstractNumId w:val="437"/>
  </w:num>
  <w:num w:numId="33">
    <w:abstractNumId w:val="413"/>
  </w:num>
  <w:num w:numId="34">
    <w:abstractNumId w:val="536"/>
  </w:num>
  <w:num w:numId="35">
    <w:abstractNumId w:val="403"/>
  </w:num>
  <w:num w:numId="36">
    <w:abstractNumId w:val="285"/>
  </w:num>
  <w:num w:numId="37">
    <w:abstractNumId w:val="130"/>
  </w:num>
  <w:num w:numId="38">
    <w:abstractNumId w:val="500"/>
  </w:num>
  <w:num w:numId="39">
    <w:abstractNumId w:val="534"/>
  </w:num>
  <w:num w:numId="40">
    <w:abstractNumId w:val="204"/>
  </w:num>
  <w:num w:numId="41">
    <w:abstractNumId w:val="104"/>
  </w:num>
  <w:num w:numId="42">
    <w:abstractNumId w:val="177"/>
  </w:num>
  <w:num w:numId="43">
    <w:abstractNumId w:val="320"/>
  </w:num>
  <w:num w:numId="44">
    <w:abstractNumId w:val="152"/>
  </w:num>
  <w:num w:numId="45">
    <w:abstractNumId w:val="167"/>
  </w:num>
  <w:num w:numId="46">
    <w:abstractNumId w:val="435"/>
  </w:num>
  <w:num w:numId="47">
    <w:abstractNumId w:val="166"/>
  </w:num>
  <w:num w:numId="48">
    <w:abstractNumId w:val="436"/>
  </w:num>
  <w:num w:numId="49">
    <w:abstractNumId w:val="358"/>
  </w:num>
  <w:num w:numId="50">
    <w:abstractNumId w:val="58"/>
  </w:num>
  <w:num w:numId="51">
    <w:abstractNumId w:val="237"/>
  </w:num>
  <w:num w:numId="52">
    <w:abstractNumId w:val="484"/>
  </w:num>
  <w:num w:numId="53">
    <w:abstractNumId w:val="467"/>
  </w:num>
  <w:num w:numId="54">
    <w:abstractNumId w:val="288"/>
  </w:num>
  <w:num w:numId="55">
    <w:abstractNumId w:val="252"/>
  </w:num>
  <w:num w:numId="56">
    <w:abstractNumId w:val="251"/>
  </w:num>
  <w:num w:numId="57">
    <w:abstractNumId w:val="182"/>
  </w:num>
  <w:num w:numId="58">
    <w:abstractNumId w:val="95"/>
  </w:num>
  <w:num w:numId="59">
    <w:abstractNumId w:val="70"/>
  </w:num>
  <w:num w:numId="60">
    <w:abstractNumId w:val="422"/>
  </w:num>
  <w:num w:numId="61">
    <w:abstractNumId w:val="396"/>
  </w:num>
  <w:num w:numId="62">
    <w:abstractNumId w:val="491"/>
  </w:num>
  <w:num w:numId="63">
    <w:abstractNumId w:val="138"/>
  </w:num>
  <w:num w:numId="64">
    <w:abstractNumId w:val="51"/>
  </w:num>
  <w:num w:numId="65">
    <w:abstractNumId w:val="420"/>
  </w:num>
  <w:num w:numId="66">
    <w:abstractNumId w:val="2"/>
  </w:num>
  <w:num w:numId="67">
    <w:abstractNumId w:val="369"/>
  </w:num>
  <w:num w:numId="68">
    <w:abstractNumId w:val="486"/>
  </w:num>
  <w:num w:numId="69">
    <w:abstractNumId w:val="318"/>
  </w:num>
  <w:num w:numId="70">
    <w:abstractNumId w:val="542"/>
  </w:num>
  <w:num w:numId="71">
    <w:abstractNumId w:val="459"/>
  </w:num>
  <w:num w:numId="72">
    <w:abstractNumId w:val="184"/>
  </w:num>
  <w:num w:numId="73">
    <w:abstractNumId w:val="176"/>
  </w:num>
  <w:num w:numId="74">
    <w:abstractNumId w:val="79"/>
  </w:num>
  <w:num w:numId="75">
    <w:abstractNumId w:val="246"/>
  </w:num>
  <w:num w:numId="76">
    <w:abstractNumId w:val="540"/>
  </w:num>
  <w:num w:numId="77">
    <w:abstractNumId w:val="383"/>
  </w:num>
  <w:num w:numId="78">
    <w:abstractNumId w:val="328"/>
  </w:num>
  <w:num w:numId="79">
    <w:abstractNumId w:val="488"/>
  </w:num>
  <w:num w:numId="80">
    <w:abstractNumId w:val="395"/>
  </w:num>
  <w:num w:numId="81">
    <w:abstractNumId w:val="85"/>
  </w:num>
  <w:num w:numId="82">
    <w:abstractNumId w:val="535"/>
  </w:num>
  <w:num w:numId="83">
    <w:abstractNumId w:val="345"/>
  </w:num>
  <w:num w:numId="84">
    <w:abstractNumId w:val="44"/>
  </w:num>
  <w:num w:numId="85">
    <w:abstractNumId w:val="432"/>
  </w:num>
  <w:num w:numId="86">
    <w:abstractNumId w:val="116"/>
  </w:num>
  <w:num w:numId="87">
    <w:abstractNumId w:val="92"/>
  </w:num>
  <w:num w:numId="88">
    <w:abstractNumId w:val="212"/>
  </w:num>
  <w:num w:numId="89">
    <w:abstractNumId w:val="91"/>
  </w:num>
  <w:num w:numId="90">
    <w:abstractNumId w:val="1"/>
  </w:num>
  <w:num w:numId="91">
    <w:abstractNumId w:val="266"/>
  </w:num>
  <w:num w:numId="92">
    <w:abstractNumId w:val="495"/>
  </w:num>
  <w:num w:numId="93">
    <w:abstractNumId w:val="315"/>
  </w:num>
  <w:num w:numId="94">
    <w:abstractNumId w:val="564"/>
  </w:num>
  <w:num w:numId="95">
    <w:abstractNumId w:val="221"/>
  </w:num>
  <w:num w:numId="96">
    <w:abstractNumId w:val="17"/>
  </w:num>
  <w:num w:numId="97">
    <w:abstractNumId w:val="313"/>
  </w:num>
  <w:num w:numId="98">
    <w:abstractNumId w:val="501"/>
  </w:num>
  <w:num w:numId="99">
    <w:abstractNumId w:val="329"/>
  </w:num>
  <w:num w:numId="100">
    <w:abstractNumId w:val="40"/>
  </w:num>
  <w:num w:numId="101">
    <w:abstractNumId w:val="419"/>
  </w:num>
  <w:num w:numId="102">
    <w:abstractNumId w:val="259"/>
  </w:num>
  <w:num w:numId="103">
    <w:abstractNumId w:val="421"/>
  </w:num>
  <w:num w:numId="104">
    <w:abstractNumId w:val="480"/>
  </w:num>
  <w:num w:numId="105">
    <w:abstractNumId w:val="469"/>
  </w:num>
  <w:num w:numId="106">
    <w:abstractNumId w:val="425"/>
  </w:num>
  <w:num w:numId="107">
    <w:abstractNumId w:val="363"/>
  </w:num>
  <w:num w:numId="108">
    <w:abstractNumId w:val="218"/>
  </w:num>
  <w:num w:numId="109">
    <w:abstractNumId w:val="324"/>
  </w:num>
  <w:num w:numId="110">
    <w:abstractNumId w:val="478"/>
  </w:num>
  <w:num w:numId="111">
    <w:abstractNumId w:val="277"/>
  </w:num>
  <w:num w:numId="112">
    <w:abstractNumId w:val="60"/>
  </w:num>
  <w:num w:numId="113">
    <w:abstractNumId w:val="234"/>
  </w:num>
  <w:num w:numId="114">
    <w:abstractNumId w:val="360"/>
  </w:num>
  <w:num w:numId="115">
    <w:abstractNumId w:val="274"/>
  </w:num>
  <w:num w:numId="116">
    <w:abstractNumId w:val="240"/>
  </w:num>
  <w:num w:numId="117">
    <w:abstractNumId w:val="481"/>
  </w:num>
  <w:num w:numId="118">
    <w:abstractNumId w:val="242"/>
  </w:num>
  <w:num w:numId="119">
    <w:abstractNumId w:val="351"/>
  </w:num>
  <w:num w:numId="120">
    <w:abstractNumId w:val="111"/>
  </w:num>
  <w:num w:numId="121">
    <w:abstractNumId w:val="183"/>
  </w:num>
  <w:num w:numId="122">
    <w:abstractNumId w:val="32"/>
  </w:num>
  <w:num w:numId="123">
    <w:abstractNumId w:val="35"/>
  </w:num>
  <w:num w:numId="124">
    <w:abstractNumId w:val="392"/>
  </w:num>
  <w:num w:numId="125">
    <w:abstractNumId w:val="146"/>
  </w:num>
  <w:num w:numId="126">
    <w:abstractNumId w:val="31"/>
  </w:num>
  <w:num w:numId="127">
    <w:abstractNumId w:val="302"/>
  </w:num>
  <w:num w:numId="128">
    <w:abstractNumId w:val="289"/>
  </w:num>
  <w:num w:numId="129">
    <w:abstractNumId w:val="508"/>
  </w:num>
  <w:num w:numId="130">
    <w:abstractNumId w:val="487"/>
  </w:num>
  <w:num w:numId="131">
    <w:abstractNumId w:val="541"/>
  </w:num>
  <w:num w:numId="132">
    <w:abstractNumId w:val="308"/>
  </w:num>
  <w:num w:numId="133">
    <w:abstractNumId w:val="453"/>
  </w:num>
  <w:num w:numId="134">
    <w:abstractNumId w:val="349"/>
  </w:num>
  <w:num w:numId="135">
    <w:abstractNumId w:val="429"/>
  </w:num>
  <w:num w:numId="136">
    <w:abstractNumId w:val="21"/>
  </w:num>
  <w:num w:numId="137">
    <w:abstractNumId w:val="497"/>
  </w:num>
  <w:num w:numId="138">
    <w:abstractNumId w:val="448"/>
  </w:num>
  <w:num w:numId="139">
    <w:abstractNumId w:val="280"/>
  </w:num>
  <w:num w:numId="140">
    <w:abstractNumId w:val="327"/>
  </w:num>
  <w:num w:numId="141">
    <w:abstractNumId w:val="454"/>
  </w:num>
  <w:num w:numId="142">
    <w:abstractNumId w:val="347"/>
  </w:num>
  <w:num w:numId="143">
    <w:abstractNumId w:val="174"/>
  </w:num>
  <w:num w:numId="144">
    <w:abstractNumId w:val="83"/>
  </w:num>
  <w:num w:numId="145">
    <w:abstractNumId w:val="134"/>
  </w:num>
  <w:num w:numId="146">
    <w:abstractNumId w:val="196"/>
  </w:num>
  <w:num w:numId="147">
    <w:abstractNumId w:val="186"/>
  </w:num>
  <w:num w:numId="148">
    <w:abstractNumId w:val="109"/>
  </w:num>
  <w:num w:numId="149">
    <w:abstractNumId w:val="190"/>
  </w:num>
  <w:num w:numId="150">
    <w:abstractNumId w:val="397"/>
  </w:num>
  <w:num w:numId="151">
    <w:abstractNumId w:val="241"/>
  </w:num>
  <w:num w:numId="152">
    <w:abstractNumId w:val="394"/>
  </w:num>
  <w:num w:numId="153">
    <w:abstractNumId w:val="105"/>
  </w:num>
  <w:num w:numId="154">
    <w:abstractNumId w:val="163"/>
  </w:num>
  <w:num w:numId="155">
    <w:abstractNumId w:val="330"/>
  </w:num>
  <w:num w:numId="156">
    <w:abstractNumId w:val="382"/>
  </w:num>
  <w:num w:numId="157">
    <w:abstractNumId w:val="118"/>
  </w:num>
  <w:num w:numId="158">
    <w:abstractNumId w:val="389"/>
  </w:num>
  <w:num w:numId="159">
    <w:abstractNumId w:val="311"/>
  </w:num>
  <w:num w:numId="160">
    <w:abstractNumId w:val="219"/>
  </w:num>
  <w:num w:numId="161">
    <w:abstractNumId w:val="192"/>
  </w:num>
  <w:num w:numId="162">
    <w:abstractNumId w:val="42"/>
  </w:num>
  <w:num w:numId="163">
    <w:abstractNumId w:val="96"/>
  </w:num>
  <w:num w:numId="164">
    <w:abstractNumId w:val="321"/>
  </w:num>
  <w:num w:numId="165">
    <w:abstractNumId w:val="356"/>
  </w:num>
  <w:num w:numId="166">
    <w:abstractNumId w:val="295"/>
  </w:num>
  <w:num w:numId="167">
    <w:abstractNumId w:val="530"/>
  </w:num>
  <w:num w:numId="168">
    <w:abstractNumId w:val="427"/>
  </w:num>
  <w:num w:numId="169">
    <w:abstractNumId w:val="298"/>
  </w:num>
  <w:num w:numId="170">
    <w:abstractNumId w:val="229"/>
  </w:num>
  <w:num w:numId="171">
    <w:abstractNumId w:val="28"/>
  </w:num>
  <w:num w:numId="172">
    <w:abstractNumId w:val="244"/>
  </w:num>
  <w:num w:numId="173">
    <w:abstractNumId w:val="556"/>
  </w:num>
  <w:num w:numId="174">
    <w:abstractNumId w:val="80"/>
  </w:num>
  <w:num w:numId="175">
    <w:abstractNumId w:val="155"/>
  </w:num>
  <w:num w:numId="176">
    <w:abstractNumId w:val="81"/>
  </w:num>
  <w:num w:numId="177">
    <w:abstractNumId w:val="25"/>
  </w:num>
  <w:num w:numId="178">
    <w:abstractNumId w:val="359"/>
  </w:num>
  <w:num w:numId="179">
    <w:abstractNumId w:val="210"/>
  </w:num>
  <w:num w:numId="180">
    <w:abstractNumId w:val="445"/>
  </w:num>
  <w:num w:numId="181">
    <w:abstractNumId w:val="171"/>
  </w:num>
  <w:num w:numId="182">
    <w:abstractNumId w:val="69"/>
  </w:num>
  <w:num w:numId="183">
    <w:abstractNumId w:val="55"/>
  </w:num>
  <w:num w:numId="184">
    <w:abstractNumId w:val="254"/>
  </w:num>
  <w:num w:numId="185">
    <w:abstractNumId w:val="39"/>
  </w:num>
  <w:num w:numId="186">
    <w:abstractNumId w:val="531"/>
  </w:num>
  <w:num w:numId="187">
    <w:abstractNumId w:val="342"/>
  </w:num>
  <w:num w:numId="188">
    <w:abstractNumId w:val="179"/>
  </w:num>
  <w:num w:numId="189">
    <w:abstractNumId w:val="232"/>
  </w:num>
  <w:num w:numId="190">
    <w:abstractNumId w:val="506"/>
  </w:num>
  <w:num w:numId="191">
    <w:abstractNumId w:val="310"/>
  </w:num>
  <w:num w:numId="192">
    <w:abstractNumId w:val="499"/>
  </w:num>
  <w:num w:numId="193">
    <w:abstractNumId w:val="236"/>
  </w:num>
  <w:num w:numId="194">
    <w:abstractNumId w:val="185"/>
  </w:num>
  <w:num w:numId="195">
    <w:abstractNumId w:val="523"/>
  </w:num>
  <w:num w:numId="196">
    <w:abstractNumId w:val="393"/>
  </w:num>
  <w:num w:numId="197">
    <w:abstractNumId w:val="110"/>
  </w:num>
  <w:num w:numId="198">
    <w:abstractNumId w:val="352"/>
  </w:num>
  <w:num w:numId="199">
    <w:abstractNumId w:val="278"/>
  </w:num>
  <w:num w:numId="200">
    <w:abstractNumId w:val="538"/>
  </w:num>
  <w:num w:numId="201">
    <w:abstractNumId w:val="13"/>
  </w:num>
  <w:num w:numId="202">
    <w:abstractNumId w:val="150"/>
  </w:num>
  <w:num w:numId="203">
    <w:abstractNumId w:val="414"/>
  </w:num>
  <w:num w:numId="204">
    <w:abstractNumId w:val="272"/>
  </w:num>
  <w:num w:numId="205">
    <w:abstractNumId w:val="245"/>
  </w:num>
  <w:num w:numId="206">
    <w:abstractNumId w:val="128"/>
  </w:num>
  <w:num w:numId="207">
    <w:abstractNumId w:val="87"/>
  </w:num>
  <w:num w:numId="208">
    <w:abstractNumId w:val="284"/>
  </w:num>
  <w:num w:numId="209">
    <w:abstractNumId w:val="279"/>
  </w:num>
  <w:num w:numId="210">
    <w:abstractNumId w:val="9"/>
  </w:num>
  <w:num w:numId="211">
    <w:abstractNumId w:val="262"/>
  </w:num>
  <w:num w:numId="212">
    <w:abstractNumId w:val="323"/>
  </w:num>
  <w:num w:numId="213">
    <w:abstractNumId w:val="391"/>
  </w:num>
  <w:num w:numId="214">
    <w:abstractNumId w:val="494"/>
  </w:num>
  <w:num w:numId="215">
    <w:abstractNumId w:val="304"/>
  </w:num>
  <w:num w:numId="216">
    <w:abstractNumId w:val="307"/>
  </w:num>
  <w:num w:numId="217">
    <w:abstractNumId w:val="548"/>
  </w:num>
  <w:num w:numId="218">
    <w:abstractNumId w:val="544"/>
  </w:num>
  <w:num w:numId="219">
    <w:abstractNumId w:val="337"/>
  </w:num>
  <w:num w:numId="220">
    <w:abstractNumId w:val="194"/>
  </w:num>
  <w:num w:numId="221">
    <w:abstractNumId w:val="521"/>
  </w:num>
  <w:num w:numId="222">
    <w:abstractNumId w:val="260"/>
  </w:num>
  <w:num w:numId="223">
    <w:abstractNumId w:val="45"/>
  </w:num>
  <w:num w:numId="224">
    <w:abstractNumId w:val="264"/>
  </w:num>
  <w:num w:numId="225">
    <w:abstractNumId w:val="15"/>
  </w:num>
  <w:num w:numId="226">
    <w:abstractNumId w:val="557"/>
  </w:num>
  <w:num w:numId="227">
    <w:abstractNumId w:val="276"/>
  </w:num>
  <w:num w:numId="228">
    <w:abstractNumId w:val="303"/>
  </w:num>
  <w:num w:numId="229">
    <w:abstractNumId w:val="93"/>
  </w:num>
  <w:num w:numId="230">
    <w:abstractNumId w:val="195"/>
  </w:num>
  <w:num w:numId="231">
    <w:abstractNumId w:val="43"/>
  </w:num>
  <w:num w:numId="232">
    <w:abstractNumId w:val="474"/>
  </w:num>
  <w:num w:numId="233">
    <w:abstractNumId w:val="355"/>
  </w:num>
  <w:num w:numId="234">
    <w:abstractNumId w:val="169"/>
  </w:num>
  <w:num w:numId="235">
    <w:abstractNumId w:val="97"/>
  </w:num>
  <w:num w:numId="236">
    <w:abstractNumId w:val="449"/>
  </w:num>
  <w:num w:numId="237">
    <w:abstractNumId w:val="66"/>
  </w:num>
  <w:num w:numId="238">
    <w:abstractNumId w:val="88"/>
  </w:num>
  <w:num w:numId="239">
    <w:abstractNumId w:val="457"/>
  </w:num>
  <w:num w:numId="240">
    <w:abstractNumId w:val="379"/>
  </w:num>
  <w:num w:numId="241">
    <w:abstractNumId w:val="235"/>
  </w:num>
  <w:num w:numId="242">
    <w:abstractNumId w:val="301"/>
  </w:num>
  <w:num w:numId="243">
    <w:abstractNumId w:val="273"/>
  </w:num>
  <w:num w:numId="244">
    <w:abstractNumId w:val="505"/>
  </w:num>
  <w:num w:numId="245">
    <w:abstractNumId w:val="366"/>
  </w:num>
  <w:num w:numId="246">
    <w:abstractNumId w:val="410"/>
  </w:num>
  <w:num w:numId="247">
    <w:abstractNumId w:val="71"/>
  </w:num>
  <w:num w:numId="248">
    <w:abstractNumId w:val="197"/>
  </w:num>
  <w:num w:numId="249">
    <w:abstractNumId w:val="322"/>
  </w:num>
  <w:num w:numId="250">
    <w:abstractNumId w:val="209"/>
  </w:num>
  <w:num w:numId="251">
    <w:abstractNumId w:val="54"/>
  </w:num>
  <w:num w:numId="252">
    <w:abstractNumId w:val="11"/>
  </w:num>
  <w:num w:numId="253">
    <w:abstractNumId w:val="293"/>
  </w:num>
  <w:num w:numId="254">
    <w:abstractNumId w:val="344"/>
  </w:num>
  <w:num w:numId="255">
    <w:abstractNumId w:val="406"/>
  </w:num>
  <w:num w:numId="256">
    <w:abstractNumId w:val="147"/>
  </w:num>
  <w:num w:numId="257">
    <w:abstractNumId w:val="119"/>
  </w:num>
  <w:num w:numId="258">
    <w:abstractNumId w:val="201"/>
  </w:num>
  <w:num w:numId="259">
    <w:abstractNumId w:val="507"/>
  </w:num>
  <w:num w:numId="260">
    <w:abstractNumId w:val="441"/>
  </w:num>
  <w:num w:numId="261">
    <w:abstractNumId w:val="296"/>
  </w:num>
  <w:num w:numId="262">
    <w:abstractNumId w:val="141"/>
  </w:num>
  <w:num w:numId="263">
    <w:abstractNumId w:val="124"/>
  </w:num>
  <w:num w:numId="264">
    <w:abstractNumId w:val="23"/>
  </w:num>
  <w:num w:numId="265">
    <w:abstractNumId w:val="24"/>
  </w:num>
  <w:num w:numId="266">
    <w:abstractNumId w:val="405"/>
  </w:num>
  <w:num w:numId="267">
    <w:abstractNumId w:val="5"/>
  </w:num>
  <w:num w:numId="268">
    <w:abstractNumId w:val="451"/>
  </w:num>
  <w:num w:numId="269">
    <w:abstractNumId w:val="442"/>
  </w:num>
  <w:num w:numId="270">
    <w:abstractNumId w:val="86"/>
  </w:num>
  <w:num w:numId="271">
    <w:abstractNumId w:val="560"/>
  </w:num>
  <w:num w:numId="272">
    <w:abstractNumId w:val="475"/>
  </w:num>
  <w:num w:numId="273">
    <w:abstractNumId w:val="136"/>
  </w:num>
  <w:num w:numId="274">
    <w:abstractNumId w:val="493"/>
  </w:num>
  <w:num w:numId="275">
    <w:abstractNumId w:val="107"/>
  </w:num>
  <w:num w:numId="276">
    <w:abstractNumId w:val="477"/>
  </w:num>
  <w:num w:numId="277">
    <w:abstractNumId w:val="267"/>
  </w:num>
  <w:num w:numId="278">
    <w:abstractNumId w:val="552"/>
  </w:num>
  <w:num w:numId="279">
    <w:abstractNumId w:val="346"/>
  </w:num>
  <w:num w:numId="280">
    <w:abstractNumId w:val="504"/>
  </w:num>
  <w:num w:numId="281">
    <w:abstractNumId w:val="226"/>
  </w:num>
  <w:num w:numId="282">
    <w:abstractNumId w:val="431"/>
  </w:num>
  <w:num w:numId="283">
    <w:abstractNumId w:val="175"/>
  </w:num>
  <w:num w:numId="284">
    <w:abstractNumId w:val="193"/>
  </w:num>
  <w:num w:numId="285">
    <w:abstractNumId w:val="165"/>
  </w:num>
  <w:num w:numId="286">
    <w:abstractNumId w:val="520"/>
  </w:num>
  <w:num w:numId="287">
    <w:abstractNumId w:val="161"/>
  </w:num>
  <w:num w:numId="288">
    <w:abstractNumId w:val="114"/>
  </w:num>
  <w:num w:numId="289">
    <w:abstractNumId w:val="387"/>
  </w:num>
  <w:num w:numId="290">
    <w:abstractNumId w:val="215"/>
  </w:num>
  <w:num w:numId="291">
    <w:abstractNumId w:val="456"/>
  </w:num>
  <w:num w:numId="292">
    <w:abstractNumId w:val="559"/>
  </w:num>
  <w:num w:numId="293">
    <w:abstractNumId w:val="314"/>
  </w:num>
  <w:num w:numId="294">
    <w:abstractNumId w:val="312"/>
  </w:num>
  <w:num w:numId="295">
    <w:abstractNumId w:val="443"/>
  </w:num>
  <w:num w:numId="296">
    <w:abstractNumId w:val="271"/>
  </w:num>
  <w:num w:numId="297">
    <w:abstractNumId w:val="12"/>
  </w:num>
  <w:num w:numId="298">
    <w:abstractNumId w:val="482"/>
  </w:num>
  <w:num w:numId="299">
    <w:abstractNumId w:val="524"/>
  </w:num>
  <w:num w:numId="300">
    <w:abstractNumId w:val="476"/>
  </w:num>
  <w:num w:numId="301">
    <w:abstractNumId w:val="286"/>
  </w:num>
  <w:num w:numId="302">
    <w:abstractNumId w:val="353"/>
  </w:num>
  <w:num w:numId="303">
    <w:abstractNumId w:val="98"/>
  </w:num>
  <w:num w:numId="304">
    <w:abstractNumId w:val="132"/>
  </w:num>
  <w:num w:numId="305">
    <w:abstractNumId w:val="50"/>
  </w:num>
  <w:num w:numId="306">
    <w:abstractNumId w:val="545"/>
  </w:num>
  <w:num w:numId="307">
    <w:abstractNumId w:val="47"/>
  </w:num>
  <w:num w:numId="308">
    <w:abstractNumId w:val="269"/>
  </w:num>
  <w:num w:numId="309">
    <w:abstractNumId w:val="434"/>
  </w:num>
  <w:num w:numId="310">
    <w:abstractNumId w:val="255"/>
  </w:num>
  <w:num w:numId="311">
    <w:abstractNumId w:val="368"/>
  </w:num>
  <w:num w:numId="312">
    <w:abstractNumId w:val="265"/>
  </w:num>
  <w:num w:numId="313">
    <w:abstractNumId w:val="36"/>
  </w:num>
  <w:num w:numId="314">
    <w:abstractNumId w:val="207"/>
  </w:num>
  <w:num w:numId="315">
    <w:abstractNumId w:val="140"/>
  </w:num>
  <w:num w:numId="316">
    <w:abstractNumId w:val="294"/>
  </w:num>
  <w:num w:numId="317">
    <w:abstractNumId w:val="305"/>
  </w:num>
  <w:num w:numId="318">
    <w:abstractNumId w:val="334"/>
  </w:num>
  <w:num w:numId="319">
    <w:abstractNumId w:val="112"/>
  </w:num>
  <w:num w:numId="320">
    <w:abstractNumId w:val="561"/>
  </w:num>
  <w:num w:numId="321">
    <w:abstractNumId w:val="335"/>
  </w:num>
  <w:num w:numId="322">
    <w:abstractNumId w:val="200"/>
  </w:num>
  <w:num w:numId="323">
    <w:abstractNumId w:val="492"/>
  </w:num>
  <w:num w:numId="324">
    <w:abstractNumId w:val="14"/>
  </w:num>
  <w:num w:numId="325">
    <w:abstractNumId w:val="103"/>
  </w:num>
  <w:num w:numId="326">
    <w:abstractNumId w:val="343"/>
  </w:num>
  <w:num w:numId="327">
    <w:abstractNumId w:val="82"/>
  </w:num>
  <w:num w:numId="328">
    <w:abstractNumId w:val="108"/>
  </w:num>
  <w:num w:numId="329">
    <w:abstractNumId w:val="224"/>
  </w:num>
  <w:num w:numId="330">
    <w:abstractNumId w:val="338"/>
  </w:num>
  <w:num w:numId="331">
    <w:abstractNumId w:val="546"/>
  </w:num>
  <w:num w:numId="332">
    <w:abstractNumId w:val="444"/>
  </w:num>
  <w:num w:numId="333">
    <w:abstractNumId w:val="64"/>
  </w:num>
  <w:num w:numId="334">
    <w:abstractNumId w:val="549"/>
  </w:num>
  <w:num w:numId="335">
    <w:abstractNumId w:val="550"/>
  </w:num>
  <w:num w:numId="336">
    <w:abstractNumId w:val="428"/>
  </w:num>
  <w:num w:numId="337">
    <w:abstractNumId w:val="424"/>
  </w:num>
  <w:num w:numId="338">
    <w:abstractNumId w:val="238"/>
  </w:num>
  <w:num w:numId="339">
    <w:abstractNumId w:val="22"/>
  </w:num>
  <w:num w:numId="340">
    <w:abstractNumId w:val="562"/>
  </w:num>
  <w:num w:numId="341">
    <w:abstractNumId w:val="426"/>
  </w:num>
  <w:num w:numId="342">
    <w:abstractNumId w:val="220"/>
  </w:num>
  <w:num w:numId="343">
    <w:abstractNumId w:val="332"/>
  </w:num>
  <w:num w:numId="344">
    <w:abstractNumId w:val="189"/>
  </w:num>
  <w:num w:numId="345">
    <w:abstractNumId w:val="452"/>
  </w:num>
  <w:num w:numId="346">
    <w:abstractNumId w:val="73"/>
  </w:num>
  <w:num w:numId="347">
    <w:abstractNumId w:val="515"/>
  </w:num>
  <w:num w:numId="348">
    <w:abstractNumId w:val="30"/>
  </w:num>
  <w:num w:numId="349">
    <w:abstractNumId w:val="317"/>
  </w:num>
  <w:num w:numId="350">
    <w:abstractNumId w:val="250"/>
  </w:num>
  <w:num w:numId="351">
    <w:abstractNumId w:val="41"/>
  </w:num>
  <w:num w:numId="352">
    <w:abstractNumId w:val="465"/>
  </w:num>
  <w:num w:numId="353">
    <w:abstractNumId w:val="463"/>
  </w:num>
  <w:num w:numId="354">
    <w:abstractNumId w:val="72"/>
  </w:num>
  <w:num w:numId="355">
    <w:abstractNumId w:val="129"/>
  </w:num>
  <w:num w:numId="356">
    <w:abstractNumId w:val="203"/>
  </w:num>
  <w:num w:numId="357">
    <w:abstractNumId w:val="401"/>
  </w:num>
  <w:num w:numId="358">
    <w:abstractNumId w:val="258"/>
  </w:num>
  <w:num w:numId="359">
    <w:abstractNumId w:val="100"/>
  </w:num>
  <w:num w:numId="360">
    <w:abstractNumId w:val="84"/>
  </w:num>
  <w:num w:numId="361">
    <w:abstractNumId w:val="217"/>
  </w:num>
  <w:num w:numId="362">
    <w:abstractNumId w:val="384"/>
  </w:num>
  <w:num w:numId="363">
    <w:abstractNumId w:val="483"/>
  </w:num>
  <w:num w:numId="364">
    <w:abstractNumId w:val="470"/>
  </w:num>
  <w:num w:numId="365">
    <w:abstractNumId w:val="533"/>
  </w:num>
  <w:num w:numId="366">
    <w:abstractNumId w:val="153"/>
  </w:num>
  <w:num w:numId="367">
    <w:abstractNumId w:val="404"/>
  </w:num>
  <w:num w:numId="368">
    <w:abstractNumId w:val="440"/>
  </w:num>
  <w:num w:numId="369">
    <w:abstractNumId w:val="159"/>
  </w:num>
  <w:num w:numId="370">
    <w:abstractNumId w:val="415"/>
  </w:num>
  <w:num w:numId="371">
    <w:abstractNumId w:val="101"/>
  </w:num>
  <w:num w:numId="372">
    <w:abstractNumId w:val="458"/>
  </w:num>
  <w:num w:numId="373">
    <w:abstractNumId w:val="263"/>
  </w:num>
  <w:num w:numId="374">
    <w:abstractNumId w:val="418"/>
  </w:num>
  <w:num w:numId="375">
    <w:abstractNumId w:val="65"/>
  </w:num>
  <w:num w:numId="376">
    <w:abstractNumId w:val="233"/>
  </w:num>
  <w:num w:numId="377">
    <w:abstractNumId w:val="180"/>
  </w:num>
  <w:num w:numId="378">
    <w:abstractNumId w:val="374"/>
  </w:num>
  <w:num w:numId="379">
    <w:abstractNumId w:val="430"/>
  </w:num>
  <w:num w:numId="380">
    <w:abstractNumId w:val="48"/>
  </w:num>
  <w:num w:numId="381">
    <w:abstractNumId w:val="516"/>
  </w:num>
  <w:num w:numId="382">
    <w:abstractNumId w:val="473"/>
  </w:num>
  <w:num w:numId="383">
    <w:abstractNumId w:val="90"/>
  </w:num>
  <w:num w:numId="384">
    <w:abstractNumId w:val="503"/>
  </w:num>
  <w:num w:numId="385">
    <w:abstractNumId w:val="158"/>
  </w:num>
  <w:num w:numId="386">
    <w:abstractNumId w:val="187"/>
  </w:num>
  <w:num w:numId="387">
    <w:abstractNumId w:val="59"/>
  </w:num>
  <w:num w:numId="388">
    <w:abstractNumId w:val="33"/>
  </w:num>
  <w:num w:numId="389">
    <w:abstractNumId w:val="18"/>
  </w:num>
  <w:num w:numId="390">
    <w:abstractNumId w:val="381"/>
  </w:num>
  <w:num w:numId="391">
    <w:abstractNumId w:val="223"/>
  </w:num>
  <w:num w:numId="392">
    <w:abstractNumId w:val="78"/>
  </w:num>
  <w:num w:numId="393">
    <w:abstractNumId w:val="339"/>
  </w:num>
  <w:num w:numId="394">
    <w:abstractNumId w:val="139"/>
  </w:num>
  <w:num w:numId="395">
    <w:abstractNumId w:val="29"/>
  </w:num>
  <w:num w:numId="396">
    <w:abstractNumId w:val="433"/>
  </w:num>
  <w:num w:numId="397">
    <w:abstractNumId w:val="377"/>
  </w:num>
  <w:num w:numId="398">
    <w:abstractNumId w:val="231"/>
  </w:num>
  <w:num w:numId="399">
    <w:abstractNumId w:val="525"/>
  </w:num>
  <w:num w:numId="400">
    <w:abstractNumId w:val="75"/>
  </w:num>
  <w:num w:numId="401">
    <w:abstractNumId w:val="142"/>
  </w:num>
  <w:num w:numId="402">
    <w:abstractNumId w:val="38"/>
  </w:num>
  <w:num w:numId="403">
    <w:abstractNumId w:val="370"/>
  </w:num>
  <w:num w:numId="404">
    <w:abstractNumId w:val="489"/>
  </w:num>
  <w:num w:numId="405">
    <w:abstractNumId w:val="145"/>
  </w:num>
  <w:num w:numId="406">
    <w:abstractNumId w:val="348"/>
  </w:num>
  <w:num w:numId="407">
    <w:abstractNumId w:val="388"/>
  </w:num>
  <w:num w:numId="408">
    <w:abstractNumId w:val="325"/>
  </w:num>
  <w:num w:numId="409">
    <w:abstractNumId w:val="213"/>
  </w:num>
  <w:num w:numId="410">
    <w:abstractNumId w:val="225"/>
  </w:num>
  <w:num w:numId="411">
    <w:abstractNumId w:val="282"/>
  </w:num>
  <w:num w:numId="412">
    <w:abstractNumId w:val="537"/>
  </w:num>
  <w:num w:numId="413">
    <w:abstractNumId w:val="62"/>
  </w:num>
  <w:num w:numId="414">
    <w:abstractNumId w:val="519"/>
  </w:num>
  <w:num w:numId="415">
    <w:abstractNumId w:val="275"/>
  </w:num>
  <w:num w:numId="416">
    <w:abstractNumId w:val="181"/>
  </w:num>
  <w:num w:numId="417">
    <w:abstractNumId w:val="172"/>
  </w:num>
  <w:num w:numId="418">
    <w:abstractNumId w:val="270"/>
  </w:num>
  <w:num w:numId="419">
    <w:abstractNumId w:val="331"/>
  </w:num>
  <w:num w:numId="420">
    <w:abstractNumId w:val="498"/>
  </w:num>
  <w:num w:numId="421">
    <w:abstractNumId w:val="479"/>
  </w:num>
  <w:num w:numId="422">
    <w:abstractNumId w:val="34"/>
  </w:num>
  <w:num w:numId="423">
    <w:abstractNumId w:val="565"/>
  </w:num>
  <w:num w:numId="424">
    <w:abstractNumId w:val="287"/>
  </w:num>
  <w:num w:numId="425">
    <w:abstractNumId w:val="227"/>
  </w:num>
  <w:num w:numId="426">
    <w:abstractNumId w:val="341"/>
  </w:num>
  <w:num w:numId="427">
    <w:abstractNumId w:val="56"/>
  </w:num>
  <w:num w:numId="428">
    <w:abstractNumId w:val="106"/>
  </w:num>
  <w:num w:numId="429">
    <w:abstractNumId w:val="386"/>
  </w:num>
  <w:num w:numId="430">
    <w:abstractNumId w:val="256"/>
  </w:num>
  <w:num w:numId="431">
    <w:abstractNumId w:val="496"/>
  </w:num>
  <w:num w:numId="432">
    <w:abstractNumId w:val="472"/>
  </w:num>
  <w:num w:numId="433">
    <w:abstractNumId w:val="439"/>
  </w:num>
  <w:num w:numId="434">
    <w:abstractNumId w:val="3"/>
  </w:num>
  <w:num w:numId="435">
    <w:abstractNumId w:val="249"/>
  </w:num>
  <w:num w:numId="436">
    <w:abstractNumId w:val="211"/>
  </w:num>
  <w:num w:numId="437">
    <w:abstractNumId w:val="20"/>
  </w:num>
  <w:num w:numId="438">
    <w:abstractNumId w:val="77"/>
  </w:num>
  <w:num w:numId="439">
    <w:abstractNumId w:val="19"/>
  </w:num>
  <w:num w:numId="440">
    <w:abstractNumId w:val="37"/>
  </w:num>
  <w:num w:numId="441">
    <w:abstractNumId w:val="553"/>
  </w:num>
  <w:num w:numId="442">
    <w:abstractNumId w:val="135"/>
  </w:num>
  <w:num w:numId="443">
    <w:abstractNumId w:val="416"/>
  </w:num>
  <w:num w:numId="444">
    <w:abstractNumId w:val="380"/>
  </w:num>
  <w:num w:numId="445">
    <w:abstractNumId w:val="290"/>
  </w:num>
  <w:num w:numId="446">
    <w:abstractNumId w:val="502"/>
  </w:num>
  <w:num w:numId="447">
    <w:abstractNumId w:val="438"/>
  </w:num>
  <w:num w:numId="448">
    <w:abstractNumId w:val="253"/>
  </w:num>
  <w:num w:numId="449">
    <w:abstractNumId w:val="149"/>
  </w:num>
  <w:num w:numId="450">
    <w:abstractNumId w:val="333"/>
  </w:num>
  <w:num w:numId="451">
    <w:abstractNumId w:val="191"/>
  </w:num>
  <w:num w:numId="452">
    <w:abstractNumId w:val="168"/>
  </w:num>
  <w:num w:numId="453">
    <w:abstractNumId w:val="202"/>
  </w:num>
  <w:num w:numId="454">
    <w:abstractNumId w:val="151"/>
  </w:num>
  <w:num w:numId="455">
    <w:abstractNumId w:val="378"/>
  </w:num>
  <w:num w:numId="456">
    <w:abstractNumId w:val="340"/>
  </w:num>
  <w:num w:numId="457">
    <w:abstractNumId w:val="53"/>
  </w:num>
  <w:num w:numId="458">
    <w:abstractNumId w:val="402"/>
  </w:num>
  <w:num w:numId="459">
    <w:abstractNumId w:val="514"/>
  </w:num>
  <w:num w:numId="460">
    <w:abstractNumId w:val="94"/>
  </w:num>
  <w:num w:numId="461">
    <w:abstractNumId w:val="173"/>
  </w:num>
  <w:num w:numId="462">
    <w:abstractNumId w:val="517"/>
  </w:num>
  <w:num w:numId="463">
    <w:abstractNumId w:val="115"/>
  </w:num>
  <w:num w:numId="464">
    <w:abstractNumId w:val="462"/>
  </w:num>
  <w:num w:numId="465">
    <w:abstractNumId w:val="361"/>
  </w:num>
  <w:num w:numId="466">
    <w:abstractNumId w:val="357"/>
  </w:num>
  <w:num w:numId="467">
    <w:abstractNumId w:val="49"/>
  </w:num>
  <w:num w:numId="468">
    <w:abstractNumId w:val="460"/>
  </w:num>
  <w:num w:numId="469">
    <w:abstractNumId w:val="362"/>
  </w:num>
  <w:num w:numId="470">
    <w:abstractNumId w:val="390"/>
  </w:num>
  <w:num w:numId="471">
    <w:abstractNumId w:val="509"/>
  </w:num>
  <w:num w:numId="472">
    <w:abstractNumId w:val="372"/>
  </w:num>
  <w:num w:numId="473">
    <w:abstractNumId w:val="464"/>
  </w:num>
  <w:num w:numId="474">
    <w:abstractNumId w:val="532"/>
  </w:num>
  <w:num w:numId="475">
    <w:abstractNumId w:val="299"/>
  </w:num>
  <w:num w:numId="476">
    <w:abstractNumId w:val="216"/>
  </w:num>
  <w:num w:numId="477">
    <w:abstractNumId w:val="455"/>
  </w:num>
  <w:num w:numId="478">
    <w:abstractNumId w:val="57"/>
  </w:num>
  <w:num w:numId="479">
    <w:abstractNumId w:val="466"/>
  </w:num>
  <w:num w:numId="480">
    <w:abstractNumId w:val="446"/>
  </w:num>
  <w:num w:numId="481">
    <w:abstractNumId w:val="127"/>
  </w:num>
  <w:num w:numId="482">
    <w:abstractNumId w:val="376"/>
  </w:num>
  <w:num w:numId="483">
    <w:abstractNumId w:val="239"/>
  </w:num>
  <w:num w:numId="484">
    <w:abstractNumId w:val="0"/>
  </w:num>
  <w:num w:numId="485">
    <w:abstractNumId w:val="528"/>
  </w:num>
  <w:num w:numId="486">
    <w:abstractNumId w:val="126"/>
  </w:num>
  <w:num w:numId="487">
    <w:abstractNumId w:val="543"/>
  </w:num>
  <w:num w:numId="488">
    <w:abstractNumId w:val="121"/>
  </w:num>
  <w:num w:numId="489">
    <w:abstractNumId w:val="526"/>
  </w:num>
  <w:num w:numId="490">
    <w:abstractNumId w:val="468"/>
  </w:num>
  <w:num w:numId="491">
    <w:abstractNumId w:val="316"/>
  </w:num>
  <w:num w:numId="492">
    <w:abstractNumId w:val="407"/>
  </w:num>
  <w:num w:numId="493">
    <w:abstractNumId w:val="409"/>
  </w:num>
  <w:num w:numId="494">
    <w:abstractNumId w:val="365"/>
  </w:num>
  <w:num w:numId="495">
    <w:abstractNumId w:val="206"/>
  </w:num>
  <w:num w:numId="496">
    <w:abstractNumId w:val="354"/>
  </w:num>
  <w:num w:numId="497">
    <w:abstractNumId w:val="26"/>
  </w:num>
  <w:num w:numId="498">
    <w:abstractNumId w:val="412"/>
  </w:num>
  <w:num w:numId="499">
    <w:abstractNumId w:val="563"/>
  </w:num>
  <w:num w:numId="500">
    <w:abstractNumId w:val="162"/>
  </w:num>
  <w:num w:numId="501">
    <w:abstractNumId w:val="490"/>
  </w:num>
  <w:num w:numId="502">
    <w:abstractNumId w:val="385"/>
  </w:num>
  <w:num w:numId="503">
    <w:abstractNumId w:val="364"/>
  </w:num>
  <w:num w:numId="504">
    <w:abstractNumId w:val="4"/>
  </w:num>
  <w:num w:numId="505">
    <w:abstractNumId w:val="518"/>
  </w:num>
  <w:num w:numId="506">
    <w:abstractNumId w:val="205"/>
  </w:num>
  <w:num w:numId="507">
    <w:abstractNumId w:val="447"/>
  </w:num>
  <w:num w:numId="508">
    <w:abstractNumId w:val="373"/>
  </w:num>
  <w:num w:numId="509">
    <w:abstractNumId w:val="144"/>
  </w:num>
  <w:num w:numId="510">
    <w:abstractNumId w:val="257"/>
  </w:num>
  <w:num w:numId="511">
    <w:abstractNumId w:val="68"/>
  </w:num>
  <w:num w:numId="512">
    <w:abstractNumId w:val="529"/>
  </w:num>
  <w:num w:numId="513">
    <w:abstractNumId w:val="102"/>
  </w:num>
  <w:num w:numId="514">
    <w:abstractNumId w:val="148"/>
  </w:num>
  <w:num w:numId="515">
    <w:abstractNumId w:val="511"/>
  </w:num>
  <w:num w:numId="516">
    <w:abstractNumId w:val="471"/>
  </w:num>
  <w:num w:numId="517">
    <w:abstractNumId w:val="450"/>
  </w:num>
  <w:num w:numId="518">
    <w:abstractNumId w:val="261"/>
  </w:num>
  <w:num w:numId="519">
    <w:abstractNumId w:val="243"/>
  </w:num>
  <w:num w:numId="520">
    <w:abstractNumId w:val="283"/>
  </w:num>
  <w:num w:numId="521">
    <w:abstractNumId w:val="485"/>
  </w:num>
  <w:num w:numId="522">
    <w:abstractNumId w:val="6"/>
  </w:num>
  <w:num w:numId="523">
    <w:abstractNumId w:val="198"/>
  </w:num>
  <w:num w:numId="524">
    <w:abstractNumId w:val="52"/>
  </w:num>
  <w:num w:numId="525">
    <w:abstractNumId w:val="222"/>
  </w:num>
  <w:num w:numId="526">
    <w:abstractNumId w:val="154"/>
  </w:num>
  <w:num w:numId="527">
    <w:abstractNumId w:val="76"/>
  </w:num>
  <w:num w:numId="528">
    <w:abstractNumId w:val="89"/>
  </w:num>
  <w:num w:numId="529">
    <w:abstractNumId w:val="510"/>
  </w:num>
  <w:num w:numId="530">
    <w:abstractNumId w:val="123"/>
  </w:num>
  <w:num w:numId="531">
    <w:abstractNumId w:val="230"/>
  </w:num>
  <w:num w:numId="532">
    <w:abstractNumId w:val="170"/>
  </w:num>
  <w:num w:numId="533">
    <w:abstractNumId w:val="375"/>
  </w:num>
  <w:num w:numId="534">
    <w:abstractNumId w:val="292"/>
  </w:num>
  <w:num w:numId="535">
    <w:abstractNumId w:val="291"/>
  </w:num>
  <w:num w:numId="536">
    <w:abstractNumId w:val="306"/>
  </w:num>
  <w:num w:numId="537">
    <w:abstractNumId w:val="188"/>
  </w:num>
  <w:num w:numId="538">
    <w:abstractNumId w:val="208"/>
  </w:num>
  <w:num w:numId="539">
    <w:abstractNumId w:val="131"/>
  </w:num>
  <w:num w:numId="540">
    <w:abstractNumId w:val="326"/>
  </w:num>
  <w:num w:numId="541">
    <w:abstractNumId w:val="133"/>
  </w:num>
  <w:num w:numId="542">
    <w:abstractNumId w:val="555"/>
  </w:num>
  <w:num w:numId="543">
    <w:abstractNumId w:val="558"/>
  </w:num>
  <w:num w:numId="544">
    <w:abstractNumId w:val="336"/>
  </w:num>
  <w:num w:numId="545">
    <w:abstractNumId w:val="547"/>
  </w:num>
  <w:num w:numId="546">
    <w:abstractNumId w:val="120"/>
  </w:num>
  <w:num w:numId="547">
    <w:abstractNumId w:val="125"/>
  </w:num>
  <w:num w:numId="548">
    <w:abstractNumId w:val="178"/>
  </w:num>
  <w:num w:numId="549">
    <w:abstractNumId w:val="117"/>
  </w:num>
  <w:num w:numId="550">
    <w:abstractNumId w:val="350"/>
  </w:num>
  <w:num w:numId="551">
    <w:abstractNumId w:val="522"/>
  </w:num>
  <w:num w:numId="552">
    <w:abstractNumId w:val="281"/>
  </w:num>
  <w:num w:numId="553">
    <w:abstractNumId w:val="157"/>
  </w:num>
  <w:num w:numId="554">
    <w:abstractNumId w:val="214"/>
  </w:num>
  <w:num w:numId="555">
    <w:abstractNumId w:val="268"/>
  </w:num>
  <w:num w:numId="556">
    <w:abstractNumId w:val="74"/>
  </w:num>
  <w:num w:numId="557">
    <w:abstractNumId w:val="513"/>
  </w:num>
  <w:num w:numId="558">
    <w:abstractNumId w:val="16"/>
  </w:num>
  <w:num w:numId="559">
    <w:abstractNumId w:val="539"/>
  </w:num>
  <w:num w:numId="560">
    <w:abstractNumId w:val="143"/>
  </w:num>
  <w:num w:numId="561">
    <w:abstractNumId w:val="99"/>
  </w:num>
  <w:num w:numId="562">
    <w:abstractNumId w:val="46"/>
  </w:num>
  <w:num w:numId="563">
    <w:abstractNumId w:val="367"/>
  </w:num>
  <w:num w:numId="564">
    <w:abstractNumId w:val="248"/>
  </w:num>
  <w:num w:numId="565">
    <w:abstractNumId w:val="300"/>
  </w:num>
  <w:num w:numId="566">
    <w:abstractNumId w:val="7"/>
  </w:num>
  <w:numIdMacAtCleanup w:val="5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95"/>
    <w:rsid w:val="00210595"/>
    <w:rsid w:val="00610B3F"/>
    <w:rsid w:val="00666889"/>
    <w:rsid w:val="00795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bCs/>
      <w:i w:val="0"/>
      <w:iCs w:val="0"/>
      <w:smallCaps w:val="0"/>
      <w:strike w:val="0"/>
      <w:sz w:val="18"/>
      <w:szCs w:val="1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0"/>
      <w:szCs w:val="30"/>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16"/>
      <w:szCs w:val="16"/>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iCs/>
      <w:smallCaps w:val="0"/>
      <w:strike w:val="0"/>
      <w:sz w:val="28"/>
      <w:szCs w:val="28"/>
      <w:u w:val="none"/>
    </w:rPr>
  </w:style>
  <w:style w:type="character" w:customStyle="1" w:styleId="113pt">
    <w:name w:val="Заголовок №1 + 13 pt;Не курсив"/>
    <w:basedOn w:val="1"/>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11">
    <w:name w:val="Заголовок №1"/>
    <w:basedOn w:val="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30"/>
      <w:sz w:val="26"/>
      <w:szCs w:val="26"/>
      <w:u w:val="none"/>
    </w:rPr>
  </w:style>
  <w:style w:type="character" w:customStyle="1" w:styleId="411pt2pt">
    <w:name w:val="Основной текст (4) + 11 pt;Интервал 2 pt"/>
    <w:basedOn w:val="4"/>
    <w:rPr>
      <w:rFonts w:ascii="Times New Roman" w:eastAsia="Times New Roman" w:hAnsi="Times New Roman" w:cs="Times New Roman"/>
      <w:b/>
      <w:bCs/>
      <w:i w:val="0"/>
      <w:iCs w:val="0"/>
      <w:smallCaps w:val="0"/>
      <w:strike w:val="0"/>
      <w:color w:val="000000"/>
      <w:spacing w:val="4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4pt">
    <w:name w:val="Основной текст (2) + 14 pt;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214pt0">
    <w:name w:val="Основной текст (2) + 14 pt;Курсив"/>
    <w:basedOn w:val="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11pt">
    <w:name w:val="Колонтитул + 11 pt;Полужирный"/>
    <w:basedOn w:val="a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Колонтитул + 11 pt;Полужирный"/>
    <w:basedOn w:val="a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5pt">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34"/>
      <w:szCs w:val="34"/>
      <w:u w:val="none"/>
    </w:rPr>
  </w:style>
  <w:style w:type="character" w:customStyle="1" w:styleId="95pt0">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1">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2">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8">
    <w:name w:val="Основной текст (8)_"/>
    <w:basedOn w:val="a0"/>
    <w:link w:val="80"/>
    <w:rPr>
      <w:rFonts w:ascii="Gulim" w:eastAsia="Gulim" w:hAnsi="Gulim" w:cs="Gulim"/>
      <w:b w:val="0"/>
      <w:bCs w:val="0"/>
      <w:i w:val="0"/>
      <w:iCs w:val="0"/>
      <w:smallCaps w:val="0"/>
      <w:strike w:val="0"/>
      <w:sz w:val="28"/>
      <w:szCs w:val="28"/>
      <w:u w:val="none"/>
    </w:rPr>
  </w:style>
  <w:style w:type="character" w:customStyle="1" w:styleId="9">
    <w:name w:val="Основной текст (9)_"/>
    <w:basedOn w:val="a0"/>
    <w:link w:val="90"/>
    <w:rPr>
      <w:rFonts w:ascii="Consolas" w:eastAsia="Consolas" w:hAnsi="Consolas" w:cs="Consolas"/>
      <w:b w:val="0"/>
      <w:bCs w:val="0"/>
      <w:i w:val="0"/>
      <w:iCs w:val="0"/>
      <w:smallCaps w:val="0"/>
      <w:strike w:val="0"/>
      <w:sz w:val="11"/>
      <w:szCs w:val="11"/>
      <w:u w:val="none"/>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6"/>
      <w:szCs w:val="26"/>
      <w:u w:val="none"/>
    </w:rPr>
  </w:style>
  <w:style w:type="character" w:customStyle="1" w:styleId="2CordiaUPC20pt">
    <w:name w:val="Основной текст (2) + CordiaUPC;20 pt;Полужирный"/>
    <w:basedOn w:val="2"/>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paragraph" w:customStyle="1" w:styleId="a4">
    <w:name w:val="Сноска"/>
    <w:basedOn w:val="a"/>
    <w:link w:val="a3"/>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Основной текст (2)"/>
    <w:basedOn w:val="a"/>
    <w:link w:val="2"/>
    <w:pPr>
      <w:shd w:val="clear" w:color="auto" w:fill="FFFFFF"/>
      <w:spacing w:before="180" w:after="180" w:line="310" w:lineRule="exact"/>
      <w:jc w:val="both"/>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line="332" w:lineRule="exact"/>
      <w:jc w:val="both"/>
    </w:pPr>
    <w:rPr>
      <w:rFonts w:ascii="Times New Roman" w:eastAsia="Times New Roman" w:hAnsi="Times New Roman" w:cs="Times New Roman"/>
      <w:sz w:val="30"/>
      <w:szCs w:val="30"/>
    </w:rPr>
  </w:style>
  <w:style w:type="paragraph" w:customStyle="1" w:styleId="a6">
    <w:name w:val="Колонтитул"/>
    <w:basedOn w:val="a"/>
    <w:link w:val="a5"/>
    <w:pPr>
      <w:shd w:val="clear" w:color="auto" w:fill="FFFFFF"/>
      <w:spacing w:line="178" w:lineRule="exact"/>
    </w:pPr>
    <w:rPr>
      <w:rFonts w:ascii="Times New Roman" w:eastAsia="Times New Roman" w:hAnsi="Times New Roman" w:cs="Times New Roman"/>
      <w:sz w:val="16"/>
      <w:szCs w:val="16"/>
    </w:rPr>
  </w:style>
  <w:style w:type="paragraph" w:customStyle="1" w:styleId="10">
    <w:name w:val="Заголовок №1"/>
    <w:basedOn w:val="a"/>
    <w:link w:val="1"/>
    <w:pPr>
      <w:shd w:val="clear" w:color="auto" w:fill="FFFFFF"/>
      <w:spacing w:after="300" w:line="310" w:lineRule="exact"/>
      <w:jc w:val="both"/>
      <w:outlineLvl w:val="0"/>
    </w:pPr>
    <w:rPr>
      <w:rFonts w:ascii="Times New Roman" w:eastAsia="Times New Roman" w:hAnsi="Times New Roman" w:cs="Times New Roman"/>
      <w:i/>
      <w:iCs/>
      <w:sz w:val="28"/>
      <w:szCs w:val="28"/>
    </w:rPr>
  </w:style>
  <w:style w:type="paragraph" w:customStyle="1" w:styleId="40">
    <w:name w:val="Основной текст (4)"/>
    <w:basedOn w:val="a"/>
    <w:link w:val="4"/>
    <w:pPr>
      <w:shd w:val="clear" w:color="auto" w:fill="FFFFFF"/>
      <w:spacing w:before="300" w:line="288" w:lineRule="exact"/>
    </w:pPr>
    <w:rPr>
      <w:rFonts w:ascii="Times New Roman" w:eastAsia="Times New Roman" w:hAnsi="Times New Roman" w:cs="Times New Roman"/>
      <w:b/>
      <w:bCs/>
      <w:spacing w:val="30"/>
      <w:sz w:val="26"/>
      <w:szCs w:val="26"/>
    </w:rPr>
  </w:style>
  <w:style w:type="paragraph" w:customStyle="1" w:styleId="50">
    <w:name w:val="Основной текст (5)"/>
    <w:basedOn w:val="a"/>
    <w:link w:val="5"/>
    <w:pPr>
      <w:shd w:val="clear" w:color="auto" w:fill="FFFFFF"/>
      <w:spacing w:before="400" w:after="180" w:line="398" w:lineRule="exact"/>
      <w:jc w:val="center"/>
    </w:pPr>
    <w:rPr>
      <w:rFonts w:ascii="Times New Roman" w:eastAsia="Times New Roman" w:hAnsi="Times New Roman" w:cs="Times New Roman"/>
      <w:b/>
      <w:bCs/>
      <w:spacing w:val="120"/>
      <w:sz w:val="36"/>
      <w:szCs w:val="36"/>
    </w:rPr>
  </w:style>
  <w:style w:type="paragraph" w:customStyle="1" w:styleId="22">
    <w:name w:val="Заголовок №2"/>
    <w:basedOn w:val="a"/>
    <w:link w:val="21"/>
    <w:pPr>
      <w:shd w:val="clear" w:color="auto" w:fill="FFFFFF"/>
      <w:spacing w:before="680" w:line="326" w:lineRule="exact"/>
      <w:jc w:val="both"/>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260" w:line="376" w:lineRule="exact"/>
      <w:jc w:val="center"/>
    </w:pPr>
    <w:rPr>
      <w:rFonts w:ascii="Times New Roman" w:eastAsia="Times New Roman" w:hAnsi="Times New Roman" w:cs="Times New Roman"/>
      <w:sz w:val="34"/>
      <w:szCs w:val="34"/>
    </w:rPr>
  </w:style>
  <w:style w:type="paragraph" w:customStyle="1" w:styleId="80">
    <w:name w:val="Основной текст (8)"/>
    <w:basedOn w:val="a"/>
    <w:link w:val="8"/>
    <w:pPr>
      <w:shd w:val="clear" w:color="auto" w:fill="FFFFFF"/>
      <w:spacing w:line="280" w:lineRule="exact"/>
    </w:pPr>
    <w:rPr>
      <w:rFonts w:ascii="Gulim" w:eastAsia="Gulim" w:hAnsi="Gulim" w:cs="Gulim"/>
      <w:sz w:val="28"/>
      <w:szCs w:val="28"/>
    </w:rPr>
  </w:style>
  <w:style w:type="paragraph" w:customStyle="1" w:styleId="90">
    <w:name w:val="Основной текст (9)"/>
    <w:basedOn w:val="a"/>
    <w:link w:val="9"/>
    <w:pPr>
      <w:shd w:val="clear" w:color="auto" w:fill="FFFFFF"/>
      <w:spacing w:after="100" w:line="128" w:lineRule="exact"/>
    </w:pPr>
    <w:rPr>
      <w:rFonts w:ascii="Consolas" w:eastAsia="Consolas" w:hAnsi="Consolas" w:cs="Consolas"/>
      <w:sz w:val="11"/>
      <w:szCs w:val="11"/>
    </w:rPr>
  </w:style>
  <w:style w:type="paragraph" w:customStyle="1" w:styleId="a9">
    <w:name w:val="Подпись к таблице"/>
    <w:basedOn w:val="a"/>
    <w:link w:val="a8"/>
    <w:pPr>
      <w:shd w:val="clear" w:color="auto" w:fill="FFFFFF"/>
      <w:spacing w:line="374" w:lineRule="exact"/>
      <w:ind w:firstLine="720"/>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bCs/>
      <w:i w:val="0"/>
      <w:iCs w:val="0"/>
      <w:smallCaps w:val="0"/>
      <w:strike w:val="0"/>
      <w:sz w:val="18"/>
      <w:szCs w:val="1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0"/>
      <w:szCs w:val="30"/>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16"/>
      <w:szCs w:val="16"/>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iCs/>
      <w:smallCaps w:val="0"/>
      <w:strike w:val="0"/>
      <w:sz w:val="28"/>
      <w:szCs w:val="28"/>
      <w:u w:val="none"/>
    </w:rPr>
  </w:style>
  <w:style w:type="character" w:customStyle="1" w:styleId="113pt">
    <w:name w:val="Заголовок №1 + 13 pt;Не курсив"/>
    <w:basedOn w:val="1"/>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11">
    <w:name w:val="Заголовок №1"/>
    <w:basedOn w:val="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30"/>
      <w:sz w:val="26"/>
      <w:szCs w:val="26"/>
      <w:u w:val="none"/>
    </w:rPr>
  </w:style>
  <w:style w:type="character" w:customStyle="1" w:styleId="411pt2pt">
    <w:name w:val="Основной текст (4) + 11 pt;Интервал 2 pt"/>
    <w:basedOn w:val="4"/>
    <w:rPr>
      <w:rFonts w:ascii="Times New Roman" w:eastAsia="Times New Roman" w:hAnsi="Times New Roman" w:cs="Times New Roman"/>
      <w:b/>
      <w:bCs/>
      <w:i w:val="0"/>
      <w:iCs w:val="0"/>
      <w:smallCaps w:val="0"/>
      <w:strike w:val="0"/>
      <w:color w:val="000000"/>
      <w:spacing w:val="4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4pt">
    <w:name w:val="Основной текст (2) + 14 pt;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214pt0">
    <w:name w:val="Основной текст (2) + 14 pt;Курсив"/>
    <w:basedOn w:val="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11pt">
    <w:name w:val="Колонтитул + 11 pt;Полужирный"/>
    <w:basedOn w:val="a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Колонтитул + 11 pt;Полужирный"/>
    <w:basedOn w:val="a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5pt">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34"/>
      <w:szCs w:val="34"/>
      <w:u w:val="none"/>
    </w:rPr>
  </w:style>
  <w:style w:type="character" w:customStyle="1" w:styleId="95pt0">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1">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2">
    <w:name w:val="Колонтитул + 9;5 pt;Полужирный"/>
    <w:basedOn w:val="a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8">
    <w:name w:val="Основной текст (8)_"/>
    <w:basedOn w:val="a0"/>
    <w:link w:val="80"/>
    <w:rPr>
      <w:rFonts w:ascii="Gulim" w:eastAsia="Gulim" w:hAnsi="Gulim" w:cs="Gulim"/>
      <w:b w:val="0"/>
      <w:bCs w:val="0"/>
      <w:i w:val="0"/>
      <w:iCs w:val="0"/>
      <w:smallCaps w:val="0"/>
      <w:strike w:val="0"/>
      <w:sz w:val="28"/>
      <w:szCs w:val="28"/>
      <w:u w:val="none"/>
    </w:rPr>
  </w:style>
  <w:style w:type="character" w:customStyle="1" w:styleId="9">
    <w:name w:val="Основной текст (9)_"/>
    <w:basedOn w:val="a0"/>
    <w:link w:val="90"/>
    <w:rPr>
      <w:rFonts w:ascii="Consolas" w:eastAsia="Consolas" w:hAnsi="Consolas" w:cs="Consolas"/>
      <w:b w:val="0"/>
      <w:bCs w:val="0"/>
      <w:i w:val="0"/>
      <w:iCs w:val="0"/>
      <w:smallCaps w:val="0"/>
      <w:strike w:val="0"/>
      <w:sz w:val="11"/>
      <w:szCs w:val="11"/>
      <w:u w:val="none"/>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6"/>
      <w:szCs w:val="26"/>
      <w:u w:val="none"/>
    </w:rPr>
  </w:style>
  <w:style w:type="character" w:customStyle="1" w:styleId="2CordiaUPC20pt">
    <w:name w:val="Основной текст (2) + CordiaUPC;20 pt;Полужирный"/>
    <w:basedOn w:val="2"/>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paragraph" w:customStyle="1" w:styleId="a4">
    <w:name w:val="Сноска"/>
    <w:basedOn w:val="a"/>
    <w:link w:val="a3"/>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Основной текст (2)"/>
    <w:basedOn w:val="a"/>
    <w:link w:val="2"/>
    <w:pPr>
      <w:shd w:val="clear" w:color="auto" w:fill="FFFFFF"/>
      <w:spacing w:before="180" w:after="180" w:line="310" w:lineRule="exact"/>
      <w:jc w:val="both"/>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line="332" w:lineRule="exact"/>
      <w:jc w:val="both"/>
    </w:pPr>
    <w:rPr>
      <w:rFonts w:ascii="Times New Roman" w:eastAsia="Times New Roman" w:hAnsi="Times New Roman" w:cs="Times New Roman"/>
      <w:sz w:val="30"/>
      <w:szCs w:val="30"/>
    </w:rPr>
  </w:style>
  <w:style w:type="paragraph" w:customStyle="1" w:styleId="a6">
    <w:name w:val="Колонтитул"/>
    <w:basedOn w:val="a"/>
    <w:link w:val="a5"/>
    <w:pPr>
      <w:shd w:val="clear" w:color="auto" w:fill="FFFFFF"/>
      <w:spacing w:line="178" w:lineRule="exact"/>
    </w:pPr>
    <w:rPr>
      <w:rFonts w:ascii="Times New Roman" w:eastAsia="Times New Roman" w:hAnsi="Times New Roman" w:cs="Times New Roman"/>
      <w:sz w:val="16"/>
      <w:szCs w:val="16"/>
    </w:rPr>
  </w:style>
  <w:style w:type="paragraph" w:customStyle="1" w:styleId="10">
    <w:name w:val="Заголовок №1"/>
    <w:basedOn w:val="a"/>
    <w:link w:val="1"/>
    <w:pPr>
      <w:shd w:val="clear" w:color="auto" w:fill="FFFFFF"/>
      <w:spacing w:after="300" w:line="310" w:lineRule="exact"/>
      <w:jc w:val="both"/>
      <w:outlineLvl w:val="0"/>
    </w:pPr>
    <w:rPr>
      <w:rFonts w:ascii="Times New Roman" w:eastAsia="Times New Roman" w:hAnsi="Times New Roman" w:cs="Times New Roman"/>
      <w:i/>
      <w:iCs/>
      <w:sz w:val="28"/>
      <w:szCs w:val="28"/>
    </w:rPr>
  </w:style>
  <w:style w:type="paragraph" w:customStyle="1" w:styleId="40">
    <w:name w:val="Основной текст (4)"/>
    <w:basedOn w:val="a"/>
    <w:link w:val="4"/>
    <w:pPr>
      <w:shd w:val="clear" w:color="auto" w:fill="FFFFFF"/>
      <w:spacing w:before="300" w:line="288" w:lineRule="exact"/>
    </w:pPr>
    <w:rPr>
      <w:rFonts w:ascii="Times New Roman" w:eastAsia="Times New Roman" w:hAnsi="Times New Roman" w:cs="Times New Roman"/>
      <w:b/>
      <w:bCs/>
      <w:spacing w:val="30"/>
      <w:sz w:val="26"/>
      <w:szCs w:val="26"/>
    </w:rPr>
  </w:style>
  <w:style w:type="paragraph" w:customStyle="1" w:styleId="50">
    <w:name w:val="Основной текст (5)"/>
    <w:basedOn w:val="a"/>
    <w:link w:val="5"/>
    <w:pPr>
      <w:shd w:val="clear" w:color="auto" w:fill="FFFFFF"/>
      <w:spacing w:before="400" w:after="180" w:line="398" w:lineRule="exact"/>
      <w:jc w:val="center"/>
    </w:pPr>
    <w:rPr>
      <w:rFonts w:ascii="Times New Roman" w:eastAsia="Times New Roman" w:hAnsi="Times New Roman" w:cs="Times New Roman"/>
      <w:b/>
      <w:bCs/>
      <w:spacing w:val="120"/>
      <w:sz w:val="36"/>
      <w:szCs w:val="36"/>
    </w:rPr>
  </w:style>
  <w:style w:type="paragraph" w:customStyle="1" w:styleId="22">
    <w:name w:val="Заголовок №2"/>
    <w:basedOn w:val="a"/>
    <w:link w:val="21"/>
    <w:pPr>
      <w:shd w:val="clear" w:color="auto" w:fill="FFFFFF"/>
      <w:spacing w:before="680" w:line="326" w:lineRule="exact"/>
      <w:jc w:val="both"/>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260" w:line="376" w:lineRule="exact"/>
      <w:jc w:val="center"/>
    </w:pPr>
    <w:rPr>
      <w:rFonts w:ascii="Times New Roman" w:eastAsia="Times New Roman" w:hAnsi="Times New Roman" w:cs="Times New Roman"/>
      <w:sz w:val="34"/>
      <w:szCs w:val="34"/>
    </w:rPr>
  </w:style>
  <w:style w:type="paragraph" w:customStyle="1" w:styleId="80">
    <w:name w:val="Основной текст (8)"/>
    <w:basedOn w:val="a"/>
    <w:link w:val="8"/>
    <w:pPr>
      <w:shd w:val="clear" w:color="auto" w:fill="FFFFFF"/>
      <w:spacing w:line="280" w:lineRule="exact"/>
    </w:pPr>
    <w:rPr>
      <w:rFonts w:ascii="Gulim" w:eastAsia="Gulim" w:hAnsi="Gulim" w:cs="Gulim"/>
      <w:sz w:val="28"/>
      <w:szCs w:val="28"/>
    </w:rPr>
  </w:style>
  <w:style w:type="paragraph" w:customStyle="1" w:styleId="90">
    <w:name w:val="Основной текст (9)"/>
    <w:basedOn w:val="a"/>
    <w:link w:val="9"/>
    <w:pPr>
      <w:shd w:val="clear" w:color="auto" w:fill="FFFFFF"/>
      <w:spacing w:after="100" w:line="128" w:lineRule="exact"/>
    </w:pPr>
    <w:rPr>
      <w:rFonts w:ascii="Consolas" w:eastAsia="Consolas" w:hAnsi="Consolas" w:cs="Consolas"/>
      <w:sz w:val="11"/>
      <w:szCs w:val="11"/>
    </w:rPr>
  </w:style>
  <w:style w:type="paragraph" w:customStyle="1" w:styleId="a9">
    <w:name w:val="Подпись к таблице"/>
    <w:basedOn w:val="a"/>
    <w:link w:val="a8"/>
    <w:pPr>
      <w:shd w:val="clear" w:color="auto" w:fill="FFFFFF"/>
      <w:spacing w:line="374" w:lineRule="exact"/>
      <w:ind w:firstLine="72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footer" Target="footer55.xml"/><Relationship Id="rId299" Type="http://schemas.openxmlformats.org/officeDocument/2006/relationships/header" Target="header143.xml"/><Relationship Id="rId671" Type="http://schemas.openxmlformats.org/officeDocument/2006/relationships/footer" Target="footer332.xml"/><Relationship Id="rId727" Type="http://schemas.openxmlformats.org/officeDocument/2006/relationships/header" Target="header357.xml"/><Relationship Id="rId21" Type="http://schemas.openxmlformats.org/officeDocument/2006/relationships/header" Target="header5.xml"/><Relationship Id="rId63" Type="http://schemas.openxmlformats.org/officeDocument/2006/relationships/header" Target="header26.xml"/><Relationship Id="rId159" Type="http://schemas.openxmlformats.org/officeDocument/2006/relationships/header" Target="header73.xml"/><Relationship Id="rId324" Type="http://schemas.openxmlformats.org/officeDocument/2006/relationships/header" Target="header156.xml"/><Relationship Id="rId366" Type="http://schemas.openxmlformats.org/officeDocument/2006/relationships/header" Target="header177.xml"/><Relationship Id="rId531" Type="http://schemas.openxmlformats.org/officeDocument/2006/relationships/footer" Target="footer262.xml"/><Relationship Id="rId573" Type="http://schemas.openxmlformats.org/officeDocument/2006/relationships/header" Target="header280.xml"/><Relationship Id="rId629" Type="http://schemas.openxmlformats.org/officeDocument/2006/relationships/footer" Target="footer311.xml"/><Relationship Id="rId170" Type="http://schemas.openxmlformats.org/officeDocument/2006/relationships/footer" Target="footer82.xml"/><Relationship Id="rId226" Type="http://schemas.openxmlformats.org/officeDocument/2006/relationships/footer" Target="footer110.xml"/><Relationship Id="rId433" Type="http://schemas.openxmlformats.org/officeDocument/2006/relationships/header" Target="header210.xml"/><Relationship Id="rId268" Type="http://schemas.openxmlformats.org/officeDocument/2006/relationships/footer" Target="footer131.xml"/><Relationship Id="rId475" Type="http://schemas.openxmlformats.org/officeDocument/2006/relationships/header" Target="header231.xml"/><Relationship Id="rId640" Type="http://schemas.openxmlformats.org/officeDocument/2006/relationships/header" Target="header314.xml"/><Relationship Id="rId682" Type="http://schemas.openxmlformats.org/officeDocument/2006/relationships/header" Target="header335.xml"/><Relationship Id="rId738" Type="http://schemas.openxmlformats.org/officeDocument/2006/relationships/footer" Target="footer366.xml"/><Relationship Id="rId32" Type="http://schemas.openxmlformats.org/officeDocument/2006/relationships/header" Target="header10.xml"/><Relationship Id="rId74" Type="http://schemas.openxmlformats.org/officeDocument/2006/relationships/header" Target="header31.xml"/><Relationship Id="rId128" Type="http://schemas.openxmlformats.org/officeDocument/2006/relationships/footer" Target="footer61.xml"/><Relationship Id="rId335" Type="http://schemas.openxmlformats.org/officeDocument/2006/relationships/header" Target="header161.xml"/><Relationship Id="rId377" Type="http://schemas.openxmlformats.org/officeDocument/2006/relationships/header" Target="header182.xml"/><Relationship Id="rId500" Type="http://schemas.openxmlformats.org/officeDocument/2006/relationships/footer" Target="footer247.xml"/><Relationship Id="rId542" Type="http://schemas.openxmlformats.org/officeDocument/2006/relationships/footer" Target="footer268.xml"/><Relationship Id="rId584" Type="http://schemas.openxmlformats.org/officeDocument/2006/relationships/footer" Target="footer289.xml"/><Relationship Id="rId5" Type="http://schemas.openxmlformats.org/officeDocument/2006/relationships/webSettings" Target="webSettings.xml"/><Relationship Id="rId181" Type="http://schemas.openxmlformats.org/officeDocument/2006/relationships/header" Target="header84.xml"/><Relationship Id="rId237" Type="http://schemas.openxmlformats.org/officeDocument/2006/relationships/footer" Target="footer115.xml"/><Relationship Id="rId402" Type="http://schemas.openxmlformats.org/officeDocument/2006/relationships/header" Target="header195.xml"/><Relationship Id="rId279" Type="http://schemas.openxmlformats.org/officeDocument/2006/relationships/footer" Target="footer136.xml"/><Relationship Id="rId444" Type="http://schemas.openxmlformats.org/officeDocument/2006/relationships/footer" Target="footer219.xml"/><Relationship Id="rId486" Type="http://schemas.openxmlformats.org/officeDocument/2006/relationships/footer" Target="footer240.xml"/><Relationship Id="rId651" Type="http://schemas.openxmlformats.org/officeDocument/2006/relationships/header" Target="header319.xml"/><Relationship Id="rId693" Type="http://schemas.openxmlformats.org/officeDocument/2006/relationships/footer" Target="footer343.xml"/><Relationship Id="rId707" Type="http://schemas.openxmlformats.org/officeDocument/2006/relationships/header" Target="header347.xml"/><Relationship Id="rId43" Type="http://schemas.openxmlformats.org/officeDocument/2006/relationships/footer" Target="footer18.xml"/><Relationship Id="rId139" Type="http://schemas.openxmlformats.org/officeDocument/2006/relationships/header" Target="header63.xml"/><Relationship Id="rId290" Type="http://schemas.openxmlformats.org/officeDocument/2006/relationships/header" Target="header139.xml"/><Relationship Id="rId304" Type="http://schemas.openxmlformats.org/officeDocument/2006/relationships/footer" Target="footer149.xml"/><Relationship Id="rId346" Type="http://schemas.openxmlformats.org/officeDocument/2006/relationships/footer" Target="footer170.xml"/><Relationship Id="rId388" Type="http://schemas.openxmlformats.org/officeDocument/2006/relationships/footer" Target="footer191.xml"/><Relationship Id="rId511" Type="http://schemas.openxmlformats.org/officeDocument/2006/relationships/header" Target="header249.xml"/><Relationship Id="rId553" Type="http://schemas.openxmlformats.org/officeDocument/2006/relationships/footer" Target="footer273.xml"/><Relationship Id="rId609" Type="http://schemas.openxmlformats.org/officeDocument/2006/relationships/header" Target="header298.xml"/><Relationship Id="rId85" Type="http://schemas.openxmlformats.org/officeDocument/2006/relationships/footer" Target="footer39.xml"/><Relationship Id="rId150" Type="http://schemas.openxmlformats.org/officeDocument/2006/relationships/footer" Target="footer72.xml"/><Relationship Id="rId192" Type="http://schemas.openxmlformats.org/officeDocument/2006/relationships/footer" Target="footer93.xml"/><Relationship Id="rId206" Type="http://schemas.openxmlformats.org/officeDocument/2006/relationships/header" Target="header97.xml"/><Relationship Id="rId413" Type="http://schemas.openxmlformats.org/officeDocument/2006/relationships/header" Target="header200.xml"/><Relationship Id="rId595" Type="http://schemas.openxmlformats.org/officeDocument/2006/relationships/header" Target="header291.xml"/><Relationship Id="rId248" Type="http://schemas.openxmlformats.org/officeDocument/2006/relationships/header" Target="header118.xml"/><Relationship Id="rId455" Type="http://schemas.openxmlformats.org/officeDocument/2006/relationships/footer" Target="footer224.xml"/><Relationship Id="rId497" Type="http://schemas.openxmlformats.org/officeDocument/2006/relationships/footer" Target="footer245.xml"/><Relationship Id="rId620" Type="http://schemas.openxmlformats.org/officeDocument/2006/relationships/footer" Target="footer307.xml"/><Relationship Id="rId662" Type="http://schemas.openxmlformats.org/officeDocument/2006/relationships/header" Target="header325.xml"/><Relationship Id="rId718" Type="http://schemas.openxmlformats.org/officeDocument/2006/relationships/footer" Target="footer356.xml"/><Relationship Id="rId12" Type="http://schemas.openxmlformats.org/officeDocument/2006/relationships/footer" Target="footer3.xml"/><Relationship Id="rId108" Type="http://schemas.openxmlformats.org/officeDocument/2006/relationships/header" Target="header48.xml"/><Relationship Id="rId315" Type="http://schemas.openxmlformats.org/officeDocument/2006/relationships/header" Target="header151.xml"/><Relationship Id="rId357" Type="http://schemas.openxmlformats.org/officeDocument/2006/relationships/header" Target="header172.xml"/><Relationship Id="rId522" Type="http://schemas.openxmlformats.org/officeDocument/2006/relationships/footer" Target="footer258.xml"/><Relationship Id="rId54" Type="http://schemas.openxmlformats.org/officeDocument/2006/relationships/header" Target="header21.xml"/><Relationship Id="rId96" Type="http://schemas.openxmlformats.org/officeDocument/2006/relationships/header" Target="header42.xml"/><Relationship Id="rId161" Type="http://schemas.openxmlformats.org/officeDocument/2006/relationships/footer" Target="footer77.xml"/><Relationship Id="rId217" Type="http://schemas.openxmlformats.org/officeDocument/2006/relationships/header" Target="header102.xml"/><Relationship Id="rId399" Type="http://schemas.openxmlformats.org/officeDocument/2006/relationships/header" Target="header193.xml"/><Relationship Id="rId564" Type="http://schemas.openxmlformats.org/officeDocument/2006/relationships/header" Target="header276.xml"/><Relationship Id="rId259" Type="http://schemas.openxmlformats.org/officeDocument/2006/relationships/header" Target="header123.xml"/><Relationship Id="rId424" Type="http://schemas.openxmlformats.org/officeDocument/2006/relationships/header" Target="header206.xml"/><Relationship Id="rId466" Type="http://schemas.openxmlformats.org/officeDocument/2006/relationships/header" Target="header227.xml"/><Relationship Id="rId631" Type="http://schemas.openxmlformats.org/officeDocument/2006/relationships/header" Target="header309.xml"/><Relationship Id="rId673" Type="http://schemas.openxmlformats.org/officeDocument/2006/relationships/header" Target="header330.xml"/><Relationship Id="rId729" Type="http://schemas.openxmlformats.org/officeDocument/2006/relationships/footer" Target="footer361.xml"/><Relationship Id="rId23" Type="http://schemas.openxmlformats.org/officeDocument/2006/relationships/footer" Target="footer8.xml"/><Relationship Id="rId119" Type="http://schemas.openxmlformats.org/officeDocument/2006/relationships/header" Target="header53.xml"/><Relationship Id="rId270" Type="http://schemas.openxmlformats.org/officeDocument/2006/relationships/footer" Target="footer132.xml"/><Relationship Id="rId326" Type="http://schemas.openxmlformats.org/officeDocument/2006/relationships/footer" Target="footer160.xml"/><Relationship Id="rId533" Type="http://schemas.openxmlformats.org/officeDocument/2006/relationships/header" Target="header260.xml"/><Relationship Id="rId65" Type="http://schemas.openxmlformats.org/officeDocument/2006/relationships/footer" Target="footer29.xml"/><Relationship Id="rId130" Type="http://schemas.openxmlformats.org/officeDocument/2006/relationships/header" Target="header59.xml"/><Relationship Id="rId368" Type="http://schemas.openxmlformats.org/officeDocument/2006/relationships/footer" Target="footer181.xml"/><Relationship Id="rId575" Type="http://schemas.openxmlformats.org/officeDocument/2006/relationships/header" Target="header281.xml"/><Relationship Id="rId740" Type="http://schemas.openxmlformats.org/officeDocument/2006/relationships/theme" Target="theme/theme1.xml"/><Relationship Id="rId172" Type="http://schemas.openxmlformats.org/officeDocument/2006/relationships/header" Target="header80.xml"/><Relationship Id="rId228" Type="http://schemas.openxmlformats.org/officeDocument/2006/relationships/footer" Target="footer111.xml"/><Relationship Id="rId435" Type="http://schemas.openxmlformats.org/officeDocument/2006/relationships/header" Target="header211.xml"/><Relationship Id="rId477" Type="http://schemas.openxmlformats.org/officeDocument/2006/relationships/header" Target="header232.xml"/><Relationship Id="rId600" Type="http://schemas.openxmlformats.org/officeDocument/2006/relationships/footer" Target="footer297.xml"/><Relationship Id="rId642" Type="http://schemas.openxmlformats.org/officeDocument/2006/relationships/footer" Target="footer318.xml"/><Relationship Id="rId684" Type="http://schemas.openxmlformats.org/officeDocument/2006/relationships/footer" Target="footer339.xml"/><Relationship Id="rId281" Type="http://schemas.openxmlformats.org/officeDocument/2006/relationships/header" Target="header134.xml"/><Relationship Id="rId337" Type="http://schemas.openxmlformats.org/officeDocument/2006/relationships/footer" Target="footer165.xml"/><Relationship Id="rId502" Type="http://schemas.openxmlformats.org/officeDocument/2006/relationships/header" Target="header24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4.xml"/><Relationship Id="rId379" Type="http://schemas.openxmlformats.org/officeDocument/2006/relationships/footer" Target="footer186.xml"/><Relationship Id="rId544" Type="http://schemas.openxmlformats.org/officeDocument/2006/relationships/footer" Target="footer269.xml"/><Relationship Id="rId586" Type="http://schemas.openxmlformats.org/officeDocument/2006/relationships/footer" Target="footer290.xml"/><Relationship Id="rId7" Type="http://schemas.openxmlformats.org/officeDocument/2006/relationships/endnotes" Target="endnotes.xml"/><Relationship Id="rId183" Type="http://schemas.openxmlformats.org/officeDocument/2006/relationships/header" Target="header85.xml"/><Relationship Id="rId239" Type="http://schemas.openxmlformats.org/officeDocument/2006/relationships/header" Target="header113.xml"/><Relationship Id="rId390" Type="http://schemas.openxmlformats.org/officeDocument/2006/relationships/header" Target="header189.xml"/><Relationship Id="rId404" Type="http://schemas.openxmlformats.org/officeDocument/2006/relationships/footer" Target="footer199.xml"/><Relationship Id="rId446" Type="http://schemas.openxmlformats.org/officeDocument/2006/relationships/footer" Target="footer220.xml"/><Relationship Id="rId611" Type="http://schemas.openxmlformats.org/officeDocument/2006/relationships/footer" Target="footer302.xml"/><Relationship Id="rId653" Type="http://schemas.openxmlformats.org/officeDocument/2006/relationships/footer" Target="footer323.xml"/><Relationship Id="rId250" Type="http://schemas.openxmlformats.org/officeDocument/2006/relationships/footer" Target="footer122.xml"/><Relationship Id="rId292" Type="http://schemas.openxmlformats.org/officeDocument/2006/relationships/footer" Target="footer143.xml"/><Relationship Id="rId306" Type="http://schemas.openxmlformats.org/officeDocument/2006/relationships/header" Target="header147.xml"/><Relationship Id="rId488" Type="http://schemas.openxmlformats.org/officeDocument/2006/relationships/footer" Target="footer241.xml"/><Relationship Id="rId695" Type="http://schemas.openxmlformats.org/officeDocument/2006/relationships/header" Target="header341.xml"/><Relationship Id="rId709" Type="http://schemas.openxmlformats.org/officeDocument/2006/relationships/header" Target="header348.xml"/><Relationship Id="rId45" Type="http://schemas.openxmlformats.org/officeDocument/2006/relationships/header" Target="header17.xml"/><Relationship Id="rId87" Type="http://schemas.openxmlformats.org/officeDocument/2006/relationships/header" Target="header38.xml"/><Relationship Id="rId110" Type="http://schemas.openxmlformats.org/officeDocument/2006/relationships/header" Target="header49.xml"/><Relationship Id="rId348" Type="http://schemas.openxmlformats.org/officeDocument/2006/relationships/header" Target="header168.xml"/><Relationship Id="rId513" Type="http://schemas.openxmlformats.org/officeDocument/2006/relationships/footer" Target="footer253.xml"/><Relationship Id="rId555" Type="http://schemas.openxmlformats.org/officeDocument/2006/relationships/header" Target="header271.xml"/><Relationship Id="rId597" Type="http://schemas.openxmlformats.org/officeDocument/2006/relationships/header" Target="header292.xml"/><Relationship Id="rId720" Type="http://schemas.openxmlformats.org/officeDocument/2006/relationships/footer" Target="footer357.xml"/><Relationship Id="rId152" Type="http://schemas.openxmlformats.org/officeDocument/2006/relationships/footer" Target="footer73.xml"/><Relationship Id="rId194" Type="http://schemas.openxmlformats.org/officeDocument/2006/relationships/header" Target="header91.xml"/><Relationship Id="rId208" Type="http://schemas.openxmlformats.org/officeDocument/2006/relationships/footer" Target="footer101.xml"/><Relationship Id="rId415" Type="http://schemas.openxmlformats.org/officeDocument/2006/relationships/footer" Target="footer204.xml"/><Relationship Id="rId457" Type="http://schemas.openxmlformats.org/officeDocument/2006/relationships/header" Target="header222.xml"/><Relationship Id="rId622" Type="http://schemas.openxmlformats.org/officeDocument/2006/relationships/header" Target="header305.xml"/><Relationship Id="rId261" Type="http://schemas.openxmlformats.org/officeDocument/2006/relationships/footer" Target="footer127.xml"/><Relationship Id="rId499" Type="http://schemas.openxmlformats.org/officeDocument/2006/relationships/header" Target="header243.xml"/><Relationship Id="rId664" Type="http://schemas.openxmlformats.org/officeDocument/2006/relationships/footer" Target="footer329.xml"/><Relationship Id="rId14" Type="http://schemas.openxmlformats.org/officeDocument/2006/relationships/header" Target="header1.xml"/><Relationship Id="rId56" Type="http://schemas.openxmlformats.org/officeDocument/2006/relationships/header" Target="header22.xml"/><Relationship Id="rId317" Type="http://schemas.openxmlformats.org/officeDocument/2006/relationships/header" Target="header152.xml"/><Relationship Id="rId359" Type="http://schemas.openxmlformats.org/officeDocument/2006/relationships/header" Target="header173.xml"/><Relationship Id="rId524" Type="http://schemas.openxmlformats.org/officeDocument/2006/relationships/header" Target="header256.xml"/><Relationship Id="rId566" Type="http://schemas.openxmlformats.org/officeDocument/2006/relationships/footer" Target="footer280.xml"/><Relationship Id="rId731" Type="http://schemas.openxmlformats.org/officeDocument/2006/relationships/header" Target="header359.xml"/><Relationship Id="rId98" Type="http://schemas.openxmlformats.org/officeDocument/2006/relationships/header" Target="header43.xml"/><Relationship Id="rId121" Type="http://schemas.openxmlformats.org/officeDocument/2006/relationships/footer" Target="footer57.xml"/><Relationship Id="rId163" Type="http://schemas.openxmlformats.org/officeDocument/2006/relationships/header" Target="header75.xml"/><Relationship Id="rId219" Type="http://schemas.openxmlformats.org/officeDocument/2006/relationships/footer" Target="footer106.xml"/><Relationship Id="rId370" Type="http://schemas.openxmlformats.org/officeDocument/2006/relationships/footer" Target="footer182.xml"/><Relationship Id="rId426" Type="http://schemas.openxmlformats.org/officeDocument/2006/relationships/footer" Target="footer210.xml"/><Relationship Id="rId633" Type="http://schemas.openxmlformats.org/officeDocument/2006/relationships/header" Target="header310.xml"/><Relationship Id="rId230" Type="http://schemas.openxmlformats.org/officeDocument/2006/relationships/header" Target="header109.xml"/><Relationship Id="rId468" Type="http://schemas.openxmlformats.org/officeDocument/2006/relationships/footer" Target="footer231.xml"/><Relationship Id="rId675" Type="http://schemas.openxmlformats.org/officeDocument/2006/relationships/footer" Target="footer334.xml"/><Relationship Id="rId25" Type="http://schemas.openxmlformats.org/officeDocument/2006/relationships/footer" Target="footer9.xml"/><Relationship Id="rId67" Type="http://schemas.openxmlformats.org/officeDocument/2006/relationships/footer" Target="footer30.xml"/><Relationship Id="rId272" Type="http://schemas.openxmlformats.org/officeDocument/2006/relationships/header" Target="header130.xml"/><Relationship Id="rId328" Type="http://schemas.openxmlformats.org/officeDocument/2006/relationships/footer" Target="footer161.xml"/><Relationship Id="rId535" Type="http://schemas.openxmlformats.org/officeDocument/2006/relationships/header" Target="header261.xml"/><Relationship Id="rId577" Type="http://schemas.openxmlformats.org/officeDocument/2006/relationships/footer" Target="footer285.xml"/><Relationship Id="rId700" Type="http://schemas.openxmlformats.org/officeDocument/2006/relationships/footer" Target="footer347.xml"/><Relationship Id="rId132" Type="http://schemas.openxmlformats.org/officeDocument/2006/relationships/footer" Target="footer63.xml"/><Relationship Id="rId174" Type="http://schemas.openxmlformats.org/officeDocument/2006/relationships/footer" Target="footer84.xml"/><Relationship Id="rId381" Type="http://schemas.openxmlformats.org/officeDocument/2006/relationships/header" Target="header184.xml"/><Relationship Id="rId602" Type="http://schemas.openxmlformats.org/officeDocument/2006/relationships/footer" Target="footer298.xml"/><Relationship Id="rId241" Type="http://schemas.openxmlformats.org/officeDocument/2006/relationships/header" Target="header114.xml"/><Relationship Id="rId437" Type="http://schemas.openxmlformats.org/officeDocument/2006/relationships/footer" Target="footer215.xml"/><Relationship Id="rId479" Type="http://schemas.openxmlformats.org/officeDocument/2006/relationships/footer" Target="footer236.xml"/><Relationship Id="rId644" Type="http://schemas.openxmlformats.org/officeDocument/2006/relationships/footer" Target="footer319.xml"/><Relationship Id="rId686" Type="http://schemas.openxmlformats.org/officeDocument/2006/relationships/header" Target="header337.xml"/><Relationship Id="rId36" Type="http://schemas.openxmlformats.org/officeDocument/2006/relationships/header" Target="header12.xml"/><Relationship Id="rId283" Type="http://schemas.openxmlformats.org/officeDocument/2006/relationships/header" Target="header135.xml"/><Relationship Id="rId339" Type="http://schemas.openxmlformats.org/officeDocument/2006/relationships/header" Target="header163.xml"/><Relationship Id="rId490" Type="http://schemas.openxmlformats.org/officeDocument/2006/relationships/header" Target="header239.xml"/><Relationship Id="rId504" Type="http://schemas.openxmlformats.org/officeDocument/2006/relationships/footer" Target="footer249.xml"/><Relationship Id="rId546" Type="http://schemas.openxmlformats.org/officeDocument/2006/relationships/header" Target="header267.xml"/><Relationship Id="rId711" Type="http://schemas.openxmlformats.org/officeDocument/2006/relationships/footer" Target="footer352.xml"/><Relationship Id="rId78" Type="http://schemas.openxmlformats.org/officeDocument/2006/relationships/header" Target="header33.xml"/><Relationship Id="rId101" Type="http://schemas.openxmlformats.org/officeDocument/2006/relationships/footer" Target="footer47.xml"/><Relationship Id="rId143" Type="http://schemas.openxmlformats.org/officeDocument/2006/relationships/footer" Target="footer68.xml"/><Relationship Id="rId185" Type="http://schemas.openxmlformats.org/officeDocument/2006/relationships/footer" Target="footer89.xml"/><Relationship Id="rId350" Type="http://schemas.openxmlformats.org/officeDocument/2006/relationships/footer" Target="footer172.xml"/><Relationship Id="rId406" Type="http://schemas.openxmlformats.org/officeDocument/2006/relationships/footer" Target="footer200.xml"/><Relationship Id="rId588" Type="http://schemas.openxmlformats.org/officeDocument/2006/relationships/header" Target="header288.xml"/><Relationship Id="rId9" Type="http://schemas.openxmlformats.org/officeDocument/2006/relationships/image" Target="media/image2.png"/><Relationship Id="rId210" Type="http://schemas.openxmlformats.org/officeDocument/2006/relationships/footer" Target="footer102.xml"/><Relationship Id="rId392" Type="http://schemas.openxmlformats.org/officeDocument/2006/relationships/footer" Target="footer193.xml"/><Relationship Id="rId448" Type="http://schemas.openxmlformats.org/officeDocument/2006/relationships/header" Target="header218.xml"/><Relationship Id="rId613" Type="http://schemas.openxmlformats.org/officeDocument/2006/relationships/header" Target="header300.xml"/><Relationship Id="rId655" Type="http://schemas.openxmlformats.org/officeDocument/2006/relationships/header" Target="header321.xml"/><Relationship Id="rId697" Type="http://schemas.openxmlformats.org/officeDocument/2006/relationships/header" Target="header342.xml"/><Relationship Id="rId252" Type="http://schemas.openxmlformats.org/officeDocument/2006/relationships/footer" Target="footer123.xml"/><Relationship Id="rId294" Type="http://schemas.openxmlformats.org/officeDocument/2006/relationships/header" Target="header141.xml"/><Relationship Id="rId308" Type="http://schemas.openxmlformats.org/officeDocument/2006/relationships/footer" Target="footer151.xml"/><Relationship Id="rId515" Type="http://schemas.openxmlformats.org/officeDocument/2006/relationships/header" Target="header251.xml"/><Relationship Id="rId722" Type="http://schemas.openxmlformats.org/officeDocument/2006/relationships/header" Target="header355.xml"/><Relationship Id="rId47" Type="http://schemas.openxmlformats.org/officeDocument/2006/relationships/footer" Target="footer20.xml"/><Relationship Id="rId89" Type="http://schemas.openxmlformats.org/officeDocument/2006/relationships/footer" Target="footer41.xml"/><Relationship Id="rId112" Type="http://schemas.openxmlformats.org/officeDocument/2006/relationships/footer" Target="footer52.xml"/><Relationship Id="rId154" Type="http://schemas.openxmlformats.org/officeDocument/2006/relationships/header" Target="header71.xml"/><Relationship Id="rId361" Type="http://schemas.openxmlformats.org/officeDocument/2006/relationships/footer" Target="footer177.xml"/><Relationship Id="rId557" Type="http://schemas.openxmlformats.org/officeDocument/2006/relationships/header" Target="header272.xml"/><Relationship Id="rId599" Type="http://schemas.openxmlformats.org/officeDocument/2006/relationships/footer" Target="footer296.xml"/><Relationship Id="rId196" Type="http://schemas.openxmlformats.org/officeDocument/2006/relationships/footer" Target="footer95.xml"/><Relationship Id="rId417" Type="http://schemas.openxmlformats.org/officeDocument/2006/relationships/header" Target="header202.xml"/><Relationship Id="rId459" Type="http://schemas.openxmlformats.org/officeDocument/2006/relationships/header" Target="header223.xml"/><Relationship Id="rId624" Type="http://schemas.openxmlformats.org/officeDocument/2006/relationships/footer" Target="footer309.xml"/><Relationship Id="rId666" Type="http://schemas.openxmlformats.org/officeDocument/2006/relationships/header" Target="header327.xml"/><Relationship Id="rId16" Type="http://schemas.openxmlformats.org/officeDocument/2006/relationships/footer" Target="footer4.xml"/><Relationship Id="rId221" Type="http://schemas.openxmlformats.org/officeDocument/2006/relationships/header" Target="header104.xml"/><Relationship Id="rId263" Type="http://schemas.openxmlformats.org/officeDocument/2006/relationships/header" Target="header125.xml"/><Relationship Id="rId319" Type="http://schemas.openxmlformats.org/officeDocument/2006/relationships/footer" Target="footer156.xml"/><Relationship Id="rId470" Type="http://schemas.openxmlformats.org/officeDocument/2006/relationships/footer" Target="footer232.xml"/><Relationship Id="rId526" Type="http://schemas.openxmlformats.org/officeDocument/2006/relationships/footer" Target="footer260.xml"/><Relationship Id="rId58" Type="http://schemas.openxmlformats.org/officeDocument/2006/relationships/footer" Target="footer25.xml"/><Relationship Id="rId123" Type="http://schemas.openxmlformats.org/officeDocument/2006/relationships/header" Target="header55.xml"/><Relationship Id="rId330" Type="http://schemas.openxmlformats.org/officeDocument/2006/relationships/header" Target="header159.xml"/><Relationship Id="rId568" Type="http://schemas.openxmlformats.org/officeDocument/2006/relationships/footer" Target="footer281.xml"/><Relationship Id="rId733" Type="http://schemas.openxmlformats.org/officeDocument/2006/relationships/header" Target="header360.xml"/><Relationship Id="rId165" Type="http://schemas.openxmlformats.org/officeDocument/2006/relationships/header" Target="header76.xml"/><Relationship Id="rId372" Type="http://schemas.openxmlformats.org/officeDocument/2006/relationships/header" Target="header180.xml"/><Relationship Id="rId428" Type="http://schemas.openxmlformats.org/officeDocument/2006/relationships/footer" Target="footer211.xml"/><Relationship Id="rId635" Type="http://schemas.openxmlformats.org/officeDocument/2006/relationships/footer" Target="footer314.xml"/><Relationship Id="rId677" Type="http://schemas.openxmlformats.org/officeDocument/2006/relationships/header" Target="header332.xml"/><Relationship Id="rId232" Type="http://schemas.openxmlformats.org/officeDocument/2006/relationships/footer" Target="footer113.xml"/><Relationship Id="rId274" Type="http://schemas.openxmlformats.org/officeDocument/2006/relationships/footer" Target="footer134.xml"/><Relationship Id="rId481" Type="http://schemas.openxmlformats.org/officeDocument/2006/relationships/header" Target="header234.xml"/><Relationship Id="rId702" Type="http://schemas.openxmlformats.org/officeDocument/2006/relationships/footer" Target="footer348.xml"/><Relationship Id="rId27" Type="http://schemas.openxmlformats.org/officeDocument/2006/relationships/header" Target="header8.xml"/><Relationship Id="rId69" Type="http://schemas.openxmlformats.org/officeDocument/2006/relationships/header" Target="header29.xml"/><Relationship Id="rId134" Type="http://schemas.openxmlformats.org/officeDocument/2006/relationships/footer" Target="footer64.xml"/><Relationship Id="rId537" Type="http://schemas.openxmlformats.org/officeDocument/2006/relationships/footer" Target="footer265.xml"/><Relationship Id="rId579" Type="http://schemas.openxmlformats.org/officeDocument/2006/relationships/header" Target="header283.xml"/><Relationship Id="rId80" Type="http://schemas.openxmlformats.org/officeDocument/2006/relationships/header" Target="header34.xml"/><Relationship Id="rId176" Type="http://schemas.openxmlformats.org/officeDocument/2006/relationships/footer" Target="footer85.xml"/><Relationship Id="rId341" Type="http://schemas.openxmlformats.org/officeDocument/2006/relationships/header" Target="header164.xml"/><Relationship Id="rId383" Type="http://schemas.openxmlformats.org/officeDocument/2006/relationships/header" Target="header185.xml"/><Relationship Id="rId439" Type="http://schemas.openxmlformats.org/officeDocument/2006/relationships/header" Target="header213.xml"/><Relationship Id="rId590" Type="http://schemas.openxmlformats.org/officeDocument/2006/relationships/footer" Target="footer292.xml"/><Relationship Id="rId604" Type="http://schemas.openxmlformats.org/officeDocument/2006/relationships/header" Target="header296.xml"/><Relationship Id="rId646" Type="http://schemas.openxmlformats.org/officeDocument/2006/relationships/header" Target="header317.xml"/><Relationship Id="rId201" Type="http://schemas.openxmlformats.org/officeDocument/2006/relationships/footer" Target="footer97.xml"/><Relationship Id="rId243" Type="http://schemas.openxmlformats.org/officeDocument/2006/relationships/footer" Target="footer118.xml"/><Relationship Id="rId285" Type="http://schemas.openxmlformats.org/officeDocument/2006/relationships/footer" Target="footer139.xml"/><Relationship Id="rId450" Type="http://schemas.openxmlformats.org/officeDocument/2006/relationships/footer" Target="footer222.xml"/><Relationship Id="rId506" Type="http://schemas.openxmlformats.org/officeDocument/2006/relationships/footer" Target="footer250.xml"/><Relationship Id="rId688" Type="http://schemas.openxmlformats.org/officeDocument/2006/relationships/footer" Target="footer341.xml"/><Relationship Id="rId38" Type="http://schemas.openxmlformats.org/officeDocument/2006/relationships/header" Target="header13.xml"/><Relationship Id="rId103" Type="http://schemas.openxmlformats.org/officeDocument/2006/relationships/footer" Target="footer48.xml"/><Relationship Id="rId310" Type="http://schemas.openxmlformats.org/officeDocument/2006/relationships/footer" Target="footer152.xml"/><Relationship Id="rId492" Type="http://schemas.openxmlformats.org/officeDocument/2006/relationships/footer" Target="footer243.xml"/><Relationship Id="rId548" Type="http://schemas.openxmlformats.org/officeDocument/2006/relationships/footer" Target="footer271.xml"/><Relationship Id="rId713" Type="http://schemas.openxmlformats.org/officeDocument/2006/relationships/header" Target="header350.xml"/><Relationship Id="rId91" Type="http://schemas.openxmlformats.org/officeDocument/2006/relationships/footer" Target="footer42.xml"/><Relationship Id="rId145" Type="http://schemas.openxmlformats.org/officeDocument/2006/relationships/header" Target="header66.xml"/><Relationship Id="rId187" Type="http://schemas.openxmlformats.org/officeDocument/2006/relationships/header" Target="header87.xml"/><Relationship Id="rId352" Type="http://schemas.openxmlformats.org/officeDocument/2006/relationships/footer" Target="footer173.xml"/><Relationship Id="rId394" Type="http://schemas.openxmlformats.org/officeDocument/2006/relationships/footer" Target="footer194.xml"/><Relationship Id="rId408" Type="http://schemas.openxmlformats.org/officeDocument/2006/relationships/header" Target="header198.xml"/><Relationship Id="rId615" Type="http://schemas.openxmlformats.org/officeDocument/2006/relationships/footer" Target="footer304.xml"/><Relationship Id="rId212" Type="http://schemas.openxmlformats.org/officeDocument/2006/relationships/header" Target="header100.xml"/><Relationship Id="rId254" Type="http://schemas.openxmlformats.org/officeDocument/2006/relationships/header" Target="header121.xml"/><Relationship Id="rId657" Type="http://schemas.openxmlformats.org/officeDocument/2006/relationships/header" Target="header322.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footer" Target="footer54.xml"/><Relationship Id="rId296" Type="http://schemas.openxmlformats.org/officeDocument/2006/relationships/footer" Target="footer145.xml"/><Relationship Id="rId461" Type="http://schemas.openxmlformats.org/officeDocument/2006/relationships/footer" Target="footer227.xml"/><Relationship Id="rId517" Type="http://schemas.openxmlformats.org/officeDocument/2006/relationships/header" Target="header252.xml"/><Relationship Id="rId559" Type="http://schemas.openxmlformats.org/officeDocument/2006/relationships/footer" Target="footer276.xml"/><Relationship Id="rId724" Type="http://schemas.openxmlformats.org/officeDocument/2006/relationships/footer" Target="footer359.xml"/><Relationship Id="rId60" Type="http://schemas.openxmlformats.org/officeDocument/2006/relationships/header" Target="header24.xml"/><Relationship Id="rId156" Type="http://schemas.openxmlformats.org/officeDocument/2006/relationships/footer" Target="footer75.xml"/><Relationship Id="rId198" Type="http://schemas.openxmlformats.org/officeDocument/2006/relationships/footer" Target="footer96.xml"/><Relationship Id="rId321" Type="http://schemas.openxmlformats.org/officeDocument/2006/relationships/header" Target="header154.xml"/><Relationship Id="rId363" Type="http://schemas.openxmlformats.org/officeDocument/2006/relationships/header" Target="header175.xml"/><Relationship Id="rId419" Type="http://schemas.openxmlformats.org/officeDocument/2006/relationships/footer" Target="footer206.xml"/><Relationship Id="rId570" Type="http://schemas.openxmlformats.org/officeDocument/2006/relationships/header" Target="header279.xml"/><Relationship Id="rId626" Type="http://schemas.openxmlformats.org/officeDocument/2006/relationships/footer" Target="footer310.xml"/><Relationship Id="rId223" Type="http://schemas.openxmlformats.org/officeDocument/2006/relationships/header" Target="header105.xml"/><Relationship Id="rId430" Type="http://schemas.openxmlformats.org/officeDocument/2006/relationships/header" Target="header209.xml"/><Relationship Id="rId668" Type="http://schemas.openxmlformats.org/officeDocument/2006/relationships/footer" Target="footer331.xml"/><Relationship Id="rId18" Type="http://schemas.openxmlformats.org/officeDocument/2006/relationships/header" Target="header3.xml"/><Relationship Id="rId265" Type="http://schemas.openxmlformats.org/officeDocument/2006/relationships/header" Target="header126.xml"/><Relationship Id="rId472" Type="http://schemas.openxmlformats.org/officeDocument/2006/relationships/header" Target="header230.xml"/><Relationship Id="rId528" Type="http://schemas.openxmlformats.org/officeDocument/2006/relationships/footer" Target="footer261.xml"/><Relationship Id="rId735" Type="http://schemas.openxmlformats.org/officeDocument/2006/relationships/footer" Target="footer364.xml"/><Relationship Id="rId125" Type="http://schemas.openxmlformats.org/officeDocument/2006/relationships/footer" Target="footer59.xml"/><Relationship Id="rId167" Type="http://schemas.openxmlformats.org/officeDocument/2006/relationships/footer" Target="footer80.xml"/><Relationship Id="rId332" Type="http://schemas.openxmlformats.org/officeDocument/2006/relationships/footer" Target="footer163.xml"/><Relationship Id="rId374" Type="http://schemas.openxmlformats.org/officeDocument/2006/relationships/footer" Target="footer184.xml"/><Relationship Id="rId581" Type="http://schemas.openxmlformats.org/officeDocument/2006/relationships/header" Target="header284.xml"/><Relationship Id="rId71" Type="http://schemas.openxmlformats.org/officeDocument/2006/relationships/footer" Target="footer32.xml"/><Relationship Id="rId234" Type="http://schemas.openxmlformats.org/officeDocument/2006/relationships/footer" Target="footer114.xml"/><Relationship Id="rId637" Type="http://schemas.openxmlformats.org/officeDocument/2006/relationships/header" Target="header312.xml"/><Relationship Id="rId679" Type="http://schemas.openxmlformats.org/officeDocument/2006/relationships/footer" Target="footer336.xml"/><Relationship Id="rId2" Type="http://schemas.openxmlformats.org/officeDocument/2006/relationships/styles" Target="styles.xml"/><Relationship Id="rId29" Type="http://schemas.openxmlformats.org/officeDocument/2006/relationships/footer" Target="footer11.xml"/><Relationship Id="rId276" Type="http://schemas.openxmlformats.org/officeDocument/2006/relationships/footer" Target="footer135.xml"/><Relationship Id="rId441" Type="http://schemas.openxmlformats.org/officeDocument/2006/relationships/header" Target="header214.xml"/><Relationship Id="rId483" Type="http://schemas.openxmlformats.org/officeDocument/2006/relationships/header" Target="header235.xml"/><Relationship Id="rId539" Type="http://schemas.openxmlformats.org/officeDocument/2006/relationships/header" Target="header263.xml"/><Relationship Id="rId690" Type="http://schemas.openxmlformats.org/officeDocument/2006/relationships/footer" Target="footer342.xml"/><Relationship Id="rId704" Type="http://schemas.openxmlformats.org/officeDocument/2006/relationships/header" Target="header346.xml"/><Relationship Id="rId40" Type="http://schemas.openxmlformats.org/officeDocument/2006/relationships/footer" Target="footer16.xml"/><Relationship Id="rId136" Type="http://schemas.openxmlformats.org/officeDocument/2006/relationships/header" Target="header62.xml"/><Relationship Id="rId178" Type="http://schemas.openxmlformats.org/officeDocument/2006/relationships/header" Target="header83.xml"/><Relationship Id="rId301" Type="http://schemas.openxmlformats.org/officeDocument/2006/relationships/footer" Target="footer147.xml"/><Relationship Id="rId343" Type="http://schemas.openxmlformats.org/officeDocument/2006/relationships/footer" Target="footer168.xml"/><Relationship Id="rId550" Type="http://schemas.openxmlformats.org/officeDocument/2006/relationships/footer" Target="footer272.xml"/><Relationship Id="rId82" Type="http://schemas.openxmlformats.org/officeDocument/2006/relationships/footer" Target="footer37.xml"/><Relationship Id="rId203" Type="http://schemas.openxmlformats.org/officeDocument/2006/relationships/header" Target="header95.xml"/><Relationship Id="rId385" Type="http://schemas.openxmlformats.org/officeDocument/2006/relationships/footer" Target="footer189.xml"/><Relationship Id="rId592" Type="http://schemas.openxmlformats.org/officeDocument/2006/relationships/header" Target="header290.xml"/><Relationship Id="rId606" Type="http://schemas.openxmlformats.org/officeDocument/2006/relationships/footer" Target="footer300.xml"/><Relationship Id="rId648" Type="http://schemas.openxmlformats.org/officeDocument/2006/relationships/footer" Target="footer321.xml"/><Relationship Id="rId245" Type="http://schemas.openxmlformats.org/officeDocument/2006/relationships/header" Target="header116.xml"/><Relationship Id="rId287" Type="http://schemas.openxmlformats.org/officeDocument/2006/relationships/header" Target="header137.xml"/><Relationship Id="rId410" Type="http://schemas.openxmlformats.org/officeDocument/2006/relationships/footer" Target="footer202.xml"/><Relationship Id="rId452" Type="http://schemas.openxmlformats.org/officeDocument/2006/relationships/footer" Target="footer223.xml"/><Relationship Id="rId494" Type="http://schemas.openxmlformats.org/officeDocument/2006/relationships/footer" Target="footer244.xml"/><Relationship Id="rId508" Type="http://schemas.openxmlformats.org/officeDocument/2006/relationships/header" Target="header248.xml"/><Relationship Id="rId715" Type="http://schemas.openxmlformats.org/officeDocument/2006/relationships/header" Target="header351.xml"/><Relationship Id="rId105" Type="http://schemas.openxmlformats.org/officeDocument/2006/relationships/header" Target="header47.xml"/><Relationship Id="rId147" Type="http://schemas.openxmlformats.org/officeDocument/2006/relationships/header" Target="header67.xml"/><Relationship Id="rId312" Type="http://schemas.openxmlformats.org/officeDocument/2006/relationships/header" Target="header150.xml"/><Relationship Id="rId354" Type="http://schemas.openxmlformats.org/officeDocument/2006/relationships/header" Target="header171.xml"/><Relationship Id="rId51" Type="http://schemas.openxmlformats.org/officeDocument/2006/relationships/header" Target="header20.xml"/><Relationship Id="rId93" Type="http://schemas.openxmlformats.org/officeDocument/2006/relationships/header" Target="header41.xml"/><Relationship Id="rId189" Type="http://schemas.openxmlformats.org/officeDocument/2006/relationships/header" Target="header88.xml"/><Relationship Id="rId396" Type="http://schemas.openxmlformats.org/officeDocument/2006/relationships/header" Target="header192.xml"/><Relationship Id="rId561" Type="http://schemas.openxmlformats.org/officeDocument/2006/relationships/header" Target="header274.xml"/><Relationship Id="rId617" Type="http://schemas.openxmlformats.org/officeDocument/2006/relationships/header" Target="header302.xml"/><Relationship Id="rId659" Type="http://schemas.openxmlformats.org/officeDocument/2006/relationships/footer" Target="footer326.xml"/><Relationship Id="rId214" Type="http://schemas.openxmlformats.org/officeDocument/2006/relationships/footer" Target="footer104.xml"/><Relationship Id="rId256" Type="http://schemas.openxmlformats.org/officeDocument/2006/relationships/footer" Target="footer125.xml"/><Relationship Id="rId298" Type="http://schemas.openxmlformats.org/officeDocument/2006/relationships/footer" Target="footer146.xml"/><Relationship Id="rId421" Type="http://schemas.openxmlformats.org/officeDocument/2006/relationships/header" Target="header204.xml"/><Relationship Id="rId463" Type="http://schemas.openxmlformats.org/officeDocument/2006/relationships/header" Target="header225.xml"/><Relationship Id="rId519" Type="http://schemas.openxmlformats.org/officeDocument/2006/relationships/footer" Target="footer256.xml"/><Relationship Id="rId670" Type="http://schemas.openxmlformats.org/officeDocument/2006/relationships/header" Target="header329.xml"/><Relationship Id="rId116" Type="http://schemas.openxmlformats.org/officeDocument/2006/relationships/header" Target="header52.xml"/><Relationship Id="rId158" Type="http://schemas.openxmlformats.org/officeDocument/2006/relationships/footer" Target="footer76.xml"/><Relationship Id="rId323" Type="http://schemas.openxmlformats.org/officeDocument/2006/relationships/header" Target="header155.xml"/><Relationship Id="rId530" Type="http://schemas.openxmlformats.org/officeDocument/2006/relationships/header" Target="header259.xml"/><Relationship Id="rId726" Type="http://schemas.openxmlformats.org/officeDocument/2006/relationships/footer" Target="footer360.xml"/><Relationship Id="rId20" Type="http://schemas.openxmlformats.org/officeDocument/2006/relationships/header" Target="header4.xml"/><Relationship Id="rId62" Type="http://schemas.openxmlformats.org/officeDocument/2006/relationships/header" Target="header25.xml"/><Relationship Id="rId365" Type="http://schemas.openxmlformats.org/officeDocument/2006/relationships/header" Target="header176.xml"/><Relationship Id="rId572" Type="http://schemas.openxmlformats.org/officeDocument/2006/relationships/footer" Target="footer283.xml"/><Relationship Id="rId628" Type="http://schemas.openxmlformats.org/officeDocument/2006/relationships/header" Target="header308.xml"/><Relationship Id="rId190" Type="http://schemas.openxmlformats.org/officeDocument/2006/relationships/header" Target="header89.xml"/><Relationship Id="rId204" Type="http://schemas.openxmlformats.org/officeDocument/2006/relationships/footer" Target="footer99.xml"/><Relationship Id="rId225" Type="http://schemas.openxmlformats.org/officeDocument/2006/relationships/footer" Target="footer109.xml"/><Relationship Id="rId246" Type="http://schemas.openxmlformats.org/officeDocument/2006/relationships/footer" Target="footer120.xml"/><Relationship Id="rId267" Type="http://schemas.openxmlformats.org/officeDocument/2006/relationships/footer" Target="footer130.xml"/><Relationship Id="rId288" Type="http://schemas.openxmlformats.org/officeDocument/2006/relationships/footer" Target="footer141.xml"/><Relationship Id="rId411" Type="http://schemas.openxmlformats.org/officeDocument/2006/relationships/header" Target="header199.xml"/><Relationship Id="rId432" Type="http://schemas.openxmlformats.org/officeDocument/2006/relationships/footer" Target="footer213.xml"/><Relationship Id="rId453" Type="http://schemas.openxmlformats.org/officeDocument/2006/relationships/header" Target="header220.xml"/><Relationship Id="rId474" Type="http://schemas.openxmlformats.org/officeDocument/2006/relationships/footer" Target="footer234.xml"/><Relationship Id="rId509" Type="http://schemas.openxmlformats.org/officeDocument/2006/relationships/footer" Target="footer251.xml"/><Relationship Id="rId660" Type="http://schemas.openxmlformats.org/officeDocument/2006/relationships/footer" Target="footer327.xml"/><Relationship Id="rId106" Type="http://schemas.openxmlformats.org/officeDocument/2006/relationships/footer" Target="footer49.xml"/><Relationship Id="rId127" Type="http://schemas.openxmlformats.org/officeDocument/2006/relationships/header" Target="header57.xml"/><Relationship Id="rId313" Type="http://schemas.openxmlformats.org/officeDocument/2006/relationships/footer" Target="footer153.xml"/><Relationship Id="rId495" Type="http://schemas.openxmlformats.org/officeDocument/2006/relationships/header" Target="header241.xml"/><Relationship Id="rId681" Type="http://schemas.openxmlformats.org/officeDocument/2006/relationships/header" Target="header334.xml"/><Relationship Id="rId716" Type="http://schemas.openxmlformats.org/officeDocument/2006/relationships/header" Target="header352.xml"/><Relationship Id="rId737" Type="http://schemas.openxmlformats.org/officeDocument/2006/relationships/header" Target="header362.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94" Type="http://schemas.openxmlformats.org/officeDocument/2006/relationships/footer" Target="footer43.xml"/><Relationship Id="rId148" Type="http://schemas.openxmlformats.org/officeDocument/2006/relationships/header" Target="header68.xml"/><Relationship Id="rId169" Type="http://schemas.openxmlformats.org/officeDocument/2006/relationships/header" Target="header78.xml"/><Relationship Id="rId334" Type="http://schemas.openxmlformats.org/officeDocument/2006/relationships/footer" Target="footer164.xml"/><Relationship Id="rId355" Type="http://schemas.openxmlformats.org/officeDocument/2006/relationships/footer" Target="footer174.xml"/><Relationship Id="rId376" Type="http://schemas.openxmlformats.org/officeDocument/2006/relationships/footer" Target="footer185.xml"/><Relationship Id="rId397" Type="http://schemas.openxmlformats.org/officeDocument/2006/relationships/footer" Target="footer195.xml"/><Relationship Id="rId520" Type="http://schemas.openxmlformats.org/officeDocument/2006/relationships/footer" Target="footer257.xml"/><Relationship Id="rId541" Type="http://schemas.openxmlformats.org/officeDocument/2006/relationships/footer" Target="footer267.xml"/><Relationship Id="rId562" Type="http://schemas.openxmlformats.org/officeDocument/2006/relationships/footer" Target="footer278.xml"/><Relationship Id="rId583" Type="http://schemas.openxmlformats.org/officeDocument/2006/relationships/footer" Target="footer288.xml"/><Relationship Id="rId618" Type="http://schemas.openxmlformats.org/officeDocument/2006/relationships/header" Target="header303.xml"/><Relationship Id="rId639" Type="http://schemas.openxmlformats.org/officeDocument/2006/relationships/header" Target="header313.xml"/><Relationship Id="rId4" Type="http://schemas.openxmlformats.org/officeDocument/2006/relationships/settings" Target="settings.xml"/><Relationship Id="rId180" Type="http://schemas.openxmlformats.org/officeDocument/2006/relationships/footer" Target="footer87.xml"/><Relationship Id="rId215" Type="http://schemas.openxmlformats.org/officeDocument/2006/relationships/header" Target="header101.xml"/><Relationship Id="rId236" Type="http://schemas.openxmlformats.org/officeDocument/2006/relationships/header" Target="header112.xml"/><Relationship Id="rId257" Type="http://schemas.openxmlformats.org/officeDocument/2006/relationships/header" Target="header122.xml"/><Relationship Id="rId278" Type="http://schemas.openxmlformats.org/officeDocument/2006/relationships/header" Target="header133.xml"/><Relationship Id="rId401" Type="http://schemas.openxmlformats.org/officeDocument/2006/relationships/header" Target="header194.xml"/><Relationship Id="rId422" Type="http://schemas.openxmlformats.org/officeDocument/2006/relationships/footer" Target="footer208.xml"/><Relationship Id="rId443" Type="http://schemas.openxmlformats.org/officeDocument/2006/relationships/footer" Target="footer218.xml"/><Relationship Id="rId464" Type="http://schemas.openxmlformats.org/officeDocument/2006/relationships/footer" Target="footer229.xml"/><Relationship Id="rId650" Type="http://schemas.openxmlformats.org/officeDocument/2006/relationships/footer" Target="footer322.xml"/><Relationship Id="rId303" Type="http://schemas.openxmlformats.org/officeDocument/2006/relationships/header" Target="header145.xml"/><Relationship Id="rId485" Type="http://schemas.openxmlformats.org/officeDocument/2006/relationships/footer" Target="footer239.xml"/><Relationship Id="rId692" Type="http://schemas.openxmlformats.org/officeDocument/2006/relationships/header" Target="header340.xml"/><Relationship Id="rId706" Type="http://schemas.openxmlformats.org/officeDocument/2006/relationships/footer" Target="footer350.xml"/><Relationship Id="rId42" Type="http://schemas.openxmlformats.org/officeDocument/2006/relationships/header" Target="header15.xml"/><Relationship Id="rId84" Type="http://schemas.openxmlformats.org/officeDocument/2006/relationships/header" Target="header36.xml"/><Relationship Id="rId138" Type="http://schemas.openxmlformats.org/officeDocument/2006/relationships/footer" Target="footer66.xml"/><Relationship Id="rId345" Type="http://schemas.openxmlformats.org/officeDocument/2006/relationships/header" Target="header166.xml"/><Relationship Id="rId387" Type="http://schemas.openxmlformats.org/officeDocument/2006/relationships/header" Target="header187.xml"/><Relationship Id="rId510" Type="http://schemas.openxmlformats.org/officeDocument/2006/relationships/footer" Target="footer252.xml"/><Relationship Id="rId552" Type="http://schemas.openxmlformats.org/officeDocument/2006/relationships/header" Target="header270.xml"/><Relationship Id="rId594" Type="http://schemas.openxmlformats.org/officeDocument/2006/relationships/footer" Target="footer294.xml"/><Relationship Id="rId608" Type="http://schemas.openxmlformats.org/officeDocument/2006/relationships/footer" Target="footer301.xml"/><Relationship Id="rId191" Type="http://schemas.openxmlformats.org/officeDocument/2006/relationships/footer" Target="footer92.xml"/><Relationship Id="rId205" Type="http://schemas.openxmlformats.org/officeDocument/2006/relationships/header" Target="header96.xml"/><Relationship Id="rId247" Type="http://schemas.openxmlformats.org/officeDocument/2006/relationships/header" Target="header117.xml"/><Relationship Id="rId412" Type="http://schemas.openxmlformats.org/officeDocument/2006/relationships/footer" Target="footer203.xml"/><Relationship Id="rId107" Type="http://schemas.openxmlformats.org/officeDocument/2006/relationships/footer" Target="footer50.xml"/><Relationship Id="rId289" Type="http://schemas.openxmlformats.org/officeDocument/2006/relationships/header" Target="header138.xml"/><Relationship Id="rId454" Type="http://schemas.openxmlformats.org/officeDocument/2006/relationships/header" Target="header221.xml"/><Relationship Id="rId496" Type="http://schemas.openxmlformats.org/officeDocument/2006/relationships/header" Target="header242.xml"/><Relationship Id="rId661" Type="http://schemas.openxmlformats.org/officeDocument/2006/relationships/header" Target="header324.xml"/><Relationship Id="rId717" Type="http://schemas.openxmlformats.org/officeDocument/2006/relationships/footer" Target="footer355.xml"/><Relationship Id="rId11" Type="http://schemas.openxmlformats.org/officeDocument/2006/relationships/footer" Target="footer2.xml"/><Relationship Id="rId53" Type="http://schemas.openxmlformats.org/officeDocument/2006/relationships/footer" Target="footer23.xml"/><Relationship Id="rId149" Type="http://schemas.openxmlformats.org/officeDocument/2006/relationships/footer" Target="footer71.xml"/><Relationship Id="rId314" Type="http://schemas.openxmlformats.org/officeDocument/2006/relationships/footer" Target="footer154.xml"/><Relationship Id="rId356" Type="http://schemas.openxmlformats.org/officeDocument/2006/relationships/footer" Target="footer175.xml"/><Relationship Id="rId398" Type="http://schemas.openxmlformats.org/officeDocument/2006/relationships/footer" Target="footer196.xml"/><Relationship Id="rId521" Type="http://schemas.openxmlformats.org/officeDocument/2006/relationships/header" Target="header254.xml"/><Relationship Id="rId563" Type="http://schemas.openxmlformats.org/officeDocument/2006/relationships/header" Target="header275.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4.xml"/><Relationship Id="rId216" Type="http://schemas.openxmlformats.org/officeDocument/2006/relationships/footer" Target="footer105.xml"/><Relationship Id="rId423" Type="http://schemas.openxmlformats.org/officeDocument/2006/relationships/header" Target="header205.xml"/><Relationship Id="rId258" Type="http://schemas.openxmlformats.org/officeDocument/2006/relationships/footer" Target="footer126.xml"/><Relationship Id="rId465" Type="http://schemas.openxmlformats.org/officeDocument/2006/relationships/header" Target="header226.xml"/><Relationship Id="rId630" Type="http://schemas.openxmlformats.org/officeDocument/2006/relationships/footer" Target="footer312.xml"/><Relationship Id="rId672" Type="http://schemas.openxmlformats.org/officeDocument/2006/relationships/footer" Target="footer333.xml"/><Relationship Id="rId728" Type="http://schemas.openxmlformats.org/officeDocument/2006/relationships/header" Target="header358.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6.xml"/><Relationship Id="rId325" Type="http://schemas.openxmlformats.org/officeDocument/2006/relationships/footer" Target="footer159.xml"/><Relationship Id="rId367" Type="http://schemas.openxmlformats.org/officeDocument/2006/relationships/footer" Target="footer180.xml"/><Relationship Id="rId532" Type="http://schemas.openxmlformats.org/officeDocument/2006/relationships/footer" Target="footer263.xml"/><Relationship Id="rId574" Type="http://schemas.openxmlformats.org/officeDocument/2006/relationships/footer" Target="footer284.xml"/><Relationship Id="rId171" Type="http://schemas.openxmlformats.org/officeDocument/2006/relationships/header" Target="header79.xml"/><Relationship Id="rId227" Type="http://schemas.openxmlformats.org/officeDocument/2006/relationships/header" Target="header107.xml"/><Relationship Id="rId269" Type="http://schemas.openxmlformats.org/officeDocument/2006/relationships/header" Target="header128.xml"/><Relationship Id="rId434" Type="http://schemas.openxmlformats.org/officeDocument/2006/relationships/footer" Target="footer214.xml"/><Relationship Id="rId476" Type="http://schemas.openxmlformats.org/officeDocument/2006/relationships/footer" Target="footer235.xml"/><Relationship Id="rId641" Type="http://schemas.openxmlformats.org/officeDocument/2006/relationships/footer" Target="footer317.xml"/><Relationship Id="rId683" Type="http://schemas.openxmlformats.org/officeDocument/2006/relationships/footer" Target="footer338.xml"/><Relationship Id="rId739" Type="http://schemas.openxmlformats.org/officeDocument/2006/relationships/fontTable" Target="fontTable.xml"/><Relationship Id="rId33" Type="http://schemas.openxmlformats.org/officeDocument/2006/relationships/header" Target="header11.xml"/><Relationship Id="rId129" Type="http://schemas.openxmlformats.org/officeDocument/2006/relationships/header" Target="header58.xml"/><Relationship Id="rId280" Type="http://schemas.openxmlformats.org/officeDocument/2006/relationships/footer" Target="footer137.xml"/><Relationship Id="rId336" Type="http://schemas.openxmlformats.org/officeDocument/2006/relationships/header" Target="header162.xml"/><Relationship Id="rId501" Type="http://schemas.openxmlformats.org/officeDocument/2006/relationships/header" Target="header244.xml"/><Relationship Id="rId543" Type="http://schemas.openxmlformats.org/officeDocument/2006/relationships/header" Target="header265.xml"/><Relationship Id="rId75" Type="http://schemas.openxmlformats.org/officeDocument/2006/relationships/header" Target="header32.xml"/><Relationship Id="rId140" Type="http://schemas.openxmlformats.org/officeDocument/2006/relationships/footer" Target="footer67.xml"/><Relationship Id="rId182" Type="http://schemas.openxmlformats.org/officeDocument/2006/relationships/footer" Target="footer88.xml"/><Relationship Id="rId378" Type="http://schemas.openxmlformats.org/officeDocument/2006/relationships/header" Target="header183.xml"/><Relationship Id="rId403" Type="http://schemas.openxmlformats.org/officeDocument/2006/relationships/footer" Target="footer198.xml"/><Relationship Id="rId585" Type="http://schemas.openxmlformats.org/officeDocument/2006/relationships/header" Target="header286.xml"/><Relationship Id="rId6" Type="http://schemas.openxmlformats.org/officeDocument/2006/relationships/footnotes" Target="footnotes.xml"/><Relationship Id="rId238" Type="http://schemas.openxmlformats.org/officeDocument/2006/relationships/footer" Target="footer116.xml"/><Relationship Id="rId445" Type="http://schemas.openxmlformats.org/officeDocument/2006/relationships/header" Target="header216.xml"/><Relationship Id="rId487" Type="http://schemas.openxmlformats.org/officeDocument/2006/relationships/header" Target="header237.xml"/><Relationship Id="rId610" Type="http://schemas.openxmlformats.org/officeDocument/2006/relationships/header" Target="header299.xml"/><Relationship Id="rId652" Type="http://schemas.openxmlformats.org/officeDocument/2006/relationships/header" Target="header320.xml"/><Relationship Id="rId694" Type="http://schemas.openxmlformats.org/officeDocument/2006/relationships/footer" Target="footer344.xml"/><Relationship Id="rId708" Type="http://schemas.openxmlformats.org/officeDocument/2006/relationships/footer" Target="footer351.xml"/><Relationship Id="rId291" Type="http://schemas.openxmlformats.org/officeDocument/2006/relationships/footer" Target="footer142.xml"/><Relationship Id="rId305" Type="http://schemas.openxmlformats.org/officeDocument/2006/relationships/header" Target="header146.xml"/><Relationship Id="rId347" Type="http://schemas.openxmlformats.org/officeDocument/2006/relationships/header" Target="header167.xml"/><Relationship Id="rId512" Type="http://schemas.openxmlformats.org/officeDocument/2006/relationships/header" Target="header250.xml"/><Relationship Id="rId44" Type="http://schemas.openxmlformats.org/officeDocument/2006/relationships/header" Target="header16.xml"/><Relationship Id="rId86" Type="http://schemas.openxmlformats.org/officeDocument/2006/relationships/header" Target="header37.xml"/><Relationship Id="rId151" Type="http://schemas.openxmlformats.org/officeDocument/2006/relationships/header" Target="header69.xml"/><Relationship Id="rId389" Type="http://schemas.openxmlformats.org/officeDocument/2006/relationships/header" Target="header188.xml"/><Relationship Id="rId554" Type="http://schemas.openxmlformats.org/officeDocument/2006/relationships/footer" Target="footer274.xml"/><Relationship Id="rId596" Type="http://schemas.openxmlformats.org/officeDocument/2006/relationships/footer" Target="footer295.xml"/><Relationship Id="rId193" Type="http://schemas.openxmlformats.org/officeDocument/2006/relationships/header" Target="header90.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1.xml"/><Relationship Id="rId456" Type="http://schemas.openxmlformats.org/officeDocument/2006/relationships/footer" Target="footer225.xml"/><Relationship Id="rId498" Type="http://schemas.openxmlformats.org/officeDocument/2006/relationships/footer" Target="footer246.xml"/><Relationship Id="rId621" Type="http://schemas.openxmlformats.org/officeDocument/2006/relationships/header" Target="header304.xml"/><Relationship Id="rId663" Type="http://schemas.openxmlformats.org/officeDocument/2006/relationships/footer" Target="footer328.xml"/><Relationship Id="rId13" Type="http://schemas.openxmlformats.org/officeDocument/2006/relationships/image" Target="media/image3.png"/><Relationship Id="rId109" Type="http://schemas.openxmlformats.org/officeDocument/2006/relationships/footer" Target="footer51.xml"/><Relationship Id="rId260" Type="http://schemas.openxmlformats.org/officeDocument/2006/relationships/header" Target="header124.xml"/><Relationship Id="rId316" Type="http://schemas.openxmlformats.org/officeDocument/2006/relationships/footer" Target="footer155.xml"/><Relationship Id="rId523" Type="http://schemas.openxmlformats.org/officeDocument/2006/relationships/header" Target="header255.xml"/><Relationship Id="rId719" Type="http://schemas.openxmlformats.org/officeDocument/2006/relationships/header" Target="header353.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4.xml"/><Relationship Id="rId358" Type="http://schemas.openxmlformats.org/officeDocument/2006/relationships/footer" Target="footer176.xml"/><Relationship Id="rId565" Type="http://schemas.openxmlformats.org/officeDocument/2006/relationships/footer" Target="footer279.xml"/><Relationship Id="rId730" Type="http://schemas.openxmlformats.org/officeDocument/2006/relationships/footer" Target="footer362.xml"/><Relationship Id="rId162" Type="http://schemas.openxmlformats.org/officeDocument/2006/relationships/footer" Target="footer78.xml"/><Relationship Id="rId218" Type="http://schemas.openxmlformats.org/officeDocument/2006/relationships/header" Target="header103.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footer" Target="footer313.xml"/><Relationship Id="rId271" Type="http://schemas.openxmlformats.org/officeDocument/2006/relationships/header" Target="header129.xml"/><Relationship Id="rId674" Type="http://schemas.openxmlformats.org/officeDocument/2006/relationships/header" Target="header331.xml"/><Relationship Id="rId24" Type="http://schemas.openxmlformats.org/officeDocument/2006/relationships/header" Target="header6.xml"/><Relationship Id="rId66" Type="http://schemas.openxmlformats.org/officeDocument/2006/relationships/header" Target="header27.xml"/><Relationship Id="rId131" Type="http://schemas.openxmlformats.org/officeDocument/2006/relationships/footer" Target="footer62.xml"/><Relationship Id="rId327" Type="http://schemas.openxmlformats.org/officeDocument/2006/relationships/header" Target="header157.xml"/><Relationship Id="rId369" Type="http://schemas.openxmlformats.org/officeDocument/2006/relationships/header" Target="header178.xml"/><Relationship Id="rId534" Type="http://schemas.openxmlformats.org/officeDocument/2006/relationships/footer" Target="footer264.xml"/><Relationship Id="rId576" Type="http://schemas.openxmlformats.org/officeDocument/2006/relationships/header" Target="header282.xml"/><Relationship Id="rId173" Type="http://schemas.openxmlformats.org/officeDocument/2006/relationships/footer" Target="footer83.xml"/><Relationship Id="rId229" Type="http://schemas.openxmlformats.org/officeDocument/2006/relationships/header" Target="header108.xml"/><Relationship Id="rId380" Type="http://schemas.openxmlformats.org/officeDocument/2006/relationships/footer" Target="footer187.xml"/><Relationship Id="rId436" Type="http://schemas.openxmlformats.org/officeDocument/2006/relationships/header" Target="header212.xml"/><Relationship Id="rId601" Type="http://schemas.openxmlformats.org/officeDocument/2006/relationships/header" Target="header294.xml"/><Relationship Id="rId643" Type="http://schemas.openxmlformats.org/officeDocument/2006/relationships/header" Target="header315.xml"/><Relationship Id="rId240" Type="http://schemas.openxmlformats.org/officeDocument/2006/relationships/footer" Target="footer117.xml"/><Relationship Id="rId478" Type="http://schemas.openxmlformats.org/officeDocument/2006/relationships/header" Target="header233.xml"/><Relationship Id="rId685" Type="http://schemas.openxmlformats.org/officeDocument/2006/relationships/header" Target="header336.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footer" Target="footer46.xml"/><Relationship Id="rId282" Type="http://schemas.openxmlformats.org/officeDocument/2006/relationships/footer" Target="footer138.xml"/><Relationship Id="rId338" Type="http://schemas.openxmlformats.org/officeDocument/2006/relationships/footer" Target="footer166.xml"/><Relationship Id="rId503" Type="http://schemas.openxmlformats.org/officeDocument/2006/relationships/footer" Target="footer248.xml"/><Relationship Id="rId545" Type="http://schemas.openxmlformats.org/officeDocument/2006/relationships/header" Target="header266.xml"/><Relationship Id="rId587" Type="http://schemas.openxmlformats.org/officeDocument/2006/relationships/header" Target="header287.xml"/><Relationship Id="rId710" Type="http://schemas.openxmlformats.org/officeDocument/2006/relationships/header" Target="header349.xml"/><Relationship Id="rId8" Type="http://schemas.openxmlformats.org/officeDocument/2006/relationships/image" Target="media/image1.png"/><Relationship Id="rId142" Type="http://schemas.openxmlformats.org/officeDocument/2006/relationships/header" Target="header65.xml"/><Relationship Id="rId184" Type="http://schemas.openxmlformats.org/officeDocument/2006/relationships/header" Target="header86.xml"/><Relationship Id="rId391" Type="http://schemas.openxmlformats.org/officeDocument/2006/relationships/footer" Target="footer192.xml"/><Relationship Id="rId405" Type="http://schemas.openxmlformats.org/officeDocument/2006/relationships/header" Target="header196.xml"/><Relationship Id="rId447" Type="http://schemas.openxmlformats.org/officeDocument/2006/relationships/header" Target="header217.xml"/><Relationship Id="rId612" Type="http://schemas.openxmlformats.org/officeDocument/2006/relationships/footer" Target="footer303.xml"/><Relationship Id="rId251" Type="http://schemas.openxmlformats.org/officeDocument/2006/relationships/header" Target="header119.xml"/><Relationship Id="rId489" Type="http://schemas.openxmlformats.org/officeDocument/2006/relationships/header" Target="header238.xml"/><Relationship Id="rId654" Type="http://schemas.openxmlformats.org/officeDocument/2006/relationships/footer" Target="footer324.xml"/><Relationship Id="rId696" Type="http://schemas.openxmlformats.org/officeDocument/2006/relationships/footer" Target="footer345.xml"/><Relationship Id="rId46" Type="http://schemas.openxmlformats.org/officeDocument/2006/relationships/footer" Target="footer19.xml"/><Relationship Id="rId293" Type="http://schemas.openxmlformats.org/officeDocument/2006/relationships/header" Target="header140.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footer" Target="footer254.xml"/><Relationship Id="rId556" Type="http://schemas.openxmlformats.org/officeDocument/2006/relationships/footer" Target="footer275.xml"/><Relationship Id="rId721" Type="http://schemas.openxmlformats.org/officeDocument/2006/relationships/header" Target="header354.xml"/><Relationship Id="rId88" Type="http://schemas.openxmlformats.org/officeDocument/2006/relationships/footer" Target="footer40.xml"/><Relationship Id="rId111" Type="http://schemas.openxmlformats.org/officeDocument/2006/relationships/header" Target="header50.xml"/><Relationship Id="rId153" Type="http://schemas.openxmlformats.org/officeDocument/2006/relationships/header" Target="header70.xml"/><Relationship Id="rId195" Type="http://schemas.openxmlformats.org/officeDocument/2006/relationships/footer" Target="footer94.xml"/><Relationship Id="rId209" Type="http://schemas.openxmlformats.org/officeDocument/2006/relationships/header" Target="header98.xml"/><Relationship Id="rId360" Type="http://schemas.openxmlformats.org/officeDocument/2006/relationships/header" Target="header174.xml"/><Relationship Id="rId416" Type="http://schemas.openxmlformats.org/officeDocument/2006/relationships/footer" Target="footer205.xml"/><Relationship Id="rId598" Type="http://schemas.openxmlformats.org/officeDocument/2006/relationships/header" Target="header293.xml"/><Relationship Id="rId220" Type="http://schemas.openxmlformats.org/officeDocument/2006/relationships/footer" Target="footer107.xml"/><Relationship Id="rId458" Type="http://schemas.openxmlformats.org/officeDocument/2006/relationships/footer" Target="footer226.xml"/><Relationship Id="rId623" Type="http://schemas.openxmlformats.org/officeDocument/2006/relationships/footer" Target="footer308.xml"/><Relationship Id="rId665" Type="http://schemas.openxmlformats.org/officeDocument/2006/relationships/header" Target="header326.xml"/><Relationship Id="rId15" Type="http://schemas.openxmlformats.org/officeDocument/2006/relationships/header" Target="header2.xml"/><Relationship Id="rId57" Type="http://schemas.openxmlformats.org/officeDocument/2006/relationships/header" Target="header23.xml"/><Relationship Id="rId262" Type="http://schemas.openxmlformats.org/officeDocument/2006/relationships/footer" Target="footer128.xml"/><Relationship Id="rId318" Type="http://schemas.openxmlformats.org/officeDocument/2006/relationships/header" Target="header153.xml"/><Relationship Id="rId525" Type="http://schemas.openxmlformats.org/officeDocument/2006/relationships/footer" Target="footer259.xml"/><Relationship Id="rId567" Type="http://schemas.openxmlformats.org/officeDocument/2006/relationships/header" Target="header277.xml"/><Relationship Id="rId732" Type="http://schemas.openxmlformats.org/officeDocument/2006/relationships/footer" Target="footer363.xml"/><Relationship Id="rId99" Type="http://schemas.openxmlformats.org/officeDocument/2006/relationships/header" Target="header44.xml"/><Relationship Id="rId122" Type="http://schemas.openxmlformats.org/officeDocument/2006/relationships/footer" Target="footer58.xml"/><Relationship Id="rId164" Type="http://schemas.openxmlformats.org/officeDocument/2006/relationships/footer" Target="footer79.xml"/><Relationship Id="rId371" Type="http://schemas.openxmlformats.org/officeDocument/2006/relationships/header" Target="header179.xml"/><Relationship Id="rId427" Type="http://schemas.openxmlformats.org/officeDocument/2006/relationships/header" Target="header207.xml"/><Relationship Id="rId469" Type="http://schemas.openxmlformats.org/officeDocument/2006/relationships/header" Target="header228.xml"/><Relationship Id="rId634" Type="http://schemas.openxmlformats.org/officeDocument/2006/relationships/header" Target="header311.xml"/><Relationship Id="rId676" Type="http://schemas.openxmlformats.org/officeDocument/2006/relationships/footer" Target="footer335.xml"/><Relationship Id="rId26" Type="http://schemas.openxmlformats.org/officeDocument/2006/relationships/header" Target="header7.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header" Target="header158.xml"/><Relationship Id="rId480" Type="http://schemas.openxmlformats.org/officeDocument/2006/relationships/footer" Target="footer237.xml"/><Relationship Id="rId536" Type="http://schemas.openxmlformats.org/officeDocument/2006/relationships/header" Target="header262.xml"/><Relationship Id="rId701" Type="http://schemas.openxmlformats.org/officeDocument/2006/relationships/header" Target="header344.xml"/><Relationship Id="rId68" Type="http://schemas.openxmlformats.org/officeDocument/2006/relationships/header" Target="header28.xml"/><Relationship Id="rId133" Type="http://schemas.openxmlformats.org/officeDocument/2006/relationships/header" Target="header60.xml"/><Relationship Id="rId175" Type="http://schemas.openxmlformats.org/officeDocument/2006/relationships/header" Target="header81.xml"/><Relationship Id="rId340" Type="http://schemas.openxmlformats.org/officeDocument/2006/relationships/footer" Target="footer167.xml"/><Relationship Id="rId578" Type="http://schemas.openxmlformats.org/officeDocument/2006/relationships/footer" Target="footer286.xml"/><Relationship Id="rId200" Type="http://schemas.openxmlformats.org/officeDocument/2006/relationships/header" Target="header94.xml"/><Relationship Id="rId382" Type="http://schemas.openxmlformats.org/officeDocument/2006/relationships/footer" Target="footer188.xml"/><Relationship Id="rId438" Type="http://schemas.openxmlformats.org/officeDocument/2006/relationships/footer" Target="footer216.xml"/><Relationship Id="rId603" Type="http://schemas.openxmlformats.org/officeDocument/2006/relationships/header" Target="header295.xml"/><Relationship Id="rId645" Type="http://schemas.openxmlformats.org/officeDocument/2006/relationships/header" Target="header316.xml"/><Relationship Id="rId687" Type="http://schemas.openxmlformats.org/officeDocument/2006/relationships/footer" Target="footer340.xml"/><Relationship Id="rId242" Type="http://schemas.openxmlformats.org/officeDocument/2006/relationships/header" Target="header115.xml"/><Relationship Id="rId284" Type="http://schemas.openxmlformats.org/officeDocument/2006/relationships/header" Target="header136.xml"/><Relationship Id="rId491" Type="http://schemas.openxmlformats.org/officeDocument/2006/relationships/footer" Target="footer242.xml"/><Relationship Id="rId505" Type="http://schemas.openxmlformats.org/officeDocument/2006/relationships/header" Target="header246.xml"/><Relationship Id="rId712" Type="http://schemas.openxmlformats.org/officeDocument/2006/relationships/footer" Target="foot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5.xml"/><Relationship Id="rId144" Type="http://schemas.openxmlformats.org/officeDocument/2006/relationships/footer" Target="footer69.xml"/><Relationship Id="rId547" Type="http://schemas.openxmlformats.org/officeDocument/2006/relationships/footer" Target="footer270.xml"/><Relationship Id="rId589" Type="http://schemas.openxmlformats.org/officeDocument/2006/relationships/footer" Target="footer291.xml"/><Relationship Id="rId90" Type="http://schemas.openxmlformats.org/officeDocument/2006/relationships/header" Target="header39.xml"/><Relationship Id="rId186" Type="http://schemas.openxmlformats.org/officeDocument/2006/relationships/footer" Target="footer90.xml"/><Relationship Id="rId351" Type="http://schemas.openxmlformats.org/officeDocument/2006/relationships/header" Target="header169.xml"/><Relationship Id="rId393" Type="http://schemas.openxmlformats.org/officeDocument/2006/relationships/header" Target="header190.xml"/><Relationship Id="rId407" Type="http://schemas.openxmlformats.org/officeDocument/2006/relationships/header" Target="header197.xml"/><Relationship Id="rId449" Type="http://schemas.openxmlformats.org/officeDocument/2006/relationships/footer" Target="footer221.xml"/><Relationship Id="rId614" Type="http://schemas.openxmlformats.org/officeDocument/2006/relationships/header" Target="header301.xml"/><Relationship Id="rId656" Type="http://schemas.openxmlformats.org/officeDocument/2006/relationships/footer" Target="footer325.xml"/><Relationship Id="rId211" Type="http://schemas.openxmlformats.org/officeDocument/2006/relationships/header" Target="header99.xml"/><Relationship Id="rId253" Type="http://schemas.openxmlformats.org/officeDocument/2006/relationships/header" Target="header120.xml"/><Relationship Id="rId295" Type="http://schemas.openxmlformats.org/officeDocument/2006/relationships/footer" Target="footer144.xml"/><Relationship Id="rId309" Type="http://schemas.openxmlformats.org/officeDocument/2006/relationships/header" Target="header148.xml"/><Relationship Id="rId460" Type="http://schemas.openxmlformats.org/officeDocument/2006/relationships/header" Target="header224.xml"/><Relationship Id="rId516" Type="http://schemas.openxmlformats.org/officeDocument/2006/relationships/footer" Target="footer255.xml"/><Relationship Id="rId698" Type="http://schemas.openxmlformats.org/officeDocument/2006/relationships/header" Target="header343.xml"/><Relationship Id="rId48" Type="http://schemas.openxmlformats.org/officeDocument/2006/relationships/header" Target="header18.xml"/><Relationship Id="rId113" Type="http://schemas.openxmlformats.org/officeDocument/2006/relationships/footer" Target="footer53.xml"/><Relationship Id="rId320" Type="http://schemas.openxmlformats.org/officeDocument/2006/relationships/footer" Target="footer157.xml"/><Relationship Id="rId558" Type="http://schemas.openxmlformats.org/officeDocument/2006/relationships/header" Target="header273.xml"/><Relationship Id="rId723" Type="http://schemas.openxmlformats.org/officeDocument/2006/relationships/footer" Target="footer358.xml"/><Relationship Id="rId155" Type="http://schemas.openxmlformats.org/officeDocument/2006/relationships/footer" Target="footer74.xml"/><Relationship Id="rId197" Type="http://schemas.openxmlformats.org/officeDocument/2006/relationships/header" Target="header92.xml"/><Relationship Id="rId362" Type="http://schemas.openxmlformats.org/officeDocument/2006/relationships/footer" Target="footer178.xml"/><Relationship Id="rId418" Type="http://schemas.openxmlformats.org/officeDocument/2006/relationships/header" Target="header203.xml"/><Relationship Id="rId625" Type="http://schemas.openxmlformats.org/officeDocument/2006/relationships/header" Target="header306.xml"/><Relationship Id="rId222" Type="http://schemas.openxmlformats.org/officeDocument/2006/relationships/footer" Target="footer108.xml"/><Relationship Id="rId264" Type="http://schemas.openxmlformats.org/officeDocument/2006/relationships/footer" Target="footer129.xml"/><Relationship Id="rId471" Type="http://schemas.openxmlformats.org/officeDocument/2006/relationships/header" Target="header229.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6.xml"/><Relationship Id="rId527" Type="http://schemas.openxmlformats.org/officeDocument/2006/relationships/header" Target="header257.xml"/><Relationship Id="rId569" Type="http://schemas.openxmlformats.org/officeDocument/2006/relationships/header" Target="header278.xml"/><Relationship Id="rId734" Type="http://schemas.openxmlformats.org/officeDocument/2006/relationships/header" Target="header361.xml"/><Relationship Id="rId70" Type="http://schemas.openxmlformats.org/officeDocument/2006/relationships/footer" Target="footer31.xml"/><Relationship Id="rId166" Type="http://schemas.openxmlformats.org/officeDocument/2006/relationships/header" Target="header77.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header" Target="header208.xml"/><Relationship Id="rId580" Type="http://schemas.openxmlformats.org/officeDocument/2006/relationships/footer" Target="footer287.xml"/><Relationship Id="rId636" Type="http://schemas.openxmlformats.org/officeDocument/2006/relationships/footer" Target="footer315.xml"/><Relationship Id="rId1" Type="http://schemas.openxmlformats.org/officeDocument/2006/relationships/numbering" Target="numbering.xml"/><Relationship Id="rId233" Type="http://schemas.openxmlformats.org/officeDocument/2006/relationships/header" Target="header110.xml"/><Relationship Id="rId440" Type="http://schemas.openxmlformats.org/officeDocument/2006/relationships/footer" Target="footer217.xml"/><Relationship Id="rId678" Type="http://schemas.openxmlformats.org/officeDocument/2006/relationships/header" Target="header333.xml"/><Relationship Id="rId28" Type="http://schemas.openxmlformats.org/officeDocument/2006/relationships/footer" Target="footer10.xml"/><Relationship Id="rId275" Type="http://schemas.openxmlformats.org/officeDocument/2006/relationships/header" Target="header131.xml"/><Relationship Id="rId300" Type="http://schemas.openxmlformats.org/officeDocument/2006/relationships/header" Target="header144.xml"/><Relationship Id="rId482" Type="http://schemas.openxmlformats.org/officeDocument/2006/relationships/footer" Target="footer238.xml"/><Relationship Id="rId538" Type="http://schemas.openxmlformats.org/officeDocument/2006/relationships/footer" Target="footer266.xml"/><Relationship Id="rId703" Type="http://schemas.openxmlformats.org/officeDocument/2006/relationships/header" Target="header345.xml"/><Relationship Id="rId81" Type="http://schemas.openxmlformats.org/officeDocument/2006/relationships/header" Target="header35.xml"/><Relationship Id="rId135" Type="http://schemas.openxmlformats.org/officeDocument/2006/relationships/header" Target="header61.xml"/><Relationship Id="rId177" Type="http://schemas.openxmlformats.org/officeDocument/2006/relationships/header" Target="header82.xml"/><Relationship Id="rId342" Type="http://schemas.openxmlformats.org/officeDocument/2006/relationships/header" Target="header165.xml"/><Relationship Id="rId384" Type="http://schemas.openxmlformats.org/officeDocument/2006/relationships/header" Target="header186.xml"/><Relationship Id="rId591" Type="http://schemas.openxmlformats.org/officeDocument/2006/relationships/header" Target="header289.xml"/><Relationship Id="rId605" Type="http://schemas.openxmlformats.org/officeDocument/2006/relationships/footer" Target="footer299.xml"/><Relationship Id="rId202" Type="http://schemas.openxmlformats.org/officeDocument/2006/relationships/footer" Target="footer98.xml"/><Relationship Id="rId244" Type="http://schemas.openxmlformats.org/officeDocument/2006/relationships/footer" Target="footer119.xml"/><Relationship Id="rId647" Type="http://schemas.openxmlformats.org/officeDocument/2006/relationships/footer" Target="footer320.xml"/><Relationship Id="rId689" Type="http://schemas.openxmlformats.org/officeDocument/2006/relationships/header" Target="header338.xml"/><Relationship Id="rId39" Type="http://schemas.openxmlformats.org/officeDocument/2006/relationships/header" Target="header14.xml"/><Relationship Id="rId286" Type="http://schemas.openxmlformats.org/officeDocument/2006/relationships/footer" Target="footer140.xml"/><Relationship Id="rId451" Type="http://schemas.openxmlformats.org/officeDocument/2006/relationships/header" Target="header219.xml"/><Relationship Id="rId493" Type="http://schemas.openxmlformats.org/officeDocument/2006/relationships/header" Target="header240.xml"/><Relationship Id="rId507" Type="http://schemas.openxmlformats.org/officeDocument/2006/relationships/header" Target="header247.xml"/><Relationship Id="rId549" Type="http://schemas.openxmlformats.org/officeDocument/2006/relationships/header" Target="header268.xml"/><Relationship Id="rId714" Type="http://schemas.openxmlformats.org/officeDocument/2006/relationships/footer" Target="footer354.xml"/><Relationship Id="rId50" Type="http://schemas.openxmlformats.org/officeDocument/2006/relationships/header" Target="header19.xml"/><Relationship Id="rId104" Type="http://schemas.openxmlformats.org/officeDocument/2006/relationships/header" Target="header46.xml"/><Relationship Id="rId146" Type="http://schemas.openxmlformats.org/officeDocument/2006/relationships/footer" Target="footer70.xml"/><Relationship Id="rId188" Type="http://schemas.openxmlformats.org/officeDocument/2006/relationships/footer" Target="footer91.xml"/><Relationship Id="rId311" Type="http://schemas.openxmlformats.org/officeDocument/2006/relationships/header" Target="header149.xml"/><Relationship Id="rId353" Type="http://schemas.openxmlformats.org/officeDocument/2006/relationships/header" Target="header170.xml"/><Relationship Id="rId395" Type="http://schemas.openxmlformats.org/officeDocument/2006/relationships/header" Target="header191.xml"/><Relationship Id="rId409" Type="http://schemas.openxmlformats.org/officeDocument/2006/relationships/footer" Target="footer201.xml"/><Relationship Id="rId560" Type="http://schemas.openxmlformats.org/officeDocument/2006/relationships/footer" Target="footer277.xml"/><Relationship Id="rId92" Type="http://schemas.openxmlformats.org/officeDocument/2006/relationships/header" Target="header40.xml"/><Relationship Id="rId213" Type="http://schemas.openxmlformats.org/officeDocument/2006/relationships/footer" Target="footer103.xml"/><Relationship Id="rId420" Type="http://schemas.openxmlformats.org/officeDocument/2006/relationships/footer" Target="footer207.xml"/><Relationship Id="rId616" Type="http://schemas.openxmlformats.org/officeDocument/2006/relationships/footer" Target="footer305.xml"/><Relationship Id="rId658" Type="http://schemas.openxmlformats.org/officeDocument/2006/relationships/header" Target="header323.xml"/><Relationship Id="rId255" Type="http://schemas.openxmlformats.org/officeDocument/2006/relationships/footer" Target="footer124.xml"/><Relationship Id="rId297" Type="http://schemas.openxmlformats.org/officeDocument/2006/relationships/header" Target="header142.xml"/><Relationship Id="rId462" Type="http://schemas.openxmlformats.org/officeDocument/2006/relationships/footer" Target="footer228.xml"/><Relationship Id="rId518" Type="http://schemas.openxmlformats.org/officeDocument/2006/relationships/header" Target="header253.xml"/><Relationship Id="rId725" Type="http://schemas.openxmlformats.org/officeDocument/2006/relationships/header" Target="header356.xml"/><Relationship Id="rId115" Type="http://schemas.openxmlformats.org/officeDocument/2006/relationships/header" Target="header51.xml"/><Relationship Id="rId157" Type="http://schemas.openxmlformats.org/officeDocument/2006/relationships/header" Target="header72.xml"/><Relationship Id="rId322" Type="http://schemas.openxmlformats.org/officeDocument/2006/relationships/footer" Target="footer158.xml"/><Relationship Id="rId364" Type="http://schemas.openxmlformats.org/officeDocument/2006/relationships/footer" Target="footer179.xml"/><Relationship Id="rId61" Type="http://schemas.openxmlformats.org/officeDocument/2006/relationships/footer" Target="footer27.xml"/><Relationship Id="rId199" Type="http://schemas.openxmlformats.org/officeDocument/2006/relationships/header" Target="header93.xml"/><Relationship Id="rId571" Type="http://schemas.openxmlformats.org/officeDocument/2006/relationships/footer" Target="footer282.xml"/><Relationship Id="rId627" Type="http://schemas.openxmlformats.org/officeDocument/2006/relationships/header" Target="header307.xml"/><Relationship Id="rId669" Type="http://schemas.openxmlformats.org/officeDocument/2006/relationships/header" Target="header328.xml"/><Relationship Id="rId19" Type="http://schemas.openxmlformats.org/officeDocument/2006/relationships/footer" Target="footer6.xml"/><Relationship Id="rId224" Type="http://schemas.openxmlformats.org/officeDocument/2006/relationships/header" Target="header106.xml"/><Relationship Id="rId266" Type="http://schemas.openxmlformats.org/officeDocument/2006/relationships/header" Target="header127.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header" Target="header258.xml"/><Relationship Id="rId680" Type="http://schemas.openxmlformats.org/officeDocument/2006/relationships/footer" Target="footer337.xml"/><Relationship Id="rId736" Type="http://schemas.openxmlformats.org/officeDocument/2006/relationships/footer" Target="footer365.xml"/><Relationship Id="rId30" Type="http://schemas.openxmlformats.org/officeDocument/2006/relationships/header" Target="header9.xml"/><Relationship Id="rId126" Type="http://schemas.openxmlformats.org/officeDocument/2006/relationships/footer" Target="footer60.xml"/><Relationship Id="rId168" Type="http://schemas.openxmlformats.org/officeDocument/2006/relationships/footer" Target="footer81.xml"/><Relationship Id="rId333" Type="http://schemas.openxmlformats.org/officeDocument/2006/relationships/header" Target="header160.xml"/><Relationship Id="rId540" Type="http://schemas.openxmlformats.org/officeDocument/2006/relationships/header" Target="header264.xml"/><Relationship Id="rId72" Type="http://schemas.openxmlformats.org/officeDocument/2006/relationships/header" Target="header30.xml"/><Relationship Id="rId375" Type="http://schemas.openxmlformats.org/officeDocument/2006/relationships/header" Target="header181.xml"/><Relationship Id="rId582" Type="http://schemas.openxmlformats.org/officeDocument/2006/relationships/header" Target="header285.xml"/><Relationship Id="rId638" Type="http://schemas.openxmlformats.org/officeDocument/2006/relationships/footer" Target="footer316.xml"/><Relationship Id="rId3" Type="http://schemas.microsoft.com/office/2007/relationships/stylesWithEffects" Target="stylesWithEffects.xml"/><Relationship Id="rId235" Type="http://schemas.openxmlformats.org/officeDocument/2006/relationships/header" Target="header111.xml"/><Relationship Id="rId277" Type="http://schemas.openxmlformats.org/officeDocument/2006/relationships/header" Target="header132.xml"/><Relationship Id="rId400" Type="http://schemas.openxmlformats.org/officeDocument/2006/relationships/footer" Target="footer197.xml"/><Relationship Id="rId442" Type="http://schemas.openxmlformats.org/officeDocument/2006/relationships/header" Target="header215.xml"/><Relationship Id="rId484" Type="http://schemas.openxmlformats.org/officeDocument/2006/relationships/header" Target="header236.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footer" Target="footer148.xml"/><Relationship Id="rId344" Type="http://schemas.openxmlformats.org/officeDocument/2006/relationships/footer" Target="footer169.xml"/><Relationship Id="rId691" Type="http://schemas.openxmlformats.org/officeDocument/2006/relationships/header" Target="header339.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footer" Target="footer190.xml"/><Relationship Id="rId551" Type="http://schemas.openxmlformats.org/officeDocument/2006/relationships/header" Target="header269.xml"/><Relationship Id="rId593" Type="http://schemas.openxmlformats.org/officeDocument/2006/relationships/footer" Target="footer293.xml"/><Relationship Id="rId607" Type="http://schemas.openxmlformats.org/officeDocument/2006/relationships/header" Target="header297.xml"/><Relationship Id="rId649" Type="http://schemas.openxmlformats.org/officeDocument/2006/relationships/header" Target="header3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716</Pages>
  <Words>262179</Words>
  <Characters>1494424</Characters>
  <Application>Microsoft Office Word</Application>
  <DocSecurity>0</DocSecurity>
  <Lines>12453</Lines>
  <Paragraphs>3506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2023-04-12T01:52:00Z</dcterms:created>
  <dcterms:modified xsi:type="dcterms:W3CDTF">2023-04-12T02:05:00Z</dcterms:modified>
</cp:coreProperties>
</file>